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80" w:rightFromText="180" w:vertAnchor="text" w:horzAnchor="margin" w:tblpXSpec="center" w:tblpY="-239"/>
        <w:tblOverlap w:val="never"/>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56"/>
      </w:tblGrid>
      <w:tr w:rsidR="00F967D4" w:rsidRPr="009324AF" w:rsidTr="00502150">
        <w:trPr>
          <w:trHeight w:val="525"/>
        </w:trPr>
        <w:tc>
          <w:tcPr>
            <w:tcW w:w="10456" w:type="dxa"/>
            <w:vMerge w:val="restart"/>
          </w:tcPr>
          <w:p w:rsidR="002C47AC" w:rsidRPr="009324AF" w:rsidRDefault="00C54070" w:rsidP="003E617E">
            <w:pPr>
              <w:spacing w:before="0" w:beforeAutospacing="0" w:after="240"/>
              <w:ind w:right="-74"/>
              <w:jc w:val="center"/>
              <w:rPr>
                <w:rFonts w:ascii="Times New Roman" w:hAnsi="Times New Roman"/>
                <w:b/>
                <w:sz w:val="32"/>
                <w:szCs w:val="32"/>
              </w:rPr>
            </w:pPr>
            <w:r w:rsidRPr="009324AF">
              <w:rPr>
                <w:rFonts w:ascii="Times New Roman" w:hAnsi="Times New Roman"/>
                <w:b/>
                <w:sz w:val="32"/>
                <w:szCs w:val="32"/>
              </w:rPr>
              <w:t>ПОЛОЖЕНИЕ О НАГРАДАХ</w:t>
            </w:r>
          </w:p>
          <w:p w:rsidR="00DE5CB6" w:rsidRPr="009324AF" w:rsidRDefault="00C54070" w:rsidP="003E617E">
            <w:pPr>
              <w:spacing w:before="0" w:beforeAutospacing="0" w:after="240"/>
              <w:ind w:right="-74"/>
              <w:jc w:val="center"/>
              <w:rPr>
                <w:rFonts w:ascii="Times New Roman" w:hAnsi="Times New Roman"/>
                <w:b/>
                <w:sz w:val="32"/>
                <w:szCs w:val="32"/>
              </w:rPr>
            </w:pPr>
            <w:r w:rsidRPr="009324AF">
              <w:rPr>
                <w:rFonts w:ascii="Times New Roman" w:hAnsi="Times New Roman"/>
                <w:b/>
                <w:sz w:val="32"/>
                <w:szCs w:val="32"/>
              </w:rPr>
              <w:t>РУССКОЙ ПРАВОСЛАВНОЙ ЦЕРКВИ</w:t>
            </w:r>
          </w:p>
          <w:p w:rsidR="00DE5CB6" w:rsidRPr="009324AF" w:rsidRDefault="00DE5CB6" w:rsidP="003E617E">
            <w:pPr>
              <w:pStyle w:val="2"/>
              <w:spacing w:before="0" w:beforeAutospacing="0" w:after="240"/>
              <w:ind w:left="357"/>
              <w:contextualSpacing w:val="0"/>
              <w:jc w:val="center"/>
              <w:outlineLvl w:val="3"/>
              <w:rPr>
                <w:rFonts w:ascii="Times New Roman" w:hAnsi="Times New Roman"/>
                <w:b/>
                <w:bCs/>
                <w:szCs w:val="24"/>
              </w:rPr>
            </w:pPr>
            <w:r w:rsidRPr="009324AF">
              <w:rPr>
                <w:rFonts w:ascii="Times New Roman" w:hAnsi="Times New Roman"/>
                <w:b/>
                <w:bCs/>
                <w:szCs w:val="24"/>
              </w:rPr>
              <w:t>ВВЕДЕНИЕ</w:t>
            </w:r>
          </w:p>
          <w:p w:rsidR="00DE5CB6" w:rsidRPr="009324AF" w:rsidRDefault="00DE5CB6" w:rsidP="003E617E">
            <w:pPr>
              <w:pStyle w:val="2"/>
              <w:spacing w:before="0" w:beforeAutospacing="0" w:after="240"/>
              <w:ind w:left="0" w:firstLine="567"/>
              <w:outlineLvl w:val="3"/>
              <w:rPr>
                <w:rFonts w:ascii="Times New Roman" w:hAnsi="Times New Roman"/>
                <w:bCs/>
                <w:szCs w:val="24"/>
              </w:rPr>
            </w:pPr>
            <w:r w:rsidRPr="009324AF">
              <w:rPr>
                <w:rFonts w:ascii="Times New Roman" w:hAnsi="Times New Roman"/>
                <w:bCs/>
                <w:szCs w:val="24"/>
              </w:rPr>
              <w:t>Награды Русской Православной Церкви являются формой поощрения духовенства и мирян во внимание к пастырскому служению, богословской, научной и административной деятельности, возрождению духовной жизни, восстановлению храмов, миссионерским, благотворительным, социальным, просветительским и иным трудам во славу Божию на благо Святой Церкви.</w:t>
            </w:r>
          </w:p>
          <w:p w:rsidR="00DE5CB6" w:rsidRPr="009324AF" w:rsidRDefault="00DE5CB6" w:rsidP="003E617E">
            <w:pPr>
              <w:spacing w:before="0" w:beforeAutospacing="0" w:after="240"/>
              <w:ind w:firstLine="567"/>
              <w:outlineLvl w:val="3"/>
              <w:rPr>
                <w:rFonts w:ascii="Times New Roman" w:hAnsi="Times New Roman"/>
                <w:szCs w:val="24"/>
              </w:rPr>
            </w:pPr>
            <w:r w:rsidRPr="009324AF">
              <w:rPr>
                <w:rFonts w:ascii="Times New Roman" w:hAnsi="Times New Roman"/>
                <w:bCs/>
                <w:szCs w:val="24"/>
              </w:rPr>
              <w:t xml:space="preserve">Настоящее Положение о наградах содержит в себе сведения о </w:t>
            </w:r>
            <w:proofErr w:type="spellStart"/>
            <w:r w:rsidRPr="009324AF">
              <w:rPr>
                <w:rFonts w:ascii="Times New Roman" w:hAnsi="Times New Roman"/>
                <w:bCs/>
                <w:szCs w:val="24"/>
              </w:rPr>
              <w:t>богослужебно</w:t>
            </w:r>
            <w:proofErr w:type="spellEnd"/>
            <w:r w:rsidRPr="009324AF">
              <w:rPr>
                <w:rFonts w:ascii="Times New Roman" w:hAnsi="Times New Roman"/>
                <w:bCs/>
                <w:szCs w:val="24"/>
              </w:rPr>
              <w:t xml:space="preserve">-иерархических наградах для духовенства, общецерковных наградах: орденах, медалях – и прочих наградах, существующих в Русской Православной Церкви. </w:t>
            </w:r>
          </w:p>
          <w:p w:rsidR="00DE5CB6" w:rsidRPr="009324AF" w:rsidRDefault="00DE5CB6" w:rsidP="003E617E">
            <w:pPr>
              <w:spacing w:before="0" w:beforeAutospacing="0" w:after="240"/>
              <w:ind w:firstLine="709"/>
              <w:rPr>
                <w:rFonts w:ascii="Times New Roman" w:hAnsi="Times New Roman"/>
                <w:b/>
                <w:i/>
                <w:szCs w:val="24"/>
              </w:rPr>
            </w:pPr>
          </w:p>
          <w:p w:rsidR="00DE5CB6" w:rsidRPr="009324AF" w:rsidRDefault="00DE5CB6" w:rsidP="003E617E">
            <w:pPr>
              <w:pStyle w:val="3"/>
              <w:tabs>
                <w:tab w:val="left" w:pos="993"/>
              </w:tabs>
              <w:spacing w:before="0" w:beforeAutospacing="0" w:after="240"/>
              <w:ind w:left="0"/>
              <w:contextualSpacing w:val="0"/>
              <w:jc w:val="center"/>
              <w:rPr>
                <w:rFonts w:ascii="Times New Roman" w:hAnsi="Times New Roman"/>
                <w:b/>
                <w:szCs w:val="24"/>
              </w:rPr>
            </w:pPr>
            <w:r w:rsidRPr="009324AF">
              <w:rPr>
                <w:rFonts w:ascii="Times New Roman" w:hAnsi="Times New Roman"/>
                <w:b/>
                <w:szCs w:val="24"/>
              </w:rPr>
              <w:t>1. ОБЩИЕ ПОЛОЖЕНИЯ</w:t>
            </w:r>
          </w:p>
          <w:p w:rsidR="00DE5CB6" w:rsidRPr="009324AF" w:rsidRDefault="00DE5CB6" w:rsidP="002F16D5">
            <w:pPr>
              <w:pStyle w:val="2"/>
              <w:numPr>
                <w:ilvl w:val="1"/>
                <w:numId w:val="3"/>
              </w:numPr>
              <w:tabs>
                <w:tab w:val="left" w:pos="993"/>
              </w:tabs>
              <w:spacing w:before="0" w:beforeAutospacing="0" w:after="240"/>
              <w:ind w:left="459" w:hanging="425"/>
              <w:contextualSpacing w:val="0"/>
              <w:rPr>
                <w:rFonts w:ascii="Times New Roman" w:hAnsi="Times New Roman"/>
                <w:szCs w:val="24"/>
              </w:rPr>
            </w:pPr>
            <w:r w:rsidRPr="009324AF">
              <w:rPr>
                <w:rFonts w:ascii="Times New Roman" w:hAnsi="Times New Roman"/>
                <w:szCs w:val="24"/>
              </w:rPr>
              <w:t>Святейший Патриарх Московский и всея Руси (далее – Святейший Патриарх) возглавляет наградную систему Русской Православной Церкви.</w:t>
            </w:r>
          </w:p>
          <w:p w:rsidR="00DE5CB6" w:rsidRPr="009324AF" w:rsidRDefault="00DE5CB6" w:rsidP="002F16D5">
            <w:pPr>
              <w:pStyle w:val="2"/>
              <w:numPr>
                <w:ilvl w:val="1"/>
                <w:numId w:val="3"/>
              </w:numPr>
              <w:tabs>
                <w:tab w:val="left" w:pos="993"/>
              </w:tabs>
              <w:spacing w:before="0" w:beforeAutospacing="0" w:after="240"/>
              <w:ind w:left="459" w:hanging="431"/>
              <w:contextualSpacing w:val="0"/>
              <w:rPr>
                <w:rFonts w:ascii="Times New Roman" w:hAnsi="Times New Roman"/>
                <w:strike/>
                <w:szCs w:val="24"/>
              </w:rPr>
            </w:pPr>
            <w:r w:rsidRPr="009324AF">
              <w:rPr>
                <w:rFonts w:ascii="Times New Roman" w:hAnsi="Times New Roman"/>
                <w:szCs w:val="24"/>
              </w:rPr>
              <w:t xml:space="preserve">Решение о награждении Патриаршими </w:t>
            </w:r>
            <w:proofErr w:type="spellStart"/>
            <w:r w:rsidRPr="009324AF">
              <w:rPr>
                <w:rFonts w:ascii="Times New Roman" w:hAnsi="Times New Roman"/>
                <w:szCs w:val="24"/>
              </w:rPr>
              <w:t>богослужебно</w:t>
            </w:r>
            <w:proofErr w:type="spellEnd"/>
            <w:r w:rsidRPr="009324AF">
              <w:rPr>
                <w:rFonts w:ascii="Times New Roman" w:hAnsi="Times New Roman"/>
                <w:szCs w:val="24"/>
              </w:rPr>
              <w:t>-иерархическими и общецерковными наградами принимается исключительно Святейшим Патриархом.</w:t>
            </w:r>
          </w:p>
          <w:p w:rsidR="00DE5CB6" w:rsidRPr="009324AF" w:rsidRDefault="00DE5CB6" w:rsidP="002F16D5">
            <w:pPr>
              <w:pStyle w:val="2"/>
              <w:numPr>
                <w:ilvl w:val="1"/>
                <w:numId w:val="3"/>
              </w:numPr>
              <w:tabs>
                <w:tab w:val="left" w:pos="993"/>
              </w:tabs>
              <w:spacing w:before="0" w:beforeAutospacing="0" w:after="240"/>
              <w:ind w:left="459" w:hanging="431"/>
              <w:contextualSpacing w:val="0"/>
              <w:rPr>
                <w:rFonts w:ascii="Times New Roman" w:hAnsi="Times New Roman"/>
                <w:strike/>
                <w:szCs w:val="24"/>
              </w:rPr>
            </w:pPr>
            <w:r w:rsidRPr="009324AF">
              <w:rPr>
                <w:rFonts w:ascii="Times New Roman" w:hAnsi="Times New Roman"/>
                <w:szCs w:val="24"/>
              </w:rPr>
              <w:t>Решение Святейшего Патриарха о награждении не пересматривается.</w:t>
            </w:r>
          </w:p>
          <w:p w:rsidR="00DE5CB6" w:rsidRPr="009324AF" w:rsidRDefault="00DE5CB6" w:rsidP="002F16D5">
            <w:pPr>
              <w:pStyle w:val="2"/>
              <w:numPr>
                <w:ilvl w:val="1"/>
                <w:numId w:val="3"/>
              </w:numPr>
              <w:tabs>
                <w:tab w:val="left" w:pos="993"/>
              </w:tabs>
              <w:spacing w:before="0" w:beforeAutospacing="0" w:after="240"/>
              <w:ind w:left="459" w:hanging="431"/>
              <w:contextualSpacing w:val="0"/>
              <w:rPr>
                <w:rFonts w:ascii="Times New Roman" w:hAnsi="Times New Roman"/>
                <w:strike/>
                <w:szCs w:val="24"/>
              </w:rPr>
            </w:pPr>
            <w:r w:rsidRPr="009324AF">
              <w:rPr>
                <w:rFonts w:ascii="Times New Roman" w:hAnsi="Times New Roman"/>
                <w:szCs w:val="24"/>
              </w:rPr>
              <w:t>Положение о наградах Русской Православной Церкви принимается Архиерейским Собором Русской Православной Церкви. Изменения и дополнения к нему принимаются Святейшим Патриархом и Священным Синодом Русской Православной Церкви (далее — Священным Синодом), с последующим утверждением Архиерейским Собором Русской Православной Церкви.</w:t>
            </w:r>
          </w:p>
          <w:p w:rsidR="00DE5CB6" w:rsidRPr="009324AF" w:rsidRDefault="00DE5CB6" w:rsidP="002F16D5">
            <w:pPr>
              <w:pStyle w:val="2"/>
              <w:numPr>
                <w:ilvl w:val="1"/>
                <w:numId w:val="3"/>
              </w:numPr>
              <w:spacing w:before="0" w:beforeAutospacing="0" w:after="240"/>
              <w:ind w:left="601" w:hanging="567"/>
              <w:contextualSpacing w:val="0"/>
              <w:rPr>
                <w:rFonts w:ascii="Times New Roman" w:hAnsi="Times New Roman"/>
                <w:szCs w:val="24"/>
              </w:rPr>
            </w:pPr>
            <w:r w:rsidRPr="009324AF">
              <w:rPr>
                <w:rFonts w:ascii="Times New Roman" w:hAnsi="Times New Roman"/>
                <w:szCs w:val="24"/>
              </w:rPr>
              <w:t xml:space="preserve">К ведению Патриаршей наградной комиссии относятся </w:t>
            </w:r>
            <w:proofErr w:type="spellStart"/>
            <w:r w:rsidRPr="009324AF">
              <w:rPr>
                <w:rFonts w:ascii="Times New Roman" w:hAnsi="Times New Roman"/>
                <w:szCs w:val="24"/>
              </w:rPr>
              <w:t>богослужебно</w:t>
            </w:r>
            <w:proofErr w:type="spellEnd"/>
            <w:r w:rsidRPr="009324AF">
              <w:rPr>
                <w:rFonts w:ascii="Times New Roman" w:hAnsi="Times New Roman"/>
                <w:szCs w:val="24"/>
              </w:rPr>
              <w:t xml:space="preserve">-иерархические и общецерковные награды Русской Православной Церкви. </w:t>
            </w:r>
          </w:p>
          <w:p w:rsidR="00DE5CB6" w:rsidRPr="009324AF" w:rsidRDefault="00DE5CB6" w:rsidP="002F16D5">
            <w:pPr>
              <w:pStyle w:val="2"/>
              <w:numPr>
                <w:ilvl w:val="1"/>
                <w:numId w:val="3"/>
              </w:numPr>
              <w:spacing w:before="0" w:beforeAutospacing="0" w:after="240"/>
              <w:ind w:left="601" w:hanging="567"/>
              <w:contextualSpacing w:val="0"/>
              <w:rPr>
                <w:rFonts w:ascii="Times New Roman" w:hAnsi="Times New Roman"/>
                <w:szCs w:val="24"/>
              </w:rPr>
            </w:pPr>
            <w:r w:rsidRPr="009324AF">
              <w:rPr>
                <w:rFonts w:ascii="Times New Roman" w:hAnsi="Times New Roman"/>
                <w:szCs w:val="24"/>
              </w:rPr>
              <w:t>Патриаршая наградная комиссия является структурным подразделением Московской Патриархии.</w:t>
            </w:r>
          </w:p>
          <w:p w:rsidR="00DE5CB6" w:rsidRPr="009324AF" w:rsidRDefault="00DE5CB6" w:rsidP="002F16D5">
            <w:pPr>
              <w:pStyle w:val="2"/>
              <w:numPr>
                <w:ilvl w:val="1"/>
                <w:numId w:val="3"/>
              </w:numPr>
              <w:spacing w:before="0" w:beforeAutospacing="0" w:after="240"/>
              <w:ind w:left="601" w:hanging="567"/>
              <w:contextualSpacing w:val="0"/>
              <w:rPr>
                <w:rFonts w:ascii="Times New Roman" w:hAnsi="Times New Roman"/>
                <w:szCs w:val="24"/>
              </w:rPr>
            </w:pPr>
            <w:r w:rsidRPr="009324AF">
              <w:rPr>
                <w:rFonts w:ascii="Times New Roman" w:hAnsi="Times New Roman"/>
                <w:szCs w:val="24"/>
              </w:rPr>
              <w:t>Руководителем Наградной комиссии является председатель, назначаемый на должность (освобождаемый от должности) Указом Святейшего Патриарха.</w:t>
            </w:r>
          </w:p>
          <w:p w:rsidR="00DE5CB6" w:rsidRPr="009324AF" w:rsidRDefault="00DE5CB6" w:rsidP="002F16D5">
            <w:pPr>
              <w:pStyle w:val="2"/>
              <w:numPr>
                <w:ilvl w:val="1"/>
                <w:numId w:val="3"/>
              </w:numPr>
              <w:spacing w:before="0" w:beforeAutospacing="0" w:after="240"/>
              <w:ind w:left="601" w:hanging="567"/>
              <w:contextualSpacing w:val="0"/>
              <w:rPr>
                <w:rFonts w:ascii="Times New Roman" w:hAnsi="Times New Roman"/>
                <w:szCs w:val="24"/>
              </w:rPr>
            </w:pPr>
            <w:r w:rsidRPr="009324AF">
              <w:rPr>
                <w:rFonts w:ascii="Times New Roman" w:hAnsi="Times New Roman"/>
                <w:szCs w:val="24"/>
              </w:rPr>
              <w:t>В структуру Наградной комиссии входят: Геральдический совет при Патриаршей Наградной комиссии (далее – Геральдический совет), аппарат Наградной комиссии, казначей Наградной комиссии. Члены Наградной комиссии и члены Геральдического совета назначаются Распоряжением Святейшего Патриарха.</w:t>
            </w:r>
          </w:p>
          <w:p w:rsidR="00DE5CB6" w:rsidRPr="009324AF" w:rsidRDefault="00DE5CB6" w:rsidP="002F16D5">
            <w:pPr>
              <w:pStyle w:val="2"/>
              <w:numPr>
                <w:ilvl w:val="1"/>
                <w:numId w:val="3"/>
              </w:numPr>
              <w:spacing w:before="0" w:beforeAutospacing="0" w:after="240"/>
              <w:ind w:left="601" w:hanging="567"/>
              <w:contextualSpacing w:val="0"/>
              <w:rPr>
                <w:rFonts w:ascii="Times New Roman" w:hAnsi="Times New Roman"/>
                <w:szCs w:val="24"/>
              </w:rPr>
            </w:pPr>
            <w:r w:rsidRPr="009324AF">
              <w:rPr>
                <w:rFonts w:ascii="Times New Roman" w:hAnsi="Times New Roman"/>
                <w:szCs w:val="24"/>
              </w:rPr>
              <w:t>Наградная комиссия производит проверку поступающих документов на предмет соответствия критериям, предъявляемым к испрашиваемому награждению, в случае необходимости запрашивает недостающую информацию, направляет документы на рассмотрение Святейшему Патриарху, исполняет решения Святейшего Патриарха по вопросам награждения: подготавливает грамоты на ордена и медали, Патриаршие грамоты, Указы о награждении, а также иные документы.</w:t>
            </w:r>
          </w:p>
          <w:p w:rsidR="00DE5CB6" w:rsidRPr="009324AF" w:rsidRDefault="00DE5CB6" w:rsidP="002F16D5">
            <w:pPr>
              <w:pStyle w:val="2"/>
              <w:numPr>
                <w:ilvl w:val="1"/>
                <w:numId w:val="3"/>
              </w:numPr>
              <w:spacing w:before="0" w:beforeAutospacing="0" w:after="240"/>
              <w:ind w:left="601" w:hanging="567"/>
              <w:contextualSpacing w:val="0"/>
              <w:rPr>
                <w:rFonts w:ascii="Times New Roman" w:hAnsi="Times New Roman"/>
                <w:szCs w:val="24"/>
              </w:rPr>
            </w:pPr>
            <w:r w:rsidRPr="009324AF">
              <w:rPr>
                <w:rFonts w:ascii="Times New Roman" w:hAnsi="Times New Roman"/>
                <w:szCs w:val="24"/>
              </w:rPr>
              <w:lastRenderedPageBreak/>
              <w:t>Председатель подчиняется непосредственно Святейшему Патриарху.</w:t>
            </w:r>
          </w:p>
          <w:p w:rsidR="00DE5CB6" w:rsidRPr="009324AF" w:rsidRDefault="00DE5CB6" w:rsidP="002F16D5">
            <w:pPr>
              <w:pStyle w:val="2"/>
              <w:numPr>
                <w:ilvl w:val="1"/>
                <w:numId w:val="3"/>
              </w:numPr>
              <w:spacing w:before="0" w:beforeAutospacing="0" w:after="240"/>
              <w:ind w:left="601" w:hanging="567"/>
              <w:contextualSpacing w:val="0"/>
              <w:rPr>
                <w:rFonts w:ascii="Times New Roman" w:hAnsi="Times New Roman"/>
                <w:szCs w:val="24"/>
              </w:rPr>
            </w:pPr>
            <w:r w:rsidRPr="009324AF">
              <w:rPr>
                <w:rFonts w:ascii="Times New Roman" w:hAnsi="Times New Roman"/>
                <w:szCs w:val="24"/>
              </w:rPr>
              <w:t>Председателю подчиняются заместитель председателя, члены Наградной комиссии, Геральдический совет, сотрудники аппарата и казначей Наградной комиссии.</w:t>
            </w:r>
          </w:p>
          <w:p w:rsidR="00DE5CB6" w:rsidRPr="009324AF" w:rsidRDefault="00DE5CB6" w:rsidP="002F16D5">
            <w:pPr>
              <w:pStyle w:val="2"/>
              <w:numPr>
                <w:ilvl w:val="1"/>
                <w:numId w:val="3"/>
              </w:numPr>
              <w:spacing w:before="0" w:beforeAutospacing="0" w:after="240"/>
              <w:ind w:left="601" w:hanging="567"/>
              <w:contextualSpacing w:val="0"/>
              <w:rPr>
                <w:rFonts w:ascii="Times New Roman" w:hAnsi="Times New Roman"/>
                <w:szCs w:val="24"/>
              </w:rPr>
            </w:pPr>
            <w:r w:rsidRPr="009324AF">
              <w:rPr>
                <w:rFonts w:ascii="Times New Roman" w:hAnsi="Times New Roman"/>
                <w:szCs w:val="24"/>
              </w:rPr>
              <w:t xml:space="preserve">Геральдический совет разрабатывает эскизы новых общецерковных наград, проводит экспертизу учреждаемых наград </w:t>
            </w:r>
            <w:r w:rsidRPr="009324AF">
              <w:rPr>
                <w:rFonts w:ascii="Times New Roman" w:hAnsi="Times New Roman"/>
                <w:bCs/>
                <w:szCs w:val="24"/>
              </w:rPr>
              <w:t xml:space="preserve">Автономных и самоуправляемых Церквей, экзархатов и митрополичьих округов Русской Православной Церкви, наград </w:t>
            </w:r>
            <w:r w:rsidRPr="009324AF">
              <w:rPr>
                <w:rFonts w:ascii="Times New Roman" w:hAnsi="Times New Roman"/>
                <w:szCs w:val="24"/>
              </w:rPr>
              <w:t>синодальных отделов и учреждений, епархиальных наград, а также юбилейных медалей и знаков Русской Православной Церкви.</w:t>
            </w:r>
          </w:p>
          <w:p w:rsidR="00DE5CB6" w:rsidRPr="009324AF" w:rsidRDefault="00DE5CB6" w:rsidP="002F16D5">
            <w:pPr>
              <w:pStyle w:val="2"/>
              <w:numPr>
                <w:ilvl w:val="1"/>
                <w:numId w:val="3"/>
              </w:numPr>
              <w:tabs>
                <w:tab w:val="left" w:pos="1276"/>
              </w:tabs>
              <w:spacing w:before="0" w:beforeAutospacing="0" w:after="240"/>
              <w:ind w:left="601" w:hanging="567"/>
              <w:contextualSpacing w:val="0"/>
              <w:rPr>
                <w:rFonts w:ascii="Times New Roman" w:hAnsi="Times New Roman"/>
                <w:szCs w:val="24"/>
              </w:rPr>
            </w:pPr>
            <w:r w:rsidRPr="009324AF">
              <w:rPr>
                <w:rFonts w:ascii="Times New Roman" w:hAnsi="Times New Roman"/>
                <w:szCs w:val="24"/>
              </w:rPr>
              <w:t>Аппарат Наградной комиссии осуществляет техническое делопроизводство в рамках своей компетенции.</w:t>
            </w:r>
          </w:p>
          <w:p w:rsidR="00DE5CB6" w:rsidRPr="009324AF" w:rsidRDefault="00DE5CB6" w:rsidP="002F16D5">
            <w:pPr>
              <w:pStyle w:val="2"/>
              <w:numPr>
                <w:ilvl w:val="1"/>
                <w:numId w:val="3"/>
              </w:numPr>
              <w:tabs>
                <w:tab w:val="left" w:pos="1276"/>
              </w:tabs>
              <w:spacing w:before="0" w:beforeAutospacing="0" w:after="240"/>
              <w:ind w:left="601" w:hanging="567"/>
              <w:contextualSpacing w:val="0"/>
              <w:rPr>
                <w:rFonts w:ascii="Times New Roman" w:hAnsi="Times New Roman"/>
                <w:szCs w:val="24"/>
              </w:rPr>
            </w:pPr>
            <w:r w:rsidRPr="009324AF">
              <w:rPr>
                <w:rFonts w:ascii="Times New Roman" w:hAnsi="Times New Roman"/>
                <w:szCs w:val="24"/>
              </w:rPr>
              <w:t xml:space="preserve">Председатель возглавляет заседания Наградной комиссии и осуществляет руководство аппаратом Наградной комиссии. </w:t>
            </w:r>
          </w:p>
          <w:p w:rsidR="00DE5CB6" w:rsidRPr="009324AF" w:rsidRDefault="00DE5CB6" w:rsidP="002F16D5">
            <w:pPr>
              <w:pStyle w:val="2"/>
              <w:numPr>
                <w:ilvl w:val="1"/>
                <w:numId w:val="3"/>
              </w:numPr>
              <w:tabs>
                <w:tab w:val="left" w:pos="1276"/>
              </w:tabs>
              <w:spacing w:before="0" w:beforeAutospacing="0" w:after="240"/>
              <w:ind w:left="601" w:hanging="567"/>
              <w:contextualSpacing w:val="0"/>
              <w:rPr>
                <w:rFonts w:ascii="Times New Roman" w:hAnsi="Times New Roman"/>
                <w:szCs w:val="24"/>
              </w:rPr>
            </w:pPr>
            <w:r w:rsidRPr="009324AF">
              <w:rPr>
                <w:rFonts w:ascii="Times New Roman" w:hAnsi="Times New Roman"/>
                <w:szCs w:val="24"/>
              </w:rPr>
              <w:t>В случае отсутствия председателя или невозможности им исполнять возложенные на него обязанности руководство Наградной комиссией возлагается на заместителя председателя Наградной комиссии (далее — заместитель председателя).</w:t>
            </w:r>
          </w:p>
          <w:p w:rsidR="00DE5CB6" w:rsidRPr="009324AF" w:rsidRDefault="00DE5CB6" w:rsidP="002F16D5">
            <w:pPr>
              <w:pStyle w:val="2"/>
              <w:numPr>
                <w:ilvl w:val="1"/>
                <w:numId w:val="3"/>
              </w:numPr>
              <w:tabs>
                <w:tab w:val="left" w:pos="1276"/>
              </w:tabs>
              <w:spacing w:before="0" w:beforeAutospacing="0" w:after="240"/>
              <w:ind w:left="601" w:hanging="567"/>
              <w:rPr>
                <w:rFonts w:ascii="Times New Roman" w:hAnsi="Times New Roman"/>
                <w:szCs w:val="24"/>
              </w:rPr>
            </w:pPr>
            <w:r w:rsidRPr="009324AF">
              <w:rPr>
                <w:rFonts w:ascii="Times New Roman" w:hAnsi="Times New Roman"/>
                <w:szCs w:val="24"/>
              </w:rPr>
              <w:t xml:space="preserve">Казначей ведет учет орденских и </w:t>
            </w:r>
            <w:proofErr w:type="gramStart"/>
            <w:r w:rsidRPr="009324AF">
              <w:rPr>
                <w:rFonts w:ascii="Times New Roman" w:hAnsi="Times New Roman"/>
                <w:szCs w:val="24"/>
              </w:rPr>
              <w:t>других наградных знаков</w:t>
            </w:r>
            <w:proofErr w:type="gramEnd"/>
            <w:r w:rsidRPr="009324AF">
              <w:rPr>
                <w:rFonts w:ascii="Times New Roman" w:hAnsi="Times New Roman"/>
                <w:szCs w:val="24"/>
              </w:rPr>
              <w:t xml:space="preserve"> и вещей, осуществляет контроль за качеством изготовления наградных знаков в соответствии с утвержденными образцами, а также их хранение и учет.  Казначей Наградной комиссии является материально ответственным лицом.</w:t>
            </w:r>
          </w:p>
          <w:p w:rsidR="00502150" w:rsidRPr="009324AF" w:rsidRDefault="00502150" w:rsidP="002C47AC">
            <w:pPr>
              <w:pStyle w:val="2"/>
              <w:tabs>
                <w:tab w:val="left" w:pos="426"/>
              </w:tabs>
              <w:spacing w:before="0" w:beforeAutospacing="0" w:after="240"/>
              <w:ind w:left="0"/>
              <w:rPr>
                <w:rFonts w:ascii="Times New Roman" w:hAnsi="Times New Roman"/>
                <w:b/>
                <w:szCs w:val="24"/>
              </w:rPr>
            </w:pPr>
          </w:p>
          <w:p w:rsidR="00DE5CB6" w:rsidRPr="009324AF" w:rsidRDefault="00DE5CB6" w:rsidP="002C47AC">
            <w:pPr>
              <w:pStyle w:val="2"/>
              <w:tabs>
                <w:tab w:val="left" w:pos="426"/>
              </w:tabs>
              <w:spacing w:before="0" w:beforeAutospacing="0" w:after="240"/>
              <w:ind w:left="0"/>
              <w:jc w:val="center"/>
              <w:rPr>
                <w:rFonts w:ascii="Times New Roman" w:hAnsi="Times New Roman"/>
                <w:b/>
                <w:szCs w:val="24"/>
              </w:rPr>
            </w:pPr>
            <w:r w:rsidRPr="009324AF">
              <w:rPr>
                <w:rFonts w:ascii="Times New Roman" w:hAnsi="Times New Roman"/>
                <w:b/>
                <w:bCs/>
                <w:szCs w:val="24"/>
              </w:rPr>
              <w:t>2. БОГОСЛУЖЕБНО-ИЕРАРХИЧЕСКИЕ НАГРАДЫ</w:t>
            </w:r>
          </w:p>
          <w:p w:rsidR="00DE5CB6" w:rsidRPr="009324AF" w:rsidRDefault="00DE5CB6" w:rsidP="003E617E">
            <w:pPr>
              <w:pStyle w:val="2"/>
              <w:spacing w:before="0" w:beforeAutospacing="0" w:after="240"/>
              <w:ind w:left="-74" w:firstLine="74"/>
              <w:contextualSpacing w:val="0"/>
              <w:jc w:val="center"/>
              <w:rPr>
                <w:rFonts w:ascii="Times New Roman" w:hAnsi="Times New Roman"/>
                <w:b/>
                <w:bCs/>
                <w:szCs w:val="24"/>
              </w:rPr>
            </w:pPr>
            <w:r w:rsidRPr="009324AF">
              <w:rPr>
                <w:rFonts w:ascii="Times New Roman" w:hAnsi="Times New Roman"/>
                <w:b/>
                <w:szCs w:val="24"/>
              </w:rPr>
              <w:t>РУССКОЙ ПРАВОСЛАВНОЙ ЦЕРКВИ</w:t>
            </w:r>
          </w:p>
          <w:p w:rsidR="00DE5CB6" w:rsidRPr="009324AF" w:rsidRDefault="00DE5CB6" w:rsidP="003E617E">
            <w:pPr>
              <w:pStyle w:val="2"/>
              <w:spacing w:before="0" w:beforeAutospacing="0" w:after="240"/>
              <w:ind w:left="0"/>
              <w:contextualSpacing w:val="0"/>
              <w:jc w:val="center"/>
              <w:rPr>
                <w:rFonts w:ascii="Times New Roman" w:hAnsi="Times New Roman"/>
                <w:b/>
                <w:bCs/>
                <w:szCs w:val="24"/>
              </w:rPr>
            </w:pPr>
          </w:p>
          <w:p w:rsidR="00DE5CB6" w:rsidRPr="009324AF" w:rsidRDefault="00DE5CB6" w:rsidP="002F16D5">
            <w:pPr>
              <w:pStyle w:val="2"/>
              <w:numPr>
                <w:ilvl w:val="1"/>
                <w:numId w:val="2"/>
              </w:numPr>
              <w:spacing w:before="0" w:beforeAutospacing="0" w:after="240"/>
              <w:ind w:left="0" w:firstLine="0"/>
              <w:contextualSpacing w:val="0"/>
              <w:jc w:val="center"/>
              <w:rPr>
                <w:rFonts w:ascii="Times New Roman" w:hAnsi="Times New Roman"/>
                <w:b/>
                <w:szCs w:val="24"/>
              </w:rPr>
            </w:pPr>
            <w:proofErr w:type="spellStart"/>
            <w:r w:rsidRPr="009324AF">
              <w:rPr>
                <w:rFonts w:ascii="Times New Roman" w:hAnsi="Times New Roman"/>
                <w:b/>
                <w:bCs/>
                <w:szCs w:val="24"/>
              </w:rPr>
              <w:t>2.1.Общие</w:t>
            </w:r>
            <w:proofErr w:type="spellEnd"/>
            <w:r w:rsidRPr="009324AF">
              <w:rPr>
                <w:rFonts w:ascii="Times New Roman" w:hAnsi="Times New Roman"/>
                <w:b/>
                <w:bCs/>
                <w:szCs w:val="24"/>
              </w:rPr>
              <w:t xml:space="preserve"> положения о </w:t>
            </w:r>
            <w:proofErr w:type="spellStart"/>
            <w:r w:rsidRPr="009324AF">
              <w:rPr>
                <w:rFonts w:ascii="Times New Roman" w:hAnsi="Times New Roman"/>
                <w:b/>
                <w:bCs/>
                <w:szCs w:val="24"/>
              </w:rPr>
              <w:t>богослужебно</w:t>
            </w:r>
            <w:proofErr w:type="spellEnd"/>
            <w:r w:rsidRPr="009324AF">
              <w:rPr>
                <w:rFonts w:ascii="Times New Roman" w:hAnsi="Times New Roman"/>
                <w:b/>
                <w:bCs/>
                <w:szCs w:val="24"/>
              </w:rPr>
              <w:t>-иерархических наградах</w:t>
            </w:r>
          </w:p>
          <w:p w:rsidR="00DE5CB6" w:rsidRPr="009324AF" w:rsidRDefault="00DE5CB6" w:rsidP="002F16D5">
            <w:pPr>
              <w:pStyle w:val="2"/>
              <w:numPr>
                <w:ilvl w:val="2"/>
                <w:numId w:val="2"/>
              </w:numPr>
              <w:tabs>
                <w:tab w:val="left" w:pos="993"/>
              </w:tabs>
              <w:spacing w:before="0" w:beforeAutospacing="0" w:after="240"/>
              <w:ind w:left="0" w:firstLine="0"/>
              <w:contextualSpacing w:val="0"/>
              <w:rPr>
                <w:rFonts w:ascii="Times New Roman" w:hAnsi="Times New Roman"/>
                <w:szCs w:val="24"/>
              </w:rPr>
            </w:pPr>
            <w:proofErr w:type="spellStart"/>
            <w:r w:rsidRPr="009324AF">
              <w:rPr>
                <w:rFonts w:ascii="Times New Roman" w:hAnsi="Times New Roman"/>
                <w:szCs w:val="24"/>
              </w:rPr>
              <w:t>Богослужебно</w:t>
            </w:r>
            <w:proofErr w:type="spellEnd"/>
            <w:r w:rsidRPr="009324AF">
              <w:rPr>
                <w:rFonts w:ascii="Times New Roman" w:hAnsi="Times New Roman"/>
                <w:szCs w:val="24"/>
              </w:rPr>
              <w:t>-иерархические награды служат для поощрения архиереев и клириков, свидетельствуя об их достойном служении.</w:t>
            </w:r>
          </w:p>
          <w:p w:rsidR="00DE5CB6" w:rsidRPr="009324AF" w:rsidRDefault="00DE5CB6" w:rsidP="002F16D5">
            <w:pPr>
              <w:pStyle w:val="2"/>
              <w:numPr>
                <w:ilvl w:val="2"/>
                <w:numId w:val="2"/>
              </w:numPr>
              <w:tabs>
                <w:tab w:val="left" w:pos="993"/>
              </w:tabs>
              <w:spacing w:before="0" w:beforeAutospacing="0" w:after="240"/>
              <w:ind w:left="0" w:firstLine="0"/>
              <w:contextualSpacing w:val="0"/>
              <w:rPr>
                <w:rFonts w:ascii="Times New Roman" w:hAnsi="Times New Roman"/>
                <w:szCs w:val="24"/>
              </w:rPr>
            </w:pPr>
            <w:proofErr w:type="spellStart"/>
            <w:r w:rsidRPr="009324AF">
              <w:rPr>
                <w:rFonts w:ascii="Times New Roman" w:hAnsi="Times New Roman"/>
                <w:szCs w:val="24"/>
              </w:rPr>
              <w:t>Богослужебно</w:t>
            </w:r>
            <w:proofErr w:type="spellEnd"/>
            <w:r w:rsidRPr="009324AF">
              <w:rPr>
                <w:rFonts w:ascii="Times New Roman" w:hAnsi="Times New Roman"/>
                <w:szCs w:val="24"/>
              </w:rPr>
              <w:t>-иерархическими наградами священнослужителей являются:</w:t>
            </w:r>
          </w:p>
          <w:p w:rsidR="00DE5CB6" w:rsidRPr="009324AF" w:rsidRDefault="00DE5CB6" w:rsidP="002F16D5">
            <w:pPr>
              <w:pStyle w:val="2"/>
              <w:numPr>
                <w:ilvl w:val="0"/>
                <w:numId w:val="4"/>
              </w:numPr>
              <w:tabs>
                <w:tab w:val="left" w:pos="924"/>
                <w:tab w:val="left" w:pos="960"/>
              </w:tabs>
              <w:spacing w:before="0" w:beforeAutospacing="0" w:after="240"/>
              <w:ind w:left="884" w:hanging="524"/>
              <w:rPr>
                <w:rFonts w:ascii="Times New Roman" w:hAnsi="Times New Roman"/>
                <w:szCs w:val="24"/>
              </w:rPr>
            </w:pPr>
            <w:r w:rsidRPr="009324AF">
              <w:rPr>
                <w:rFonts w:ascii="Times New Roman" w:hAnsi="Times New Roman"/>
                <w:szCs w:val="24"/>
              </w:rPr>
              <w:t>возведение в сан;</w:t>
            </w:r>
          </w:p>
          <w:p w:rsidR="00DE5CB6" w:rsidRPr="009324AF" w:rsidRDefault="00DE5CB6" w:rsidP="002F16D5">
            <w:pPr>
              <w:numPr>
                <w:ilvl w:val="0"/>
                <w:numId w:val="4"/>
              </w:numPr>
              <w:tabs>
                <w:tab w:val="left" w:pos="924"/>
                <w:tab w:val="left" w:pos="960"/>
              </w:tabs>
              <w:spacing w:before="0" w:beforeAutospacing="0" w:after="240"/>
              <w:ind w:left="924" w:hanging="567"/>
              <w:contextualSpacing/>
              <w:rPr>
                <w:rFonts w:ascii="Times New Roman" w:hAnsi="Times New Roman"/>
                <w:szCs w:val="24"/>
              </w:rPr>
            </w:pPr>
            <w:r w:rsidRPr="009324AF">
              <w:rPr>
                <w:rFonts w:ascii="Times New Roman" w:hAnsi="Times New Roman"/>
                <w:szCs w:val="24"/>
              </w:rPr>
              <w:t>части богослужебного облачения, несущие духовно-символическое значение;</w:t>
            </w:r>
          </w:p>
          <w:p w:rsidR="00DE5CB6" w:rsidRPr="009324AF" w:rsidRDefault="00DE5CB6" w:rsidP="002F16D5">
            <w:pPr>
              <w:pStyle w:val="2"/>
              <w:numPr>
                <w:ilvl w:val="0"/>
                <w:numId w:val="4"/>
              </w:numPr>
              <w:tabs>
                <w:tab w:val="left" w:pos="924"/>
                <w:tab w:val="left" w:pos="960"/>
              </w:tabs>
              <w:spacing w:before="0" w:beforeAutospacing="0" w:after="240"/>
              <w:ind w:left="924" w:hanging="567"/>
              <w:contextualSpacing w:val="0"/>
              <w:rPr>
                <w:rFonts w:ascii="Times New Roman" w:hAnsi="Times New Roman"/>
                <w:szCs w:val="24"/>
              </w:rPr>
            </w:pPr>
            <w:r w:rsidRPr="009324AF">
              <w:rPr>
                <w:rFonts w:ascii="Times New Roman" w:hAnsi="Times New Roman"/>
                <w:szCs w:val="24"/>
              </w:rPr>
              <w:t>богослужебные отличия (служение Божественной литургии с отверстыми царскими вратами по «Иже Херувимы...» или по «Отче наш...»).</w:t>
            </w:r>
          </w:p>
          <w:p w:rsidR="00DE5CB6" w:rsidRPr="009324AF" w:rsidRDefault="00DE5CB6" w:rsidP="002F16D5">
            <w:pPr>
              <w:pStyle w:val="2"/>
              <w:numPr>
                <w:ilvl w:val="2"/>
                <w:numId w:val="2"/>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 xml:space="preserve">Награждение </w:t>
            </w:r>
            <w:proofErr w:type="spellStart"/>
            <w:r w:rsidRPr="009324AF">
              <w:rPr>
                <w:rFonts w:ascii="Times New Roman" w:hAnsi="Times New Roman"/>
                <w:szCs w:val="24"/>
              </w:rPr>
              <w:t>богослужебно</w:t>
            </w:r>
            <w:proofErr w:type="spellEnd"/>
            <w:r w:rsidRPr="009324AF">
              <w:rPr>
                <w:rFonts w:ascii="Times New Roman" w:hAnsi="Times New Roman"/>
                <w:szCs w:val="24"/>
              </w:rPr>
              <w:t>-иерархическими наградами производится в строгой последовательности.</w:t>
            </w:r>
          </w:p>
          <w:p w:rsidR="00DE5CB6" w:rsidRPr="009324AF" w:rsidRDefault="00DE5CB6" w:rsidP="002F16D5">
            <w:pPr>
              <w:pStyle w:val="2"/>
              <w:numPr>
                <w:ilvl w:val="2"/>
                <w:numId w:val="2"/>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 xml:space="preserve">Инициатива награждения архиереев и право вручения им наград принадлежит Святейшему Патриарху. </w:t>
            </w:r>
          </w:p>
          <w:p w:rsidR="00DE5CB6" w:rsidRPr="009324AF" w:rsidRDefault="00DE5CB6" w:rsidP="002F16D5">
            <w:pPr>
              <w:pStyle w:val="2"/>
              <w:numPr>
                <w:ilvl w:val="2"/>
                <w:numId w:val="2"/>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 xml:space="preserve">Награждение клириков производится правящим епархиальным архиереем либо, по его </w:t>
            </w:r>
            <w:r w:rsidRPr="009324AF">
              <w:rPr>
                <w:rFonts w:ascii="Times New Roman" w:hAnsi="Times New Roman"/>
                <w:szCs w:val="24"/>
              </w:rPr>
              <w:lastRenderedPageBreak/>
              <w:t>благословению, викарным архиереем.</w:t>
            </w:r>
          </w:p>
          <w:p w:rsidR="00DE5CB6" w:rsidRPr="009324AF" w:rsidRDefault="00DE5CB6" w:rsidP="002F16D5">
            <w:pPr>
              <w:pStyle w:val="2"/>
              <w:numPr>
                <w:ilvl w:val="2"/>
                <w:numId w:val="2"/>
              </w:numPr>
              <w:tabs>
                <w:tab w:val="left" w:pos="993"/>
              </w:tabs>
              <w:spacing w:before="0" w:beforeAutospacing="0" w:after="240"/>
              <w:ind w:left="0" w:firstLine="0"/>
              <w:contextualSpacing w:val="0"/>
              <w:rPr>
                <w:rFonts w:ascii="Times New Roman" w:hAnsi="Times New Roman"/>
                <w:szCs w:val="24"/>
              </w:rPr>
            </w:pPr>
            <w:proofErr w:type="spellStart"/>
            <w:r w:rsidRPr="009324AF">
              <w:rPr>
                <w:rFonts w:ascii="Times New Roman" w:hAnsi="Times New Roman"/>
                <w:szCs w:val="24"/>
              </w:rPr>
              <w:t>Богослужебно</w:t>
            </w:r>
            <w:proofErr w:type="spellEnd"/>
            <w:r w:rsidRPr="009324AF">
              <w:rPr>
                <w:rFonts w:ascii="Times New Roman" w:hAnsi="Times New Roman"/>
                <w:szCs w:val="24"/>
              </w:rPr>
              <w:t>-иерархические награды определяют иерархическое место священнослужителя при соборном богослужении. При наличии одинаковых наград преимущество принадлежит старшему по хиротонии.</w:t>
            </w:r>
          </w:p>
          <w:p w:rsidR="00DE5CB6" w:rsidRPr="009324AF" w:rsidRDefault="00DE5CB6" w:rsidP="002F16D5">
            <w:pPr>
              <w:pStyle w:val="2"/>
              <w:numPr>
                <w:ilvl w:val="1"/>
                <w:numId w:val="2"/>
              </w:numPr>
              <w:spacing w:before="0" w:beforeAutospacing="0" w:after="240"/>
              <w:ind w:left="0" w:firstLine="0"/>
              <w:jc w:val="center"/>
              <w:rPr>
                <w:rFonts w:ascii="Times New Roman" w:hAnsi="Times New Roman"/>
                <w:b/>
                <w:szCs w:val="24"/>
              </w:rPr>
            </w:pPr>
            <w:r w:rsidRPr="009324AF">
              <w:rPr>
                <w:rFonts w:ascii="Times New Roman" w:hAnsi="Times New Roman"/>
                <w:b/>
                <w:szCs w:val="24"/>
              </w:rPr>
              <w:t>2.2.Богослужебно-иерархические награды епископов</w:t>
            </w:r>
          </w:p>
          <w:p w:rsidR="00DE5CB6" w:rsidRPr="009324AF" w:rsidRDefault="00DE5CB6" w:rsidP="003E617E">
            <w:pPr>
              <w:pStyle w:val="2"/>
              <w:spacing w:before="0" w:beforeAutospacing="0" w:after="240"/>
              <w:ind w:left="0"/>
              <w:rPr>
                <w:rFonts w:ascii="Times New Roman" w:hAnsi="Times New Roman"/>
                <w:szCs w:val="24"/>
              </w:rPr>
            </w:pPr>
          </w:p>
          <w:p w:rsidR="00DE5CB6" w:rsidRPr="009324AF" w:rsidRDefault="00DE5CB6" w:rsidP="002F16D5">
            <w:pPr>
              <w:pStyle w:val="2"/>
              <w:numPr>
                <w:ilvl w:val="2"/>
                <w:numId w:val="2"/>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 xml:space="preserve">Возведение в сан архиепископа и возведение в сан митрополита определяются местом служения. </w:t>
            </w:r>
          </w:p>
          <w:p w:rsidR="00DE5CB6" w:rsidRPr="009324AF" w:rsidRDefault="00DE5CB6" w:rsidP="003E617E">
            <w:pPr>
              <w:spacing w:before="0" w:beforeAutospacing="0" w:after="240"/>
              <w:ind w:firstLine="567"/>
              <w:rPr>
                <w:rFonts w:ascii="Times New Roman" w:hAnsi="Times New Roman"/>
                <w:szCs w:val="24"/>
              </w:rPr>
            </w:pPr>
            <w:r w:rsidRPr="009324AF">
              <w:rPr>
                <w:rFonts w:ascii="Times New Roman" w:hAnsi="Times New Roman"/>
                <w:szCs w:val="24"/>
              </w:rPr>
              <w:t>Митрополит — это архиепископ главного города митрополии и митрополит области. Архиепископ — епархиальный архиерей города и области, не входящих в митрополию.</w:t>
            </w:r>
          </w:p>
          <w:p w:rsidR="00DE5CB6" w:rsidRPr="009324AF" w:rsidRDefault="00DE5CB6" w:rsidP="003E617E">
            <w:pPr>
              <w:spacing w:before="0" w:beforeAutospacing="0" w:after="240"/>
              <w:ind w:firstLine="567"/>
              <w:rPr>
                <w:rFonts w:ascii="Times New Roman" w:hAnsi="Times New Roman"/>
                <w:szCs w:val="24"/>
              </w:rPr>
            </w:pPr>
            <w:r w:rsidRPr="009324AF">
              <w:rPr>
                <w:rFonts w:ascii="Times New Roman" w:hAnsi="Times New Roman"/>
                <w:szCs w:val="24"/>
              </w:rPr>
              <w:t>Сана архиепископа и сана митрополита могут быть удостоены архиереи, несущие особо ответственные общецерковные послушания.</w:t>
            </w:r>
          </w:p>
          <w:p w:rsidR="00DE5CB6" w:rsidRPr="009324AF" w:rsidRDefault="00DE5CB6" w:rsidP="002F16D5">
            <w:pPr>
              <w:pStyle w:val="2"/>
              <w:numPr>
                <w:ilvl w:val="2"/>
                <w:numId w:val="2"/>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При возведении в сан архиепископа архиерей удостаивается права ношения креста на клобуке, а при возведении в сан митрополита — права ношения белого клобука с крестом и мантии голубого цвета.</w:t>
            </w:r>
          </w:p>
          <w:p w:rsidR="00DE5CB6" w:rsidRPr="009324AF" w:rsidRDefault="00DE5CB6" w:rsidP="002F16D5">
            <w:pPr>
              <w:pStyle w:val="2"/>
              <w:numPr>
                <w:ilvl w:val="2"/>
                <w:numId w:val="2"/>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Право ношения второй панагии принадлежит Святейшему Патриарху Московскому и всея Руси и Блаженнейшему митрополиту Киевскому и всея Украины.</w:t>
            </w:r>
          </w:p>
          <w:p w:rsidR="002C47AC" w:rsidRPr="009324AF" w:rsidRDefault="002C47AC" w:rsidP="002F16D5">
            <w:pPr>
              <w:pStyle w:val="2"/>
              <w:numPr>
                <w:ilvl w:val="2"/>
                <w:numId w:val="2"/>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Право ношения второй панагии принадлежит в пределах их канонических уделов</w:t>
            </w:r>
            <w:r w:rsidR="00C70321">
              <w:rPr>
                <w:rFonts w:ascii="Times New Roman" w:hAnsi="Times New Roman"/>
                <w:szCs w:val="24"/>
              </w:rPr>
              <w:t xml:space="preserve"> главам Японской Автономной Церкви, Самоуправляемых Православной Церкви в Молдове, Латвийской Православной Церкви, Эстонской Православной Церкви, Белорусского Экзархата</w:t>
            </w:r>
            <w:r w:rsidR="004B2A48">
              <w:rPr>
                <w:rFonts w:ascii="Times New Roman" w:hAnsi="Times New Roman"/>
                <w:szCs w:val="24"/>
              </w:rPr>
              <w:t>, Митрополичьего округа в Республике Казахстан, Среднеазиатского митрополичьего округа</w:t>
            </w:r>
            <w:r w:rsidR="006E3A41">
              <w:rPr>
                <w:rFonts w:ascii="Times New Roman" w:hAnsi="Times New Roman"/>
                <w:szCs w:val="24"/>
              </w:rPr>
              <w:t xml:space="preserve">, </w:t>
            </w:r>
            <w:r w:rsidR="006E3A41" w:rsidRPr="006E3A41">
              <w:rPr>
                <w:rFonts w:ascii="Times New Roman" w:hAnsi="Times New Roman"/>
                <w:szCs w:val="24"/>
              </w:rPr>
              <w:t>а также председателю Архиерейского Синода Русской Зарубежной Церкви</w:t>
            </w:r>
            <w:r w:rsidR="006E3A41">
              <w:rPr>
                <w:rFonts w:ascii="Times New Roman" w:hAnsi="Times New Roman"/>
                <w:szCs w:val="24"/>
              </w:rPr>
              <w:t>.</w:t>
            </w:r>
          </w:p>
          <w:p w:rsidR="00DE5CB6" w:rsidRPr="009324AF" w:rsidRDefault="00DE5CB6" w:rsidP="002F16D5">
            <w:pPr>
              <w:pStyle w:val="2"/>
              <w:numPr>
                <w:ilvl w:val="2"/>
                <w:numId w:val="2"/>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Правом ношения второй панагии в пределах своего канонического удела может быть за особые заслуги удостоен митрополит.</w:t>
            </w:r>
          </w:p>
          <w:p w:rsidR="00DE5CB6" w:rsidRPr="009324AF" w:rsidRDefault="00DE5CB6" w:rsidP="002F16D5">
            <w:pPr>
              <w:pStyle w:val="2"/>
              <w:numPr>
                <w:ilvl w:val="2"/>
                <w:numId w:val="2"/>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u w:val="single"/>
              </w:rPr>
              <w:t xml:space="preserve">Право </w:t>
            </w:r>
            <w:proofErr w:type="spellStart"/>
            <w:r w:rsidRPr="009324AF">
              <w:rPr>
                <w:rFonts w:ascii="Times New Roman" w:hAnsi="Times New Roman"/>
                <w:szCs w:val="24"/>
                <w:u w:val="single"/>
              </w:rPr>
              <w:t>преднесения</w:t>
            </w:r>
            <w:proofErr w:type="spellEnd"/>
            <w:r w:rsidRPr="009324AF">
              <w:rPr>
                <w:rFonts w:ascii="Times New Roman" w:hAnsi="Times New Roman"/>
                <w:szCs w:val="24"/>
                <w:u w:val="single"/>
              </w:rPr>
              <w:t xml:space="preserve"> креста</w:t>
            </w:r>
            <w:r w:rsidRPr="009324AF">
              <w:rPr>
                <w:rFonts w:ascii="Times New Roman" w:hAnsi="Times New Roman"/>
                <w:szCs w:val="24"/>
              </w:rPr>
              <w:t xml:space="preserve"> за богослужениями принадлежит Святейшему Патриарху Московскому и всея Руси и Блаженнейшему митрополиту Киевскому и всея Украины (в пределах Украинской Православной Церкви).</w:t>
            </w:r>
          </w:p>
          <w:p w:rsidR="00DE5CB6" w:rsidRPr="009324AF" w:rsidRDefault="00DE5CB6" w:rsidP="002F16D5">
            <w:pPr>
              <w:pStyle w:val="2"/>
              <w:numPr>
                <w:ilvl w:val="2"/>
                <w:numId w:val="2"/>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 xml:space="preserve">Права </w:t>
            </w:r>
            <w:proofErr w:type="spellStart"/>
            <w:r w:rsidRPr="009324AF">
              <w:rPr>
                <w:rFonts w:ascii="Times New Roman" w:hAnsi="Times New Roman"/>
                <w:szCs w:val="24"/>
              </w:rPr>
              <w:t>преднесения</w:t>
            </w:r>
            <w:proofErr w:type="spellEnd"/>
            <w:r w:rsidRPr="009324AF">
              <w:rPr>
                <w:rFonts w:ascii="Times New Roman" w:hAnsi="Times New Roman"/>
                <w:szCs w:val="24"/>
              </w:rPr>
              <w:t xml:space="preserve"> креста за богослужениями могут быть удостоены в качестве высшей иерархической награды, в пределах своих уделов, митрополиты, обладающие правом ношения двух панагий. </w:t>
            </w:r>
          </w:p>
        </w:tc>
      </w:tr>
      <w:tr w:rsidR="00F967D4" w:rsidRPr="009324AF" w:rsidTr="00502150">
        <w:trPr>
          <w:trHeight w:val="525"/>
        </w:trPr>
        <w:tc>
          <w:tcPr>
            <w:tcW w:w="10456" w:type="dxa"/>
            <w:vMerge/>
          </w:tcPr>
          <w:p w:rsidR="00DE5CB6" w:rsidRPr="009324AF" w:rsidRDefault="00DE5CB6" w:rsidP="003E617E">
            <w:pPr>
              <w:pStyle w:val="2"/>
              <w:tabs>
                <w:tab w:val="left" w:pos="1276"/>
              </w:tabs>
              <w:spacing w:before="0" w:beforeAutospacing="0" w:after="240"/>
              <w:ind w:left="0"/>
              <w:rPr>
                <w:rFonts w:ascii="Times New Roman" w:hAnsi="Times New Roman"/>
                <w:szCs w:val="24"/>
              </w:rPr>
            </w:pPr>
          </w:p>
        </w:tc>
      </w:tr>
      <w:tr w:rsidR="00F967D4" w:rsidRPr="009324AF" w:rsidTr="00502150">
        <w:trPr>
          <w:trHeight w:val="525"/>
        </w:trPr>
        <w:tc>
          <w:tcPr>
            <w:tcW w:w="10456" w:type="dxa"/>
            <w:vMerge/>
          </w:tcPr>
          <w:p w:rsidR="00DE5CB6" w:rsidRPr="009324AF" w:rsidRDefault="00DE5CB6" w:rsidP="003E617E">
            <w:pPr>
              <w:pStyle w:val="2"/>
              <w:tabs>
                <w:tab w:val="left" w:pos="1276"/>
              </w:tabs>
              <w:spacing w:before="0" w:beforeAutospacing="0" w:after="240"/>
              <w:ind w:left="0"/>
              <w:rPr>
                <w:rFonts w:ascii="Times New Roman" w:hAnsi="Times New Roman"/>
                <w:szCs w:val="24"/>
              </w:rPr>
            </w:pPr>
          </w:p>
        </w:tc>
      </w:tr>
      <w:tr w:rsidR="00F967D4" w:rsidRPr="009324AF" w:rsidTr="00502150">
        <w:trPr>
          <w:trHeight w:val="525"/>
        </w:trPr>
        <w:tc>
          <w:tcPr>
            <w:tcW w:w="10456" w:type="dxa"/>
            <w:vMerge/>
          </w:tcPr>
          <w:p w:rsidR="00DE5CB6" w:rsidRPr="009324AF" w:rsidRDefault="00DE5CB6" w:rsidP="003E617E">
            <w:pPr>
              <w:pStyle w:val="2"/>
              <w:tabs>
                <w:tab w:val="left" w:pos="1276"/>
              </w:tabs>
              <w:spacing w:before="0" w:beforeAutospacing="0" w:after="240"/>
              <w:ind w:left="0"/>
              <w:rPr>
                <w:rFonts w:ascii="Times New Roman" w:hAnsi="Times New Roman"/>
                <w:szCs w:val="24"/>
              </w:rPr>
            </w:pPr>
          </w:p>
        </w:tc>
      </w:tr>
      <w:tr w:rsidR="00F967D4" w:rsidRPr="009324AF" w:rsidTr="00502150">
        <w:trPr>
          <w:trHeight w:val="20"/>
        </w:trPr>
        <w:tc>
          <w:tcPr>
            <w:tcW w:w="10456" w:type="dxa"/>
          </w:tcPr>
          <w:p w:rsidR="00DE5CB6" w:rsidRPr="009324AF" w:rsidRDefault="00DE5CB6" w:rsidP="003E617E">
            <w:pPr>
              <w:pStyle w:val="2"/>
              <w:spacing w:before="0" w:beforeAutospacing="0" w:after="240"/>
              <w:ind w:left="0"/>
              <w:jc w:val="center"/>
              <w:rPr>
                <w:rFonts w:ascii="Times New Roman" w:hAnsi="Times New Roman"/>
                <w:szCs w:val="24"/>
              </w:rPr>
            </w:pPr>
          </w:p>
        </w:tc>
      </w:tr>
      <w:tr w:rsidR="00F967D4" w:rsidRPr="009324AF" w:rsidTr="00502150">
        <w:trPr>
          <w:trHeight w:val="20"/>
        </w:trPr>
        <w:tc>
          <w:tcPr>
            <w:tcW w:w="10456" w:type="dxa"/>
          </w:tcPr>
          <w:p w:rsidR="00DE5CB6" w:rsidRPr="009324AF" w:rsidRDefault="00DE5CB6" w:rsidP="005A115A">
            <w:pPr>
              <w:pStyle w:val="2"/>
              <w:spacing w:before="0" w:beforeAutospacing="0" w:after="240"/>
              <w:ind w:left="0"/>
              <w:jc w:val="center"/>
              <w:rPr>
                <w:rFonts w:ascii="Times New Roman" w:hAnsi="Times New Roman"/>
                <w:b/>
                <w:szCs w:val="24"/>
              </w:rPr>
            </w:pPr>
            <w:r w:rsidRPr="009324AF">
              <w:rPr>
                <w:rFonts w:ascii="Times New Roman" w:hAnsi="Times New Roman"/>
                <w:b/>
                <w:szCs w:val="24"/>
              </w:rPr>
              <w:t xml:space="preserve">2.3. </w:t>
            </w:r>
            <w:proofErr w:type="spellStart"/>
            <w:r w:rsidRPr="009324AF">
              <w:rPr>
                <w:rFonts w:ascii="Times New Roman" w:hAnsi="Times New Roman"/>
                <w:b/>
                <w:szCs w:val="24"/>
              </w:rPr>
              <w:t>Богослужебно</w:t>
            </w:r>
            <w:proofErr w:type="spellEnd"/>
            <w:r w:rsidRPr="009324AF">
              <w:rPr>
                <w:rFonts w:ascii="Times New Roman" w:hAnsi="Times New Roman"/>
                <w:b/>
                <w:szCs w:val="24"/>
              </w:rPr>
              <w:t>-иерархические награды пресвитеров</w:t>
            </w:r>
          </w:p>
          <w:p w:rsidR="00DE5CB6" w:rsidRPr="009324AF" w:rsidRDefault="00DE5CB6" w:rsidP="003E617E">
            <w:pPr>
              <w:pStyle w:val="2"/>
              <w:spacing w:before="0" w:beforeAutospacing="0" w:after="240"/>
              <w:ind w:left="0"/>
              <w:rPr>
                <w:rFonts w:ascii="Times New Roman" w:hAnsi="Times New Roman"/>
                <w:szCs w:val="24"/>
              </w:rPr>
            </w:pPr>
          </w:p>
          <w:p w:rsidR="00DE5CB6" w:rsidRPr="009324AF" w:rsidRDefault="00DE5CB6" w:rsidP="002F16D5">
            <w:pPr>
              <w:pStyle w:val="2"/>
              <w:numPr>
                <w:ilvl w:val="2"/>
                <w:numId w:val="11"/>
              </w:numPr>
              <w:tabs>
                <w:tab w:val="left" w:pos="993"/>
              </w:tabs>
              <w:spacing w:before="0" w:beforeAutospacing="0" w:after="240"/>
              <w:contextualSpacing w:val="0"/>
              <w:rPr>
                <w:rFonts w:ascii="Times New Roman" w:hAnsi="Times New Roman"/>
                <w:szCs w:val="24"/>
              </w:rPr>
            </w:pPr>
            <w:r w:rsidRPr="009324AF">
              <w:rPr>
                <w:rFonts w:ascii="Times New Roman" w:hAnsi="Times New Roman"/>
                <w:szCs w:val="24"/>
              </w:rPr>
              <w:t xml:space="preserve">Последовательными очередными </w:t>
            </w:r>
            <w:proofErr w:type="spellStart"/>
            <w:r w:rsidRPr="009324AF">
              <w:rPr>
                <w:rFonts w:ascii="Times New Roman" w:hAnsi="Times New Roman"/>
                <w:szCs w:val="24"/>
              </w:rPr>
              <w:t>богослужебно</w:t>
            </w:r>
            <w:proofErr w:type="spellEnd"/>
            <w:r w:rsidRPr="009324AF">
              <w:rPr>
                <w:rFonts w:ascii="Times New Roman" w:hAnsi="Times New Roman"/>
                <w:szCs w:val="24"/>
              </w:rPr>
              <w:t>-иерархическими наградами для пресвитеров являются:</w:t>
            </w:r>
          </w:p>
          <w:p w:rsidR="00DE5CB6" w:rsidRPr="009324AF" w:rsidRDefault="00DE5CB6" w:rsidP="002F16D5">
            <w:pPr>
              <w:pStyle w:val="2"/>
              <w:numPr>
                <w:ilvl w:val="0"/>
                <w:numId w:val="10"/>
              </w:numPr>
              <w:tabs>
                <w:tab w:val="left" w:pos="958"/>
                <w:tab w:val="left" w:pos="1080"/>
              </w:tabs>
              <w:spacing w:before="0" w:beforeAutospacing="0" w:after="240"/>
              <w:ind w:left="1026" w:hanging="666"/>
              <w:rPr>
                <w:rFonts w:ascii="Times New Roman" w:hAnsi="Times New Roman"/>
                <w:szCs w:val="24"/>
              </w:rPr>
            </w:pPr>
            <w:r w:rsidRPr="009324AF">
              <w:rPr>
                <w:rFonts w:ascii="Times New Roman" w:hAnsi="Times New Roman"/>
                <w:szCs w:val="24"/>
              </w:rPr>
              <w:t>право ношения набедренника;</w:t>
            </w:r>
          </w:p>
          <w:p w:rsidR="00DE5CB6" w:rsidRPr="009324AF" w:rsidRDefault="00DE5CB6" w:rsidP="002F16D5">
            <w:pPr>
              <w:pStyle w:val="2"/>
              <w:numPr>
                <w:ilvl w:val="0"/>
                <w:numId w:val="10"/>
              </w:numPr>
              <w:tabs>
                <w:tab w:val="left" w:pos="958"/>
                <w:tab w:val="left" w:pos="1080"/>
              </w:tabs>
              <w:spacing w:before="0" w:beforeAutospacing="0" w:after="240"/>
              <w:ind w:left="960" w:hanging="600"/>
              <w:rPr>
                <w:rFonts w:ascii="Times New Roman" w:hAnsi="Times New Roman"/>
                <w:szCs w:val="24"/>
              </w:rPr>
            </w:pPr>
            <w:r w:rsidRPr="009324AF">
              <w:rPr>
                <w:rFonts w:ascii="Times New Roman" w:hAnsi="Times New Roman"/>
                <w:szCs w:val="24"/>
              </w:rPr>
              <w:t>право ношения камилавки;</w:t>
            </w:r>
          </w:p>
          <w:p w:rsidR="00DE5CB6" w:rsidRPr="009324AF" w:rsidRDefault="00DE5CB6" w:rsidP="002F16D5">
            <w:pPr>
              <w:pStyle w:val="2"/>
              <w:numPr>
                <w:ilvl w:val="0"/>
                <w:numId w:val="10"/>
              </w:numPr>
              <w:tabs>
                <w:tab w:val="left" w:pos="958"/>
                <w:tab w:val="left" w:pos="1080"/>
              </w:tabs>
              <w:spacing w:before="0" w:beforeAutospacing="0" w:after="240"/>
              <w:ind w:left="960" w:hanging="600"/>
              <w:rPr>
                <w:rFonts w:ascii="Times New Roman" w:hAnsi="Times New Roman"/>
                <w:szCs w:val="24"/>
              </w:rPr>
            </w:pPr>
            <w:r w:rsidRPr="009324AF">
              <w:rPr>
                <w:rFonts w:ascii="Times New Roman" w:hAnsi="Times New Roman"/>
                <w:szCs w:val="24"/>
              </w:rPr>
              <w:t>право ношения наперсного креста золотого цвета;</w:t>
            </w:r>
          </w:p>
          <w:p w:rsidR="00DE5CB6" w:rsidRPr="009324AF" w:rsidRDefault="00DE5CB6" w:rsidP="002F16D5">
            <w:pPr>
              <w:pStyle w:val="2"/>
              <w:numPr>
                <w:ilvl w:val="0"/>
                <w:numId w:val="10"/>
              </w:numPr>
              <w:tabs>
                <w:tab w:val="left" w:pos="958"/>
                <w:tab w:val="left" w:pos="1080"/>
              </w:tabs>
              <w:spacing w:before="0" w:beforeAutospacing="0" w:after="240"/>
              <w:ind w:left="960" w:hanging="600"/>
              <w:rPr>
                <w:rFonts w:ascii="Times New Roman" w:hAnsi="Times New Roman"/>
                <w:szCs w:val="24"/>
              </w:rPr>
            </w:pPr>
            <w:r w:rsidRPr="009324AF">
              <w:rPr>
                <w:rFonts w:ascii="Times New Roman" w:hAnsi="Times New Roman"/>
                <w:szCs w:val="24"/>
              </w:rPr>
              <w:t>право ношения палицы;</w:t>
            </w:r>
          </w:p>
          <w:p w:rsidR="00DE5CB6" w:rsidRPr="009324AF" w:rsidRDefault="00DE5CB6" w:rsidP="002F16D5">
            <w:pPr>
              <w:pStyle w:val="2"/>
              <w:numPr>
                <w:ilvl w:val="0"/>
                <w:numId w:val="10"/>
              </w:numPr>
              <w:tabs>
                <w:tab w:val="left" w:pos="958"/>
                <w:tab w:val="left" w:pos="1080"/>
              </w:tabs>
              <w:spacing w:before="0" w:beforeAutospacing="0" w:after="240"/>
              <w:ind w:left="960" w:hanging="600"/>
              <w:rPr>
                <w:rFonts w:ascii="Times New Roman" w:hAnsi="Times New Roman"/>
                <w:szCs w:val="24"/>
              </w:rPr>
            </w:pPr>
            <w:r w:rsidRPr="009324AF">
              <w:rPr>
                <w:rFonts w:ascii="Times New Roman" w:hAnsi="Times New Roman"/>
                <w:szCs w:val="24"/>
              </w:rPr>
              <w:lastRenderedPageBreak/>
              <w:t>право ношения наперсного креста с украшениями;</w:t>
            </w:r>
          </w:p>
          <w:p w:rsidR="00DE5CB6" w:rsidRPr="009324AF" w:rsidRDefault="00DE5CB6" w:rsidP="002F16D5">
            <w:pPr>
              <w:pStyle w:val="2"/>
              <w:numPr>
                <w:ilvl w:val="0"/>
                <w:numId w:val="10"/>
              </w:numPr>
              <w:tabs>
                <w:tab w:val="left" w:pos="958"/>
                <w:tab w:val="left" w:pos="1080"/>
              </w:tabs>
              <w:spacing w:before="0" w:beforeAutospacing="0" w:after="240"/>
              <w:ind w:left="960" w:hanging="600"/>
              <w:rPr>
                <w:rFonts w:ascii="Times New Roman" w:hAnsi="Times New Roman"/>
                <w:szCs w:val="24"/>
              </w:rPr>
            </w:pPr>
            <w:r w:rsidRPr="009324AF">
              <w:rPr>
                <w:rFonts w:ascii="Times New Roman" w:hAnsi="Times New Roman"/>
                <w:szCs w:val="24"/>
              </w:rPr>
              <w:t>возведение в сан протоиерея;</w:t>
            </w:r>
          </w:p>
          <w:p w:rsidR="00DE5CB6" w:rsidRPr="009324AF" w:rsidRDefault="00DE5CB6" w:rsidP="002F16D5">
            <w:pPr>
              <w:pStyle w:val="2"/>
              <w:numPr>
                <w:ilvl w:val="0"/>
                <w:numId w:val="10"/>
              </w:numPr>
              <w:tabs>
                <w:tab w:val="left" w:pos="958"/>
                <w:tab w:val="left" w:pos="1080"/>
              </w:tabs>
              <w:spacing w:before="0" w:beforeAutospacing="0" w:after="240"/>
              <w:ind w:left="960" w:hanging="600"/>
              <w:rPr>
                <w:rFonts w:ascii="Times New Roman" w:hAnsi="Times New Roman"/>
                <w:szCs w:val="24"/>
              </w:rPr>
            </w:pPr>
            <w:r w:rsidRPr="009324AF">
              <w:rPr>
                <w:rFonts w:ascii="Times New Roman" w:hAnsi="Times New Roman"/>
                <w:szCs w:val="24"/>
              </w:rPr>
              <w:t>право служения Божественной литургии с отверстыми царскими вратами по «Иже Херувимы...»;</w:t>
            </w:r>
          </w:p>
          <w:p w:rsidR="00DE5CB6" w:rsidRPr="009324AF" w:rsidRDefault="00DE5CB6" w:rsidP="002F16D5">
            <w:pPr>
              <w:pStyle w:val="2"/>
              <w:numPr>
                <w:ilvl w:val="0"/>
                <w:numId w:val="10"/>
              </w:numPr>
              <w:tabs>
                <w:tab w:val="left" w:pos="958"/>
                <w:tab w:val="left" w:pos="1080"/>
              </w:tabs>
              <w:spacing w:before="0" w:beforeAutospacing="0" w:after="240"/>
              <w:ind w:left="960" w:hanging="600"/>
              <w:rPr>
                <w:rFonts w:ascii="Times New Roman" w:hAnsi="Times New Roman"/>
                <w:szCs w:val="24"/>
              </w:rPr>
            </w:pPr>
            <w:r w:rsidRPr="009324AF">
              <w:rPr>
                <w:rFonts w:ascii="Times New Roman" w:hAnsi="Times New Roman"/>
                <w:szCs w:val="24"/>
              </w:rPr>
              <w:t>право служения Божественной литургии с отверстыми царскими вратами по «Отче наш...»;</w:t>
            </w:r>
          </w:p>
          <w:p w:rsidR="00DE5CB6" w:rsidRPr="009324AF" w:rsidRDefault="00DE5CB6" w:rsidP="002F16D5">
            <w:pPr>
              <w:pStyle w:val="2"/>
              <w:numPr>
                <w:ilvl w:val="0"/>
                <w:numId w:val="10"/>
              </w:numPr>
              <w:tabs>
                <w:tab w:val="left" w:pos="958"/>
                <w:tab w:val="left" w:pos="1080"/>
              </w:tabs>
              <w:spacing w:before="0" w:beforeAutospacing="0" w:after="240"/>
              <w:ind w:left="960" w:hanging="600"/>
              <w:rPr>
                <w:rFonts w:ascii="Times New Roman" w:hAnsi="Times New Roman"/>
                <w:szCs w:val="24"/>
              </w:rPr>
            </w:pPr>
            <w:r w:rsidRPr="009324AF">
              <w:rPr>
                <w:rFonts w:ascii="Times New Roman" w:hAnsi="Times New Roman"/>
                <w:szCs w:val="24"/>
              </w:rPr>
              <w:t>право ношения митры (для протоиереев), возведение в сан архимандрита (для иеромонахов и игуменов);</w:t>
            </w:r>
          </w:p>
          <w:p w:rsidR="00DE5CB6" w:rsidRPr="009324AF" w:rsidRDefault="00DE5CB6" w:rsidP="002F16D5">
            <w:pPr>
              <w:pStyle w:val="2"/>
              <w:numPr>
                <w:ilvl w:val="0"/>
                <w:numId w:val="10"/>
              </w:numPr>
              <w:tabs>
                <w:tab w:val="left" w:pos="958"/>
                <w:tab w:val="left" w:pos="1080"/>
              </w:tabs>
              <w:spacing w:before="0" w:beforeAutospacing="0" w:after="240"/>
              <w:ind w:left="960" w:hanging="600"/>
              <w:rPr>
                <w:rFonts w:ascii="Times New Roman" w:hAnsi="Times New Roman"/>
                <w:szCs w:val="24"/>
              </w:rPr>
            </w:pPr>
            <w:r w:rsidRPr="009324AF">
              <w:rPr>
                <w:rFonts w:ascii="Times New Roman" w:hAnsi="Times New Roman"/>
                <w:szCs w:val="24"/>
              </w:rPr>
              <w:t>право ношен</w:t>
            </w:r>
            <w:r w:rsidR="00B86496" w:rsidRPr="009324AF">
              <w:rPr>
                <w:rFonts w:ascii="Times New Roman" w:hAnsi="Times New Roman"/>
                <w:szCs w:val="24"/>
              </w:rPr>
              <w:t>ия второго креста с украшениями</w:t>
            </w:r>
          </w:p>
          <w:p w:rsidR="00B0265F" w:rsidRPr="009324AF" w:rsidRDefault="00B0265F" w:rsidP="002D461A">
            <w:pPr>
              <w:pStyle w:val="2"/>
              <w:numPr>
                <w:ilvl w:val="2"/>
                <w:numId w:val="11"/>
              </w:numPr>
              <w:tabs>
                <w:tab w:val="left" w:pos="993"/>
              </w:tabs>
              <w:spacing w:before="0" w:beforeAutospacing="0" w:after="120"/>
              <w:ind w:left="0" w:firstLine="0"/>
              <w:contextualSpacing w:val="0"/>
              <w:rPr>
                <w:rFonts w:ascii="Times New Roman" w:hAnsi="Times New Roman"/>
                <w:szCs w:val="24"/>
              </w:rPr>
            </w:pPr>
            <w:r w:rsidRPr="009324AF">
              <w:rPr>
                <w:rFonts w:ascii="Times New Roman" w:hAnsi="Times New Roman"/>
                <w:szCs w:val="24"/>
              </w:rPr>
              <w:t xml:space="preserve">Особыми </w:t>
            </w:r>
            <w:proofErr w:type="spellStart"/>
            <w:r w:rsidRPr="009324AF">
              <w:rPr>
                <w:rFonts w:ascii="Times New Roman" w:hAnsi="Times New Roman"/>
                <w:szCs w:val="24"/>
              </w:rPr>
              <w:t>богослужебно</w:t>
            </w:r>
            <w:proofErr w:type="spellEnd"/>
            <w:r w:rsidRPr="009324AF">
              <w:rPr>
                <w:rFonts w:ascii="Times New Roman" w:hAnsi="Times New Roman"/>
                <w:szCs w:val="24"/>
              </w:rPr>
              <w:t>-иерархическими наградами, инициатива награждения которыми принадлежит исключительно Святейшему Патриарху, являются:</w:t>
            </w:r>
          </w:p>
          <w:p w:rsidR="00B0265F" w:rsidRPr="009324AF" w:rsidRDefault="00B0265F" w:rsidP="00B0265F">
            <w:pPr>
              <w:pStyle w:val="2"/>
              <w:numPr>
                <w:ilvl w:val="0"/>
                <w:numId w:val="70"/>
              </w:numPr>
              <w:tabs>
                <w:tab w:val="left" w:pos="958"/>
                <w:tab w:val="left" w:pos="1080"/>
              </w:tabs>
              <w:spacing w:before="0" w:beforeAutospacing="0" w:after="360"/>
              <w:ind w:left="993" w:hanging="633"/>
              <w:rPr>
                <w:rFonts w:ascii="Times New Roman" w:hAnsi="Times New Roman"/>
                <w:szCs w:val="24"/>
              </w:rPr>
            </w:pPr>
            <w:r w:rsidRPr="009324AF">
              <w:rPr>
                <w:rFonts w:ascii="Times New Roman" w:hAnsi="Times New Roman"/>
                <w:szCs w:val="24"/>
              </w:rPr>
              <w:t>право ношения Патриаршего наперсного креста;</w:t>
            </w:r>
          </w:p>
          <w:p w:rsidR="00B0265F" w:rsidRPr="009324AF" w:rsidRDefault="00B0265F" w:rsidP="00B0265F">
            <w:pPr>
              <w:pStyle w:val="2"/>
              <w:numPr>
                <w:ilvl w:val="0"/>
                <w:numId w:val="70"/>
              </w:numPr>
              <w:tabs>
                <w:tab w:val="left" w:pos="958"/>
                <w:tab w:val="left" w:pos="1080"/>
              </w:tabs>
              <w:spacing w:before="0" w:beforeAutospacing="0" w:after="360"/>
              <w:ind w:left="993" w:hanging="633"/>
              <w:rPr>
                <w:rFonts w:ascii="Times New Roman" w:hAnsi="Times New Roman"/>
                <w:szCs w:val="24"/>
              </w:rPr>
            </w:pPr>
            <w:r w:rsidRPr="009324AF">
              <w:rPr>
                <w:rFonts w:ascii="Times New Roman" w:hAnsi="Times New Roman"/>
                <w:szCs w:val="24"/>
              </w:rPr>
              <w:t>возведение в сан протопресвитера.</w:t>
            </w:r>
          </w:p>
          <w:p w:rsidR="00B0265F" w:rsidRPr="009324AF" w:rsidRDefault="00B0265F" w:rsidP="00B0265F">
            <w:pPr>
              <w:pStyle w:val="2"/>
              <w:tabs>
                <w:tab w:val="left" w:pos="958"/>
                <w:tab w:val="left" w:pos="1080"/>
              </w:tabs>
              <w:spacing w:before="0" w:beforeAutospacing="0" w:after="240"/>
              <w:ind w:left="960"/>
              <w:rPr>
                <w:rFonts w:ascii="Times New Roman" w:hAnsi="Times New Roman"/>
                <w:szCs w:val="24"/>
              </w:rPr>
            </w:pPr>
          </w:p>
          <w:p w:rsidR="00DE5CB6" w:rsidRPr="009324AF" w:rsidRDefault="00DE5CB6" w:rsidP="002F16D5">
            <w:pPr>
              <w:pStyle w:val="2"/>
              <w:numPr>
                <w:ilvl w:val="2"/>
                <w:numId w:val="11"/>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u w:val="single"/>
              </w:rPr>
              <w:t>Право ношения набедренника.</w:t>
            </w:r>
            <w:r w:rsidRPr="009324AF">
              <w:rPr>
                <w:rFonts w:ascii="Times New Roman" w:hAnsi="Times New Roman"/>
                <w:szCs w:val="24"/>
              </w:rPr>
              <w:t xml:space="preserve"> Награждение производится указом епархиального архиерея не ранее чем через три года после </w:t>
            </w:r>
            <w:proofErr w:type="spellStart"/>
            <w:r w:rsidRPr="009324AF">
              <w:rPr>
                <w:rFonts w:ascii="Times New Roman" w:hAnsi="Times New Roman"/>
                <w:szCs w:val="24"/>
              </w:rPr>
              <w:t>пресвитерской</w:t>
            </w:r>
            <w:proofErr w:type="spellEnd"/>
            <w:r w:rsidRPr="009324AF">
              <w:rPr>
                <w:rFonts w:ascii="Times New Roman" w:hAnsi="Times New Roman"/>
                <w:szCs w:val="24"/>
              </w:rPr>
              <w:t xml:space="preserve"> хиротонии (пять лет для иеромонахов и </w:t>
            </w:r>
            <w:proofErr w:type="spellStart"/>
            <w:r w:rsidRPr="009324AF">
              <w:rPr>
                <w:rFonts w:ascii="Times New Roman" w:hAnsi="Times New Roman"/>
                <w:szCs w:val="24"/>
              </w:rPr>
              <w:t>священноиноков</w:t>
            </w:r>
            <w:proofErr w:type="spellEnd"/>
            <w:r w:rsidRPr="009324AF">
              <w:rPr>
                <w:rFonts w:ascii="Times New Roman" w:hAnsi="Times New Roman"/>
                <w:szCs w:val="24"/>
              </w:rPr>
              <w:t>).</w:t>
            </w:r>
          </w:p>
          <w:p w:rsidR="00DE5CB6" w:rsidRPr="009324AF" w:rsidRDefault="00DE5CB6" w:rsidP="003E617E">
            <w:pPr>
              <w:pStyle w:val="2"/>
              <w:tabs>
                <w:tab w:val="left" w:pos="993"/>
              </w:tabs>
              <w:spacing w:before="0" w:beforeAutospacing="0" w:after="240"/>
              <w:ind w:left="0"/>
              <w:contextualSpacing w:val="0"/>
              <w:rPr>
                <w:rFonts w:ascii="Times New Roman" w:hAnsi="Times New Roman"/>
                <w:szCs w:val="24"/>
              </w:rPr>
            </w:pPr>
            <w:r w:rsidRPr="009324AF">
              <w:rPr>
                <w:rFonts w:ascii="Times New Roman" w:hAnsi="Times New Roman"/>
                <w:i/>
                <w:szCs w:val="24"/>
              </w:rPr>
              <w:t>Правила ношения</w:t>
            </w:r>
            <w:r w:rsidRPr="009324AF">
              <w:rPr>
                <w:rFonts w:ascii="Times New Roman" w:hAnsi="Times New Roman"/>
                <w:szCs w:val="24"/>
              </w:rPr>
              <w:t xml:space="preserve">: надевается под фелонь на левое плечо и носится с правой стороны во время богослужения. </w:t>
            </w:r>
          </w:p>
          <w:p w:rsidR="00DE5CB6" w:rsidRPr="009324AF" w:rsidRDefault="00DE5CB6" w:rsidP="002F16D5">
            <w:pPr>
              <w:pStyle w:val="2"/>
              <w:numPr>
                <w:ilvl w:val="2"/>
                <w:numId w:val="11"/>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u w:val="single"/>
              </w:rPr>
              <w:t>Право ношения камилавки.</w:t>
            </w:r>
            <w:r w:rsidRPr="009324AF">
              <w:rPr>
                <w:rFonts w:ascii="Times New Roman" w:hAnsi="Times New Roman"/>
                <w:szCs w:val="24"/>
              </w:rPr>
              <w:t xml:space="preserve"> Награждение производится указом епархиального архиерея не ранее чем через три года после награждения правом ношения набедренника (иеромонахи и </w:t>
            </w:r>
            <w:proofErr w:type="spellStart"/>
            <w:r w:rsidRPr="009324AF">
              <w:rPr>
                <w:rFonts w:ascii="Times New Roman" w:hAnsi="Times New Roman"/>
                <w:szCs w:val="24"/>
              </w:rPr>
              <w:t>священноиноки</w:t>
            </w:r>
            <w:proofErr w:type="spellEnd"/>
            <w:r w:rsidRPr="009324AF">
              <w:rPr>
                <w:rFonts w:ascii="Times New Roman" w:hAnsi="Times New Roman"/>
                <w:szCs w:val="24"/>
              </w:rPr>
              <w:t xml:space="preserve"> не награждаются).</w:t>
            </w:r>
          </w:p>
          <w:p w:rsidR="00DE5CB6" w:rsidRPr="009324AF" w:rsidRDefault="00DE5CB6" w:rsidP="003E617E">
            <w:pPr>
              <w:pStyle w:val="2"/>
              <w:tabs>
                <w:tab w:val="left" w:pos="993"/>
              </w:tabs>
              <w:spacing w:before="0" w:beforeAutospacing="0" w:after="240"/>
              <w:ind w:left="0"/>
              <w:contextualSpacing w:val="0"/>
              <w:rPr>
                <w:rFonts w:ascii="Times New Roman" w:hAnsi="Times New Roman"/>
                <w:szCs w:val="24"/>
              </w:rPr>
            </w:pPr>
            <w:r w:rsidRPr="009324AF">
              <w:rPr>
                <w:rFonts w:ascii="Times New Roman" w:hAnsi="Times New Roman"/>
                <w:i/>
                <w:szCs w:val="24"/>
              </w:rPr>
              <w:t>Правила ношения</w:t>
            </w:r>
            <w:r w:rsidRPr="009324AF">
              <w:rPr>
                <w:rFonts w:ascii="Times New Roman" w:hAnsi="Times New Roman"/>
                <w:szCs w:val="24"/>
              </w:rPr>
              <w:t>: Камилавка должна быть фиолетового цвета. Надевается во время богослужения (снимается в случаях, предусмотренных богослужебным уставом), а также во время официальных и торжественных мероприятий. Награждение правом ношения камилавки предусматривает право ношения скуфьи фиолетового цвета (право ношения черной скуфьи, как в храме, так и в повседневной обстановке принадлежит каждому пресвитеру со дня его хиротонии).</w:t>
            </w:r>
          </w:p>
          <w:p w:rsidR="00DE5CB6" w:rsidRPr="009324AF" w:rsidRDefault="00DE5CB6" w:rsidP="002F16D5">
            <w:pPr>
              <w:pStyle w:val="2"/>
              <w:numPr>
                <w:ilvl w:val="2"/>
                <w:numId w:val="11"/>
              </w:numPr>
              <w:tabs>
                <w:tab w:val="left" w:pos="993"/>
              </w:tabs>
              <w:spacing w:before="0" w:beforeAutospacing="0" w:after="240"/>
              <w:ind w:left="0" w:firstLine="0"/>
              <w:rPr>
                <w:rFonts w:ascii="Times New Roman" w:hAnsi="Times New Roman"/>
                <w:szCs w:val="24"/>
              </w:rPr>
            </w:pPr>
            <w:r w:rsidRPr="009324AF">
              <w:rPr>
                <w:rFonts w:ascii="Times New Roman" w:hAnsi="Times New Roman"/>
                <w:szCs w:val="24"/>
                <w:u w:val="single"/>
              </w:rPr>
              <w:t>Право ношения наперсного креста золотого цвета.</w:t>
            </w:r>
            <w:r w:rsidRPr="009324AF">
              <w:rPr>
                <w:rFonts w:ascii="Times New Roman" w:hAnsi="Times New Roman"/>
                <w:szCs w:val="24"/>
              </w:rPr>
              <w:t xml:space="preserve"> Награждение производится указом епархиального архиерея не ранее чем через четыре года после награждения правом ношения камилавки (для иеромонахов и </w:t>
            </w:r>
            <w:proofErr w:type="spellStart"/>
            <w:r w:rsidRPr="009324AF">
              <w:rPr>
                <w:rFonts w:ascii="Times New Roman" w:hAnsi="Times New Roman"/>
                <w:szCs w:val="24"/>
              </w:rPr>
              <w:t>священноиноков</w:t>
            </w:r>
            <w:proofErr w:type="spellEnd"/>
            <w:r w:rsidRPr="009324AF">
              <w:rPr>
                <w:rFonts w:ascii="Times New Roman" w:hAnsi="Times New Roman"/>
                <w:szCs w:val="24"/>
              </w:rPr>
              <w:t xml:space="preserve"> — не ранее чем через пять лет после награждения правом ношения набедренника).</w:t>
            </w:r>
          </w:p>
          <w:p w:rsidR="00DE5CB6" w:rsidRPr="009324AF" w:rsidRDefault="00DE5CB6" w:rsidP="003E617E">
            <w:pPr>
              <w:pStyle w:val="2"/>
              <w:tabs>
                <w:tab w:val="left" w:pos="993"/>
              </w:tabs>
              <w:spacing w:before="0" w:beforeAutospacing="0" w:after="240"/>
              <w:ind w:left="0"/>
              <w:rPr>
                <w:rFonts w:ascii="Times New Roman" w:hAnsi="Times New Roman"/>
                <w:szCs w:val="24"/>
              </w:rPr>
            </w:pPr>
          </w:p>
          <w:p w:rsidR="00DE5CB6" w:rsidRPr="009324AF" w:rsidRDefault="00DE5CB6" w:rsidP="003E617E">
            <w:pPr>
              <w:pStyle w:val="2"/>
              <w:tabs>
                <w:tab w:val="left" w:pos="993"/>
              </w:tabs>
              <w:spacing w:before="0" w:beforeAutospacing="0" w:after="240"/>
              <w:ind w:left="0"/>
              <w:contextualSpacing w:val="0"/>
              <w:rPr>
                <w:rFonts w:ascii="Times New Roman" w:hAnsi="Times New Roman"/>
                <w:szCs w:val="24"/>
              </w:rPr>
            </w:pPr>
            <w:r w:rsidRPr="009324AF">
              <w:rPr>
                <w:rFonts w:ascii="Times New Roman" w:hAnsi="Times New Roman"/>
                <w:i/>
                <w:szCs w:val="24"/>
              </w:rPr>
              <w:t>Правила ношения:</w:t>
            </w:r>
            <w:r w:rsidRPr="009324AF">
              <w:rPr>
                <w:rFonts w:ascii="Times New Roman" w:hAnsi="Times New Roman"/>
                <w:szCs w:val="24"/>
              </w:rPr>
              <w:t xml:space="preserve"> надевается за богослужением поверх облачения, в повседневной обстановке — поверх рясы.</w:t>
            </w:r>
          </w:p>
          <w:p w:rsidR="00DE5CB6" w:rsidRPr="009324AF" w:rsidRDefault="00DE5CB6" w:rsidP="003E617E">
            <w:pPr>
              <w:pStyle w:val="2"/>
              <w:tabs>
                <w:tab w:val="left" w:pos="993"/>
              </w:tabs>
              <w:spacing w:before="0" w:beforeAutospacing="0" w:after="240"/>
              <w:ind w:left="0"/>
              <w:contextualSpacing w:val="0"/>
              <w:rPr>
                <w:rFonts w:ascii="Times New Roman" w:hAnsi="Times New Roman"/>
                <w:szCs w:val="24"/>
              </w:rPr>
            </w:pPr>
            <w:r w:rsidRPr="009324AF">
              <w:rPr>
                <w:rFonts w:ascii="Times New Roman" w:hAnsi="Times New Roman"/>
                <w:i/>
                <w:szCs w:val="24"/>
              </w:rPr>
              <w:t>Примечание:</w:t>
            </w:r>
            <w:r w:rsidRPr="009324AF">
              <w:rPr>
                <w:rFonts w:ascii="Times New Roman" w:hAnsi="Times New Roman"/>
                <w:szCs w:val="24"/>
              </w:rPr>
              <w:t xml:space="preserve"> восьмиконечный наперсный иерейский крест серебряного цвета возлагается на пресвитера при рукоположении. </w:t>
            </w:r>
          </w:p>
          <w:p w:rsidR="00DE5CB6" w:rsidRPr="009324AF" w:rsidRDefault="00DE5CB6" w:rsidP="002F16D5">
            <w:pPr>
              <w:pStyle w:val="2"/>
              <w:numPr>
                <w:ilvl w:val="2"/>
                <w:numId w:val="11"/>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u w:val="single"/>
              </w:rPr>
              <w:t>Право ношения палицы.</w:t>
            </w:r>
            <w:r w:rsidRPr="009324AF">
              <w:rPr>
                <w:rFonts w:ascii="Times New Roman" w:hAnsi="Times New Roman"/>
                <w:szCs w:val="24"/>
              </w:rPr>
              <w:t xml:space="preserve"> Награждение производится указом Святейшего Патриарха не ранее чем через пять лет после награждения правом ношения наперсного креста золотого цвета. Продолжительность служения в сане пресвитера должна составлять не менее пятнадцати лет.</w:t>
            </w:r>
          </w:p>
          <w:p w:rsidR="00DE5CB6" w:rsidRPr="009324AF" w:rsidRDefault="00DE5CB6" w:rsidP="003E617E">
            <w:pPr>
              <w:pStyle w:val="2"/>
              <w:tabs>
                <w:tab w:val="left" w:pos="0"/>
                <w:tab w:val="left" w:pos="993"/>
              </w:tabs>
              <w:spacing w:before="0" w:beforeAutospacing="0" w:after="240"/>
              <w:ind w:left="0"/>
              <w:contextualSpacing w:val="0"/>
              <w:rPr>
                <w:rFonts w:ascii="Times New Roman" w:hAnsi="Times New Roman"/>
                <w:szCs w:val="24"/>
              </w:rPr>
            </w:pPr>
            <w:r w:rsidRPr="009324AF">
              <w:rPr>
                <w:rFonts w:ascii="Times New Roman" w:hAnsi="Times New Roman"/>
                <w:i/>
                <w:szCs w:val="24"/>
              </w:rPr>
              <w:t>Правила ношения</w:t>
            </w:r>
            <w:r w:rsidRPr="009324AF">
              <w:rPr>
                <w:rFonts w:ascii="Times New Roman" w:hAnsi="Times New Roman"/>
                <w:szCs w:val="24"/>
              </w:rPr>
              <w:t>: надевается под фелонь на левое плечо и носится с правой стороны исключительно во время богослужения (при этом набедренник носится слева).</w:t>
            </w:r>
          </w:p>
          <w:p w:rsidR="00DE5CB6" w:rsidRPr="009324AF" w:rsidRDefault="00DE5CB6" w:rsidP="002F16D5">
            <w:pPr>
              <w:pStyle w:val="2"/>
              <w:numPr>
                <w:ilvl w:val="2"/>
                <w:numId w:val="11"/>
              </w:numPr>
              <w:tabs>
                <w:tab w:val="left" w:pos="993"/>
              </w:tabs>
              <w:spacing w:before="0" w:beforeAutospacing="0" w:after="240"/>
              <w:ind w:left="0" w:firstLine="0"/>
              <w:rPr>
                <w:rFonts w:ascii="Times New Roman" w:hAnsi="Times New Roman"/>
                <w:szCs w:val="24"/>
              </w:rPr>
            </w:pPr>
            <w:r w:rsidRPr="009324AF">
              <w:rPr>
                <w:rFonts w:ascii="Times New Roman" w:hAnsi="Times New Roman"/>
                <w:szCs w:val="24"/>
                <w:u w:val="single"/>
              </w:rPr>
              <w:t>Право ношения наперсного креста с украшениями.</w:t>
            </w:r>
            <w:r w:rsidRPr="009324AF">
              <w:rPr>
                <w:rFonts w:ascii="Times New Roman" w:hAnsi="Times New Roman"/>
                <w:szCs w:val="24"/>
              </w:rPr>
              <w:t xml:space="preserve"> Награждение производится указом Святейшего Патриарха не ранее чем через пять лет после награждения правом ношения палицы. </w:t>
            </w:r>
            <w:r w:rsidRPr="009324AF">
              <w:rPr>
                <w:rFonts w:ascii="Times New Roman" w:hAnsi="Times New Roman"/>
                <w:szCs w:val="24"/>
              </w:rPr>
              <w:lastRenderedPageBreak/>
              <w:t>Продолжительность служения в сане пресвитера должна составлять не менее двадцати лет.</w:t>
            </w:r>
          </w:p>
          <w:p w:rsidR="00DE5CB6" w:rsidRPr="009324AF" w:rsidRDefault="00DE5CB6" w:rsidP="003E617E">
            <w:pPr>
              <w:tabs>
                <w:tab w:val="left" w:pos="993"/>
              </w:tabs>
              <w:spacing w:before="0" w:beforeAutospacing="0" w:after="240"/>
              <w:rPr>
                <w:rFonts w:ascii="Times New Roman" w:hAnsi="Times New Roman"/>
                <w:szCs w:val="24"/>
              </w:rPr>
            </w:pPr>
            <w:r w:rsidRPr="009324AF">
              <w:rPr>
                <w:rFonts w:ascii="Times New Roman" w:hAnsi="Times New Roman"/>
                <w:i/>
                <w:szCs w:val="24"/>
              </w:rPr>
              <w:t>Правила ношения:</w:t>
            </w:r>
            <w:r w:rsidRPr="009324AF">
              <w:rPr>
                <w:rFonts w:ascii="Times New Roman" w:hAnsi="Times New Roman"/>
                <w:szCs w:val="24"/>
              </w:rPr>
              <w:t xml:space="preserve"> надевается за богослужением поверх облачения, в повседневной обстановке — поверх рясы. </w:t>
            </w:r>
          </w:p>
          <w:p w:rsidR="00DE5CB6" w:rsidRPr="009324AF" w:rsidRDefault="00DE5CB6" w:rsidP="002F16D5">
            <w:pPr>
              <w:pStyle w:val="2"/>
              <w:numPr>
                <w:ilvl w:val="2"/>
                <w:numId w:val="11"/>
              </w:numPr>
              <w:tabs>
                <w:tab w:val="left" w:pos="1276"/>
              </w:tabs>
              <w:spacing w:before="0" w:beforeAutospacing="0" w:after="240"/>
              <w:ind w:left="0" w:firstLine="0"/>
              <w:contextualSpacing w:val="0"/>
              <w:rPr>
                <w:rFonts w:ascii="Times New Roman" w:hAnsi="Times New Roman"/>
                <w:szCs w:val="24"/>
              </w:rPr>
            </w:pPr>
            <w:r w:rsidRPr="009324AF">
              <w:rPr>
                <w:rFonts w:ascii="Times New Roman" w:hAnsi="Times New Roman"/>
                <w:szCs w:val="24"/>
                <w:u w:val="single"/>
              </w:rPr>
              <w:t>Возведение в сан протоиерея.</w:t>
            </w:r>
            <w:r w:rsidRPr="009324AF">
              <w:rPr>
                <w:rFonts w:ascii="Times New Roman" w:hAnsi="Times New Roman"/>
                <w:szCs w:val="24"/>
              </w:rPr>
              <w:t xml:space="preserve"> Награждение производится указом Святейшего Патриарха не ранее чем через пять лет после награждения правом ношения наперсного креста с украшениями. Продолжительность служения в сане пресвитера должна составлять не менее двадцати пяти лет (иеромонахи и </w:t>
            </w:r>
            <w:proofErr w:type="spellStart"/>
            <w:r w:rsidRPr="009324AF">
              <w:rPr>
                <w:rFonts w:ascii="Times New Roman" w:hAnsi="Times New Roman"/>
                <w:szCs w:val="24"/>
              </w:rPr>
              <w:t>священноиноки</w:t>
            </w:r>
            <w:proofErr w:type="spellEnd"/>
            <w:r w:rsidRPr="009324AF">
              <w:rPr>
                <w:rFonts w:ascii="Times New Roman" w:hAnsi="Times New Roman"/>
                <w:szCs w:val="24"/>
              </w:rPr>
              <w:t xml:space="preserve"> не награждаются).</w:t>
            </w:r>
          </w:p>
          <w:p w:rsidR="00DE5CB6" w:rsidRPr="009324AF" w:rsidRDefault="00DE5CB6" w:rsidP="002F16D5">
            <w:pPr>
              <w:pStyle w:val="2"/>
              <w:numPr>
                <w:ilvl w:val="2"/>
                <w:numId w:val="11"/>
              </w:numPr>
              <w:tabs>
                <w:tab w:val="left" w:pos="1276"/>
              </w:tabs>
              <w:spacing w:before="0" w:beforeAutospacing="0" w:after="240"/>
              <w:ind w:left="0" w:firstLine="0"/>
              <w:contextualSpacing w:val="0"/>
              <w:rPr>
                <w:rFonts w:ascii="Times New Roman" w:hAnsi="Times New Roman"/>
                <w:szCs w:val="24"/>
              </w:rPr>
            </w:pPr>
            <w:r w:rsidRPr="009324AF">
              <w:rPr>
                <w:rFonts w:ascii="Times New Roman" w:hAnsi="Times New Roman"/>
                <w:szCs w:val="24"/>
                <w:u w:val="single"/>
              </w:rPr>
              <w:t>Право служения Божественной литургии с отверстыми царскими вратами по «Иже Херувимы...»</w:t>
            </w:r>
            <w:r w:rsidRPr="009324AF">
              <w:rPr>
                <w:rFonts w:ascii="Times New Roman" w:hAnsi="Times New Roman"/>
                <w:szCs w:val="24"/>
              </w:rPr>
              <w:t>. Награждение производится указом Святейшего Патриарха не ранее чем через пять лет после возведения в сан протоиерея</w:t>
            </w:r>
            <w:r w:rsidR="0080352C">
              <w:rPr>
                <w:rFonts w:ascii="Times New Roman" w:hAnsi="Times New Roman"/>
                <w:szCs w:val="24"/>
              </w:rPr>
              <w:t xml:space="preserve"> </w:t>
            </w:r>
            <w:r w:rsidR="0080352C" w:rsidRPr="0080352C">
              <w:rPr>
                <w:rFonts w:ascii="Times New Roman" w:hAnsi="Times New Roman"/>
                <w:szCs w:val="24"/>
              </w:rPr>
              <w:t xml:space="preserve">(не ранее чем через десять лет после награждения правом ношения наперсного креста с украшениями для иеромонахов и </w:t>
            </w:r>
            <w:proofErr w:type="spellStart"/>
            <w:r w:rsidR="0080352C" w:rsidRPr="0080352C">
              <w:rPr>
                <w:rFonts w:ascii="Times New Roman" w:hAnsi="Times New Roman"/>
                <w:szCs w:val="24"/>
              </w:rPr>
              <w:t>священноиноков</w:t>
            </w:r>
            <w:proofErr w:type="spellEnd"/>
            <w:r w:rsidR="0080352C" w:rsidRPr="0080352C">
              <w:rPr>
                <w:rFonts w:ascii="Times New Roman" w:hAnsi="Times New Roman"/>
                <w:szCs w:val="24"/>
              </w:rPr>
              <w:t>)</w:t>
            </w:r>
            <w:bookmarkStart w:id="0" w:name="_GoBack"/>
            <w:bookmarkEnd w:id="0"/>
            <w:r w:rsidRPr="009324AF">
              <w:rPr>
                <w:rFonts w:ascii="Times New Roman" w:hAnsi="Times New Roman"/>
                <w:szCs w:val="24"/>
              </w:rPr>
              <w:t>.</w:t>
            </w:r>
          </w:p>
          <w:p w:rsidR="00DE5CB6" w:rsidRPr="009324AF" w:rsidRDefault="00DE5CB6" w:rsidP="002F16D5">
            <w:pPr>
              <w:pStyle w:val="2"/>
              <w:numPr>
                <w:ilvl w:val="2"/>
                <w:numId w:val="11"/>
              </w:numPr>
              <w:tabs>
                <w:tab w:val="left" w:pos="1276"/>
              </w:tabs>
              <w:spacing w:before="0" w:beforeAutospacing="0" w:after="240"/>
              <w:ind w:left="0" w:firstLine="0"/>
              <w:contextualSpacing w:val="0"/>
              <w:rPr>
                <w:rFonts w:ascii="Times New Roman" w:hAnsi="Times New Roman"/>
                <w:szCs w:val="24"/>
              </w:rPr>
            </w:pPr>
            <w:r w:rsidRPr="009324AF">
              <w:rPr>
                <w:rFonts w:ascii="Times New Roman" w:hAnsi="Times New Roman"/>
                <w:szCs w:val="24"/>
                <w:u w:val="single"/>
              </w:rPr>
              <w:t>Право служения Божественной литургии с отверстыми царскими вратами по «Отче наш...»</w:t>
            </w:r>
            <w:r w:rsidRPr="009324AF">
              <w:rPr>
                <w:rFonts w:ascii="Times New Roman" w:hAnsi="Times New Roman"/>
                <w:szCs w:val="24"/>
              </w:rPr>
              <w:t xml:space="preserve"> Награждение производится указом Святейшего Патриарха не ранее чем через пять лет после награждения правом служения Божественной литургии с отверстыми царскими вратами по «Иже Херувимы...»</w:t>
            </w:r>
          </w:p>
          <w:p w:rsidR="00DE5CB6" w:rsidRPr="009324AF" w:rsidRDefault="00DE5CB6" w:rsidP="002F16D5">
            <w:pPr>
              <w:pStyle w:val="2"/>
              <w:numPr>
                <w:ilvl w:val="2"/>
                <w:numId w:val="11"/>
              </w:numPr>
              <w:tabs>
                <w:tab w:val="left" w:pos="1276"/>
              </w:tabs>
              <w:spacing w:before="0" w:beforeAutospacing="0" w:after="240"/>
              <w:ind w:left="0" w:firstLine="0"/>
              <w:rPr>
                <w:rFonts w:ascii="Times New Roman" w:hAnsi="Times New Roman"/>
                <w:szCs w:val="24"/>
              </w:rPr>
            </w:pPr>
            <w:r w:rsidRPr="009324AF">
              <w:rPr>
                <w:rFonts w:ascii="Times New Roman" w:hAnsi="Times New Roman"/>
                <w:szCs w:val="24"/>
                <w:u w:val="single"/>
              </w:rPr>
              <w:t>Право ношения митры</w:t>
            </w:r>
            <w:r w:rsidRPr="009324AF">
              <w:rPr>
                <w:rFonts w:ascii="Times New Roman" w:hAnsi="Times New Roman"/>
                <w:szCs w:val="24"/>
              </w:rPr>
              <w:t xml:space="preserve"> (для протоиереев), </w:t>
            </w:r>
            <w:r w:rsidRPr="009324AF">
              <w:rPr>
                <w:rFonts w:ascii="Times New Roman" w:hAnsi="Times New Roman"/>
                <w:szCs w:val="24"/>
                <w:u w:val="single"/>
              </w:rPr>
              <w:t xml:space="preserve">Возведение в сан архимандрита </w:t>
            </w:r>
            <w:r w:rsidRPr="009324AF">
              <w:rPr>
                <w:rFonts w:ascii="Times New Roman" w:hAnsi="Times New Roman"/>
                <w:szCs w:val="24"/>
              </w:rPr>
              <w:t xml:space="preserve">(для монашествующих клириков).  Награждение производится указом Святейшего Патриарха за особые заслуги, но не ранее чем через пять лет после награждения правом служения Божественной литургии с отверстыми царскими вратами по «Отче наш…». Продолжительность служения в сане пресвитера должна составлять не менее </w:t>
            </w:r>
            <w:r w:rsidRPr="009324AF">
              <w:rPr>
                <w:rFonts w:ascii="Times New Roman" w:hAnsi="Times New Roman"/>
                <w:szCs w:val="24"/>
                <w:u w:val="single"/>
              </w:rPr>
              <w:t xml:space="preserve">сорока </w:t>
            </w:r>
            <w:r w:rsidRPr="009324AF">
              <w:rPr>
                <w:rFonts w:ascii="Times New Roman" w:hAnsi="Times New Roman"/>
                <w:szCs w:val="24"/>
              </w:rPr>
              <w:t xml:space="preserve">лет. Срок может быть сокращен в связи с назначением настоятелем кафедрального собора или наместником монастыря, </w:t>
            </w:r>
            <w:proofErr w:type="spellStart"/>
            <w:r w:rsidRPr="009324AF">
              <w:rPr>
                <w:rFonts w:ascii="Times New Roman" w:hAnsi="Times New Roman"/>
                <w:szCs w:val="24"/>
              </w:rPr>
              <w:t>священноархимандритом</w:t>
            </w:r>
            <w:proofErr w:type="spellEnd"/>
            <w:r w:rsidRPr="009324AF">
              <w:rPr>
                <w:rFonts w:ascii="Times New Roman" w:hAnsi="Times New Roman"/>
                <w:szCs w:val="24"/>
              </w:rPr>
              <w:t xml:space="preserve"> которого является епархиальный архиерей.</w:t>
            </w:r>
          </w:p>
          <w:p w:rsidR="00DE5CB6" w:rsidRPr="009324AF" w:rsidRDefault="00DE5CB6" w:rsidP="003E617E">
            <w:pPr>
              <w:pStyle w:val="2"/>
              <w:tabs>
                <w:tab w:val="left" w:pos="1276"/>
              </w:tabs>
              <w:spacing w:before="0" w:beforeAutospacing="0" w:after="240"/>
              <w:ind w:left="0"/>
              <w:rPr>
                <w:rFonts w:ascii="Times New Roman" w:hAnsi="Times New Roman"/>
                <w:szCs w:val="24"/>
              </w:rPr>
            </w:pPr>
          </w:p>
          <w:p w:rsidR="00DE5CB6" w:rsidRPr="009324AF" w:rsidRDefault="00DE5CB6" w:rsidP="003E617E">
            <w:pPr>
              <w:pStyle w:val="2"/>
              <w:tabs>
                <w:tab w:val="left" w:pos="0"/>
                <w:tab w:val="left" w:pos="1276"/>
              </w:tabs>
              <w:spacing w:before="0" w:beforeAutospacing="0" w:after="240"/>
              <w:ind w:left="0"/>
              <w:contextualSpacing w:val="0"/>
              <w:rPr>
                <w:rFonts w:ascii="Times New Roman" w:hAnsi="Times New Roman"/>
                <w:szCs w:val="24"/>
              </w:rPr>
            </w:pPr>
            <w:r w:rsidRPr="009324AF">
              <w:rPr>
                <w:rFonts w:ascii="Times New Roman" w:hAnsi="Times New Roman"/>
                <w:i/>
                <w:szCs w:val="24"/>
              </w:rPr>
              <w:t>Правила ношения:</w:t>
            </w:r>
            <w:r w:rsidRPr="009324AF">
              <w:rPr>
                <w:rFonts w:ascii="Times New Roman" w:hAnsi="Times New Roman"/>
                <w:szCs w:val="24"/>
              </w:rPr>
              <w:t xml:space="preserve"> во время богослужения (снимается в случаях, предусмотренных богослужебным уставом).</w:t>
            </w:r>
          </w:p>
          <w:p w:rsidR="00DE5CB6" w:rsidRPr="009324AF" w:rsidRDefault="00DE5CB6" w:rsidP="003E617E">
            <w:pPr>
              <w:pStyle w:val="2"/>
              <w:tabs>
                <w:tab w:val="left" w:pos="1276"/>
              </w:tabs>
              <w:spacing w:before="0" w:beforeAutospacing="0" w:after="240"/>
              <w:ind w:left="0"/>
              <w:contextualSpacing w:val="0"/>
              <w:rPr>
                <w:rFonts w:ascii="Times New Roman" w:hAnsi="Times New Roman"/>
                <w:szCs w:val="24"/>
              </w:rPr>
            </w:pPr>
            <w:r w:rsidRPr="009324AF">
              <w:rPr>
                <w:rFonts w:ascii="Times New Roman" w:hAnsi="Times New Roman"/>
                <w:i/>
                <w:szCs w:val="24"/>
              </w:rPr>
              <w:t>Примечание:</w:t>
            </w:r>
            <w:r w:rsidRPr="009324AF">
              <w:rPr>
                <w:rFonts w:ascii="Times New Roman" w:hAnsi="Times New Roman"/>
                <w:szCs w:val="24"/>
              </w:rPr>
              <w:t xml:space="preserve"> При возведении в сан архимандрита одновременно возлагается митра.</w:t>
            </w:r>
          </w:p>
          <w:p w:rsidR="00C83CFD" w:rsidRPr="009324AF" w:rsidRDefault="00DE5CB6" w:rsidP="00C83CFD">
            <w:pPr>
              <w:pStyle w:val="2"/>
              <w:numPr>
                <w:ilvl w:val="2"/>
                <w:numId w:val="11"/>
              </w:numPr>
              <w:tabs>
                <w:tab w:val="left" w:pos="1276"/>
              </w:tabs>
              <w:spacing w:before="0" w:beforeAutospacing="0" w:after="240"/>
              <w:ind w:left="0" w:firstLine="0"/>
              <w:contextualSpacing w:val="0"/>
              <w:rPr>
                <w:rFonts w:ascii="Times New Roman" w:hAnsi="Times New Roman"/>
                <w:szCs w:val="24"/>
              </w:rPr>
            </w:pPr>
            <w:r w:rsidRPr="009324AF">
              <w:rPr>
                <w:rFonts w:ascii="Times New Roman" w:hAnsi="Times New Roman"/>
                <w:szCs w:val="24"/>
                <w:u w:val="single"/>
              </w:rPr>
              <w:t>Право ношения второго наперсного креста с украшениями.</w:t>
            </w:r>
            <w:r w:rsidRPr="009324AF">
              <w:rPr>
                <w:rFonts w:ascii="Times New Roman" w:hAnsi="Times New Roman"/>
                <w:szCs w:val="24"/>
              </w:rPr>
              <w:t xml:space="preserve"> Награждение производится указом Святейшего Патриарха не ранее чем через десять лет после награждения правом ношения митры. Продолжительность служения в сане пресвитера должна составлять </w:t>
            </w:r>
            <w:r w:rsidRPr="009324AF">
              <w:rPr>
                <w:rFonts w:ascii="Times New Roman" w:hAnsi="Times New Roman"/>
                <w:szCs w:val="24"/>
                <w:u w:val="single"/>
              </w:rPr>
              <w:t>не менее пятидесяти лет</w:t>
            </w:r>
            <w:r w:rsidRPr="009324AF">
              <w:rPr>
                <w:rFonts w:ascii="Times New Roman" w:hAnsi="Times New Roman"/>
                <w:szCs w:val="24"/>
              </w:rPr>
              <w:t>.</w:t>
            </w:r>
          </w:p>
          <w:p w:rsidR="002738EC" w:rsidRPr="009324AF" w:rsidRDefault="002738EC" w:rsidP="002738EC">
            <w:pPr>
              <w:pStyle w:val="2"/>
              <w:numPr>
                <w:ilvl w:val="2"/>
                <w:numId w:val="11"/>
              </w:numPr>
              <w:tabs>
                <w:tab w:val="left" w:pos="1276"/>
              </w:tabs>
              <w:spacing w:before="0" w:beforeAutospacing="0" w:after="240"/>
              <w:ind w:left="0" w:firstLine="0"/>
              <w:contextualSpacing w:val="0"/>
              <w:rPr>
                <w:rFonts w:ascii="Times New Roman" w:hAnsi="Times New Roman"/>
                <w:szCs w:val="24"/>
              </w:rPr>
            </w:pPr>
            <w:r w:rsidRPr="009324AF">
              <w:rPr>
                <w:rFonts w:ascii="Times New Roman" w:hAnsi="Times New Roman"/>
                <w:szCs w:val="24"/>
                <w:u w:val="single"/>
              </w:rPr>
              <w:t>Право ношения Патриаршего наперсного креста</w:t>
            </w:r>
            <w:r w:rsidRPr="009324AF">
              <w:rPr>
                <w:rFonts w:ascii="Times New Roman" w:hAnsi="Times New Roman"/>
                <w:szCs w:val="24"/>
              </w:rPr>
              <w:t>. Награждение производится в исключительных случаях во внимание к усердным трудам на благо Святой Церкви по инициативе и решению Святейшего Патриарха, независимо от продолжительности служения и предшествующих наград.</w:t>
            </w:r>
          </w:p>
          <w:p w:rsidR="002738EC" w:rsidRPr="009324AF" w:rsidRDefault="002738EC" w:rsidP="002738EC">
            <w:pPr>
              <w:pStyle w:val="2"/>
              <w:tabs>
                <w:tab w:val="left" w:pos="1276"/>
              </w:tabs>
              <w:spacing w:before="0" w:beforeAutospacing="0" w:after="240"/>
              <w:ind w:left="0"/>
              <w:contextualSpacing w:val="0"/>
              <w:rPr>
                <w:rFonts w:ascii="Times New Roman" w:hAnsi="Times New Roman"/>
                <w:szCs w:val="24"/>
              </w:rPr>
            </w:pPr>
            <w:r w:rsidRPr="009324AF">
              <w:rPr>
                <w:rFonts w:ascii="Times New Roman" w:hAnsi="Times New Roman"/>
                <w:i/>
                <w:szCs w:val="24"/>
              </w:rPr>
              <w:t>Правила ношения</w:t>
            </w:r>
            <w:r w:rsidRPr="009324AF">
              <w:rPr>
                <w:rFonts w:ascii="Times New Roman" w:hAnsi="Times New Roman"/>
                <w:szCs w:val="24"/>
              </w:rPr>
              <w:t>: клирик, удостоенный права ношения Патриаршего наперсного креста, может носить его вместе с крестом с украшениями. Клирики, награжденные правом ношения Патриаршего наперсного креста и рукоположенные в сан епископа, могут носить данный крест во время богослужений вместо креста с украшениями.</w:t>
            </w:r>
          </w:p>
          <w:p w:rsidR="002738EC" w:rsidRPr="009324AF" w:rsidRDefault="002738EC" w:rsidP="002738EC">
            <w:pPr>
              <w:pStyle w:val="2"/>
              <w:numPr>
                <w:ilvl w:val="2"/>
                <w:numId w:val="11"/>
              </w:numPr>
              <w:tabs>
                <w:tab w:val="left" w:pos="1276"/>
              </w:tabs>
              <w:spacing w:before="0" w:beforeAutospacing="0" w:after="240"/>
              <w:ind w:left="0" w:firstLine="0"/>
              <w:contextualSpacing w:val="0"/>
              <w:rPr>
                <w:rFonts w:ascii="Times New Roman" w:hAnsi="Times New Roman"/>
                <w:szCs w:val="24"/>
              </w:rPr>
            </w:pPr>
            <w:r w:rsidRPr="009324AF">
              <w:rPr>
                <w:rFonts w:ascii="Times New Roman" w:hAnsi="Times New Roman"/>
                <w:szCs w:val="24"/>
                <w:u w:val="single"/>
              </w:rPr>
              <w:t>Возведение в сан протопресвитера.</w:t>
            </w:r>
            <w:r w:rsidRPr="009324AF">
              <w:rPr>
                <w:rFonts w:ascii="Times New Roman" w:hAnsi="Times New Roman"/>
                <w:szCs w:val="24"/>
              </w:rPr>
              <w:t xml:space="preserve"> Награждение производится в исключительных случаях, во внимание к усердным трудам на благо Святой Церкви, по инициативе и решению Святейшего Патриарха Московского и всея Руси, независимо от продолжительности служения и </w:t>
            </w:r>
            <w:r w:rsidRPr="009324AF">
              <w:rPr>
                <w:rFonts w:ascii="Times New Roman" w:hAnsi="Times New Roman"/>
                <w:szCs w:val="24"/>
              </w:rPr>
              <w:lastRenderedPageBreak/>
              <w:t>предшествующих наград.</w:t>
            </w:r>
          </w:p>
          <w:p w:rsidR="00DE5CB6" w:rsidRPr="009324AF" w:rsidRDefault="00DE5CB6" w:rsidP="002F16D5">
            <w:pPr>
              <w:pStyle w:val="2"/>
              <w:numPr>
                <w:ilvl w:val="2"/>
                <w:numId w:val="11"/>
              </w:numPr>
              <w:tabs>
                <w:tab w:val="left" w:pos="1276"/>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По Указу Святейшего Патриарха, в храме может быть благословлено совершение Божественной литургии с отверстыми царскими вратами по «Отче наш…».</w:t>
            </w:r>
          </w:p>
          <w:p w:rsidR="00DE5CB6" w:rsidRPr="009324AF" w:rsidRDefault="00DE5CB6" w:rsidP="00F967D4">
            <w:pPr>
              <w:pStyle w:val="2"/>
              <w:numPr>
                <w:ilvl w:val="2"/>
                <w:numId w:val="11"/>
              </w:numPr>
              <w:tabs>
                <w:tab w:val="left" w:pos="1276"/>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В кафедральных соборах</w:t>
            </w:r>
            <w:r w:rsidR="00F967D4" w:rsidRPr="009324AF">
              <w:rPr>
                <w:rFonts w:ascii="Times New Roman" w:hAnsi="Times New Roman"/>
                <w:szCs w:val="24"/>
              </w:rPr>
              <w:t xml:space="preserve"> всех епархий</w:t>
            </w:r>
            <w:r w:rsidRPr="009324AF">
              <w:rPr>
                <w:rFonts w:ascii="Times New Roman" w:hAnsi="Times New Roman"/>
                <w:szCs w:val="24"/>
              </w:rPr>
              <w:t xml:space="preserve"> благословляется совершение Божественной литургии с отверстыми царскими вратами по «Отче наш…».</w:t>
            </w:r>
          </w:p>
        </w:tc>
      </w:tr>
      <w:tr w:rsidR="00F967D4" w:rsidRPr="009324AF" w:rsidTr="00502150">
        <w:trPr>
          <w:trHeight w:val="20"/>
        </w:trPr>
        <w:tc>
          <w:tcPr>
            <w:tcW w:w="10456" w:type="dxa"/>
          </w:tcPr>
          <w:p w:rsidR="00DE5CB6" w:rsidRPr="009324AF" w:rsidRDefault="00DE5CB6" w:rsidP="002F16D5">
            <w:pPr>
              <w:pStyle w:val="2"/>
              <w:numPr>
                <w:ilvl w:val="1"/>
                <w:numId w:val="13"/>
              </w:numPr>
              <w:spacing w:before="0" w:beforeAutospacing="0"/>
              <w:contextualSpacing w:val="0"/>
              <w:jc w:val="center"/>
              <w:rPr>
                <w:rFonts w:ascii="Times New Roman" w:hAnsi="Times New Roman"/>
                <w:b/>
                <w:szCs w:val="24"/>
                <w:lang w:val="en-US"/>
              </w:rPr>
            </w:pPr>
            <w:proofErr w:type="spellStart"/>
            <w:r w:rsidRPr="009324AF">
              <w:rPr>
                <w:rFonts w:ascii="Times New Roman" w:hAnsi="Times New Roman"/>
                <w:b/>
                <w:szCs w:val="24"/>
              </w:rPr>
              <w:lastRenderedPageBreak/>
              <w:t>Богослужебно</w:t>
            </w:r>
            <w:proofErr w:type="spellEnd"/>
            <w:r w:rsidRPr="009324AF">
              <w:rPr>
                <w:rFonts w:ascii="Times New Roman" w:hAnsi="Times New Roman"/>
                <w:b/>
                <w:szCs w:val="24"/>
              </w:rPr>
              <w:t>-иерархические награды диаконов</w:t>
            </w:r>
          </w:p>
          <w:p w:rsidR="003E617E" w:rsidRPr="009324AF" w:rsidRDefault="003E617E" w:rsidP="003E617E">
            <w:pPr>
              <w:pStyle w:val="2"/>
              <w:tabs>
                <w:tab w:val="left" w:pos="993"/>
              </w:tabs>
              <w:spacing w:before="0" w:beforeAutospacing="0"/>
              <w:contextualSpacing w:val="0"/>
              <w:rPr>
                <w:rFonts w:ascii="Times New Roman" w:hAnsi="Times New Roman"/>
                <w:szCs w:val="24"/>
              </w:rPr>
            </w:pPr>
          </w:p>
          <w:p w:rsidR="00DE5CB6" w:rsidRPr="009324AF" w:rsidRDefault="00DE5CB6" w:rsidP="002F16D5">
            <w:pPr>
              <w:pStyle w:val="2"/>
              <w:numPr>
                <w:ilvl w:val="2"/>
                <w:numId w:val="13"/>
              </w:numPr>
              <w:tabs>
                <w:tab w:val="left" w:pos="993"/>
              </w:tabs>
              <w:spacing w:before="0" w:beforeAutospacing="0"/>
              <w:contextualSpacing w:val="0"/>
              <w:rPr>
                <w:rFonts w:ascii="Times New Roman" w:hAnsi="Times New Roman"/>
                <w:szCs w:val="24"/>
              </w:rPr>
            </w:pPr>
            <w:r w:rsidRPr="009324AF">
              <w:rPr>
                <w:rFonts w:ascii="Times New Roman" w:hAnsi="Times New Roman"/>
                <w:szCs w:val="24"/>
              </w:rPr>
              <w:t xml:space="preserve">Последовательными </w:t>
            </w:r>
            <w:proofErr w:type="spellStart"/>
            <w:r w:rsidRPr="009324AF">
              <w:rPr>
                <w:rFonts w:ascii="Times New Roman" w:hAnsi="Times New Roman"/>
                <w:szCs w:val="24"/>
              </w:rPr>
              <w:t>богослужебно</w:t>
            </w:r>
            <w:proofErr w:type="spellEnd"/>
            <w:r w:rsidRPr="009324AF">
              <w:rPr>
                <w:rFonts w:ascii="Times New Roman" w:hAnsi="Times New Roman"/>
                <w:szCs w:val="24"/>
              </w:rPr>
              <w:t>-иерархическими наградами для диаконов являются:</w:t>
            </w:r>
          </w:p>
          <w:p w:rsidR="00DE5CB6" w:rsidRPr="009324AF" w:rsidRDefault="00DE5CB6" w:rsidP="002F16D5">
            <w:pPr>
              <w:pStyle w:val="2"/>
              <w:numPr>
                <w:ilvl w:val="0"/>
                <w:numId w:val="12"/>
              </w:numPr>
              <w:tabs>
                <w:tab w:val="left" w:pos="0"/>
                <w:tab w:val="left" w:pos="993"/>
              </w:tabs>
              <w:spacing w:before="0" w:beforeAutospacing="0"/>
              <w:rPr>
                <w:rFonts w:ascii="Times New Roman" w:hAnsi="Times New Roman"/>
                <w:szCs w:val="24"/>
              </w:rPr>
            </w:pPr>
            <w:r w:rsidRPr="009324AF">
              <w:rPr>
                <w:rFonts w:ascii="Times New Roman" w:hAnsi="Times New Roman"/>
                <w:szCs w:val="24"/>
              </w:rPr>
              <w:t>право ношения двойного ораря;</w:t>
            </w:r>
          </w:p>
          <w:p w:rsidR="00DE5CB6" w:rsidRPr="009324AF" w:rsidRDefault="00DE5CB6" w:rsidP="002F16D5">
            <w:pPr>
              <w:pStyle w:val="2"/>
              <w:numPr>
                <w:ilvl w:val="0"/>
                <w:numId w:val="12"/>
              </w:numPr>
              <w:tabs>
                <w:tab w:val="left" w:pos="0"/>
                <w:tab w:val="left" w:pos="993"/>
              </w:tabs>
              <w:spacing w:before="0" w:beforeAutospacing="0"/>
              <w:rPr>
                <w:rFonts w:ascii="Times New Roman" w:hAnsi="Times New Roman"/>
                <w:szCs w:val="24"/>
              </w:rPr>
            </w:pPr>
            <w:r w:rsidRPr="009324AF">
              <w:rPr>
                <w:rFonts w:ascii="Times New Roman" w:hAnsi="Times New Roman"/>
                <w:szCs w:val="24"/>
              </w:rPr>
              <w:t>право ношения камилавки;</w:t>
            </w:r>
          </w:p>
          <w:p w:rsidR="00DE5CB6" w:rsidRPr="009324AF" w:rsidRDefault="000E6120" w:rsidP="002F16D5">
            <w:pPr>
              <w:pStyle w:val="2"/>
              <w:numPr>
                <w:ilvl w:val="0"/>
                <w:numId w:val="12"/>
              </w:numPr>
              <w:tabs>
                <w:tab w:val="left" w:pos="0"/>
                <w:tab w:val="left" w:pos="993"/>
              </w:tabs>
              <w:spacing w:before="0" w:beforeAutospacing="0"/>
              <w:rPr>
                <w:rFonts w:ascii="Times New Roman" w:hAnsi="Times New Roman"/>
                <w:szCs w:val="24"/>
              </w:rPr>
            </w:pPr>
            <w:r w:rsidRPr="009324AF">
              <w:rPr>
                <w:rFonts w:ascii="Times New Roman" w:hAnsi="Times New Roman"/>
                <w:szCs w:val="24"/>
              </w:rPr>
              <w:t>возведение в сан протодиакона;</w:t>
            </w:r>
          </w:p>
          <w:p w:rsidR="000E6120" w:rsidRPr="009324AF" w:rsidRDefault="000E6120" w:rsidP="002F16D5">
            <w:pPr>
              <w:pStyle w:val="2"/>
              <w:numPr>
                <w:ilvl w:val="0"/>
                <w:numId w:val="12"/>
              </w:numPr>
              <w:tabs>
                <w:tab w:val="left" w:pos="0"/>
                <w:tab w:val="left" w:pos="993"/>
              </w:tabs>
              <w:spacing w:before="0" w:beforeAutospacing="0"/>
              <w:rPr>
                <w:rFonts w:ascii="Times New Roman" w:hAnsi="Times New Roman"/>
                <w:szCs w:val="24"/>
              </w:rPr>
            </w:pPr>
            <w:r w:rsidRPr="009324AF">
              <w:rPr>
                <w:rFonts w:ascii="Times New Roman" w:hAnsi="Times New Roman"/>
                <w:szCs w:val="24"/>
              </w:rPr>
              <w:t>возведение в сан архидиакона.</w:t>
            </w:r>
          </w:p>
          <w:p w:rsidR="00DE5CB6" w:rsidRPr="009324AF" w:rsidRDefault="00DE5CB6" w:rsidP="00B86496">
            <w:pPr>
              <w:pStyle w:val="2"/>
              <w:tabs>
                <w:tab w:val="left" w:pos="0"/>
                <w:tab w:val="left" w:pos="993"/>
              </w:tabs>
              <w:spacing w:before="0" w:beforeAutospacing="0"/>
              <w:rPr>
                <w:rFonts w:ascii="Times New Roman" w:hAnsi="Times New Roman"/>
                <w:szCs w:val="24"/>
              </w:rPr>
            </w:pPr>
          </w:p>
          <w:p w:rsidR="00DE5CB6" w:rsidRPr="009324AF" w:rsidRDefault="00DE5CB6" w:rsidP="002F16D5">
            <w:pPr>
              <w:pStyle w:val="2"/>
              <w:numPr>
                <w:ilvl w:val="2"/>
                <w:numId w:val="13"/>
              </w:numPr>
              <w:tabs>
                <w:tab w:val="left" w:pos="993"/>
              </w:tabs>
              <w:spacing w:before="0" w:beforeAutospacing="0"/>
              <w:ind w:left="0" w:firstLine="0"/>
              <w:contextualSpacing w:val="0"/>
              <w:rPr>
                <w:rFonts w:ascii="Times New Roman" w:hAnsi="Times New Roman"/>
                <w:szCs w:val="24"/>
              </w:rPr>
            </w:pPr>
            <w:r w:rsidRPr="009324AF">
              <w:rPr>
                <w:rFonts w:ascii="Times New Roman" w:hAnsi="Times New Roman"/>
                <w:szCs w:val="24"/>
                <w:u w:val="single"/>
              </w:rPr>
              <w:t>Право ношения двойного ораря</w:t>
            </w:r>
            <w:r w:rsidRPr="009324AF">
              <w:rPr>
                <w:rFonts w:ascii="Times New Roman" w:hAnsi="Times New Roman"/>
                <w:szCs w:val="24"/>
              </w:rPr>
              <w:t>. Награждение производится указом епархиального архиерея не ранее чем через пять лет после хиротонии награждаемого.</w:t>
            </w:r>
          </w:p>
          <w:p w:rsidR="00DE5CB6" w:rsidRPr="009324AF" w:rsidRDefault="00DE5CB6" w:rsidP="00B86496">
            <w:pPr>
              <w:spacing w:before="0" w:beforeAutospacing="0"/>
              <w:rPr>
                <w:rFonts w:ascii="Times New Roman" w:hAnsi="Times New Roman"/>
                <w:szCs w:val="24"/>
              </w:rPr>
            </w:pPr>
            <w:r w:rsidRPr="009324AF">
              <w:rPr>
                <w:rFonts w:ascii="Times New Roman" w:hAnsi="Times New Roman"/>
                <w:i/>
                <w:szCs w:val="24"/>
              </w:rPr>
              <w:t>Правила ношения</w:t>
            </w:r>
            <w:r w:rsidRPr="009324AF">
              <w:rPr>
                <w:rFonts w:ascii="Times New Roman" w:hAnsi="Times New Roman"/>
                <w:szCs w:val="24"/>
              </w:rPr>
              <w:t>: на левом плече, поверх стихаря; передний конец ораря спускается с левого плеча под правую руку, затем орарем опоясывается спина, а затем он спускается вниз через левое плечо.</w:t>
            </w:r>
          </w:p>
          <w:p w:rsidR="00DE5CB6" w:rsidRPr="009324AF" w:rsidRDefault="00DE5CB6" w:rsidP="00B86496">
            <w:pPr>
              <w:spacing w:before="0" w:beforeAutospacing="0"/>
              <w:rPr>
                <w:rFonts w:ascii="Times New Roman" w:hAnsi="Times New Roman"/>
                <w:szCs w:val="24"/>
              </w:rPr>
            </w:pPr>
          </w:p>
          <w:p w:rsidR="00DE5CB6" w:rsidRPr="009324AF" w:rsidRDefault="00DE5CB6" w:rsidP="002F16D5">
            <w:pPr>
              <w:pStyle w:val="2"/>
              <w:numPr>
                <w:ilvl w:val="2"/>
                <w:numId w:val="13"/>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u w:val="single"/>
              </w:rPr>
              <w:t>Право ношения камилавки</w:t>
            </w:r>
            <w:r w:rsidRPr="009324AF">
              <w:rPr>
                <w:rFonts w:ascii="Times New Roman" w:hAnsi="Times New Roman"/>
                <w:szCs w:val="24"/>
              </w:rPr>
              <w:t>. Награждение производится указом Святейшего Патриарха не ранее чем через десять лет после награждения правом ношения двойного ораря (иеродиаконы не награждаются). Продолжительность служения в священном сане должна составлять не менее пятнадцати лет. Исключением могут быть случаи особого ходатайства епархиального архиерея перед Святейшим Патриархом о награждении старших диаконов кафедральных соборов и особо значимых обителей.</w:t>
            </w:r>
          </w:p>
          <w:p w:rsidR="00DE5CB6" w:rsidRPr="009324AF" w:rsidRDefault="00DE5CB6" w:rsidP="00502150">
            <w:pPr>
              <w:spacing w:before="0" w:beforeAutospacing="0" w:after="240"/>
              <w:rPr>
                <w:rFonts w:ascii="Times New Roman" w:hAnsi="Times New Roman"/>
                <w:szCs w:val="24"/>
              </w:rPr>
            </w:pPr>
            <w:r w:rsidRPr="009324AF">
              <w:rPr>
                <w:rFonts w:ascii="Times New Roman" w:hAnsi="Times New Roman"/>
                <w:i/>
                <w:szCs w:val="24"/>
              </w:rPr>
              <w:t>Правила ношения:</w:t>
            </w:r>
            <w:r w:rsidRPr="009324AF">
              <w:rPr>
                <w:rFonts w:ascii="Times New Roman" w:hAnsi="Times New Roman"/>
                <w:szCs w:val="24"/>
              </w:rPr>
              <w:t xml:space="preserve"> Камилавка должна быть фиолетового цвета. Надевается во время богослужения (снимается в случаях, предусмотренных богослужебным уставом), а также во время официальных и торжественных мероприятий. Протодиакон, награжденный правом ношения камилавки, может носить скуфью фиолетового цвета (право ношения черной скуфьи принадлежит каждому клирику со дня его хиротонии).</w:t>
            </w:r>
          </w:p>
          <w:p w:rsidR="00DE5CB6" w:rsidRPr="009324AF" w:rsidRDefault="00DE5CB6" w:rsidP="00502150">
            <w:pPr>
              <w:pStyle w:val="2"/>
              <w:tabs>
                <w:tab w:val="left" w:pos="993"/>
              </w:tabs>
              <w:spacing w:before="0" w:beforeAutospacing="0" w:after="240"/>
              <w:ind w:left="0"/>
              <w:contextualSpacing w:val="0"/>
              <w:rPr>
                <w:rFonts w:ascii="Times New Roman" w:hAnsi="Times New Roman"/>
                <w:szCs w:val="24"/>
              </w:rPr>
            </w:pPr>
            <w:r w:rsidRPr="009324AF">
              <w:rPr>
                <w:rFonts w:ascii="Times New Roman" w:hAnsi="Times New Roman"/>
                <w:i/>
                <w:szCs w:val="24"/>
              </w:rPr>
              <w:t>Примечание:</w:t>
            </w:r>
            <w:r w:rsidRPr="009324AF">
              <w:rPr>
                <w:rFonts w:ascii="Times New Roman" w:hAnsi="Times New Roman"/>
                <w:szCs w:val="24"/>
              </w:rPr>
              <w:t xml:space="preserve"> Право ношения черной камилавки во время богослужения принадлежит каждому иеродиакону со дня его хиротонии.</w:t>
            </w:r>
          </w:p>
          <w:p w:rsidR="00DE5CB6" w:rsidRPr="009324AF" w:rsidRDefault="00DE5CB6" w:rsidP="002F16D5">
            <w:pPr>
              <w:pStyle w:val="2"/>
              <w:numPr>
                <w:ilvl w:val="2"/>
                <w:numId w:val="13"/>
              </w:numPr>
              <w:tabs>
                <w:tab w:val="left" w:pos="993"/>
              </w:tabs>
              <w:spacing w:before="0" w:beforeAutospacing="0" w:after="240"/>
              <w:ind w:left="0" w:firstLine="0"/>
              <w:rPr>
                <w:rFonts w:ascii="Times New Roman" w:hAnsi="Times New Roman"/>
                <w:szCs w:val="24"/>
              </w:rPr>
            </w:pPr>
            <w:r w:rsidRPr="009324AF">
              <w:rPr>
                <w:rFonts w:ascii="Times New Roman" w:hAnsi="Times New Roman"/>
                <w:szCs w:val="24"/>
                <w:u w:val="single"/>
              </w:rPr>
              <w:t>Возведение в сан протодиакона</w:t>
            </w:r>
            <w:r w:rsidRPr="009324AF">
              <w:rPr>
                <w:rFonts w:ascii="Times New Roman" w:hAnsi="Times New Roman"/>
                <w:szCs w:val="24"/>
              </w:rPr>
              <w:t>. Награждение производится указом Святейшего Патриарха не ранее чем через пять лет после  награждения правом ношения камилавки. Продолжительность служения в священном сане должна составлять не менее двадцати лет (монашествующие клирики не награждаются). Исключением могут быть случаи особого ходатайства епархиального архиерея перед Святейшим Патриархом о награждении старших диаконов кафедральных соборов и особо значимых обителей.</w:t>
            </w:r>
          </w:p>
          <w:p w:rsidR="000E6120" w:rsidRPr="009324AF" w:rsidRDefault="000E6120" w:rsidP="000E6120">
            <w:pPr>
              <w:pStyle w:val="2"/>
              <w:tabs>
                <w:tab w:val="left" w:pos="993"/>
              </w:tabs>
              <w:spacing w:before="0" w:beforeAutospacing="0" w:after="240"/>
              <w:ind w:left="0"/>
              <w:rPr>
                <w:rFonts w:ascii="Times New Roman" w:hAnsi="Times New Roman"/>
                <w:szCs w:val="24"/>
              </w:rPr>
            </w:pPr>
          </w:p>
          <w:p w:rsidR="000E6120" w:rsidRPr="009324AF" w:rsidRDefault="000E6120" w:rsidP="000E6120">
            <w:pPr>
              <w:pStyle w:val="2"/>
              <w:numPr>
                <w:ilvl w:val="2"/>
                <w:numId w:val="13"/>
              </w:numPr>
              <w:tabs>
                <w:tab w:val="left" w:pos="993"/>
              </w:tabs>
              <w:spacing w:before="0" w:beforeAutospacing="0" w:after="240"/>
              <w:ind w:left="0" w:firstLine="0"/>
              <w:rPr>
                <w:rFonts w:ascii="Times New Roman" w:hAnsi="Times New Roman"/>
                <w:szCs w:val="24"/>
              </w:rPr>
            </w:pPr>
            <w:r w:rsidRPr="009324AF">
              <w:rPr>
                <w:rFonts w:ascii="Times New Roman" w:hAnsi="Times New Roman"/>
                <w:szCs w:val="24"/>
                <w:u w:val="single"/>
              </w:rPr>
              <w:t>Возведение в сан архидиакона.</w:t>
            </w:r>
            <w:r w:rsidRPr="009324AF">
              <w:rPr>
                <w:rFonts w:ascii="Times New Roman" w:hAnsi="Times New Roman"/>
                <w:szCs w:val="24"/>
              </w:rPr>
              <w:t xml:space="preserve"> Награждение производится по  инициативе Святейшего Патриарха независимо от продолжительности служения и предшествующих наград. Данной награды могут быть удостоены старшие протодиаконы Патриарших кафедральных соборов, старшие иеродиаконы в Лаврах, а также в особо значимых мужских ставропигиальных монастырях.</w:t>
            </w:r>
          </w:p>
          <w:p w:rsidR="00DE5CB6" w:rsidRDefault="00DE5CB6" w:rsidP="00B86496">
            <w:pPr>
              <w:spacing w:before="0" w:beforeAutospacing="0"/>
              <w:rPr>
                <w:rFonts w:ascii="Times New Roman" w:hAnsi="Times New Roman"/>
                <w:szCs w:val="24"/>
              </w:rPr>
            </w:pPr>
          </w:p>
          <w:p w:rsidR="00613B89" w:rsidRPr="009324AF" w:rsidRDefault="00613B89" w:rsidP="00B86496">
            <w:pPr>
              <w:spacing w:before="0" w:beforeAutospacing="0"/>
              <w:rPr>
                <w:rFonts w:ascii="Times New Roman" w:hAnsi="Times New Roman"/>
                <w:szCs w:val="24"/>
              </w:rPr>
            </w:pPr>
          </w:p>
          <w:p w:rsidR="00DE5CB6" w:rsidRPr="009324AF" w:rsidRDefault="00DE5CB6" w:rsidP="00B86496">
            <w:pPr>
              <w:pStyle w:val="2"/>
              <w:tabs>
                <w:tab w:val="left" w:pos="993"/>
              </w:tabs>
              <w:spacing w:before="0" w:beforeAutospacing="0"/>
              <w:ind w:left="0"/>
              <w:rPr>
                <w:rFonts w:ascii="Times New Roman" w:hAnsi="Times New Roman"/>
                <w:szCs w:val="24"/>
              </w:rPr>
            </w:pPr>
          </w:p>
        </w:tc>
      </w:tr>
      <w:tr w:rsidR="00F967D4" w:rsidRPr="009324AF" w:rsidTr="00502150">
        <w:trPr>
          <w:trHeight w:val="20"/>
        </w:trPr>
        <w:tc>
          <w:tcPr>
            <w:tcW w:w="10456" w:type="dxa"/>
          </w:tcPr>
          <w:p w:rsidR="00DE5CB6" w:rsidRPr="009324AF" w:rsidRDefault="00DE5CB6" w:rsidP="00C83CFD">
            <w:pPr>
              <w:pStyle w:val="2"/>
              <w:spacing w:before="0" w:beforeAutospacing="0"/>
              <w:ind w:left="8"/>
              <w:jc w:val="center"/>
              <w:rPr>
                <w:rFonts w:ascii="Times New Roman" w:hAnsi="Times New Roman"/>
                <w:b/>
                <w:szCs w:val="24"/>
              </w:rPr>
            </w:pPr>
            <w:proofErr w:type="spellStart"/>
            <w:r w:rsidRPr="009324AF">
              <w:rPr>
                <w:rFonts w:ascii="Times New Roman" w:hAnsi="Times New Roman"/>
                <w:b/>
                <w:szCs w:val="24"/>
              </w:rPr>
              <w:lastRenderedPageBreak/>
              <w:t>2.5.Награды</w:t>
            </w:r>
            <w:proofErr w:type="spellEnd"/>
            <w:r w:rsidRPr="009324AF">
              <w:rPr>
                <w:rFonts w:ascii="Times New Roman" w:hAnsi="Times New Roman"/>
                <w:b/>
                <w:szCs w:val="24"/>
              </w:rPr>
              <w:t xml:space="preserve"> настоятельниц и насельниц женских монастырей</w:t>
            </w:r>
          </w:p>
          <w:p w:rsidR="00DE5CB6" w:rsidRPr="009324AF" w:rsidRDefault="00DE5CB6" w:rsidP="00B86496">
            <w:pPr>
              <w:pStyle w:val="2"/>
              <w:spacing w:before="0" w:beforeAutospacing="0"/>
              <w:ind w:left="0"/>
              <w:rPr>
                <w:rFonts w:ascii="Times New Roman" w:hAnsi="Times New Roman"/>
                <w:szCs w:val="24"/>
              </w:rPr>
            </w:pPr>
          </w:p>
          <w:p w:rsidR="00DE5CB6" w:rsidRPr="009324AF" w:rsidRDefault="00DE5CB6" w:rsidP="00B86496">
            <w:pPr>
              <w:pStyle w:val="2"/>
              <w:tabs>
                <w:tab w:val="left" w:pos="993"/>
              </w:tabs>
              <w:spacing w:before="0" w:beforeAutospacing="0"/>
              <w:ind w:left="0"/>
              <w:contextualSpacing w:val="0"/>
              <w:rPr>
                <w:rFonts w:ascii="Times New Roman" w:hAnsi="Times New Roman"/>
                <w:szCs w:val="24"/>
              </w:rPr>
            </w:pPr>
          </w:p>
          <w:p w:rsidR="00DE5CB6" w:rsidRPr="009324AF" w:rsidRDefault="00DE5CB6" w:rsidP="00C83CFD">
            <w:pPr>
              <w:pStyle w:val="2"/>
              <w:numPr>
                <w:ilvl w:val="2"/>
                <w:numId w:val="71"/>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Монахини, назначенные Священным Синодом настоятельницами монастырей, возводятся в сан игумении с вручением посоха и возложением наперсного креста золотого цвета. В случае оставления ими должности они сохраняют сан игумении и право ношения наперсного креста золотого цвета, но лишаются права использования посоха.</w:t>
            </w:r>
          </w:p>
          <w:p w:rsidR="00DE5CB6" w:rsidRPr="009324AF" w:rsidRDefault="00DE5CB6" w:rsidP="009035EC">
            <w:pPr>
              <w:pStyle w:val="2"/>
              <w:numPr>
                <w:ilvl w:val="2"/>
                <w:numId w:val="71"/>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Во внимание к продолжительным трудам на благо Святой Церкви в должности настоятельницы, указом Святейшего Патриарха игумения монастыря может быть удостоена права ношения наперсного креста с украшениями, которое сохраняется пожизненно.</w:t>
            </w:r>
          </w:p>
          <w:p w:rsidR="00DE5CB6" w:rsidRPr="009324AF" w:rsidRDefault="00DE5CB6" w:rsidP="00C83CFD">
            <w:pPr>
              <w:pStyle w:val="2"/>
              <w:numPr>
                <w:ilvl w:val="2"/>
                <w:numId w:val="71"/>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 xml:space="preserve"> За особые заслуги в трудах на благо Святой Церкви указом Святейшего Патриарха монахиня какого-либо монастыря, а также настоятельница архиерейского подворья может быть удостоена права ношения наперсного креста золотого цвета, которое сохраняется пожизненно.</w:t>
            </w:r>
          </w:p>
          <w:p w:rsidR="00DE5CB6" w:rsidRPr="009324AF" w:rsidRDefault="00DE5CB6" w:rsidP="00C83CFD">
            <w:pPr>
              <w:pStyle w:val="2"/>
              <w:numPr>
                <w:ilvl w:val="2"/>
                <w:numId w:val="71"/>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В исключительных случаях, по инициативе и указом Святейшего Патриарха, независимо от выслуги лет и предшествующих наград, игумении могут быть удостоены права ношения Патриаршего наперсного креста. При этом Патриарший наперсный крест носится в качестве второго креста.</w:t>
            </w:r>
          </w:p>
          <w:p w:rsidR="00DE5CB6" w:rsidRPr="009324AF" w:rsidRDefault="00DE5CB6" w:rsidP="00C83CFD">
            <w:pPr>
              <w:pStyle w:val="3"/>
              <w:tabs>
                <w:tab w:val="left" w:pos="993"/>
              </w:tabs>
              <w:spacing w:before="0" w:beforeAutospacing="0" w:after="240"/>
              <w:ind w:left="540"/>
              <w:contextualSpacing w:val="0"/>
              <w:jc w:val="center"/>
              <w:rPr>
                <w:rFonts w:ascii="Times New Roman" w:hAnsi="Times New Roman"/>
                <w:b/>
                <w:szCs w:val="24"/>
              </w:rPr>
            </w:pPr>
            <w:r w:rsidRPr="009324AF">
              <w:rPr>
                <w:rFonts w:ascii="Times New Roman" w:hAnsi="Times New Roman"/>
                <w:b/>
                <w:szCs w:val="24"/>
              </w:rPr>
              <w:t>2.6.Об игуменском звании</w:t>
            </w:r>
          </w:p>
          <w:p w:rsidR="00DE5CB6" w:rsidRPr="009324AF" w:rsidRDefault="00DE5CB6" w:rsidP="00502150">
            <w:pPr>
              <w:pStyle w:val="3"/>
              <w:tabs>
                <w:tab w:val="left" w:pos="993"/>
              </w:tabs>
              <w:spacing w:before="0" w:beforeAutospacing="0" w:after="240"/>
              <w:ind w:left="0" w:firstLine="993"/>
              <w:contextualSpacing w:val="0"/>
              <w:rPr>
                <w:rFonts w:ascii="Times New Roman" w:hAnsi="Times New Roman"/>
                <w:szCs w:val="24"/>
              </w:rPr>
            </w:pPr>
            <w:r w:rsidRPr="009324AF">
              <w:rPr>
                <w:rFonts w:ascii="Times New Roman" w:hAnsi="Times New Roman"/>
                <w:szCs w:val="24"/>
              </w:rPr>
              <w:t xml:space="preserve">Чин </w:t>
            </w:r>
            <w:proofErr w:type="spellStart"/>
            <w:r w:rsidRPr="009324AF">
              <w:rPr>
                <w:rFonts w:ascii="Times New Roman" w:hAnsi="Times New Roman"/>
                <w:szCs w:val="24"/>
              </w:rPr>
              <w:t>поставления</w:t>
            </w:r>
            <w:proofErr w:type="spellEnd"/>
            <w:r w:rsidRPr="009324AF">
              <w:rPr>
                <w:rFonts w:ascii="Times New Roman" w:hAnsi="Times New Roman"/>
                <w:szCs w:val="24"/>
              </w:rPr>
              <w:t xml:space="preserve"> в игумена, предусмотренный в архиерейском чиновнике, совершается над лицами, назначенными Священным Синодом настоятелями или наместниками монастырей, даже в тех случаях, когда таковыми являются архиереи или архимандриты. При этом игумену вручается посох. Игумен занимает первое место среди пресвитеров при совершении богослужений во вверенной ему обители в период его настоятельства. В случае оставления должности звание игумена сохраняется в память о понесенных трудах.</w:t>
            </w:r>
          </w:p>
          <w:p w:rsidR="003E617E" w:rsidRPr="009324AF" w:rsidRDefault="003E617E" w:rsidP="00B86496">
            <w:pPr>
              <w:pStyle w:val="3"/>
              <w:tabs>
                <w:tab w:val="left" w:pos="993"/>
              </w:tabs>
              <w:spacing w:before="0" w:beforeAutospacing="0"/>
              <w:ind w:left="0" w:firstLine="993"/>
              <w:contextualSpacing w:val="0"/>
              <w:rPr>
                <w:rFonts w:ascii="Times New Roman" w:hAnsi="Times New Roman"/>
                <w:szCs w:val="24"/>
              </w:rPr>
            </w:pPr>
          </w:p>
          <w:p w:rsidR="00DE5CB6" w:rsidRPr="009324AF" w:rsidRDefault="00DE5CB6" w:rsidP="00C83CFD">
            <w:pPr>
              <w:pStyle w:val="3"/>
              <w:tabs>
                <w:tab w:val="left" w:pos="993"/>
              </w:tabs>
              <w:spacing w:before="0" w:beforeAutospacing="0"/>
              <w:ind w:left="540"/>
              <w:contextualSpacing w:val="0"/>
              <w:jc w:val="center"/>
              <w:rPr>
                <w:rFonts w:ascii="Times New Roman" w:hAnsi="Times New Roman"/>
                <w:b/>
                <w:szCs w:val="24"/>
              </w:rPr>
            </w:pPr>
            <w:r w:rsidRPr="009324AF">
              <w:rPr>
                <w:rFonts w:ascii="Times New Roman" w:hAnsi="Times New Roman"/>
                <w:b/>
                <w:szCs w:val="24"/>
              </w:rPr>
              <w:t>2.7.Правила использования жезла и посоха</w:t>
            </w:r>
          </w:p>
          <w:p w:rsidR="003E617E" w:rsidRPr="009324AF" w:rsidRDefault="003E617E" w:rsidP="00C83CFD">
            <w:pPr>
              <w:pStyle w:val="3"/>
              <w:tabs>
                <w:tab w:val="left" w:pos="993"/>
              </w:tabs>
              <w:spacing w:before="0" w:beforeAutospacing="0"/>
              <w:ind w:left="540"/>
              <w:contextualSpacing w:val="0"/>
              <w:rPr>
                <w:rFonts w:ascii="Times New Roman" w:hAnsi="Times New Roman"/>
                <w:b/>
                <w:szCs w:val="24"/>
              </w:rPr>
            </w:pPr>
          </w:p>
          <w:p w:rsidR="00DE5CB6" w:rsidRPr="009324AF" w:rsidRDefault="00DE5CB6" w:rsidP="00C83CFD">
            <w:pPr>
              <w:pStyle w:val="3"/>
              <w:numPr>
                <w:ilvl w:val="2"/>
                <w:numId w:val="72"/>
              </w:numPr>
              <w:tabs>
                <w:tab w:val="left" w:pos="993"/>
              </w:tabs>
              <w:spacing w:before="0" w:beforeAutospacing="0"/>
              <w:ind w:left="0" w:firstLine="0"/>
              <w:contextualSpacing w:val="0"/>
              <w:rPr>
                <w:rFonts w:ascii="Times New Roman" w:hAnsi="Times New Roman"/>
                <w:szCs w:val="24"/>
              </w:rPr>
            </w:pPr>
            <w:r w:rsidRPr="009324AF">
              <w:rPr>
                <w:rFonts w:ascii="Times New Roman" w:hAnsi="Times New Roman"/>
                <w:szCs w:val="24"/>
              </w:rPr>
              <w:t>Жезл служит знаком власти над подчиненными и законного управления ими. Разновидностью жезла, используемого вне богослужения, является посох. Только Святейший Патриарх использует жезл</w:t>
            </w:r>
            <w:r w:rsidR="00F967D4" w:rsidRPr="009324AF">
              <w:rPr>
                <w:rFonts w:ascii="Times New Roman" w:hAnsi="Times New Roman"/>
                <w:szCs w:val="24"/>
              </w:rPr>
              <w:t xml:space="preserve"> без </w:t>
            </w:r>
            <w:proofErr w:type="spellStart"/>
            <w:r w:rsidR="00F967D4" w:rsidRPr="009324AF">
              <w:rPr>
                <w:rFonts w:ascii="Times New Roman" w:hAnsi="Times New Roman"/>
                <w:szCs w:val="24"/>
              </w:rPr>
              <w:t>сулка</w:t>
            </w:r>
            <w:proofErr w:type="spellEnd"/>
            <w:r w:rsidRPr="009324AF">
              <w:rPr>
                <w:rFonts w:ascii="Times New Roman" w:hAnsi="Times New Roman"/>
                <w:szCs w:val="24"/>
              </w:rPr>
              <w:t xml:space="preserve"> за богослужением и входит с ним в алтарь через царские врата. То же право имеет Блаженнейший митрополит Киевский и всея Украины в пределах Украинской Православной Церкви.</w:t>
            </w:r>
          </w:p>
          <w:p w:rsidR="00DE5CB6" w:rsidRPr="009324AF" w:rsidRDefault="00DE5CB6" w:rsidP="00B86496">
            <w:pPr>
              <w:pStyle w:val="3"/>
              <w:tabs>
                <w:tab w:val="left" w:pos="993"/>
              </w:tabs>
              <w:spacing w:before="0" w:beforeAutospacing="0"/>
              <w:ind w:left="0"/>
              <w:contextualSpacing w:val="0"/>
              <w:rPr>
                <w:rFonts w:ascii="Times New Roman" w:hAnsi="Times New Roman"/>
                <w:szCs w:val="24"/>
              </w:rPr>
            </w:pPr>
          </w:p>
          <w:p w:rsidR="00DE5CB6" w:rsidRPr="009324AF" w:rsidRDefault="00DE5CB6" w:rsidP="00C83CFD">
            <w:pPr>
              <w:pStyle w:val="3"/>
              <w:numPr>
                <w:ilvl w:val="2"/>
                <w:numId w:val="72"/>
              </w:numPr>
              <w:tabs>
                <w:tab w:val="left" w:pos="993"/>
              </w:tabs>
              <w:spacing w:before="0" w:beforeAutospacing="0"/>
              <w:ind w:left="0" w:firstLine="0"/>
              <w:contextualSpacing w:val="0"/>
              <w:rPr>
                <w:rFonts w:ascii="Times New Roman" w:hAnsi="Times New Roman"/>
                <w:szCs w:val="24"/>
              </w:rPr>
            </w:pPr>
            <w:r w:rsidRPr="009324AF">
              <w:rPr>
                <w:rFonts w:ascii="Times New Roman" w:hAnsi="Times New Roman"/>
                <w:szCs w:val="24"/>
              </w:rPr>
              <w:t>При посещении Святейшим Патриархом епархий Русской Православной Церкви епархиальный архиерей данной епархии имеет право использовать жезл и посох в присутствии Святейшего Патриарха. Во всех других случаях архиереи Русской Православной Церкви не используют жезл и посох в присутствии Святейшего Патриарха.</w:t>
            </w:r>
          </w:p>
          <w:p w:rsidR="00DE5CB6" w:rsidRPr="009324AF" w:rsidRDefault="00DE5CB6" w:rsidP="00B86496">
            <w:pPr>
              <w:pStyle w:val="3"/>
              <w:tabs>
                <w:tab w:val="left" w:pos="993"/>
              </w:tabs>
              <w:spacing w:before="0" w:beforeAutospacing="0"/>
              <w:ind w:left="0"/>
              <w:contextualSpacing w:val="0"/>
              <w:rPr>
                <w:rFonts w:ascii="Times New Roman" w:hAnsi="Times New Roman"/>
                <w:szCs w:val="24"/>
              </w:rPr>
            </w:pPr>
          </w:p>
          <w:p w:rsidR="00DE5CB6" w:rsidRPr="009324AF" w:rsidRDefault="00DE5CB6" w:rsidP="00C83CFD">
            <w:pPr>
              <w:pStyle w:val="3"/>
              <w:numPr>
                <w:ilvl w:val="2"/>
                <w:numId w:val="72"/>
              </w:numPr>
              <w:tabs>
                <w:tab w:val="left" w:pos="993"/>
              </w:tabs>
              <w:spacing w:before="0" w:beforeAutospacing="0"/>
              <w:ind w:left="0" w:firstLine="0"/>
              <w:contextualSpacing w:val="0"/>
              <w:rPr>
                <w:rFonts w:ascii="Times New Roman" w:hAnsi="Times New Roman"/>
                <w:szCs w:val="24"/>
              </w:rPr>
            </w:pPr>
            <w:r w:rsidRPr="009324AF">
              <w:rPr>
                <w:rFonts w:ascii="Times New Roman" w:hAnsi="Times New Roman"/>
                <w:szCs w:val="24"/>
              </w:rPr>
              <w:t>При соборном архиерейском служении вне Патриаршей епархии или ставропигиальной обители жезл используют первенствующий иерарх и епархиальный архиерей. Вне богослужения каждый архиерей может использовать посох.</w:t>
            </w:r>
          </w:p>
          <w:p w:rsidR="00DE5CB6" w:rsidRPr="009324AF" w:rsidRDefault="00DE5CB6" w:rsidP="00C83CFD">
            <w:pPr>
              <w:pStyle w:val="3"/>
              <w:numPr>
                <w:ilvl w:val="2"/>
                <w:numId w:val="72"/>
              </w:numPr>
              <w:tabs>
                <w:tab w:val="left" w:pos="993"/>
              </w:tabs>
              <w:spacing w:before="0" w:beforeAutospacing="0"/>
              <w:ind w:left="0" w:firstLine="0"/>
              <w:contextualSpacing w:val="0"/>
              <w:rPr>
                <w:rFonts w:ascii="Times New Roman" w:hAnsi="Times New Roman"/>
                <w:szCs w:val="24"/>
              </w:rPr>
            </w:pPr>
            <w:r w:rsidRPr="009324AF">
              <w:rPr>
                <w:rFonts w:ascii="Times New Roman" w:hAnsi="Times New Roman"/>
                <w:szCs w:val="24"/>
              </w:rPr>
              <w:t>Викарные архиереи не используют жезл при сослужении епархиальному архиерею и посох в его присутствии.</w:t>
            </w:r>
          </w:p>
          <w:p w:rsidR="00DE5CB6" w:rsidRPr="009324AF" w:rsidRDefault="00DE5CB6" w:rsidP="00B86496">
            <w:pPr>
              <w:pStyle w:val="3"/>
              <w:tabs>
                <w:tab w:val="left" w:pos="993"/>
              </w:tabs>
              <w:spacing w:before="0" w:beforeAutospacing="0"/>
              <w:ind w:left="0"/>
              <w:contextualSpacing w:val="0"/>
              <w:rPr>
                <w:rFonts w:ascii="Times New Roman" w:hAnsi="Times New Roman"/>
                <w:szCs w:val="24"/>
              </w:rPr>
            </w:pPr>
          </w:p>
          <w:p w:rsidR="00DE5CB6" w:rsidRPr="009324AF" w:rsidRDefault="00DE5CB6" w:rsidP="00C83CFD">
            <w:pPr>
              <w:pStyle w:val="3"/>
              <w:numPr>
                <w:ilvl w:val="2"/>
                <w:numId w:val="72"/>
              </w:numPr>
              <w:tabs>
                <w:tab w:val="left" w:pos="993"/>
              </w:tabs>
              <w:spacing w:before="0" w:beforeAutospacing="0"/>
              <w:ind w:left="0" w:firstLine="0"/>
              <w:contextualSpacing w:val="0"/>
              <w:rPr>
                <w:rFonts w:ascii="Times New Roman" w:hAnsi="Times New Roman"/>
                <w:szCs w:val="24"/>
              </w:rPr>
            </w:pPr>
            <w:r w:rsidRPr="009324AF">
              <w:rPr>
                <w:rFonts w:ascii="Times New Roman" w:hAnsi="Times New Roman"/>
                <w:szCs w:val="24"/>
              </w:rPr>
              <w:t>Настоятели (наместники) и настоятельницы монастырей имеют право использовать деревянный игуменский посох без креста и украшений по должности, в пределах своей обители. В случае оставления должности настоятель (наместник) или настоятельница не имеет права использовать игуменский посох.</w:t>
            </w:r>
          </w:p>
          <w:p w:rsidR="00DE5CB6" w:rsidRPr="009324AF" w:rsidRDefault="00DE5CB6" w:rsidP="00B86496">
            <w:pPr>
              <w:pStyle w:val="3"/>
              <w:tabs>
                <w:tab w:val="left" w:pos="993"/>
              </w:tabs>
              <w:spacing w:before="0" w:beforeAutospacing="0"/>
              <w:ind w:left="0"/>
              <w:contextualSpacing w:val="0"/>
              <w:rPr>
                <w:rFonts w:ascii="Times New Roman" w:hAnsi="Times New Roman"/>
                <w:szCs w:val="24"/>
              </w:rPr>
            </w:pPr>
          </w:p>
          <w:p w:rsidR="00DE5CB6" w:rsidRPr="009324AF" w:rsidRDefault="00DE5CB6" w:rsidP="00C83CFD">
            <w:pPr>
              <w:pStyle w:val="3"/>
              <w:numPr>
                <w:ilvl w:val="2"/>
                <w:numId w:val="72"/>
              </w:numPr>
              <w:tabs>
                <w:tab w:val="left" w:pos="993"/>
              </w:tabs>
              <w:spacing w:before="0" w:beforeAutospacing="0"/>
              <w:ind w:left="0" w:firstLine="0"/>
              <w:contextualSpacing w:val="0"/>
              <w:rPr>
                <w:rFonts w:ascii="Times New Roman" w:hAnsi="Times New Roman"/>
                <w:szCs w:val="24"/>
              </w:rPr>
            </w:pPr>
            <w:r w:rsidRPr="009324AF">
              <w:rPr>
                <w:rFonts w:ascii="Times New Roman" w:hAnsi="Times New Roman"/>
                <w:szCs w:val="24"/>
              </w:rPr>
              <w:t xml:space="preserve">Во время архиерейского богослужения </w:t>
            </w:r>
            <w:proofErr w:type="spellStart"/>
            <w:r w:rsidRPr="009324AF">
              <w:rPr>
                <w:rFonts w:ascii="Times New Roman" w:hAnsi="Times New Roman"/>
                <w:szCs w:val="24"/>
              </w:rPr>
              <w:t>сослужащие</w:t>
            </w:r>
            <w:proofErr w:type="spellEnd"/>
            <w:r w:rsidRPr="009324AF">
              <w:rPr>
                <w:rFonts w:ascii="Times New Roman" w:hAnsi="Times New Roman"/>
                <w:szCs w:val="24"/>
              </w:rPr>
              <w:t xml:space="preserve"> настоятели (наместники) не имеют права использовать игуменский посох. В присутствии молящегося в храме, но не совершающего богослужение Патриарха, а также епархиального архиерея данной обители, настоятель (наместник) не имеет права использовать игуменский посох при совершении богослужения. В присутствии молящегося в храме, но не совершающего богослужение иного архиерея настоятель (наместник) может использовать игуменский посох при совершении богослужения. В присутствии архиерея вне богослужения настоятели (наместники) и настоятельницы монастырей не имеют права использовать посох.</w:t>
            </w:r>
          </w:p>
          <w:p w:rsidR="003E617E" w:rsidRPr="009324AF" w:rsidRDefault="003E617E" w:rsidP="003E617E">
            <w:pPr>
              <w:pStyle w:val="3"/>
              <w:tabs>
                <w:tab w:val="left" w:pos="993"/>
              </w:tabs>
              <w:spacing w:before="0" w:beforeAutospacing="0"/>
              <w:ind w:left="0"/>
              <w:contextualSpacing w:val="0"/>
              <w:rPr>
                <w:rFonts w:ascii="Times New Roman" w:hAnsi="Times New Roman"/>
                <w:szCs w:val="24"/>
              </w:rPr>
            </w:pPr>
          </w:p>
        </w:tc>
      </w:tr>
      <w:tr w:rsidR="00F967D4" w:rsidRPr="009324AF" w:rsidTr="00502150">
        <w:trPr>
          <w:trHeight w:val="20"/>
        </w:trPr>
        <w:tc>
          <w:tcPr>
            <w:tcW w:w="10456" w:type="dxa"/>
          </w:tcPr>
          <w:p w:rsidR="00DE5CB6" w:rsidRPr="009324AF" w:rsidRDefault="00DE5CB6" w:rsidP="00C83CFD">
            <w:pPr>
              <w:pStyle w:val="2"/>
              <w:numPr>
                <w:ilvl w:val="1"/>
                <w:numId w:val="72"/>
              </w:numPr>
              <w:spacing w:before="0" w:beforeAutospacing="0"/>
              <w:ind w:left="0" w:firstLine="0"/>
              <w:contextualSpacing w:val="0"/>
              <w:jc w:val="center"/>
              <w:rPr>
                <w:rFonts w:ascii="Times New Roman" w:hAnsi="Times New Roman"/>
                <w:b/>
                <w:szCs w:val="24"/>
              </w:rPr>
            </w:pPr>
            <w:r w:rsidRPr="009324AF">
              <w:rPr>
                <w:rFonts w:ascii="Times New Roman" w:hAnsi="Times New Roman"/>
                <w:b/>
                <w:szCs w:val="24"/>
              </w:rPr>
              <w:lastRenderedPageBreak/>
              <w:t xml:space="preserve">Порядок и сроки подачи ходатайств </w:t>
            </w:r>
          </w:p>
          <w:p w:rsidR="00DE5CB6" w:rsidRPr="009324AF" w:rsidRDefault="00DE5CB6" w:rsidP="00B86496">
            <w:pPr>
              <w:pStyle w:val="2"/>
              <w:spacing w:before="0" w:beforeAutospacing="0"/>
              <w:ind w:left="0"/>
              <w:contextualSpacing w:val="0"/>
              <w:jc w:val="center"/>
              <w:rPr>
                <w:rFonts w:ascii="Times New Roman" w:hAnsi="Times New Roman"/>
                <w:b/>
                <w:szCs w:val="24"/>
              </w:rPr>
            </w:pPr>
            <w:r w:rsidRPr="009324AF">
              <w:rPr>
                <w:rFonts w:ascii="Times New Roman" w:hAnsi="Times New Roman"/>
                <w:b/>
                <w:szCs w:val="24"/>
              </w:rPr>
              <w:t xml:space="preserve">о награждении духовенства </w:t>
            </w:r>
            <w:proofErr w:type="spellStart"/>
            <w:r w:rsidRPr="009324AF">
              <w:rPr>
                <w:rFonts w:ascii="Times New Roman" w:hAnsi="Times New Roman"/>
                <w:b/>
                <w:szCs w:val="24"/>
              </w:rPr>
              <w:t>богослужебно</w:t>
            </w:r>
            <w:proofErr w:type="spellEnd"/>
            <w:r w:rsidRPr="009324AF">
              <w:rPr>
                <w:rFonts w:ascii="Times New Roman" w:hAnsi="Times New Roman"/>
                <w:b/>
                <w:szCs w:val="24"/>
              </w:rPr>
              <w:t>-иерархическими наградами</w:t>
            </w:r>
          </w:p>
          <w:p w:rsidR="00DE5CB6" w:rsidRPr="009324AF" w:rsidRDefault="00DE5CB6" w:rsidP="00B86496">
            <w:pPr>
              <w:pStyle w:val="2"/>
              <w:spacing w:before="0" w:beforeAutospacing="0"/>
              <w:ind w:left="0"/>
              <w:contextualSpacing w:val="0"/>
              <w:jc w:val="center"/>
              <w:rPr>
                <w:rFonts w:ascii="Times New Roman" w:hAnsi="Times New Roman"/>
                <w:szCs w:val="24"/>
              </w:rPr>
            </w:pPr>
          </w:p>
          <w:p w:rsidR="00DE5CB6" w:rsidRPr="009324AF" w:rsidRDefault="00DE5CB6" w:rsidP="00C83CFD">
            <w:pPr>
              <w:pStyle w:val="2"/>
              <w:numPr>
                <w:ilvl w:val="2"/>
                <w:numId w:val="72"/>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 xml:space="preserve">Основным условием награждения клирика </w:t>
            </w:r>
            <w:proofErr w:type="spellStart"/>
            <w:r w:rsidRPr="009324AF">
              <w:rPr>
                <w:rFonts w:ascii="Times New Roman" w:hAnsi="Times New Roman"/>
                <w:szCs w:val="24"/>
              </w:rPr>
              <w:t>богослужебно</w:t>
            </w:r>
            <w:proofErr w:type="spellEnd"/>
            <w:r w:rsidRPr="009324AF">
              <w:rPr>
                <w:rFonts w:ascii="Times New Roman" w:hAnsi="Times New Roman"/>
                <w:szCs w:val="24"/>
              </w:rPr>
              <w:t xml:space="preserve">-иерархической наградой является усердное исполнение им возложенных Священноначалием церковных послушаний. При представлении к </w:t>
            </w:r>
            <w:proofErr w:type="spellStart"/>
            <w:r w:rsidRPr="009324AF">
              <w:rPr>
                <w:rFonts w:ascii="Times New Roman" w:hAnsi="Times New Roman"/>
                <w:szCs w:val="24"/>
              </w:rPr>
              <w:t>богослужебно</w:t>
            </w:r>
            <w:proofErr w:type="spellEnd"/>
            <w:r w:rsidRPr="009324AF">
              <w:rPr>
                <w:rFonts w:ascii="Times New Roman" w:hAnsi="Times New Roman"/>
                <w:szCs w:val="24"/>
              </w:rPr>
              <w:t xml:space="preserve">-иерархическим наградам могут приниматься во внимание возраст, продолжительность служения Святой Церкви, а также образовательный ценз кандидата к награждению. В этой связи </w:t>
            </w:r>
            <w:proofErr w:type="spellStart"/>
            <w:r w:rsidRPr="009324AF">
              <w:rPr>
                <w:rFonts w:ascii="Times New Roman" w:hAnsi="Times New Roman"/>
                <w:szCs w:val="24"/>
              </w:rPr>
              <w:t>межнаградные</w:t>
            </w:r>
            <w:proofErr w:type="spellEnd"/>
            <w:r w:rsidRPr="009324AF">
              <w:rPr>
                <w:rFonts w:ascii="Times New Roman" w:hAnsi="Times New Roman"/>
                <w:szCs w:val="24"/>
              </w:rPr>
              <w:t xml:space="preserve"> сроки, установленные настоящим Положением о наградах, являются необходимым, но не определяющим условием для награждения. </w:t>
            </w:r>
          </w:p>
          <w:p w:rsidR="00DE5CB6" w:rsidRPr="009324AF" w:rsidRDefault="00DE5CB6" w:rsidP="00C83CFD">
            <w:pPr>
              <w:pStyle w:val="2"/>
              <w:numPr>
                <w:ilvl w:val="2"/>
                <w:numId w:val="72"/>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 xml:space="preserve">Решение о награждении пресвитеров: правом ношения набедренника, камилавки и наперсного креста золотого цвета, а для диаконов — правом ношения двойного ораря — находится в компетенции епархиальных архиереев. </w:t>
            </w:r>
          </w:p>
          <w:p w:rsidR="00DE5CB6" w:rsidRPr="009324AF" w:rsidRDefault="00DE5CB6" w:rsidP="00C83CFD">
            <w:pPr>
              <w:pStyle w:val="2"/>
              <w:numPr>
                <w:ilvl w:val="2"/>
                <w:numId w:val="72"/>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 xml:space="preserve">Сведения о награжденных в течение года правом ношения набедренника, камилавки и наперсного креста золотого цвета указываются в годовых отчетах епархиальных архиереев, направляемых Святейшему Патриарху. В случае сокращения установленных настоящим Положением о наградах </w:t>
            </w:r>
            <w:proofErr w:type="spellStart"/>
            <w:r w:rsidRPr="009324AF">
              <w:rPr>
                <w:rFonts w:ascii="Times New Roman" w:hAnsi="Times New Roman"/>
                <w:szCs w:val="24"/>
              </w:rPr>
              <w:t>межнаградных</w:t>
            </w:r>
            <w:proofErr w:type="spellEnd"/>
            <w:r w:rsidRPr="009324AF">
              <w:rPr>
                <w:rFonts w:ascii="Times New Roman" w:hAnsi="Times New Roman"/>
                <w:szCs w:val="24"/>
              </w:rPr>
              <w:t xml:space="preserve"> сроков в отчете указываются причины сокращения.</w:t>
            </w:r>
          </w:p>
          <w:p w:rsidR="00DE5CB6" w:rsidRPr="009324AF" w:rsidRDefault="00DE5CB6" w:rsidP="00C83CFD">
            <w:pPr>
              <w:pStyle w:val="2"/>
              <w:numPr>
                <w:ilvl w:val="2"/>
                <w:numId w:val="72"/>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 xml:space="preserve">Решение о награждении последующими </w:t>
            </w:r>
            <w:proofErr w:type="spellStart"/>
            <w:r w:rsidRPr="009324AF">
              <w:rPr>
                <w:rFonts w:ascii="Times New Roman" w:hAnsi="Times New Roman"/>
                <w:szCs w:val="24"/>
              </w:rPr>
              <w:t>богослужебно</w:t>
            </w:r>
            <w:proofErr w:type="spellEnd"/>
            <w:r w:rsidRPr="009324AF">
              <w:rPr>
                <w:rFonts w:ascii="Times New Roman" w:hAnsi="Times New Roman"/>
                <w:szCs w:val="24"/>
              </w:rPr>
              <w:t>-иерархическими наградами принимается Святейшим Патриархом. С этой целью епархиальные архиереи подают в канцелярию Московской Патриархии ходатайства на имя Святейшего Патриарха о награждении достойных кандидатов.</w:t>
            </w:r>
          </w:p>
          <w:p w:rsidR="00DE5CB6" w:rsidRPr="009324AF" w:rsidRDefault="00DE5CB6" w:rsidP="00C83CFD">
            <w:pPr>
              <w:pStyle w:val="2"/>
              <w:numPr>
                <w:ilvl w:val="2"/>
                <w:numId w:val="72"/>
              </w:numPr>
              <w:spacing w:before="0" w:beforeAutospacing="0" w:after="240"/>
              <w:ind w:left="0" w:firstLine="0"/>
              <w:contextualSpacing w:val="0"/>
              <w:rPr>
                <w:rFonts w:ascii="Times New Roman" w:hAnsi="Times New Roman"/>
                <w:szCs w:val="24"/>
              </w:rPr>
            </w:pPr>
            <w:r w:rsidRPr="009324AF">
              <w:rPr>
                <w:rFonts w:ascii="Times New Roman" w:hAnsi="Times New Roman"/>
                <w:szCs w:val="24"/>
              </w:rPr>
              <w:t>В случае принятия священнослужителем монашеского пострига епархиальный архиерей может обратиться к Святейшему Патриарху с рапортом о подтверждении (восстановлении) бывших у клирика наград. До получения соответствующей Патриаршей резолюции клирик не возлагает на себя прежние награды, а носит восьмиконечный иерейский наперсный крест серебряного цвета и те награды, которыми в своей компетенции удостоил его епархиальный архиерей.</w:t>
            </w:r>
          </w:p>
          <w:p w:rsidR="00DE5CB6" w:rsidRPr="009324AF" w:rsidRDefault="00DE5CB6" w:rsidP="00C83CFD">
            <w:pPr>
              <w:pStyle w:val="2"/>
              <w:numPr>
                <w:ilvl w:val="2"/>
                <w:numId w:val="72"/>
              </w:numPr>
              <w:spacing w:before="0" w:beforeAutospacing="0" w:after="240"/>
              <w:ind w:left="0" w:firstLine="0"/>
              <w:contextualSpacing w:val="0"/>
              <w:rPr>
                <w:rFonts w:ascii="Times New Roman" w:hAnsi="Times New Roman"/>
                <w:szCs w:val="24"/>
              </w:rPr>
            </w:pPr>
            <w:r w:rsidRPr="009324AF">
              <w:rPr>
                <w:rFonts w:ascii="Times New Roman" w:hAnsi="Times New Roman"/>
                <w:szCs w:val="24"/>
              </w:rPr>
              <w:t xml:space="preserve">Награждения </w:t>
            </w:r>
            <w:proofErr w:type="spellStart"/>
            <w:r w:rsidRPr="009324AF">
              <w:rPr>
                <w:rFonts w:ascii="Times New Roman" w:hAnsi="Times New Roman"/>
                <w:szCs w:val="24"/>
              </w:rPr>
              <w:t>богослужебно</w:t>
            </w:r>
            <w:proofErr w:type="spellEnd"/>
            <w:r w:rsidRPr="009324AF">
              <w:rPr>
                <w:rFonts w:ascii="Times New Roman" w:hAnsi="Times New Roman"/>
                <w:szCs w:val="24"/>
              </w:rPr>
              <w:t>-иерархическими наградами производятся к празднику Святой Пасхи.</w:t>
            </w:r>
          </w:p>
          <w:p w:rsidR="00DE5CB6" w:rsidRPr="009324AF" w:rsidRDefault="00DE5CB6" w:rsidP="00C83CFD">
            <w:pPr>
              <w:pStyle w:val="2"/>
              <w:numPr>
                <w:ilvl w:val="2"/>
                <w:numId w:val="72"/>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 xml:space="preserve">Документы о награждении </w:t>
            </w:r>
            <w:proofErr w:type="spellStart"/>
            <w:r w:rsidRPr="009324AF">
              <w:rPr>
                <w:rFonts w:ascii="Times New Roman" w:hAnsi="Times New Roman"/>
                <w:szCs w:val="24"/>
              </w:rPr>
              <w:t>богослужебно</w:t>
            </w:r>
            <w:proofErr w:type="spellEnd"/>
            <w:r w:rsidRPr="009324AF">
              <w:rPr>
                <w:rFonts w:ascii="Times New Roman" w:hAnsi="Times New Roman"/>
                <w:szCs w:val="24"/>
              </w:rPr>
              <w:t xml:space="preserve">-иерархическими наградами подаются осенью, </w:t>
            </w:r>
            <w:r w:rsidRPr="009324AF">
              <w:rPr>
                <w:rFonts w:ascii="Times New Roman" w:hAnsi="Times New Roman"/>
                <w:szCs w:val="24"/>
              </w:rPr>
              <w:lastRenderedPageBreak/>
              <w:t xml:space="preserve">до 1 декабря предшествующего награждению года. </w:t>
            </w:r>
          </w:p>
          <w:p w:rsidR="00DE5CB6" w:rsidRPr="009324AF" w:rsidRDefault="00DE5CB6" w:rsidP="00C83CFD">
            <w:pPr>
              <w:pStyle w:val="2"/>
              <w:numPr>
                <w:ilvl w:val="2"/>
                <w:numId w:val="72"/>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 xml:space="preserve">Ходатайства о награждении оформляются по форме, указанной в Приложении № 1 и направляются в канцелярию Московской Патриархии.  </w:t>
            </w:r>
          </w:p>
          <w:p w:rsidR="00DE5CB6" w:rsidRPr="009324AF" w:rsidRDefault="00DE5CB6" w:rsidP="00C83CFD">
            <w:pPr>
              <w:pStyle w:val="2"/>
              <w:numPr>
                <w:ilvl w:val="2"/>
                <w:numId w:val="72"/>
              </w:numPr>
              <w:tabs>
                <w:tab w:val="left" w:pos="993"/>
              </w:tabs>
              <w:spacing w:before="0" w:beforeAutospacing="0" w:after="240"/>
              <w:ind w:left="0" w:firstLine="0"/>
              <w:rPr>
                <w:rFonts w:ascii="Times New Roman" w:hAnsi="Times New Roman"/>
                <w:i/>
                <w:szCs w:val="24"/>
              </w:rPr>
            </w:pPr>
            <w:r w:rsidRPr="009324AF">
              <w:rPr>
                <w:rFonts w:ascii="Times New Roman" w:hAnsi="Times New Roman"/>
                <w:szCs w:val="24"/>
              </w:rPr>
              <w:t xml:space="preserve">Недопустимым следует считать награждение клирика в один год </w:t>
            </w:r>
            <w:proofErr w:type="spellStart"/>
            <w:r w:rsidRPr="009324AF">
              <w:rPr>
                <w:rFonts w:ascii="Times New Roman" w:hAnsi="Times New Roman"/>
                <w:szCs w:val="24"/>
              </w:rPr>
              <w:t>богослужебно</w:t>
            </w:r>
            <w:proofErr w:type="spellEnd"/>
            <w:r w:rsidRPr="009324AF">
              <w:rPr>
                <w:rFonts w:ascii="Times New Roman" w:hAnsi="Times New Roman"/>
                <w:szCs w:val="24"/>
              </w:rPr>
              <w:t xml:space="preserve">-иерархической и общецерковной наградами, а также награждение ими два года подряд.  </w:t>
            </w:r>
          </w:p>
          <w:p w:rsidR="00DE5CB6" w:rsidRPr="009324AF" w:rsidRDefault="00DE5CB6" w:rsidP="00502150">
            <w:pPr>
              <w:pStyle w:val="2"/>
              <w:tabs>
                <w:tab w:val="left" w:pos="993"/>
              </w:tabs>
              <w:spacing w:before="0" w:beforeAutospacing="0" w:after="240"/>
              <w:ind w:left="0"/>
              <w:rPr>
                <w:rFonts w:ascii="Times New Roman" w:hAnsi="Times New Roman"/>
                <w:szCs w:val="24"/>
              </w:rPr>
            </w:pPr>
            <w:r w:rsidRPr="009324AF">
              <w:rPr>
                <w:rFonts w:ascii="Times New Roman" w:hAnsi="Times New Roman"/>
                <w:szCs w:val="24"/>
              </w:rPr>
              <w:t xml:space="preserve">Исключениями могут быть следующие поводы: </w:t>
            </w:r>
          </w:p>
          <w:p w:rsidR="00DE5CB6" w:rsidRPr="009324AF" w:rsidRDefault="00DE5CB6" w:rsidP="002F16D5">
            <w:pPr>
              <w:pStyle w:val="2"/>
              <w:numPr>
                <w:ilvl w:val="0"/>
                <w:numId w:val="14"/>
              </w:numPr>
              <w:tabs>
                <w:tab w:val="left" w:pos="993"/>
              </w:tabs>
              <w:spacing w:before="0" w:beforeAutospacing="0" w:after="240"/>
              <w:rPr>
                <w:rFonts w:ascii="Times New Roman" w:hAnsi="Times New Roman"/>
                <w:szCs w:val="24"/>
              </w:rPr>
            </w:pPr>
            <w:r w:rsidRPr="009324AF">
              <w:rPr>
                <w:rFonts w:ascii="Times New Roman" w:hAnsi="Times New Roman"/>
                <w:szCs w:val="24"/>
              </w:rPr>
              <w:t>Великое освящение храма, в созидании которого потрудился данный клирик;</w:t>
            </w:r>
          </w:p>
          <w:p w:rsidR="00DE5CB6" w:rsidRPr="009324AF" w:rsidRDefault="00DE5CB6" w:rsidP="002F16D5">
            <w:pPr>
              <w:pStyle w:val="2"/>
              <w:numPr>
                <w:ilvl w:val="0"/>
                <w:numId w:val="14"/>
              </w:numPr>
              <w:tabs>
                <w:tab w:val="left" w:pos="993"/>
              </w:tabs>
              <w:spacing w:before="0" w:beforeAutospacing="0" w:after="240"/>
              <w:rPr>
                <w:rFonts w:ascii="Times New Roman" w:hAnsi="Times New Roman"/>
                <w:szCs w:val="24"/>
              </w:rPr>
            </w:pPr>
            <w:r w:rsidRPr="009324AF">
              <w:rPr>
                <w:rFonts w:ascii="Times New Roman" w:hAnsi="Times New Roman"/>
                <w:szCs w:val="24"/>
              </w:rPr>
              <w:t>50-летний и 75-летний юбилеи со дня рождения;</w:t>
            </w:r>
          </w:p>
          <w:p w:rsidR="00DE5CB6" w:rsidRPr="009324AF" w:rsidRDefault="00DE5CB6" w:rsidP="002F16D5">
            <w:pPr>
              <w:pStyle w:val="2"/>
              <w:numPr>
                <w:ilvl w:val="0"/>
                <w:numId w:val="14"/>
              </w:numPr>
              <w:tabs>
                <w:tab w:val="left" w:pos="993"/>
              </w:tabs>
              <w:spacing w:before="0" w:beforeAutospacing="0" w:after="240"/>
              <w:rPr>
                <w:rFonts w:ascii="Times New Roman" w:hAnsi="Times New Roman"/>
                <w:szCs w:val="24"/>
              </w:rPr>
            </w:pPr>
            <w:r w:rsidRPr="009324AF">
              <w:rPr>
                <w:rFonts w:ascii="Times New Roman" w:hAnsi="Times New Roman"/>
                <w:szCs w:val="24"/>
              </w:rPr>
              <w:t>25-летие и 50-летие служения в священном сане (только для клириков в диаконском сане);</w:t>
            </w:r>
          </w:p>
          <w:p w:rsidR="00DE5CB6" w:rsidRPr="009324AF" w:rsidRDefault="00DE5CB6" w:rsidP="002F16D5">
            <w:pPr>
              <w:pStyle w:val="2"/>
              <w:numPr>
                <w:ilvl w:val="0"/>
                <w:numId w:val="14"/>
              </w:numPr>
              <w:tabs>
                <w:tab w:val="left" w:pos="993"/>
              </w:tabs>
              <w:spacing w:before="0" w:beforeAutospacing="0" w:after="240"/>
              <w:rPr>
                <w:rFonts w:ascii="Times New Roman" w:hAnsi="Times New Roman"/>
                <w:szCs w:val="24"/>
              </w:rPr>
            </w:pPr>
            <w:r w:rsidRPr="009324AF">
              <w:rPr>
                <w:rFonts w:ascii="Times New Roman" w:hAnsi="Times New Roman"/>
                <w:szCs w:val="24"/>
              </w:rPr>
              <w:t xml:space="preserve">25-летие и 50-летие </w:t>
            </w:r>
            <w:proofErr w:type="spellStart"/>
            <w:r w:rsidRPr="009324AF">
              <w:rPr>
                <w:rFonts w:ascii="Times New Roman" w:hAnsi="Times New Roman"/>
                <w:szCs w:val="24"/>
              </w:rPr>
              <w:t>пресвитерской</w:t>
            </w:r>
            <w:proofErr w:type="spellEnd"/>
            <w:r w:rsidRPr="009324AF">
              <w:rPr>
                <w:rFonts w:ascii="Times New Roman" w:hAnsi="Times New Roman"/>
                <w:szCs w:val="24"/>
              </w:rPr>
              <w:t xml:space="preserve"> хиротонии.</w:t>
            </w:r>
          </w:p>
          <w:p w:rsidR="00DE5CB6" w:rsidRPr="009324AF" w:rsidRDefault="00DE5CB6" w:rsidP="00502150">
            <w:pPr>
              <w:pStyle w:val="2"/>
              <w:tabs>
                <w:tab w:val="left" w:pos="993"/>
              </w:tabs>
              <w:spacing w:before="0" w:beforeAutospacing="0" w:after="240"/>
              <w:ind w:left="1004"/>
              <w:rPr>
                <w:rFonts w:ascii="Times New Roman" w:hAnsi="Times New Roman"/>
                <w:szCs w:val="24"/>
              </w:rPr>
            </w:pPr>
          </w:p>
          <w:p w:rsidR="00DE5CB6" w:rsidRPr="009324AF" w:rsidRDefault="00DE5CB6" w:rsidP="00C83CFD">
            <w:pPr>
              <w:pStyle w:val="a9"/>
              <w:numPr>
                <w:ilvl w:val="2"/>
                <w:numId w:val="72"/>
              </w:numPr>
              <w:spacing w:before="0" w:beforeAutospacing="0" w:after="240"/>
              <w:ind w:left="0" w:firstLine="0"/>
              <w:rPr>
                <w:rFonts w:ascii="Times New Roman" w:hAnsi="Times New Roman"/>
                <w:bCs/>
                <w:szCs w:val="24"/>
              </w:rPr>
            </w:pPr>
            <w:r w:rsidRPr="009324AF">
              <w:rPr>
                <w:rFonts w:ascii="Times New Roman" w:hAnsi="Times New Roman"/>
                <w:szCs w:val="24"/>
              </w:rPr>
              <w:t xml:space="preserve">Право ходатайствовать о награждении сотрудников Синодальных отделов и структурных подразделений Московской Патриархии,  принадлежит руководителям этих учреждений и подразделений. </w:t>
            </w:r>
            <w:r w:rsidRPr="009324AF">
              <w:rPr>
                <w:rFonts w:ascii="Times New Roman" w:hAnsi="Times New Roman"/>
                <w:bCs/>
                <w:szCs w:val="24"/>
              </w:rPr>
              <w:t>Представления о награждении клириков должны быть согласованы с епархиальными архиереями или управляющими викариатствами города Москвы.</w:t>
            </w:r>
          </w:p>
          <w:p w:rsidR="003E617E" w:rsidRPr="009324AF" w:rsidRDefault="003E617E" w:rsidP="003E617E">
            <w:pPr>
              <w:pStyle w:val="a9"/>
              <w:spacing w:before="0" w:beforeAutospacing="0"/>
              <w:ind w:left="1224"/>
              <w:rPr>
                <w:rFonts w:ascii="Times New Roman" w:hAnsi="Times New Roman"/>
                <w:szCs w:val="24"/>
              </w:rPr>
            </w:pPr>
          </w:p>
        </w:tc>
      </w:tr>
      <w:tr w:rsidR="00F967D4" w:rsidRPr="009324AF" w:rsidTr="00502150">
        <w:trPr>
          <w:trHeight w:val="20"/>
        </w:trPr>
        <w:tc>
          <w:tcPr>
            <w:tcW w:w="10456" w:type="dxa"/>
          </w:tcPr>
          <w:p w:rsidR="00DE5CB6" w:rsidRPr="009324AF" w:rsidRDefault="00DE5CB6" w:rsidP="00C83CFD">
            <w:pPr>
              <w:pStyle w:val="2"/>
              <w:numPr>
                <w:ilvl w:val="1"/>
                <w:numId w:val="72"/>
              </w:numPr>
              <w:spacing w:before="0" w:beforeAutospacing="0"/>
              <w:ind w:left="0" w:firstLine="0"/>
              <w:contextualSpacing w:val="0"/>
              <w:jc w:val="center"/>
              <w:rPr>
                <w:rFonts w:ascii="Times New Roman" w:hAnsi="Times New Roman"/>
                <w:b/>
                <w:szCs w:val="24"/>
              </w:rPr>
            </w:pPr>
            <w:r w:rsidRPr="009324AF">
              <w:rPr>
                <w:rFonts w:ascii="Times New Roman" w:hAnsi="Times New Roman"/>
                <w:b/>
                <w:szCs w:val="24"/>
              </w:rPr>
              <w:lastRenderedPageBreak/>
              <w:t xml:space="preserve">О внеочередных </w:t>
            </w:r>
            <w:proofErr w:type="spellStart"/>
            <w:r w:rsidRPr="009324AF">
              <w:rPr>
                <w:rFonts w:ascii="Times New Roman" w:hAnsi="Times New Roman"/>
                <w:b/>
                <w:szCs w:val="24"/>
              </w:rPr>
              <w:t>богослужебно</w:t>
            </w:r>
            <w:proofErr w:type="spellEnd"/>
            <w:r w:rsidRPr="009324AF">
              <w:rPr>
                <w:rFonts w:ascii="Times New Roman" w:hAnsi="Times New Roman"/>
                <w:b/>
                <w:szCs w:val="24"/>
              </w:rPr>
              <w:t>-иерархических наградах для духовенства</w:t>
            </w:r>
          </w:p>
          <w:p w:rsidR="00DE5CB6" w:rsidRPr="009324AF" w:rsidRDefault="00DE5CB6" w:rsidP="00B86496">
            <w:pPr>
              <w:pStyle w:val="2"/>
              <w:tabs>
                <w:tab w:val="left" w:pos="993"/>
              </w:tabs>
              <w:spacing w:before="0" w:beforeAutospacing="0"/>
              <w:ind w:left="0"/>
              <w:contextualSpacing w:val="0"/>
              <w:rPr>
                <w:rFonts w:ascii="Times New Roman" w:hAnsi="Times New Roman"/>
                <w:szCs w:val="24"/>
              </w:rPr>
            </w:pPr>
          </w:p>
          <w:p w:rsidR="00DE5CB6" w:rsidRPr="009324AF" w:rsidRDefault="00DE5CB6" w:rsidP="00C83CFD">
            <w:pPr>
              <w:pStyle w:val="2"/>
              <w:numPr>
                <w:ilvl w:val="2"/>
                <w:numId w:val="72"/>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 xml:space="preserve">Представление к внеочередной </w:t>
            </w:r>
            <w:proofErr w:type="spellStart"/>
            <w:r w:rsidRPr="009324AF">
              <w:rPr>
                <w:rFonts w:ascii="Times New Roman" w:hAnsi="Times New Roman"/>
                <w:szCs w:val="24"/>
              </w:rPr>
              <w:t>богослужебно</w:t>
            </w:r>
            <w:proofErr w:type="spellEnd"/>
            <w:r w:rsidRPr="009324AF">
              <w:rPr>
                <w:rFonts w:ascii="Times New Roman" w:hAnsi="Times New Roman"/>
                <w:szCs w:val="24"/>
              </w:rPr>
              <w:t xml:space="preserve">-иерархической награде подается на имя Святейшего Патриарха с обоснованием причин сокращения установленных </w:t>
            </w:r>
            <w:proofErr w:type="spellStart"/>
            <w:r w:rsidRPr="009324AF">
              <w:rPr>
                <w:rFonts w:ascii="Times New Roman" w:hAnsi="Times New Roman"/>
                <w:szCs w:val="24"/>
              </w:rPr>
              <w:t>межнаградных</w:t>
            </w:r>
            <w:proofErr w:type="spellEnd"/>
            <w:r w:rsidRPr="009324AF">
              <w:rPr>
                <w:rFonts w:ascii="Times New Roman" w:hAnsi="Times New Roman"/>
                <w:szCs w:val="24"/>
              </w:rPr>
              <w:t xml:space="preserve"> сроков.</w:t>
            </w:r>
          </w:p>
          <w:p w:rsidR="00DE5CB6" w:rsidRPr="009324AF" w:rsidRDefault="00DE5CB6" w:rsidP="00C83CFD">
            <w:pPr>
              <w:pStyle w:val="2"/>
              <w:numPr>
                <w:ilvl w:val="2"/>
                <w:numId w:val="72"/>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 xml:space="preserve">Назначение клирика на начальственную должность не дает само по себе права ходатайствовать о его награждении внеочередной </w:t>
            </w:r>
            <w:proofErr w:type="spellStart"/>
            <w:r w:rsidRPr="009324AF">
              <w:rPr>
                <w:rFonts w:ascii="Times New Roman" w:hAnsi="Times New Roman"/>
                <w:szCs w:val="24"/>
              </w:rPr>
              <w:t>богослужебно</w:t>
            </w:r>
            <w:proofErr w:type="spellEnd"/>
            <w:r w:rsidRPr="009324AF">
              <w:rPr>
                <w:rFonts w:ascii="Times New Roman" w:hAnsi="Times New Roman"/>
                <w:szCs w:val="24"/>
              </w:rPr>
              <w:t>-иерархической наградой. Такое ходатайство может быть подано в случае, если данный клирик положительно зарекомендует себя на новом послушании в течение не менее трех лет.</w:t>
            </w:r>
          </w:p>
          <w:p w:rsidR="00DE5CB6" w:rsidRPr="009324AF" w:rsidRDefault="00DE5CB6" w:rsidP="00C83CFD">
            <w:pPr>
              <w:pStyle w:val="2"/>
              <w:numPr>
                <w:ilvl w:val="2"/>
                <w:numId w:val="72"/>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 xml:space="preserve">В случае принятия решения о рукоположении протодиакона и архидиакона в </w:t>
            </w:r>
            <w:proofErr w:type="spellStart"/>
            <w:r w:rsidRPr="009324AF">
              <w:rPr>
                <w:rFonts w:ascii="Times New Roman" w:hAnsi="Times New Roman"/>
                <w:szCs w:val="24"/>
              </w:rPr>
              <w:t>пресвитерский</w:t>
            </w:r>
            <w:proofErr w:type="spellEnd"/>
            <w:r w:rsidRPr="009324AF">
              <w:rPr>
                <w:rFonts w:ascii="Times New Roman" w:hAnsi="Times New Roman"/>
                <w:szCs w:val="24"/>
              </w:rPr>
              <w:t xml:space="preserve"> сан епархиальный архиерей может направить ходатайство на имя Святейшего Патриарха о возложении на клирика палицы при хиротонии.</w:t>
            </w:r>
          </w:p>
          <w:p w:rsidR="00DE5CB6" w:rsidRPr="009324AF" w:rsidRDefault="00DE5CB6" w:rsidP="00C83CFD">
            <w:pPr>
              <w:pStyle w:val="2"/>
              <w:numPr>
                <w:ilvl w:val="2"/>
                <w:numId w:val="72"/>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 xml:space="preserve">Начальник Русской духовной миссии в Иерусалиме, возведенный в сан архимандрита, при служении в храмах Духовной миссии имеет право ношения митры с крестом и использования жезла с </w:t>
            </w:r>
            <w:proofErr w:type="spellStart"/>
            <w:r w:rsidRPr="009324AF">
              <w:rPr>
                <w:rFonts w:ascii="Times New Roman" w:hAnsi="Times New Roman"/>
                <w:szCs w:val="24"/>
              </w:rPr>
              <w:t>сулком</w:t>
            </w:r>
            <w:proofErr w:type="spellEnd"/>
            <w:r w:rsidRPr="009324AF">
              <w:rPr>
                <w:rFonts w:ascii="Times New Roman" w:hAnsi="Times New Roman"/>
                <w:szCs w:val="24"/>
              </w:rPr>
              <w:t>.</w:t>
            </w:r>
          </w:p>
          <w:p w:rsidR="003E617E" w:rsidRPr="009324AF" w:rsidRDefault="003E617E" w:rsidP="003E617E">
            <w:pPr>
              <w:pStyle w:val="a9"/>
              <w:rPr>
                <w:rFonts w:ascii="Times New Roman" w:hAnsi="Times New Roman"/>
                <w:szCs w:val="24"/>
              </w:rPr>
            </w:pPr>
          </w:p>
          <w:p w:rsidR="003E617E" w:rsidRPr="009324AF" w:rsidRDefault="003E617E" w:rsidP="003E617E">
            <w:pPr>
              <w:pStyle w:val="2"/>
              <w:tabs>
                <w:tab w:val="left" w:pos="993"/>
              </w:tabs>
              <w:spacing w:before="0" w:beforeAutospacing="0" w:after="240"/>
              <w:ind w:left="0"/>
              <w:contextualSpacing w:val="0"/>
              <w:rPr>
                <w:rFonts w:ascii="Times New Roman" w:hAnsi="Times New Roman"/>
                <w:szCs w:val="24"/>
              </w:rPr>
            </w:pPr>
          </w:p>
        </w:tc>
      </w:tr>
      <w:tr w:rsidR="00F967D4" w:rsidRPr="009324AF" w:rsidTr="00502150">
        <w:trPr>
          <w:trHeight w:val="20"/>
        </w:trPr>
        <w:tc>
          <w:tcPr>
            <w:tcW w:w="10456" w:type="dxa"/>
          </w:tcPr>
          <w:p w:rsidR="00DE5CB6" w:rsidRPr="009324AF" w:rsidRDefault="00DE5CB6" w:rsidP="00C83CFD">
            <w:pPr>
              <w:pStyle w:val="2"/>
              <w:numPr>
                <w:ilvl w:val="1"/>
                <w:numId w:val="72"/>
              </w:numPr>
              <w:tabs>
                <w:tab w:val="left" w:pos="851"/>
              </w:tabs>
              <w:spacing w:before="0" w:beforeAutospacing="0"/>
              <w:ind w:left="0" w:firstLine="0"/>
              <w:contextualSpacing w:val="0"/>
              <w:jc w:val="center"/>
              <w:rPr>
                <w:rFonts w:ascii="Times New Roman" w:hAnsi="Times New Roman"/>
                <w:b/>
                <w:szCs w:val="24"/>
              </w:rPr>
            </w:pPr>
            <w:r w:rsidRPr="009324AF">
              <w:rPr>
                <w:rFonts w:ascii="Times New Roman" w:hAnsi="Times New Roman"/>
                <w:b/>
                <w:szCs w:val="24"/>
              </w:rPr>
              <w:t xml:space="preserve">О награждении выпускников духовных учебных заведений </w:t>
            </w:r>
          </w:p>
          <w:p w:rsidR="00DE5CB6" w:rsidRPr="009324AF" w:rsidRDefault="00DE5CB6" w:rsidP="00B86496">
            <w:pPr>
              <w:pStyle w:val="2"/>
              <w:tabs>
                <w:tab w:val="left" w:pos="851"/>
              </w:tabs>
              <w:spacing w:before="0" w:beforeAutospacing="0"/>
              <w:ind w:left="0"/>
              <w:contextualSpacing w:val="0"/>
              <w:jc w:val="center"/>
              <w:rPr>
                <w:rFonts w:ascii="Times New Roman" w:hAnsi="Times New Roman"/>
                <w:szCs w:val="24"/>
              </w:rPr>
            </w:pPr>
            <w:r w:rsidRPr="009324AF">
              <w:rPr>
                <w:rFonts w:ascii="Times New Roman" w:hAnsi="Times New Roman"/>
                <w:b/>
                <w:szCs w:val="24"/>
              </w:rPr>
              <w:t xml:space="preserve">и лиц, имеющих духовное образование и ученую степень </w:t>
            </w:r>
          </w:p>
          <w:p w:rsidR="00DE5CB6" w:rsidRPr="009324AF" w:rsidRDefault="00DE5CB6" w:rsidP="00B86496">
            <w:pPr>
              <w:pStyle w:val="2"/>
              <w:tabs>
                <w:tab w:val="left" w:pos="851"/>
              </w:tabs>
              <w:spacing w:before="0" w:beforeAutospacing="0"/>
              <w:ind w:left="0"/>
              <w:contextualSpacing w:val="0"/>
              <w:rPr>
                <w:rFonts w:ascii="Times New Roman" w:hAnsi="Times New Roman"/>
                <w:szCs w:val="24"/>
              </w:rPr>
            </w:pPr>
          </w:p>
          <w:p w:rsidR="00DE5CB6" w:rsidRPr="009324AF" w:rsidRDefault="00DE5CB6" w:rsidP="00C83CFD">
            <w:pPr>
              <w:pStyle w:val="a4"/>
              <w:numPr>
                <w:ilvl w:val="2"/>
                <w:numId w:val="72"/>
              </w:numPr>
              <w:tabs>
                <w:tab w:val="left" w:pos="993"/>
              </w:tabs>
              <w:ind w:left="0" w:firstLine="0"/>
              <w:jc w:val="both"/>
              <w:rPr>
                <w:rFonts w:ascii="Times New Roman" w:hAnsi="Times New Roman"/>
                <w:sz w:val="24"/>
                <w:szCs w:val="24"/>
              </w:rPr>
            </w:pPr>
            <w:r w:rsidRPr="009324AF">
              <w:rPr>
                <w:rFonts w:ascii="Times New Roman" w:hAnsi="Times New Roman"/>
                <w:sz w:val="24"/>
                <w:szCs w:val="24"/>
              </w:rPr>
              <w:t xml:space="preserve">Выпускники духовных учебных заведений в сане пресвитера могут быть удостоены епархиальным архиереем следующих наград: </w:t>
            </w:r>
          </w:p>
          <w:p w:rsidR="003E617E" w:rsidRPr="009324AF" w:rsidRDefault="003E617E" w:rsidP="003E617E">
            <w:pPr>
              <w:pStyle w:val="a4"/>
              <w:tabs>
                <w:tab w:val="left" w:pos="993"/>
              </w:tabs>
              <w:jc w:val="both"/>
              <w:rPr>
                <w:rFonts w:ascii="Times New Roman" w:hAnsi="Times New Roman"/>
                <w:sz w:val="24"/>
                <w:szCs w:val="24"/>
              </w:rPr>
            </w:pPr>
          </w:p>
          <w:p w:rsidR="00DE5CB6" w:rsidRPr="009324AF" w:rsidRDefault="00DE5CB6" w:rsidP="002F16D5">
            <w:pPr>
              <w:pStyle w:val="a4"/>
              <w:numPr>
                <w:ilvl w:val="0"/>
                <w:numId w:val="15"/>
              </w:numPr>
              <w:tabs>
                <w:tab w:val="left" w:pos="284"/>
              </w:tabs>
              <w:ind w:left="0" w:firstLine="0"/>
              <w:jc w:val="both"/>
              <w:rPr>
                <w:rFonts w:ascii="Times New Roman" w:hAnsi="Times New Roman"/>
                <w:sz w:val="24"/>
                <w:szCs w:val="24"/>
              </w:rPr>
            </w:pPr>
            <w:r w:rsidRPr="009324AF">
              <w:rPr>
                <w:rFonts w:ascii="Times New Roman" w:hAnsi="Times New Roman"/>
                <w:sz w:val="24"/>
                <w:szCs w:val="24"/>
              </w:rPr>
              <w:t>магистры богословия, а также выпускники академии, защитившие выпускную квалификационную работу, — права ношения набедренника и камилавки;</w:t>
            </w:r>
          </w:p>
          <w:p w:rsidR="00DE5CB6" w:rsidRPr="009324AF" w:rsidRDefault="00DE5CB6" w:rsidP="002F16D5">
            <w:pPr>
              <w:pStyle w:val="a4"/>
              <w:numPr>
                <w:ilvl w:val="0"/>
                <w:numId w:val="15"/>
              </w:numPr>
              <w:tabs>
                <w:tab w:val="left" w:pos="284"/>
              </w:tabs>
              <w:ind w:left="0" w:firstLine="0"/>
              <w:jc w:val="both"/>
              <w:rPr>
                <w:rFonts w:ascii="Times New Roman" w:hAnsi="Times New Roman"/>
                <w:sz w:val="24"/>
                <w:szCs w:val="24"/>
              </w:rPr>
            </w:pPr>
            <w:r w:rsidRPr="009324AF">
              <w:rPr>
                <w:rFonts w:ascii="Times New Roman" w:hAnsi="Times New Roman"/>
                <w:sz w:val="24"/>
                <w:szCs w:val="24"/>
              </w:rPr>
              <w:t>кандидаты богословия — права ношения набедренника, камилавки и наперсного креста золотого цвета.</w:t>
            </w:r>
          </w:p>
          <w:p w:rsidR="00DE5CB6" w:rsidRPr="009324AF" w:rsidRDefault="00DE5CB6" w:rsidP="00B86496">
            <w:pPr>
              <w:pStyle w:val="a4"/>
              <w:tabs>
                <w:tab w:val="left" w:pos="284"/>
              </w:tabs>
              <w:jc w:val="both"/>
              <w:rPr>
                <w:rFonts w:ascii="Times New Roman" w:hAnsi="Times New Roman"/>
                <w:sz w:val="24"/>
                <w:szCs w:val="24"/>
              </w:rPr>
            </w:pPr>
          </w:p>
          <w:p w:rsidR="00DE5CB6" w:rsidRPr="009324AF" w:rsidRDefault="00DE5CB6" w:rsidP="00C83CFD">
            <w:pPr>
              <w:pStyle w:val="a4"/>
              <w:numPr>
                <w:ilvl w:val="2"/>
                <w:numId w:val="72"/>
              </w:numPr>
              <w:tabs>
                <w:tab w:val="left" w:pos="993"/>
              </w:tabs>
              <w:spacing w:after="240"/>
              <w:ind w:left="0" w:firstLine="0"/>
              <w:jc w:val="both"/>
              <w:rPr>
                <w:rFonts w:ascii="Times New Roman" w:hAnsi="Times New Roman"/>
                <w:sz w:val="24"/>
                <w:szCs w:val="24"/>
              </w:rPr>
            </w:pPr>
            <w:r w:rsidRPr="009324AF">
              <w:rPr>
                <w:rFonts w:ascii="Times New Roman" w:hAnsi="Times New Roman"/>
                <w:sz w:val="24"/>
                <w:szCs w:val="24"/>
              </w:rPr>
              <w:t xml:space="preserve">Диаконы, защитившие диссертацию на соискание ученой степени кандидата богословия, могут быть удостоены епархиальным архиереем права ношения двойного ораря. </w:t>
            </w:r>
          </w:p>
          <w:p w:rsidR="00DE5CB6" w:rsidRPr="009324AF" w:rsidRDefault="00DE5CB6" w:rsidP="00C83CFD">
            <w:pPr>
              <w:pStyle w:val="2"/>
              <w:numPr>
                <w:ilvl w:val="2"/>
                <w:numId w:val="72"/>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 xml:space="preserve"> Данное правило распространяется также на лиц, рукополагаемых в священный сан после окончания духовных учебных заведений и защиты выпускных квалификационных работ, а также после защиты кандидатской диссертации. Данное правило также распространяется на священнослужителей, получивших духовное образование и защитивших выпускную квалификационную работу или кандидатскую диссертацию после принятия священного сана.</w:t>
            </w:r>
          </w:p>
          <w:p w:rsidR="00DE5CB6" w:rsidRPr="009324AF" w:rsidRDefault="00DE5CB6" w:rsidP="00C83CFD">
            <w:pPr>
              <w:pStyle w:val="2"/>
              <w:numPr>
                <w:ilvl w:val="2"/>
                <w:numId w:val="72"/>
              </w:numPr>
              <w:tabs>
                <w:tab w:val="left" w:pos="993"/>
              </w:tabs>
              <w:spacing w:before="0" w:beforeAutospacing="0" w:after="240"/>
              <w:ind w:left="0" w:firstLine="0"/>
              <w:rPr>
                <w:rFonts w:ascii="Times New Roman" w:hAnsi="Times New Roman"/>
                <w:szCs w:val="24"/>
              </w:rPr>
            </w:pPr>
            <w:r w:rsidRPr="009324AF">
              <w:rPr>
                <w:rFonts w:ascii="Times New Roman" w:hAnsi="Times New Roman"/>
                <w:szCs w:val="24"/>
              </w:rPr>
              <w:t xml:space="preserve">Лица в пресвитерском сане, защитившие диссертацию на соискание ученой степени доктора богословия в образовательной системе Русской Православной Церкви, удостаиваются Святейшим Патриархом правом ношения докторского креста. То же касается и лиц, имеющих степень доктора богословия и принимающих </w:t>
            </w:r>
            <w:proofErr w:type="spellStart"/>
            <w:r w:rsidRPr="009324AF">
              <w:rPr>
                <w:rFonts w:ascii="Times New Roman" w:hAnsi="Times New Roman"/>
                <w:szCs w:val="24"/>
              </w:rPr>
              <w:t>пресвитерский</w:t>
            </w:r>
            <w:proofErr w:type="spellEnd"/>
            <w:r w:rsidRPr="009324AF">
              <w:rPr>
                <w:rFonts w:ascii="Times New Roman" w:hAnsi="Times New Roman"/>
                <w:szCs w:val="24"/>
              </w:rPr>
              <w:t xml:space="preserve"> сан. Докторский крест может носиться в качестве наперсного священнического креста, но не может использоваться в качестве второго креста. </w:t>
            </w:r>
          </w:p>
        </w:tc>
      </w:tr>
      <w:tr w:rsidR="00D35DF7" w:rsidRPr="009324AF" w:rsidTr="00502150">
        <w:trPr>
          <w:trHeight w:val="20"/>
        </w:trPr>
        <w:tc>
          <w:tcPr>
            <w:tcW w:w="10456" w:type="dxa"/>
          </w:tcPr>
          <w:p w:rsidR="00D35DF7" w:rsidRPr="009324AF" w:rsidRDefault="00D35DF7" w:rsidP="00E1520E">
            <w:pPr>
              <w:pStyle w:val="2"/>
              <w:numPr>
                <w:ilvl w:val="0"/>
                <w:numId w:val="72"/>
              </w:numPr>
              <w:tabs>
                <w:tab w:val="left" w:pos="851"/>
              </w:tabs>
              <w:spacing w:before="0" w:beforeAutospacing="0"/>
              <w:jc w:val="center"/>
              <w:rPr>
                <w:rFonts w:ascii="Times New Roman" w:hAnsi="Times New Roman"/>
                <w:b/>
                <w:szCs w:val="24"/>
              </w:rPr>
            </w:pPr>
            <w:r w:rsidRPr="009324AF">
              <w:rPr>
                <w:rFonts w:ascii="Times New Roman" w:hAnsi="Times New Roman"/>
                <w:b/>
                <w:szCs w:val="24"/>
              </w:rPr>
              <w:lastRenderedPageBreak/>
              <w:t>ОБЩЕЦЕРКОВНЫЕ НАГРАДЫ РУССКОЙ ПРАВОСЛАВНОЙ ЦЕРКВИ</w:t>
            </w:r>
          </w:p>
          <w:p w:rsidR="00D35DF7" w:rsidRPr="009324AF" w:rsidRDefault="00D35DF7" w:rsidP="00E1520E">
            <w:pPr>
              <w:pStyle w:val="2"/>
              <w:numPr>
                <w:ilvl w:val="1"/>
                <w:numId w:val="78"/>
              </w:numPr>
              <w:tabs>
                <w:tab w:val="left" w:pos="851"/>
              </w:tabs>
              <w:spacing w:before="0" w:beforeAutospacing="0"/>
              <w:jc w:val="center"/>
              <w:rPr>
                <w:rFonts w:ascii="Times New Roman" w:hAnsi="Times New Roman"/>
                <w:b/>
                <w:szCs w:val="24"/>
              </w:rPr>
            </w:pPr>
            <w:r w:rsidRPr="009324AF">
              <w:rPr>
                <w:rFonts w:ascii="Times New Roman" w:hAnsi="Times New Roman"/>
                <w:b/>
                <w:szCs w:val="24"/>
              </w:rPr>
              <w:t>Общие положения</w:t>
            </w:r>
          </w:p>
          <w:p w:rsidR="00D35DF7" w:rsidRPr="009324AF" w:rsidRDefault="00D35DF7" w:rsidP="00E1520E">
            <w:pPr>
              <w:pStyle w:val="2"/>
              <w:numPr>
                <w:ilvl w:val="2"/>
                <w:numId w:val="78"/>
              </w:numPr>
              <w:tabs>
                <w:tab w:val="left" w:pos="993"/>
              </w:tabs>
              <w:spacing w:before="0" w:beforeAutospacing="0" w:after="240"/>
              <w:contextualSpacing w:val="0"/>
              <w:rPr>
                <w:rFonts w:ascii="Times New Roman" w:hAnsi="Times New Roman"/>
                <w:szCs w:val="24"/>
              </w:rPr>
            </w:pPr>
            <w:r w:rsidRPr="009324AF">
              <w:rPr>
                <w:rFonts w:ascii="Times New Roman" w:hAnsi="Times New Roman"/>
                <w:szCs w:val="24"/>
              </w:rPr>
              <w:t>К общецерковным наградам относятся ордена, медали Русской Православной Церкви, медали орденов Русской Православной Церкви, Патриаршие знаки, Патриаршие грамоты, Патриаршие юбилейные медали и знаки.</w:t>
            </w:r>
          </w:p>
          <w:p w:rsidR="00D35DF7" w:rsidRPr="009324AF" w:rsidRDefault="00D35DF7" w:rsidP="00E1520E">
            <w:pPr>
              <w:pStyle w:val="2"/>
              <w:numPr>
                <w:ilvl w:val="2"/>
                <w:numId w:val="78"/>
              </w:numPr>
              <w:tabs>
                <w:tab w:val="left" w:pos="993"/>
              </w:tabs>
              <w:spacing w:before="0" w:beforeAutospacing="0" w:after="240"/>
              <w:contextualSpacing w:val="0"/>
              <w:rPr>
                <w:rFonts w:ascii="Times New Roman" w:hAnsi="Times New Roman"/>
                <w:szCs w:val="24"/>
              </w:rPr>
            </w:pPr>
            <w:r w:rsidRPr="009324AF">
              <w:rPr>
                <w:rFonts w:ascii="Times New Roman" w:hAnsi="Times New Roman"/>
                <w:szCs w:val="24"/>
              </w:rPr>
              <w:t>Общецерковными наградами могут быть награждены архиереи, клирики, миряне, а также светские лица и представители традиционных религий и конфессий.</w:t>
            </w:r>
          </w:p>
          <w:p w:rsidR="00D35DF7" w:rsidRPr="009324AF" w:rsidRDefault="00D35DF7" w:rsidP="00E1520E">
            <w:pPr>
              <w:pStyle w:val="2"/>
              <w:numPr>
                <w:ilvl w:val="2"/>
                <w:numId w:val="78"/>
              </w:numPr>
              <w:tabs>
                <w:tab w:val="left" w:pos="993"/>
              </w:tabs>
              <w:spacing w:before="0" w:beforeAutospacing="0" w:after="240"/>
              <w:contextualSpacing w:val="0"/>
              <w:rPr>
                <w:rFonts w:ascii="Times New Roman" w:hAnsi="Times New Roman"/>
                <w:szCs w:val="24"/>
              </w:rPr>
            </w:pPr>
            <w:r w:rsidRPr="009324AF">
              <w:rPr>
                <w:rFonts w:ascii="Times New Roman" w:hAnsi="Times New Roman"/>
                <w:szCs w:val="24"/>
              </w:rPr>
              <w:t xml:space="preserve">Для награждения общецерковной наградой необходимы основания и повод. </w:t>
            </w:r>
          </w:p>
          <w:p w:rsidR="00D35DF7" w:rsidRPr="009324AF" w:rsidRDefault="00D35DF7" w:rsidP="00E1520E">
            <w:pPr>
              <w:pStyle w:val="2"/>
              <w:numPr>
                <w:ilvl w:val="2"/>
                <w:numId w:val="78"/>
              </w:numPr>
              <w:tabs>
                <w:tab w:val="left" w:pos="993"/>
              </w:tabs>
              <w:spacing w:before="0" w:beforeAutospacing="0" w:after="240"/>
              <w:contextualSpacing w:val="0"/>
              <w:rPr>
                <w:rFonts w:ascii="Times New Roman" w:hAnsi="Times New Roman"/>
                <w:szCs w:val="24"/>
              </w:rPr>
            </w:pPr>
            <w:r w:rsidRPr="009324AF">
              <w:rPr>
                <w:rFonts w:ascii="Times New Roman" w:hAnsi="Times New Roman"/>
                <w:szCs w:val="24"/>
              </w:rPr>
              <w:t>Общецерковные награды вручаются по следующим основаниям за конкретные деяния во славу Божию на благо Святой Церкви: постройку храмов, детских домов, школ и иных церковных и социальных зданий; героические общественно-значимые деяния (например: спасение человека); материальные жертвы на благое дело; длительные (не менее 20 лет) результативные труды на ниве пастырского, просветительского, миссионерского служения, иных административных, епархиальных, приходских церковных послушаниях; добросовестные деяния на ниве социального, духовно-нравственного воспитания; вклад в сохранение традиционных ценностей в обществе.</w:t>
            </w:r>
          </w:p>
          <w:p w:rsidR="00D35DF7" w:rsidRPr="009324AF" w:rsidRDefault="00D35DF7" w:rsidP="00E1520E">
            <w:pPr>
              <w:pStyle w:val="2"/>
              <w:numPr>
                <w:ilvl w:val="2"/>
                <w:numId w:val="78"/>
              </w:numPr>
              <w:tabs>
                <w:tab w:val="left" w:pos="993"/>
              </w:tabs>
              <w:spacing w:before="0" w:beforeAutospacing="0" w:after="240"/>
              <w:contextualSpacing w:val="0"/>
              <w:rPr>
                <w:rFonts w:ascii="Times New Roman" w:hAnsi="Times New Roman"/>
                <w:szCs w:val="24"/>
              </w:rPr>
            </w:pPr>
            <w:r w:rsidRPr="009324AF">
              <w:rPr>
                <w:rFonts w:ascii="Times New Roman" w:hAnsi="Times New Roman"/>
                <w:szCs w:val="24"/>
              </w:rPr>
              <w:t xml:space="preserve">Поводами для награждения общецерковной наградой могут быть: </w:t>
            </w:r>
          </w:p>
          <w:p w:rsidR="00D35DF7" w:rsidRPr="009324AF" w:rsidRDefault="00D35DF7" w:rsidP="00E1520E">
            <w:pPr>
              <w:pStyle w:val="2"/>
              <w:numPr>
                <w:ilvl w:val="0"/>
                <w:numId w:val="79"/>
              </w:numPr>
              <w:tabs>
                <w:tab w:val="left" w:pos="851"/>
              </w:tabs>
              <w:spacing w:before="0" w:beforeAutospacing="0"/>
              <w:rPr>
                <w:rFonts w:ascii="Times New Roman" w:hAnsi="Times New Roman"/>
                <w:szCs w:val="24"/>
              </w:rPr>
            </w:pPr>
            <w:r w:rsidRPr="009324AF">
              <w:rPr>
                <w:rFonts w:ascii="Times New Roman" w:hAnsi="Times New Roman"/>
                <w:szCs w:val="24"/>
              </w:rPr>
              <w:t>юбилейные (кратные 25 годам) значимые события церковной жизни;</w:t>
            </w:r>
          </w:p>
          <w:p w:rsidR="00D35DF7" w:rsidRPr="009324AF" w:rsidRDefault="00D35DF7" w:rsidP="00E1520E">
            <w:pPr>
              <w:pStyle w:val="2"/>
              <w:numPr>
                <w:ilvl w:val="0"/>
                <w:numId w:val="79"/>
              </w:numPr>
              <w:tabs>
                <w:tab w:val="left" w:pos="851"/>
              </w:tabs>
              <w:spacing w:before="0" w:beforeAutospacing="0"/>
              <w:rPr>
                <w:rFonts w:ascii="Times New Roman" w:hAnsi="Times New Roman"/>
                <w:szCs w:val="24"/>
              </w:rPr>
            </w:pPr>
            <w:r w:rsidRPr="009324AF">
              <w:rPr>
                <w:rFonts w:ascii="Times New Roman" w:hAnsi="Times New Roman"/>
                <w:szCs w:val="24"/>
              </w:rPr>
              <w:t>Великое освящение храма, окончание строительно-восстановительных работ;</w:t>
            </w:r>
          </w:p>
          <w:p w:rsidR="00D35DF7" w:rsidRPr="009324AF" w:rsidRDefault="00D35DF7" w:rsidP="00E1520E">
            <w:pPr>
              <w:pStyle w:val="2"/>
              <w:numPr>
                <w:ilvl w:val="0"/>
                <w:numId w:val="79"/>
              </w:numPr>
              <w:tabs>
                <w:tab w:val="left" w:pos="851"/>
              </w:tabs>
              <w:spacing w:before="0" w:beforeAutospacing="0"/>
              <w:rPr>
                <w:rFonts w:ascii="Times New Roman" w:hAnsi="Times New Roman"/>
                <w:szCs w:val="24"/>
              </w:rPr>
            </w:pPr>
            <w:r w:rsidRPr="009324AF">
              <w:rPr>
                <w:rFonts w:ascii="Times New Roman" w:hAnsi="Times New Roman"/>
                <w:szCs w:val="24"/>
              </w:rPr>
              <w:t>юбилеи (50-летие и 75-летие со дня рождения), а также круглые даты: 60-летие, 70-летие, 80-летие со дня рождения и далее даты, кратные пяти годам;</w:t>
            </w:r>
          </w:p>
          <w:p w:rsidR="00D35DF7" w:rsidRPr="009324AF" w:rsidRDefault="00D35DF7" w:rsidP="00E1520E">
            <w:pPr>
              <w:pStyle w:val="2"/>
              <w:numPr>
                <w:ilvl w:val="0"/>
                <w:numId w:val="79"/>
              </w:numPr>
              <w:tabs>
                <w:tab w:val="left" w:pos="851"/>
              </w:tabs>
              <w:spacing w:before="0" w:beforeAutospacing="0"/>
              <w:rPr>
                <w:rFonts w:ascii="Times New Roman" w:hAnsi="Times New Roman"/>
                <w:szCs w:val="24"/>
              </w:rPr>
            </w:pPr>
            <w:r w:rsidRPr="009324AF">
              <w:rPr>
                <w:rFonts w:ascii="Times New Roman" w:hAnsi="Times New Roman"/>
                <w:szCs w:val="24"/>
              </w:rPr>
              <w:t>круглые даты хиротонии кратные 10 годам (от 20 лет и выше) – для клириков;</w:t>
            </w:r>
          </w:p>
          <w:p w:rsidR="00D35DF7" w:rsidRPr="009324AF" w:rsidRDefault="00D35DF7" w:rsidP="00E1520E">
            <w:pPr>
              <w:pStyle w:val="2"/>
              <w:numPr>
                <w:ilvl w:val="0"/>
                <w:numId w:val="79"/>
              </w:numPr>
              <w:tabs>
                <w:tab w:val="left" w:pos="851"/>
              </w:tabs>
              <w:spacing w:before="0" w:beforeAutospacing="0"/>
              <w:rPr>
                <w:rFonts w:ascii="Times New Roman" w:hAnsi="Times New Roman"/>
                <w:szCs w:val="24"/>
              </w:rPr>
            </w:pPr>
            <w:r w:rsidRPr="009324AF">
              <w:rPr>
                <w:rFonts w:ascii="Times New Roman" w:hAnsi="Times New Roman"/>
                <w:szCs w:val="24"/>
              </w:rPr>
              <w:t>иной повод по благословению Святейшего Патриарха.</w:t>
            </w:r>
          </w:p>
          <w:p w:rsidR="00D35DF7" w:rsidRPr="009324AF" w:rsidRDefault="00D35DF7" w:rsidP="00D35DF7">
            <w:pPr>
              <w:pStyle w:val="2"/>
              <w:tabs>
                <w:tab w:val="left" w:pos="851"/>
              </w:tabs>
              <w:spacing w:before="0" w:beforeAutospacing="0"/>
              <w:rPr>
                <w:rFonts w:ascii="Times New Roman" w:hAnsi="Times New Roman"/>
                <w:szCs w:val="24"/>
              </w:rPr>
            </w:pPr>
          </w:p>
          <w:p w:rsidR="00D35DF7" w:rsidRPr="009324AF" w:rsidRDefault="00D35DF7" w:rsidP="00E1520E">
            <w:pPr>
              <w:pStyle w:val="2"/>
              <w:numPr>
                <w:ilvl w:val="2"/>
                <w:numId w:val="78"/>
              </w:numPr>
              <w:tabs>
                <w:tab w:val="left" w:pos="993"/>
              </w:tabs>
              <w:spacing w:before="0" w:beforeAutospacing="0" w:after="240"/>
              <w:contextualSpacing w:val="0"/>
              <w:rPr>
                <w:rFonts w:ascii="Times New Roman" w:hAnsi="Times New Roman"/>
                <w:szCs w:val="24"/>
              </w:rPr>
            </w:pPr>
            <w:r w:rsidRPr="009324AF">
              <w:rPr>
                <w:rFonts w:ascii="Times New Roman" w:hAnsi="Times New Roman"/>
                <w:szCs w:val="24"/>
              </w:rPr>
              <w:t>Не могут быть поводами к награждению общецерковными наградами:</w:t>
            </w:r>
          </w:p>
          <w:p w:rsidR="00D35DF7" w:rsidRPr="009324AF" w:rsidRDefault="00D35DF7" w:rsidP="00E1520E">
            <w:pPr>
              <w:pStyle w:val="2"/>
              <w:numPr>
                <w:ilvl w:val="0"/>
                <w:numId w:val="79"/>
              </w:numPr>
              <w:tabs>
                <w:tab w:val="left" w:pos="851"/>
              </w:tabs>
              <w:spacing w:before="0" w:beforeAutospacing="0"/>
              <w:rPr>
                <w:rFonts w:ascii="Times New Roman" w:hAnsi="Times New Roman"/>
                <w:szCs w:val="24"/>
              </w:rPr>
            </w:pPr>
            <w:r w:rsidRPr="009324AF">
              <w:rPr>
                <w:rFonts w:ascii="Times New Roman" w:hAnsi="Times New Roman"/>
                <w:szCs w:val="24"/>
              </w:rPr>
              <w:t>праздник Святой Пасхи и иные церковные праздники;</w:t>
            </w:r>
          </w:p>
          <w:p w:rsidR="00D35DF7" w:rsidRPr="009324AF" w:rsidRDefault="00D35DF7" w:rsidP="00E1520E">
            <w:pPr>
              <w:pStyle w:val="2"/>
              <w:numPr>
                <w:ilvl w:val="0"/>
                <w:numId w:val="79"/>
              </w:numPr>
              <w:tabs>
                <w:tab w:val="left" w:pos="851"/>
              </w:tabs>
              <w:spacing w:before="0" w:beforeAutospacing="0"/>
              <w:rPr>
                <w:rFonts w:ascii="Times New Roman" w:hAnsi="Times New Roman"/>
                <w:szCs w:val="24"/>
              </w:rPr>
            </w:pPr>
            <w:r w:rsidRPr="009324AF">
              <w:rPr>
                <w:rFonts w:ascii="Times New Roman" w:hAnsi="Times New Roman"/>
                <w:szCs w:val="24"/>
              </w:rPr>
              <w:t>визит Святейшего Патриарха в епархию;</w:t>
            </w:r>
          </w:p>
          <w:p w:rsidR="00D35DF7" w:rsidRPr="009324AF" w:rsidRDefault="00D35DF7" w:rsidP="00E1520E">
            <w:pPr>
              <w:pStyle w:val="2"/>
              <w:numPr>
                <w:ilvl w:val="0"/>
                <w:numId w:val="79"/>
              </w:numPr>
              <w:tabs>
                <w:tab w:val="left" w:pos="851"/>
              </w:tabs>
              <w:spacing w:before="0" w:beforeAutospacing="0"/>
              <w:rPr>
                <w:rFonts w:ascii="Times New Roman" w:hAnsi="Times New Roman"/>
                <w:szCs w:val="24"/>
              </w:rPr>
            </w:pPr>
            <w:r w:rsidRPr="009324AF">
              <w:rPr>
                <w:rFonts w:ascii="Times New Roman" w:hAnsi="Times New Roman"/>
                <w:szCs w:val="24"/>
              </w:rPr>
              <w:t>светское мероприятие;</w:t>
            </w:r>
          </w:p>
          <w:p w:rsidR="00D35DF7" w:rsidRPr="009324AF" w:rsidRDefault="00D35DF7" w:rsidP="00E1520E">
            <w:pPr>
              <w:pStyle w:val="2"/>
              <w:numPr>
                <w:ilvl w:val="0"/>
                <w:numId w:val="79"/>
              </w:numPr>
              <w:tabs>
                <w:tab w:val="left" w:pos="851"/>
              </w:tabs>
              <w:spacing w:before="0" w:beforeAutospacing="0"/>
              <w:rPr>
                <w:rFonts w:ascii="Times New Roman" w:hAnsi="Times New Roman"/>
                <w:szCs w:val="24"/>
              </w:rPr>
            </w:pPr>
            <w:r w:rsidRPr="009324AF">
              <w:rPr>
                <w:rFonts w:ascii="Times New Roman" w:hAnsi="Times New Roman"/>
                <w:szCs w:val="24"/>
              </w:rPr>
              <w:t>ежегодный профессиональный праздник, иное событие, проводимое с определенной перио</w:t>
            </w:r>
            <w:r w:rsidRPr="009324AF">
              <w:rPr>
                <w:rFonts w:ascii="Times New Roman" w:hAnsi="Times New Roman"/>
                <w:szCs w:val="24"/>
              </w:rPr>
              <w:lastRenderedPageBreak/>
              <w:t>дичностью, в том числе и церковное.</w:t>
            </w:r>
          </w:p>
          <w:p w:rsidR="00D35DF7" w:rsidRPr="009324AF" w:rsidRDefault="00D35DF7" w:rsidP="00D35DF7">
            <w:pPr>
              <w:pStyle w:val="2"/>
              <w:tabs>
                <w:tab w:val="left" w:pos="851"/>
              </w:tabs>
              <w:spacing w:before="0" w:beforeAutospacing="0"/>
              <w:rPr>
                <w:rFonts w:ascii="Times New Roman" w:hAnsi="Times New Roman"/>
                <w:szCs w:val="24"/>
              </w:rPr>
            </w:pPr>
          </w:p>
          <w:p w:rsidR="00D35DF7" w:rsidRPr="009324AF" w:rsidRDefault="00D35DF7" w:rsidP="00E1520E">
            <w:pPr>
              <w:pStyle w:val="2"/>
              <w:numPr>
                <w:ilvl w:val="2"/>
                <w:numId w:val="78"/>
              </w:numPr>
              <w:tabs>
                <w:tab w:val="left" w:pos="993"/>
              </w:tabs>
              <w:spacing w:before="0" w:beforeAutospacing="0" w:after="240"/>
              <w:contextualSpacing w:val="0"/>
              <w:rPr>
                <w:rFonts w:ascii="Times New Roman" w:hAnsi="Times New Roman"/>
                <w:szCs w:val="24"/>
              </w:rPr>
            </w:pPr>
            <w:r w:rsidRPr="009324AF">
              <w:rPr>
                <w:rFonts w:ascii="Times New Roman" w:hAnsi="Times New Roman"/>
                <w:szCs w:val="24"/>
              </w:rPr>
              <w:t>Не предусмотрены:</w:t>
            </w:r>
          </w:p>
          <w:p w:rsidR="00D35DF7" w:rsidRPr="009324AF" w:rsidRDefault="00D35DF7" w:rsidP="00E1520E">
            <w:pPr>
              <w:pStyle w:val="2"/>
              <w:numPr>
                <w:ilvl w:val="0"/>
                <w:numId w:val="79"/>
              </w:numPr>
              <w:tabs>
                <w:tab w:val="left" w:pos="851"/>
              </w:tabs>
              <w:spacing w:before="0" w:beforeAutospacing="0"/>
              <w:rPr>
                <w:rFonts w:ascii="Times New Roman" w:hAnsi="Times New Roman"/>
                <w:szCs w:val="24"/>
              </w:rPr>
            </w:pPr>
            <w:r w:rsidRPr="009324AF">
              <w:rPr>
                <w:rFonts w:ascii="Times New Roman" w:hAnsi="Times New Roman"/>
                <w:szCs w:val="24"/>
              </w:rPr>
              <w:t>массовые награждения по одному и тому же поводу;</w:t>
            </w:r>
          </w:p>
          <w:p w:rsidR="00D35DF7" w:rsidRPr="009324AF" w:rsidRDefault="00D35DF7" w:rsidP="00E1520E">
            <w:pPr>
              <w:pStyle w:val="2"/>
              <w:numPr>
                <w:ilvl w:val="0"/>
                <w:numId w:val="79"/>
              </w:numPr>
              <w:tabs>
                <w:tab w:val="left" w:pos="851"/>
              </w:tabs>
              <w:spacing w:before="0" w:beforeAutospacing="0"/>
              <w:rPr>
                <w:rFonts w:ascii="Times New Roman" w:hAnsi="Times New Roman"/>
                <w:szCs w:val="24"/>
              </w:rPr>
            </w:pPr>
            <w:r w:rsidRPr="009324AF">
              <w:rPr>
                <w:rFonts w:ascii="Times New Roman" w:hAnsi="Times New Roman"/>
                <w:szCs w:val="24"/>
              </w:rPr>
              <w:t>награждения организаций, коллективов, групп лиц и прочих объединений;</w:t>
            </w:r>
          </w:p>
          <w:p w:rsidR="00D35DF7" w:rsidRPr="009324AF" w:rsidRDefault="00D35DF7" w:rsidP="00E1520E">
            <w:pPr>
              <w:pStyle w:val="2"/>
              <w:numPr>
                <w:ilvl w:val="0"/>
                <w:numId w:val="79"/>
              </w:numPr>
              <w:tabs>
                <w:tab w:val="left" w:pos="851"/>
              </w:tabs>
              <w:spacing w:before="0" w:beforeAutospacing="0"/>
              <w:rPr>
                <w:rFonts w:ascii="Times New Roman" w:hAnsi="Times New Roman"/>
                <w:szCs w:val="24"/>
              </w:rPr>
            </w:pPr>
            <w:r w:rsidRPr="009324AF">
              <w:rPr>
                <w:rFonts w:ascii="Times New Roman" w:hAnsi="Times New Roman"/>
                <w:szCs w:val="24"/>
              </w:rPr>
              <w:t>повторные награждения по одному и тому же поводу или за одни и те же заслуги;</w:t>
            </w:r>
          </w:p>
          <w:p w:rsidR="00D35DF7" w:rsidRPr="009324AF" w:rsidRDefault="00D35DF7" w:rsidP="00E1520E">
            <w:pPr>
              <w:pStyle w:val="2"/>
              <w:numPr>
                <w:ilvl w:val="0"/>
                <w:numId w:val="79"/>
              </w:numPr>
              <w:tabs>
                <w:tab w:val="left" w:pos="851"/>
              </w:tabs>
              <w:spacing w:before="0" w:beforeAutospacing="0"/>
              <w:rPr>
                <w:rFonts w:ascii="Times New Roman" w:hAnsi="Times New Roman"/>
                <w:szCs w:val="24"/>
              </w:rPr>
            </w:pPr>
            <w:r w:rsidRPr="009324AF">
              <w:rPr>
                <w:rFonts w:ascii="Times New Roman" w:hAnsi="Times New Roman"/>
                <w:szCs w:val="24"/>
              </w:rPr>
              <w:t>повторное награждение одной и той же общецерковной наградой, за исключением Патриаршей грамоты;</w:t>
            </w:r>
          </w:p>
          <w:p w:rsidR="00D35DF7" w:rsidRPr="009324AF" w:rsidRDefault="00D35DF7" w:rsidP="00E1520E">
            <w:pPr>
              <w:pStyle w:val="2"/>
              <w:numPr>
                <w:ilvl w:val="0"/>
                <w:numId w:val="79"/>
              </w:numPr>
              <w:tabs>
                <w:tab w:val="left" w:pos="851"/>
              </w:tabs>
              <w:spacing w:before="0" w:beforeAutospacing="0"/>
              <w:rPr>
                <w:rFonts w:ascii="Times New Roman" w:hAnsi="Times New Roman"/>
                <w:szCs w:val="24"/>
              </w:rPr>
            </w:pPr>
            <w:r w:rsidRPr="009324AF">
              <w:rPr>
                <w:rFonts w:ascii="Times New Roman" w:hAnsi="Times New Roman"/>
                <w:szCs w:val="24"/>
              </w:rPr>
              <w:t>посмертное награждение общецерковной наградой.</w:t>
            </w:r>
          </w:p>
          <w:p w:rsidR="00D35DF7" w:rsidRPr="009324AF" w:rsidRDefault="00D35DF7" w:rsidP="00E1520E">
            <w:pPr>
              <w:pStyle w:val="2"/>
              <w:numPr>
                <w:ilvl w:val="2"/>
                <w:numId w:val="78"/>
              </w:numPr>
              <w:tabs>
                <w:tab w:val="left" w:pos="993"/>
              </w:tabs>
              <w:spacing w:before="0" w:beforeAutospacing="0" w:after="240"/>
              <w:contextualSpacing w:val="0"/>
              <w:rPr>
                <w:rFonts w:ascii="Times New Roman" w:hAnsi="Times New Roman"/>
                <w:szCs w:val="24"/>
              </w:rPr>
            </w:pPr>
            <w:r w:rsidRPr="009324AF">
              <w:rPr>
                <w:rFonts w:ascii="Times New Roman" w:hAnsi="Times New Roman"/>
                <w:szCs w:val="24"/>
              </w:rPr>
              <w:t xml:space="preserve">Если награжденный умрет прежде получения общецерковной награды, то она возвращается в Наградную комиссию. Награды, оставшиеся после смерти, в Наградную комиссию не возвращаются. </w:t>
            </w:r>
          </w:p>
          <w:p w:rsidR="00D35DF7" w:rsidRPr="009324AF" w:rsidRDefault="00D35DF7" w:rsidP="00E1520E">
            <w:pPr>
              <w:pStyle w:val="2"/>
              <w:numPr>
                <w:ilvl w:val="2"/>
                <w:numId w:val="78"/>
              </w:numPr>
              <w:tabs>
                <w:tab w:val="left" w:pos="993"/>
              </w:tabs>
              <w:spacing w:before="0" w:beforeAutospacing="0" w:after="240"/>
              <w:contextualSpacing w:val="0"/>
              <w:rPr>
                <w:rFonts w:ascii="Times New Roman" w:hAnsi="Times New Roman"/>
                <w:b/>
                <w:szCs w:val="24"/>
              </w:rPr>
            </w:pPr>
            <w:r w:rsidRPr="009324AF">
              <w:rPr>
                <w:rFonts w:ascii="Times New Roman" w:hAnsi="Times New Roman"/>
                <w:szCs w:val="24"/>
              </w:rPr>
              <w:t xml:space="preserve">Если клирик запрещается в священнослужении, ему не дозволяется носить общецерковные награды до снятия запрещения. Миряне, находящиеся под </w:t>
            </w:r>
            <w:proofErr w:type="spellStart"/>
            <w:r w:rsidRPr="009324AF">
              <w:rPr>
                <w:rFonts w:ascii="Times New Roman" w:hAnsi="Times New Roman"/>
                <w:szCs w:val="24"/>
              </w:rPr>
              <w:t>прещением</w:t>
            </w:r>
            <w:proofErr w:type="spellEnd"/>
            <w:r w:rsidRPr="009324AF">
              <w:rPr>
                <w:rFonts w:ascii="Times New Roman" w:hAnsi="Times New Roman"/>
                <w:szCs w:val="24"/>
              </w:rPr>
              <w:t xml:space="preserve"> епархиального архиерея, не возлагают на себя знаков церковных наград до снятия с них наложенного </w:t>
            </w:r>
            <w:proofErr w:type="spellStart"/>
            <w:r w:rsidRPr="009324AF">
              <w:rPr>
                <w:rFonts w:ascii="Times New Roman" w:hAnsi="Times New Roman"/>
                <w:szCs w:val="24"/>
              </w:rPr>
              <w:t>прещения</w:t>
            </w:r>
            <w:proofErr w:type="spellEnd"/>
            <w:r w:rsidRPr="009324AF">
              <w:rPr>
                <w:rFonts w:ascii="Times New Roman" w:hAnsi="Times New Roman"/>
                <w:szCs w:val="24"/>
              </w:rPr>
              <w:t>. Клирик, имеющий общецерковную награду, и извергнутый из сана, лишается права ее ношения.</w:t>
            </w:r>
          </w:p>
        </w:tc>
      </w:tr>
      <w:tr w:rsidR="00E1520E" w:rsidRPr="009324AF" w:rsidTr="00502150">
        <w:trPr>
          <w:trHeight w:val="20"/>
          <w:hidden/>
        </w:trPr>
        <w:tc>
          <w:tcPr>
            <w:tcW w:w="10456" w:type="dxa"/>
          </w:tcPr>
          <w:p w:rsidR="00E1520E" w:rsidRPr="009324AF" w:rsidRDefault="00E1520E" w:rsidP="00E1520E">
            <w:pPr>
              <w:spacing w:before="0" w:beforeAutospacing="0"/>
              <w:ind w:left="573"/>
              <w:rPr>
                <w:rFonts w:ascii="Times New Roman" w:hAnsi="Times New Roman"/>
                <w:vanish/>
                <w:szCs w:val="24"/>
              </w:rPr>
            </w:pPr>
          </w:p>
          <w:p w:rsidR="00E1520E" w:rsidRPr="009324AF" w:rsidRDefault="00E1520E" w:rsidP="00E1520E">
            <w:pPr>
              <w:pStyle w:val="2"/>
              <w:numPr>
                <w:ilvl w:val="1"/>
                <w:numId w:val="78"/>
              </w:numPr>
              <w:tabs>
                <w:tab w:val="left" w:pos="851"/>
              </w:tabs>
              <w:spacing w:before="0" w:beforeAutospacing="0"/>
              <w:jc w:val="center"/>
              <w:rPr>
                <w:rFonts w:ascii="Times New Roman" w:hAnsi="Times New Roman"/>
                <w:b/>
                <w:szCs w:val="24"/>
              </w:rPr>
            </w:pPr>
            <w:r w:rsidRPr="009324AF">
              <w:rPr>
                <w:rFonts w:ascii="Times New Roman" w:hAnsi="Times New Roman"/>
                <w:b/>
                <w:szCs w:val="24"/>
              </w:rPr>
              <w:t>Порядок и сроки подачи ходатайств о представлении к общецерковным наградам</w:t>
            </w:r>
          </w:p>
          <w:p w:rsidR="00E1520E" w:rsidRPr="009324AF" w:rsidRDefault="00E1520E" w:rsidP="00E1520E">
            <w:pPr>
              <w:numPr>
                <w:ilvl w:val="2"/>
                <w:numId w:val="80"/>
              </w:numPr>
              <w:tabs>
                <w:tab w:val="left" w:pos="851"/>
              </w:tabs>
              <w:spacing w:before="120" w:beforeAutospacing="0" w:after="120"/>
              <w:ind w:left="0" w:firstLine="0"/>
              <w:rPr>
                <w:rFonts w:ascii="Times New Roman" w:hAnsi="Times New Roman"/>
                <w:bCs/>
                <w:szCs w:val="24"/>
              </w:rPr>
            </w:pPr>
            <w:r w:rsidRPr="009324AF">
              <w:rPr>
                <w:rFonts w:ascii="Times New Roman" w:hAnsi="Times New Roman"/>
                <w:bCs/>
                <w:szCs w:val="24"/>
              </w:rPr>
              <w:t>Право ходатайства о награждении общецерковной наградой перед Святейшим Патриархом Московским и всея Руси принадлежит епархиальным архиереям, управляющим викариатствами города Москвы, руководителям Синодальных отделов и структурных подразделений Московской Патриархии.</w:t>
            </w:r>
          </w:p>
          <w:p w:rsidR="00E1520E" w:rsidRPr="009324AF" w:rsidRDefault="00E1520E" w:rsidP="00E1520E">
            <w:pPr>
              <w:numPr>
                <w:ilvl w:val="2"/>
                <w:numId w:val="80"/>
              </w:numPr>
              <w:tabs>
                <w:tab w:val="left" w:pos="851"/>
              </w:tabs>
              <w:spacing w:before="120" w:beforeAutospacing="0" w:after="120"/>
              <w:ind w:left="0" w:firstLine="0"/>
              <w:rPr>
                <w:rFonts w:ascii="Times New Roman" w:hAnsi="Times New Roman"/>
                <w:bCs/>
                <w:szCs w:val="24"/>
              </w:rPr>
            </w:pPr>
            <w:r w:rsidRPr="009324AF">
              <w:rPr>
                <w:rFonts w:ascii="Times New Roman" w:hAnsi="Times New Roman"/>
                <w:bCs/>
                <w:szCs w:val="24"/>
              </w:rPr>
              <w:t>Представления руководителей синодальных отделов и структурных подразделений Московской Патриархии о награждении клириков должны быть согласованы с епархиальными архиереями или управляющими викариатствами города Москвы.</w:t>
            </w:r>
          </w:p>
          <w:p w:rsidR="00E1520E" w:rsidRPr="009324AF" w:rsidRDefault="00E1520E" w:rsidP="00E1520E">
            <w:pPr>
              <w:numPr>
                <w:ilvl w:val="2"/>
                <w:numId w:val="80"/>
              </w:numPr>
              <w:tabs>
                <w:tab w:val="left" w:pos="851"/>
              </w:tabs>
              <w:spacing w:before="120" w:beforeAutospacing="0" w:after="120"/>
              <w:ind w:left="0" w:firstLine="0"/>
              <w:rPr>
                <w:rFonts w:ascii="Times New Roman" w:hAnsi="Times New Roman"/>
                <w:bCs/>
                <w:szCs w:val="24"/>
              </w:rPr>
            </w:pPr>
            <w:r w:rsidRPr="009324AF">
              <w:rPr>
                <w:rFonts w:ascii="Times New Roman" w:hAnsi="Times New Roman"/>
                <w:bCs/>
                <w:szCs w:val="24"/>
              </w:rPr>
              <w:t xml:space="preserve">Для награждения общецерковными наградами документы подаются не позднее, чем за три месяца до даты предполагаемого награждения, которая указывается в тексте рапорта. При нарушении сроков подачи документов в том же рапорте следует разъяснить причину такой задержки. </w:t>
            </w:r>
          </w:p>
          <w:p w:rsidR="00E1520E" w:rsidRPr="009324AF" w:rsidRDefault="00E1520E" w:rsidP="00E1520E">
            <w:pPr>
              <w:numPr>
                <w:ilvl w:val="2"/>
                <w:numId w:val="80"/>
              </w:numPr>
              <w:tabs>
                <w:tab w:val="left" w:pos="851"/>
              </w:tabs>
              <w:spacing w:before="120" w:beforeAutospacing="0" w:after="120"/>
              <w:ind w:left="0" w:firstLine="0"/>
              <w:rPr>
                <w:rFonts w:ascii="Times New Roman" w:hAnsi="Times New Roman"/>
                <w:bCs/>
                <w:szCs w:val="24"/>
              </w:rPr>
            </w:pPr>
            <w:r w:rsidRPr="009324AF">
              <w:rPr>
                <w:rFonts w:ascii="Times New Roman" w:hAnsi="Times New Roman"/>
                <w:bCs/>
                <w:szCs w:val="24"/>
              </w:rPr>
              <w:t xml:space="preserve">Ходатайство должно содержать: </w:t>
            </w:r>
          </w:p>
          <w:p w:rsidR="00E1520E" w:rsidRPr="009324AF" w:rsidRDefault="00E1520E" w:rsidP="00E1520E">
            <w:pPr>
              <w:tabs>
                <w:tab w:val="left" w:pos="851"/>
              </w:tabs>
              <w:spacing w:before="0" w:beforeAutospacing="0" w:after="360"/>
              <w:contextualSpacing/>
              <w:rPr>
                <w:rFonts w:ascii="Times New Roman" w:hAnsi="Times New Roman"/>
                <w:bCs/>
                <w:szCs w:val="24"/>
              </w:rPr>
            </w:pPr>
            <w:r w:rsidRPr="009324AF">
              <w:rPr>
                <w:rFonts w:ascii="Times New Roman" w:hAnsi="Times New Roman"/>
                <w:bCs/>
                <w:szCs w:val="24"/>
              </w:rPr>
              <w:t>1) рапорт на имя Святейшего Патриарха с просьбой о награждении;</w:t>
            </w:r>
          </w:p>
          <w:p w:rsidR="00E1520E" w:rsidRPr="009324AF" w:rsidRDefault="00E1520E" w:rsidP="00E1520E">
            <w:pPr>
              <w:tabs>
                <w:tab w:val="left" w:pos="851"/>
              </w:tabs>
              <w:spacing w:before="0" w:beforeAutospacing="0" w:after="360"/>
              <w:contextualSpacing/>
              <w:rPr>
                <w:rFonts w:ascii="Times New Roman" w:hAnsi="Times New Roman"/>
                <w:bCs/>
                <w:szCs w:val="24"/>
              </w:rPr>
            </w:pPr>
            <w:r w:rsidRPr="009324AF">
              <w:rPr>
                <w:rFonts w:ascii="Times New Roman" w:hAnsi="Times New Roman"/>
                <w:bCs/>
                <w:szCs w:val="24"/>
              </w:rPr>
              <w:t>2) таблицу по образцу (</w:t>
            </w:r>
            <w:r w:rsidRPr="009324AF">
              <w:rPr>
                <w:rFonts w:ascii="Times New Roman" w:hAnsi="Times New Roman"/>
                <w:bCs/>
                <w:i/>
                <w:szCs w:val="24"/>
              </w:rPr>
              <w:t>Приложение № 2</w:t>
            </w:r>
            <w:r w:rsidRPr="009324AF">
              <w:rPr>
                <w:rFonts w:ascii="Times New Roman" w:hAnsi="Times New Roman"/>
                <w:bCs/>
                <w:szCs w:val="24"/>
              </w:rPr>
              <w:t>);</w:t>
            </w:r>
          </w:p>
          <w:p w:rsidR="00E1520E" w:rsidRPr="009324AF" w:rsidRDefault="00E1520E" w:rsidP="00E1520E">
            <w:pPr>
              <w:tabs>
                <w:tab w:val="num" w:pos="-720"/>
              </w:tabs>
              <w:spacing w:after="200" w:line="216" w:lineRule="auto"/>
              <w:rPr>
                <w:rFonts w:ascii="Times New Roman" w:hAnsi="Times New Roman"/>
                <w:bCs/>
                <w:szCs w:val="24"/>
              </w:rPr>
            </w:pPr>
            <w:r w:rsidRPr="009324AF">
              <w:rPr>
                <w:rFonts w:ascii="Times New Roman" w:hAnsi="Times New Roman"/>
                <w:bCs/>
                <w:szCs w:val="24"/>
              </w:rPr>
              <w:t>3) фотографии внешнего и внутреннего видов всех заявленных объектов: храмов, зданий, — если награждение испрашивается в связи с предстоящим их освящением. Фотографии должны свидетельствовать об окончании выполненных работ.</w:t>
            </w:r>
          </w:p>
          <w:p w:rsidR="00E1520E" w:rsidRPr="009324AF" w:rsidRDefault="00E1520E" w:rsidP="00E1520E">
            <w:pPr>
              <w:numPr>
                <w:ilvl w:val="2"/>
                <w:numId w:val="16"/>
              </w:numPr>
              <w:tabs>
                <w:tab w:val="left" w:pos="993"/>
              </w:tabs>
              <w:spacing w:before="0" w:beforeAutospacing="0" w:after="120" w:line="216" w:lineRule="auto"/>
              <w:ind w:left="0" w:firstLine="0"/>
              <w:rPr>
                <w:rFonts w:ascii="Times New Roman" w:hAnsi="Times New Roman"/>
                <w:bCs/>
                <w:szCs w:val="24"/>
              </w:rPr>
            </w:pPr>
            <w:r w:rsidRPr="009324AF">
              <w:rPr>
                <w:rFonts w:ascii="Times New Roman" w:hAnsi="Times New Roman"/>
                <w:szCs w:val="24"/>
              </w:rPr>
              <w:t>Ходатайства о награждении общецерковными наградами направляются на имя Святейшего Патриарха в канцелярию Московской Патриархии в соответствии с установленными требованиями.</w:t>
            </w:r>
          </w:p>
          <w:p w:rsidR="00E1520E" w:rsidRPr="009324AF" w:rsidRDefault="00E1520E" w:rsidP="00E1520E">
            <w:pPr>
              <w:numPr>
                <w:ilvl w:val="2"/>
                <w:numId w:val="16"/>
              </w:numPr>
              <w:tabs>
                <w:tab w:val="left" w:pos="993"/>
              </w:tabs>
              <w:spacing w:before="0" w:beforeAutospacing="0" w:after="120"/>
              <w:ind w:left="0" w:firstLine="0"/>
              <w:rPr>
                <w:rFonts w:ascii="Times New Roman" w:hAnsi="Times New Roman"/>
                <w:bCs/>
                <w:szCs w:val="24"/>
              </w:rPr>
            </w:pPr>
            <w:r w:rsidRPr="009324AF">
              <w:rPr>
                <w:rFonts w:ascii="Times New Roman" w:hAnsi="Times New Roman"/>
                <w:szCs w:val="24"/>
              </w:rPr>
              <w:t>Награждение общецерковными наградами производится как правило в следующем порядке: Патриаршая грамота — общецерковная медаль — орден (третья степень — вторая степень — первая степень).</w:t>
            </w:r>
          </w:p>
          <w:p w:rsidR="00E1520E" w:rsidRPr="009324AF" w:rsidRDefault="00E1520E" w:rsidP="00E1520E">
            <w:pPr>
              <w:numPr>
                <w:ilvl w:val="2"/>
                <w:numId w:val="16"/>
              </w:numPr>
              <w:tabs>
                <w:tab w:val="left" w:pos="993"/>
              </w:tabs>
              <w:spacing w:before="0" w:beforeAutospacing="0" w:after="120"/>
              <w:ind w:left="0" w:firstLine="0"/>
              <w:rPr>
                <w:rFonts w:ascii="Times New Roman" w:hAnsi="Times New Roman"/>
                <w:bCs/>
                <w:szCs w:val="24"/>
              </w:rPr>
            </w:pPr>
            <w:r w:rsidRPr="009324AF">
              <w:rPr>
                <w:rFonts w:ascii="Times New Roman" w:hAnsi="Times New Roman"/>
                <w:szCs w:val="24"/>
              </w:rPr>
              <w:t xml:space="preserve">Награждение орденом или медалью Русской Православной Церкви исключает собой возможность награждения иным орденом или медалью Русской Православной Церкви в течение </w:t>
            </w:r>
            <w:r w:rsidRPr="009324AF">
              <w:rPr>
                <w:rFonts w:ascii="Times New Roman" w:hAnsi="Times New Roman"/>
                <w:szCs w:val="24"/>
              </w:rPr>
              <w:lastRenderedPageBreak/>
              <w:t>трех последующих лет.</w:t>
            </w:r>
          </w:p>
          <w:p w:rsidR="00E1520E" w:rsidRPr="009324AF" w:rsidRDefault="00E1520E" w:rsidP="00E1520E">
            <w:pPr>
              <w:numPr>
                <w:ilvl w:val="2"/>
                <w:numId w:val="16"/>
              </w:numPr>
              <w:tabs>
                <w:tab w:val="left" w:pos="993"/>
              </w:tabs>
              <w:spacing w:before="0" w:beforeAutospacing="0" w:after="120"/>
              <w:ind w:left="0" w:firstLine="0"/>
              <w:rPr>
                <w:rFonts w:ascii="Times New Roman" w:hAnsi="Times New Roman"/>
                <w:szCs w:val="24"/>
              </w:rPr>
            </w:pPr>
            <w:r w:rsidRPr="009324AF">
              <w:rPr>
                <w:rFonts w:ascii="Times New Roman" w:hAnsi="Times New Roman"/>
                <w:szCs w:val="24"/>
              </w:rPr>
              <w:t>Вручение общецерковных наград производится Святейшим Патриархом, епархиальными и викарными архиереями, а также иными уполномоченными лицами.</w:t>
            </w:r>
          </w:p>
          <w:p w:rsidR="00E1520E" w:rsidRPr="009324AF" w:rsidRDefault="00E1520E" w:rsidP="00E1520E">
            <w:pPr>
              <w:numPr>
                <w:ilvl w:val="2"/>
                <w:numId w:val="16"/>
              </w:numPr>
              <w:tabs>
                <w:tab w:val="left" w:pos="993"/>
              </w:tabs>
              <w:spacing w:before="0" w:beforeAutospacing="0" w:after="200"/>
              <w:ind w:left="0" w:firstLine="0"/>
              <w:rPr>
                <w:rFonts w:ascii="Times New Roman" w:hAnsi="Times New Roman"/>
                <w:szCs w:val="24"/>
              </w:rPr>
            </w:pPr>
            <w:r w:rsidRPr="009324AF">
              <w:rPr>
                <w:rFonts w:ascii="Times New Roman" w:hAnsi="Times New Roman"/>
                <w:szCs w:val="24"/>
              </w:rPr>
              <w:t>Грамоты  к общецерковным наградам подписываются Святейшим Патриархом.</w:t>
            </w:r>
          </w:p>
          <w:p w:rsidR="00E1520E" w:rsidRPr="009324AF" w:rsidRDefault="00E1520E" w:rsidP="00E1520E">
            <w:pPr>
              <w:numPr>
                <w:ilvl w:val="2"/>
                <w:numId w:val="16"/>
              </w:numPr>
              <w:tabs>
                <w:tab w:val="left" w:pos="993"/>
                <w:tab w:val="left" w:pos="1276"/>
              </w:tabs>
              <w:spacing w:before="0" w:beforeAutospacing="0" w:after="120"/>
              <w:ind w:left="0" w:firstLine="0"/>
              <w:rPr>
                <w:rFonts w:ascii="Times New Roman" w:hAnsi="Times New Roman"/>
                <w:bCs/>
                <w:szCs w:val="24"/>
              </w:rPr>
            </w:pPr>
            <w:r w:rsidRPr="009324AF">
              <w:rPr>
                <w:rFonts w:ascii="Times New Roman" w:hAnsi="Times New Roman"/>
                <w:szCs w:val="24"/>
              </w:rPr>
              <w:t>В случае утраты грамоты на общецерковную награду лицо, утерявшее грамоту, может просить о выдаче дубликата, обратившись с прошением на имя председателя Наградной комиссии.</w:t>
            </w:r>
          </w:p>
          <w:p w:rsidR="00E1520E" w:rsidRPr="009324AF" w:rsidRDefault="00E1520E" w:rsidP="00E1520E">
            <w:pPr>
              <w:numPr>
                <w:ilvl w:val="2"/>
                <w:numId w:val="16"/>
              </w:numPr>
              <w:tabs>
                <w:tab w:val="left" w:pos="993"/>
                <w:tab w:val="left" w:pos="1276"/>
              </w:tabs>
              <w:spacing w:before="0" w:beforeAutospacing="0" w:after="120"/>
              <w:ind w:left="0" w:firstLine="0"/>
              <w:rPr>
                <w:rFonts w:ascii="Times New Roman" w:hAnsi="Times New Roman"/>
                <w:bCs/>
                <w:szCs w:val="24"/>
              </w:rPr>
            </w:pPr>
            <w:r w:rsidRPr="009324AF">
              <w:rPr>
                <w:rFonts w:ascii="Times New Roman" w:hAnsi="Times New Roman"/>
                <w:szCs w:val="24"/>
              </w:rPr>
              <w:t>В случае утраты ордена или медали удостоенный награды может просить о выдаче ему дубликата, обратившись с прошением на имя председателя Наградной комиссии.</w:t>
            </w:r>
          </w:p>
        </w:tc>
      </w:tr>
      <w:tr w:rsidR="00F967D4" w:rsidRPr="009324AF" w:rsidTr="00502150">
        <w:trPr>
          <w:trHeight w:val="20"/>
        </w:trPr>
        <w:tc>
          <w:tcPr>
            <w:tcW w:w="10456" w:type="dxa"/>
          </w:tcPr>
          <w:p w:rsidR="00DE5CB6" w:rsidRPr="009324AF" w:rsidRDefault="00DE5CB6" w:rsidP="002F16D5">
            <w:pPr>
              <w:pStyle w:val="2"/>
              <w:numPr>
                <w:ilvl w:val="1"/>
                <w:numId w:val="16"/>
              </w:numPr>
              <w:spacing w:before="0" w:beforeAutospacing="0"/>
              <w:ind w:left="539" w:hanging="539"/>
              <w:contextualSpacing w:val="0"/>
              <w:jc w:val="center"/>
              <w:rPr>
                <w:rFonts w:ascii="Times New Roman" w:hAnsi="Times New Roman"/>
                <w:b/>
                <w:szCs w:val="24"/>
              </w:rPr>
            </w:pPr>
            <w:r w:rsidRPr="009324AF">
              <w:rPr>
                <w:rFonts w:ascii="Times New Roman" w:hAnsi="Times New Roman"/>
                <w:b/>
                <w:szCs w:val="24"/>
              </w:rPr>
              <w:lastRenderedPageBreak/>
              <w:t>Об орденах Русской Православной Церкви</w:t>
            </w:r>
          </w:p>
          <w:p w:rsidR="003E617E" w:rsidRPr="009324AF" w:rsidRDefault="003E617E" w:rsidP="003E617E">
            <w:pPr>
              <w:pStyle w:val="2"/>
              <w:spacing w:before="0" w:beforeAutospacing="0"/>
              <w:ind w:left="539"/>
              <w:contextualSpacing w:val="0"/>
              <w:rPr>
                <w:rFonts w:ascii="Times New Roman" w:hAnsi="Times New Roman"/>
                <w:b/>
                <w:szCs w:val="24"/>
              </w:rPr>
            </w:pPr>
          </w:p>
          <w:p w:rsidR="00DE5CB6" w:rsidRPr="009324AF" w:rsidRDefault="00DE5CB6" w:rsidP="002F16D5">
            <w:pPr>
              <w:pStyle w:val="2"/>
              <w:numPr>
                <w:ilvl w:val="2"/>
                <w:numId w:val="17"/>
              </w:numPr>
              <w:tabs>
                <w:tab w:val="left" w:pos="993"/>
              </w:tabs>
              <w:spacing w:before="0" w:beforeAutospacing="0" w:line="192" w:lineRule="auto"/>
              <w:contextualSpacing w:val="0"/>
              <w:rPr>
                <w:rFonts w:ascii="Times New Roman" w:hAnsi="Times New Roman"/>
                <w:szCs w:val="24"/>
              </w:rPr>
            </w:pPr>
            <w:r w:rsidRPr="009324AF">
              <w:rPr>
                <w:rFonts w:ascii="Times New Roman" w:hAnsi="Times New Roman"/>
                <w:szCs w:val="24"/>
              </w:rPr>
              <w:t>Общецерковный орден является исключительной наградой, вручаемой в связи с особыми трудами во славу Божию на благо Святой Церкви и Отечества и приуроченной к конкретному событию.</w:t>
            </w:r>
          </w:p>
          <w:p w:rsidR="00502150" w:rsidRPr="009324AF" w:rsidRDefault="00502150" w:rsidP="00502150">
            <w:pPr>
              <w:pStyle w:val="2"/>
              <w:tabs>
                <w:tab w:val="left" w:pos="993"/>
              </w:tabs>
              <w:spacing w:before="0" w:beforeAutospacing="0" w:line="192" w:lineRule="auto"/>
              <w:contextualSpacing w:val="0"/>
              <w:rPr>
                <w:rFonts w:ascii="Times New Roman" w:hAnsi="Times New Roman"/>
                <w:szCs w:val="24"/>
              </w:rPr>
            </w:pPr>
          </w:p>
          <w:p w:rsidR="00DE5CB6" w:rsidRPr="009324AF" w:rsidRDefault="00DE5CB6" w:rsidP="002F16D5">
            <w:pPr>
              <w:pStyle w:val="2"/>
              <w:numPr>
                <w:ilvl w:val="2"/>
                <w:numId w:val="17"/>
              </w:numPr>
              <w:tabs>
                <w:tab w:val="left" w:pos="993"/>
              </w:tabs>
              <w:spacing w:before="0" w:beforeAutospacing="0" w:line="18" w:lineRule="atLeast"/>
              <w:ind w:left="0" w:firstLine="0"/>
              <w:contextualSpacing w:val="0"/>
              <w:jc w:val="left"/>
              <w:rPr>
                <w:rFonts w:ascii="Times New Roman" w:hAnsi="Times New Roman"/>
                <w:szCs w:val="24"/>
              </w:rPr>
            </w:pPr>
            <w:r w:rsidRPr="009324AF">
              <w:rPr>
                <w:rFonts w:ascii="Times New Roman" w:hAnsi="Times New Roman"/>
                <w:szCs w:val="24"/>
              </w:rPr>
              <w:t xml:space="preserve">Русская Православная Церковь имеет следующие ордена: </w:t>
            </w:r>
          </w:p>
          <w:p w:rsidR="00DE5CB6" w:rsidRPr="009324AF" w:rsidRDefault="00DE5CB6" w:rsidP="00B86496">
            <w:pPr>
              <w:pStyle w:val="2"/>
              <w:tabs>
                <w:tab w:val="left" w:pos="993"/>
              </w:tabs>
              <w:spacing w:before="0" w:beforeAutospacing="0" w:line="18" w:lineRule="atLeast"/>
              <w:ind w:left="0"/>
              <w:contextualSpacing w:val="0"/>
              <w:jc w:val="left"/>
              <w:rPr>
                <w:rFonts w:ascii="Times New Roman" w:hAnsi="Times New Roman"/>
                <w:szCs w:val="24"/>
              </w:rPr>
            </w:pPr>
            <w:r w:rsidRPr="009324AF">
              <w:rPr>
                <w:rFonts w:ascii="Times New Roman" w:hAnsi="Times New Roman"/>
                <w:szCs w:val="24"/>
              </w:rPr>
              <w:t>Высшие ордена:</w:t>
            </w:r>
          </w:p>
          <w:p w:rsidR="00DE5CB6" w:rsidRPr="009324AF" w:rsidRDefault="00DE5CB6" w:rsidP="002F16D5">
            <w:pPr>
              <w:pStyle w:val="2"/>
              <w:numPr>
                <w:ilvl w:val="0"/>
                <w:numId w:val="5"/>
              </w:numPr>
              <w:spacing w:before="0" w:beforeAutospacing="0" w:line="18" w:lineRule="atLeast"/>
              <w:ind w:left="675"/>
              <w:jc w:val="left"/>
              <w:rPr>
                <w:rFonts w:ascii="Times New Roman" w:hAnsi="Times New Roman"/>
                <w:szCs w:val="24"/>
              </w:rPr>
            </w:pPr>
            <w:r w:rsidRPr="009324AF">
              <w:rPr>
                <w:rFonts w:ascii="Times New Roman" w:hAnsi="Times New Roman"/>
                <w:szCs w:val="24"/>
              </w:rPr>
              <w:t>Орден апостола Андрея Первозванного;</w:t>
            </w:r>
          </w:p>
          <w:p w:rsidR="00DE5CB6" w:rsidRPr="009324AF" w:rsidRDefault="00DE5CB6" w:rsidP="002F16D5">
            <w:pPr>
              <w:pStyle w:val="2"/>
              <w:numPr>
                <w:ilvl w:val="0"/>
                <w:numId w:val="5"/>
              </w:numPr>
              <w:spacing w:before="0" w:beforeAutospacing="0" w:line="18" w:lineRule="atLeast"/>
              <w:ind w:left="675"/>
              <w:jc w:val="left"/>
              <w:rPr>
                <w:rFonts w:ascii="Times New Roman" w:hAnsi="Times New Roman"/>
                <w:szCs w:val="24"/>
              </w:rPr>
            </w:pPr>
            <w:r w:rsidRPr="009324AF">
              <w:rPr>
                <w:rFonts w:ascii="Times New Roman" w:hAnsi="Times New Roman"/>
                <w:szCs w:val="24"/>
              </w:rPr>
              <w:t>Орден равноапостольного князя Владимира, трех степеней;</w:t>
            </w:r>
          </w:p>
          <w:p w:rsidR="00DE5CB6" w:rsidRPr="009324AF" w:rsidRDefault="00DE5CB6" w:rsidP="002F16D5">
            <w:pPr>
              <w:pStyle w:val="2"/>
              <w:numPr>
                <w:ilvl w:val="0"/>
                <w:numId w:val="5"/>
              </w:numPr>
              <w:spacing w:before="0" w:beforeAutospacing="0" w:line="18" w:lineRule="atLeast"/>
              <w:ind w:left="675"/>
              <w:jc w:val="left"/>
              <w:rPr>
                <w:rFonts w:ascii="Times New Roman" w:hAnsi="Times New Roman"/>
                <w:szCs w:val="24"/>
              </w:rPr>
            </w:pPr>
            <w:r w:rsidRPr="009324AF">
              <w:rPr>
                <w:rFonts w:ascii="Times New Roman" w:hAnsi="Times New Roman"/>
                <w:szCs w:val="24"/>
              </w:rPr>
              <w:t>Орден Славы и чести, трех степеней;</w:t>
            </w:r>
          </w:p>
          <w:p w:rsidR="00DE5CB6" w:rsidRPr="009324AF" w:rsidRDefault="00DE5CB6" w:rsidP="002F16D5">
            <w:pPr>
              <w:pStyle w:val="2"/>
              <w:numPr>
                <w:ilvl w:val="0"/>
                <w:numId w:val="5"/>
              </w:numPr>
              <w:spacing w:before="0" w:beforeAutospacing="0" w:line="18" w:lineRule="atLeast"/>
              <w:ind w:left="675"/>
              <w:jc w:val="left"/>
              <w:rPr>
                <w:rFonts w:ascii="Times New Roman" w:hAnsi="Times New Roman"/>
                <w:szCs w:val="24"/>
              </w:rPr>
            </w:pPr>
            <w:r w:rsidRPr="009324AF">
              <w:rPr>
                <w:rFonts w:ascii="Times New Roman" w:hAnsi="Times New Roman"/>
                <w:szCs w:val="24"/>
              </w:rPr>
              <w:t>Орден святителя Алексия, митрополита Киевского, Московского и всея Руси, трех степеней;</w:t>
            </w:r>
          </w:p>
          <w:p w:rsidR="00DE5CB6" w:rsidRPr="009324AF" w:rsidRDefault="00DE5CB6" w:rsidP="00B86496">
            <w:pPr>
              <w:pStyle w:val="2"/>
              <w:spacing w:before="0" w:beforeAutospacing="0" w:line="18" w:lineRule="atLeast"/>
              <w:ind w:left="0"/>
              <w:jc w:val="left"/>
              <w:rPr>
                <w:rFonts w:ascii="Times New Roman" w:hAnsi="Times New Roman"/>
                <w:szCs w:val="24"/>
              </w:rPr>
            </w:pPr>
            <w:r w:rsidRPr="009324AF">
              <w:rPr>
                <w:rFonts w:ascii="Times New Roman" w:hAnsi="Times New Roman"/>
                <w:szCs w:val="24"/>
              </w:rPr>
              <w:t>Прочие ордена:</w:t>
            </w:r>
          </w:p>
          <w:p w:rsidR="00DE5CB6" w:rsidRPr="009324AF" w:rsidRDefault="00DE5CB6" w:rsidP="002F16D5">
            <w:pPr>
              <w:pStyle w:val="2"/>
              <w:numPr>
                <w:ilvl w:val="0"/>
                <w:numId w:val="8"/>
              </w:numPr>
              <w:spacing w:before="0" w:beforeAutospacing="0" w:line="18" w:lineRule="atLeast"/>
              <w:jc w:val="left"/>
              <w:rPr>
                <w:rFonts w:ascii="Times New Roman" w:hAnsi="Times New Roman"/>
                <w:szCs w:val="24"/>
              </w:rPr>
            </w:pPr>
            <w:r w:rsidRPr="009324AF">
              <w:rPr>
                <w:rFonts w:ascii="Times New Roman" w:hAnsi="Times New Roman"/>
                <w:szCs w:val="24"/>
              </w:rPr>
              <w:t>Орден преподобного Сергия Радонежского, трех степеней;</w:t>
            </w:r>
          </w:p>
          <w:p w:rsidR="00DE5CB6" w:rsidRPr="009324AF" w:rsidRDefault="00DE5CB6" w:rsidP="002F16D5">
            <w:pPr>
              <w:pStyle w:val="2"/>
              <w:numPr>
                <w:ilvl w:val="0"/>
                <w:numId w:val="8"/>
              </w:numPr>
              <w:spacing w:before="0" w:beforeAutospacing="0" w:line="18" w:lineRule="atLeast"/>
              <w:jc w:val="left"/>
              <w:rPr>
                <w:rFonts w:ascii="Times New Roman" w:hAnsi="Times New Roman"/>
                <w:szCs w:val="24"/>
              </w:rPr>
            </w:pPr>
            <w:r w:rsidRPr="009324AF">
              <w:rPr>
                <w:rFonts w:ascii="Times New Roman" w:hAnsi="Times New Roman"/>
                <w:szCs w:val="24"/>
              </w:rPr>
              <w:t>Орден благоверного князя Даниила Московского, трех степеней;</w:t>
            </w:r>
          </w:p>
          <w:p w:rsidR="00DE5CB6" w:rsidRPr="009324AF" w:rsidRDefault="00DE5CB6" w:rsidP="002F16D5">
            <w:pPr>
              <w:pStyle w:val="2"/>
              <w:numPr>
                <w:ilvl w:val="0"/>
                <w:numId w:val="8"/>
              </w:numPr>
              <w:spacing w:before="0" w:beforeAutospacing="0" w:line="18" w:lineRule="atLeast"/>
              <w:jc w:val="left"/>
              <w:rPr>
                <w:rFonts w:ascii="Times New Roman" w:hAnsi="Times New Roman"/>
                <w:szCs w:val="24"/>
              </w:rPr>
            </w:pPr>
            <w:r w:rsidRPr="009324AF">
              <w:rPr>
                <w:rFonts w:ascii="Times New Roman" w:hAnsi="Times New Roman"/>
                <w:szCs w:val="24"/>
              </w:rPr>
              <w:t>Орден равноапостольной княгини Ольги, трех степеней;</w:t>
            </w:r>
          </w:p>
          <w:p w:rsidR="00DE5CB6" w:rsidRPr="009324AF" w:rsidRDefault="00DE5CB6" w:rsidP="002F16D5">
            <w:pPr>
              <w:pStyle w:val="2"/>
              <w:numPr>
                <w:ilvl w:val="0"/>
                <w:numId w:val="8"/>
              </w:numPr>
              <w:spacing w:before="0" w:beforeAutospacing="0" w:line="18" w:lineRule="atLeast"/>
              <w:jc w:val="left"/>
              <w:rPr>
                <w:rFonts w:ascii="Times New Roman" w:hAnsi="Times New Roman"/>
                <w:szCs w:val="24"/>
              </w:rPr>
            </w:pPr>
            <w:r w:rsidRPr="009324AF">
              <w:rPr>
                <w:rFonts w:ascii="Times New Roman" w:hAnsi="Times New Roman"/>
                <w:szCs w:val="24"/>
              </w:rPr>
              <w:t>Орден преподобного Серафима Саровского, трех степеней;</w:t>
            </w:r>
          </w:p>
          <w:p w:rsidR="00DE5CB6" w:rsidRPr="009324AF" w:rsidRDefault="00DE5CB6" w:rsidP="002F16D5">
            <w:pPr>
              <w:pStyle w:val="2"/>
              <w:numPr>
                <w:ilvl w:val="0"/>
                <w:numId w:val="8"/>
              </w:numPr>
              <w:spacing w:before="0" w:beforeAutospacing="0" w:line="18" w:lineRule="atLeast"/>
              <w:jc w:val="left"/>
              <w:rPr>
                <w:rFonts w:ascii="Times New Roman" w:hAnsi="Times New Roman"/>
                <w:szCs w:val="24"/>
              </w:rPr>
            </w:pPr>
            <w:r w:rsidRPr="009324AF">
              <w:rPr>
                <w:rFonts w:ascii="Times New Roman" w:hAnsi="Times New Roman"/>
                <w:szCs w:val="24"/>
              </w:rPr>
              <w:t>Орден святителя Иннокентия, митрополита Московского и Коломенского, трех степеней;</w:t>
            </w:r>
          </w:p>
          <w:p w:rsidR="00DE5CB6" w:rsidRPr="009324AF" w:rsidRDefault="00DE5CB6" w:rsidP="002F16D5">
            <w:pPr>
              <w:pStyle w:val="2"/>
              <w:numPr>
                <w:ilvl w:val="0"/>
                <w:numId w:val="8"/>
              </w:numPr>
              <w:spacing w:before="0" w:beforeAutospacing="0" w:line="18" w:lineRule="atLeast"/>
              <w:jc w:val="left"/>
              <w:rPr>
                <w:rFonts w:ascii="Times New Roman" w:hAnsi="Times New Roman"/>
                <w:szCs w:val="24"/>
              </w:rPr>
            </w:pPr>
            <w:r w:rsidRPr="009324AF">
              <w:rPr>
                <w:rFonts w:ascii="Times New Roman" w:hAnsi="Times New Roman"/>
                <w:szCs w:val="24"/>
              </w:rPr>
              <w:t>Орден благоверного князя Димитрия Донского, трех степеней;</w:t>
            </w:r>
          </w:p>
          <w:p w:rsidR="00DE5CB6" w:rsidRPr="009324AF" w:rsidRDefault="00DE5CB6" w:rsidP="002F16D5">
            <w:pPr>
              <w:pStyle w:val="2"/>
              <w:numPr>
                <w:ilvl w:val="0"/>
                <w:numId w:val="8"/>
              </w:numPr>
              <w:spacing w:before="0" w:beforeAutospacing="0" w:line="18" w:lineRule="atLeast"/>
              <w:jc w:val="left"/>
              <w:rPr>
                <w:rFonts w:ascii="Times New Roman" w:hAnsi="Times New Roman"/>
                <w:szCs w:val="24"/>
              </w:rPr>
            </w:pPr>
            <w:r w:rsidRPr="009324AF">
              <w:rPr>
                <w:rFonts w:ascii="Times New Roman" w:hAnsi="Times New Roman"/>
                <w:szCs w:val="24"/>
              </w:rPr>
              <w:t>Орден святителя Макария, митрополита Московского, трех степеней;</w:t>
            </w:r>
          </w:p>
          <w:p w:rsidR="00DE5CB6" w:rsidRPr="009324AF" w:rsidRDefault="00DE5CB6" w:rsidP="002F16D5">
            <w:pPr>
              <w:pStyle w:val="2"/>
              <w:numPr>
                <w:ilvl w:val="0"/>
                <w:numId w:val="8"/>
              </w:numPr>
              <w:spacing w:before="0" w:beforeAutospacing="0" w:line="18" w:lineRule="atLeast"/>
              <w:ind w:left="714" w:hanging="357"/>
              <w:jc w:val="left"/>
              <w:rPr>
                <w:rFonts w:ascii="Times New Roman" w:hAnsi="Times New Roman"/>
                <w:szCs w:val="24"/>
              </w:rPr>
            </w:pPr>
            <w:r w:rsidRPr="009324AF">
              <w:rPr>
                <w:rFonts w:ascii="Times New Roman" w:hAnsi="Times New Roman"/>
                <w:szCs w:val="24"/>
              </w:rPr>
              <w:t>Орден преподобной Евфросинии, великой княгини Московской, трех степеней;</w:t>
            </w:r>
          </w:p>
          <w:p w:rsidR="00DE5CB6" w:rsidRPr="009324AF" w:rsidRDefault="00DE5CB6" w:rsidP="002F16D5">
            <w:pPr>
              <w:pStyle w:val="2"/>
              <w:numPr>
                <w:ilvl w:val="0"/>
                <w:numId w:val="8"/>
              </w:numPr>
              <w:spacing w:before="0" w:beforeAutospacing="0" w:line="18" w:lineRule="atLeast"/>
              <w:jc w:val="left"/>
              <w:rPr>
                <w:rFonts w:ascii="Times New Roman" w:hAnsi="Times New Roman"/>
                <w:szCs w:val="24"/>
              </w:rPr>
            </w:pPr>
            <w:r w:rsidRPr="009324AF">
              <w:rPr>
                <w:rFonts w:ascii="Times New Roman" w:hAnsi="Times New Roman"/>
                <w:szCs w:val="24"/>
              </w:rPr>
              <w:t>Орден равноапостольного Николая, архиепископа Японского, трех степеней;</w:t>
            </w:r>
          </w:p>
          <w:p w:rsidR="00DE5CB6" w:rsidRPr="009324AF" w:rsidRDefault="00DE5CB6" w:rsidP="002F16D5">
            <w:pPr>
              <w:pStyle w:val="2"/>
              <w:numPr>
                <w:ilvl w:val="0"/>
                <w:numId w:val="8"/>
              </w:numPr>
              <w:spacing w:before="0" w:beforeAutospacing="0" w:line="18" w:lineRule="atLeast"/>
              <w:jc w:val="left"/>
              <w:rPr>
                <w:rFonts w:ascii="Times New Roman" w:hAnsi="Times New Roman"/>
                <w:szCs w:val="24"/>
              </w:rPr>
            </w:pPr>
            <w:r w:rsidRPr="009324AF">
              <w:rPr>
                <w:rFonts w:ascii="Times New Roman" w:hAnsi="Times New Roman"/>
                <w:szCs w:val="24"/>
              </w:rPr>
              <w:t>Орден преподобного Андрея Иконописца, трех степеней;</w:t>
            </w:r>
          </w:p>
          <w:p w:rsidR="00DE5CB6" w:rsidRPr="009324AF" w:rsidRDefault="00DE5CB6" w:rsidP="002F16D5">
            <w:pPr>
              <w:pStyle w:val="2"/>
              <w:numPr>
                <w:ilvl w:val="0"/>
                <w:numId w:val="8"/>
              </w:numPr>
              <w:spacing w:before="0" w:beforeAutospacing="0" w:line="18" w:lineRule="atLeast"/>
              <w:jc w:val="left"/>
              <w:rPr>
                <w:rFonts w:ascii="Times New Roman" w:hAnsi="Times New Roman"/>
                <w:szCs w:val="24"/>
              </w:rPr>
            </w:pPr>
            <w:r w:rsidRPr="009324AF">
              <w:rPr>
                <w:rFonts w:ascii="Times New Roman" w:hAnsi="Times New Roman"/>
                <w:szCs w:val="24"/>
              </w:rPr>
              <w:t>Орден мученика Трифона, трех степеней;</w:t>
            </w:r>
          </w:p>
          <w:p w:rsidR="00DE5CB6" w:rsidRPr="009324AF" w:rsidRDefault="00DE5CB6" w:rsidP="002F16D5">
            <w:pPr>
              <w:pStyle w:val="2"/>
              <w:numPr>
                <w:ilvl w:val="0"/>
                <w:numId w:val="8"/>
              </w:numPr>
              <w:spacing w:before="0" w:beforeAutospacing="0" w:line="18" w:lineRule="atLeast"/>
              <w:jc w:val="left"/>
              <w:rPr>
                <w:rFonts w:ascii="Times New Roman" w:hAnsi="Times New Roman"/>
                <w:szCs w:val="24"/>
              </w:rPr>
            </w:pPr>
            <w:r w:rsidRPr="009324AF">
              <w:rPr>
                <w:rFonts w:ascii="Times New Roman" w:hAnsi="Times New Roman"/>
                <w:szCs w:val="24"/>
              </w:rPr>
              <w:t>Орден благоверного царевича Димитрия, трех степеней;</w:t>
            </w:r>
          </w:p>
          <w:p w:rsidR="00DE5CB6" w:rsidRPr="009324AF" w:rsidRDefault="00DE5CB6" w:rsidP="002F16D5">
            <w:pPr>
              <w:pStyle w:val="2"/>
              <w:numPr>
                <w:ilvl w:val="0"/>
                <w:numId w:val="8"/>
              </w:numPr>
              <w:spacing w:before="0" w:beforeAutospacing="0" w:line="18" w:lineRule="atLeast"/>
              <w:ind w:left="714" w:hanging="357"/>
              <w:jc w:val="left"/>
              <w:rPr>
                <w:rFonts w:ascii="Times New Roman" w:hAnsi="Times New Roman"/>
                <w:szCs w:val="24"/>
              </w:rPr>
            </w:pPr>
            <w:r w:rsidRPr="009324AF">
              <w:rPr>
                <w:rFonts w:ascii="Times New Roman" w:hAnsi="Times New Roman"/>
                <w:szCs w:val="24"/>
              </w:rPr>
              <w:t>Орден святителя Луки, архиепископа Крымского, трех степеней.</w:t>
            </w:r>
          </w:p>
          <w:p w:rsidR="003E617E" w:rsidRPr="009324AF" w:rsidRDefault="003E617E" w:rsidP="003E617E">
            <w:pPr>
              <w:pStyle w:val="2"/>
              <w:spacing w:before="0" w:beforeAutospacing="0" w:line="18" w:lineRule="atLeast"/>
              <w:ind w:left="714"/>
              <w:jc w:val="left"/>
              <w:rPr>
                <w:rFonts w:ascii="Times New Roman" w:hAnsi="Times New Roman"/>
                <w:szCs w:val="24"/>
              </w:rPr>
            </w:pPr>
          </w:p>
          <w:p w:rsidR="00DE5CB6" w:rsidRPr="009324AF" w:rsidRDefault="00DE5CB6" w:rsidP="002F16D5">
            <w:pPr>
              <w:pStyle w:val="2"/>
              <w:numPr>
                <w:ilvl w:val="2"/>
                <w:numId w:val="17"/>
              </w:numPr>
              <w:tabs>
                <w:tab w:val="left" w:pos="993"/>
              </w:tabs>
              <w:spacing w:before="0" w:beforeAutospacing="0"/>
              <w:ind w:left="0" w:firstLine="0"/>
              <w:contextualSpacing w:val="0"/>
              <w:jc w:val="left"/>
              <w:rPr>
                <w:rFonts w:ascii="Times New Roman" w:hAnsi="Times New Roman"/>
                <w:vanish/>
                <w:szCs w:val="24"/>
              </w:rPr>
            </w:pPr>
            <w:r w:rsidRPr="009324AF">
              <w:rPr>
                <w:rFonts w:ascii="Times New Roman" w:hAnsi="Times New Roman"/>
                <w:szCs w:val="24"/>
              </w:rPr>
              <w:t>Святейший Патриарх при интронизации на Всероссийский Патриарший Престол возлагает на себя знаки ордена апостола Андрея Первозванного и иными орденами Русской Православной Церкви не награждается. Орден апостола Андрея Первозванного, выполненный в одном экземпляре, передается от Патриарха к Патриарху.</w:t>
            </w:r>
          </w:p>
        </w:tc>
      </w:tr>
      <w:tr w:rsidR="00F967D4" w:rsidRPr="009324AF" w:rsidTr="00502150">
        <w:trPr>
          <w:trHeight w:val="20"/>
        </w:trPr>
        <w:tc>
          <w:tcPr>
            <w:tcW w:w="10456" w:type="dxa"/>
          </w:tcPr>
          <w:p w:rsidR="00DE5CB6" w:rsidRPr="009324AF" w:rsidRDefault="00DE5CB6" w:rsidP="00B86496">
            <w:pPr>
              <w:pStyle w:val="2"/>
              <w:spacing w:before="0" w:beforeAutospacing="0"/>
              <w:ind w:left="0"/>
              <w:outlineLvl w:val="4"/>
              <w:rPr>
                <w:rFonts w:ascii="Times New Roman" w:hAnsi="Times New Roman"/>
                <w:szCs w:val="24"/>
              </w:rPr>
            </w:pPr>
          </w:p>
        </w:tc>
      </w:tr>
      <w:tr w:rsidR="00F967D4" w:rsidRPr="009324AF" w:rsidTr="00502150">
        <w:trPr>
          <w:trHeight w:val="20"/>
          <w:hidden/>
        </w:trPr>
        <w:tc>
          <w:tcPr>
            <w:tcW w:w="10456" w:type="dxa"/>
          </w:tcPr>
          <w:p w:rsidR="00DE5CB6" w:rsidRPr="009324AF" w:rsidRDefault="00DE5CB6" w:rsidP="00E1520E">
            <w:pPr>
              <w:spacing w:before="0" w:beforeAutospacing="0"/>
              <w:outlineLvl w:val="4"/>
              <w:rPr>
                <w:rFonts w:ascii="Times New Roman" w:hAnsi="Times New Roman"/>
                <w:bCs/>
                <w:vanish/>
                <w:szCs w:val="24"/>
              </w:rPr>
            </w:pPr>
          </w:p>
          <w:p w:rsidR="00DE5CB6" w:rsidRPr="009324AF" w:rsidRDefault="00DE5CB6" w:rsidP="00E1520E">
            <w:pPr>
              <w:pStyle w:val="2"/>
              <w:numPr>
                <w:ilvl w:val="1"/>
                <w:numId w:val="16"/>
              </w:numPr>
              <w:spacing w:before="0" w:beforeAutospacing="0"/>
              <w:ind w:left="539" w:hanging="539"/>
              <w:contextualSpacing w:val="0"/>
              <w:jc w:val="center"/>
              <w:rPr>
                <w:rFonts w:ascii="Times New Roman" w:hAnsi="Times New Roman"/>
                <w:b/>
                <w:szCs w:val="24"/>
              </w:rPr>
            </w:pPr>
            <w:r w:rsidRPr="009324AF">
              <w:rPr>
                <w:rFonts w:ascii="Times New Roman" w:hAnsi="Times New Roman"/>
                <w:b/>
                <w:szCs w:val="24"/>
              </w:rPr>
              <w:t>Об общецерковных медалях и знаках Русской Православной Церкви</w:t>
            </w:r>
          </w:p>
          <w:p w:rsidR="00502150" w:rsidRPr="009324AF" w:rsidRDefault="00502150" w:rsidP="00E1520E">
            <w:pPr>
              <w:pStyle w:val="a9"/>
              <w:spacing w:before="0" w:beforeAutospacing="0"/>
              <w:ind w:left="540"/>
              <w:contextualSpacing w:val="0"/>
              <w:outlineLvl w:val="4"/>
              <w:rPr>
                <w:rFonts w:ascii="Times New Roman" w:hAnsi="Times New Roman"/>
                <w:b/>
                <w:bCs/>
                <w:szCs w:val="24"/>
              </w:rPr>
            </w:pPr>
          </w:p>
          <w:p w:rsidR="00DE5CB6" w:rsidRPr="009324AF" w:rsidRDefault="00DE5CB6" w:rsidP="00DA1B42">
            <w:pPr>
              <w:pStyle w:val="2"/>
              <w:numPr>
                <w:ilvl w:val="2"/>
                <w:numId w:val="73"/>
              </w:numPr>
              <w:tabs>
                <w:tab w:val="left" w:pos="993"/>
              </w:tabs>
              <w:spacing w:before="0" w:beforeAutospacing="0"/>
              <w:contextualSpacing w:val="0"/>
              <w:outlineLvl w:val="4"/>
              <w:rPr>
                <w:rFonts w:ascii="Times New Roman" w:hAnsi="Times New Roman"/>
                <w:bCs/>
                <w:szCs w:val="24"/>
              </w:rPr>
            </w:pPr>
            <w:r w:rsidRPr="009324AF">
              <w:rPr>
                <w:rFonts w:ascii="Times New Roman" w:hAnsi="Times New Roman"/>
                <w:bCs/>
                <w:szCs w:val="24"/>
              </w:rPr>
              <w:t>В Русской Православной Церкви, помимо орденов, существуют иные Патриаршие награды, которые по своей значимости располагаются в следующем порядке:</w:t>
            </w:r>
          </w:p>
          <w:p w:rsidR="00DE5CB6" w:rsidRPr="009324AF" w:rsidRDefault="00DE5CB6" w:rsidP="002F16D5">
            <w:pPr>
              <w:pStyle w:val="a9"/>
              <w:numPr>
                <w:ilvl w:val="0"/>
                <w:numId w:val="7"/>
              </w:numPr>
              <w:tabs>
                <w:tab w:val="left" w:pos="851"/>
              </w:tabs>
              <w:spacing w:before="0" w:beforeAutospacing="0"/>
              <w:ind w:left="959"/>
              <w:outlineLvl w:val="4"/>
              <w:rPr>
                <w:rFonts w:ascii="Times New Roman" w:hAnsi="Times New Roman"/>
                <w:bCs/>
                <w:szCs w:val="24"/>
              </w:rPr>
            </w:pPr>
            <w:r w:rsidRPr="009324AF">
              <w:rPr>
                <w:rFonts w:ascii="Times New Roman" w:hAnsi="Times New Roman"/>
                <w:bCs/>
                <w:szCs w:val="24"/>
              </w:rPr>
              <w:t xml:space="preserve">Общецерковные медали (медали соответствующих орденов, медаль «Патриаршая благодарность», медаль преподобномученицы Елизаветы </w:t>
            </w:r>
            <w:proofErr w:type="spellStart"/>
            <w:r w:rsidRPr="009324AF">
              <w:rPr>
                <w:rFonts w:ascii="Times New Roman" w:hAnsi="Times New Roman"/>
                <w:bCs/>
                <w:szCs w:val="24"/>
              </w:rPr>
              <w:t>Феодоровны</w:t>
            </w:r>
            <w:proofErr w:type="spellEnd"/>
            <w:r w:rsidRPr="009324AF">
              <w:rPr>
                <w:rFonts w:ascii="Times New Roman" w:hAnsi="Times New Roman"/>
                <w:bCs/>
                <w:szCs w:val="24"/>
              </w:rPr>
              <w:t>).</w:t>
            </w:r>
          </w:p>
          <w:p w:rsidR="00DE5CB6" w:rsidRPr="009324AF" w:rsidRDefault="00DE5CB6" w:rsidP="002F16D5">
            <w:pPr>
              <w:pStyle w:val="a9"/>
              <w:numPr>
                <w:ilvl w:val="0"/>
                <w:numId w:val="7"/>
              </w:numPr>
              <w:tabs>
                <w:tab w:val="left" w:pos="959"/>
              </w:tabs>
              <w:spacing w:before="0" w:beforeAutospacing="0"/>
              <w:ind w:left="959"/>
              <w:outlineLvl w:val="4"/>
              <w:rPr>
                <w:rFonts w:ascii="Times New Roman" w:hAnsi="Times New Roman"/>
                <w:bCs/>
                <w:szCs w:val="24"/>
              </w:rPr>
            </w:pPr>
            <w:r w:rsidRPr="009324AF">
              <w:rPr>
                <w:rFonts w:ascii="Times New Roman" w:hAnsi="Times New Roman"/>
                <w:bCs/>
                <w:szCs w:val="24"/>
              </w:rPr>
              <w:t>Патриаршие знаки;</w:t>
            </w:r>
          </w:p>
          <w:p w:rsidR="00DE5CB6" w:rsidRPr="009324AF" w:rsidRDefault="00DE5CB6" w:rsidP="002F16D5">
            <w:pPr>
              <w:pStyle w:val="a9"/>
              <w:numPr>
                <w:ilvl w:val="0"/>
                <w:numId w:val="7"/>
              </w:numPr>
              <w:tabs>
                <w:tab w:val="left" w:pos="959"/>
              </w:tabs>
              <w:spacing w:before="0" w:beforeAutospacing="0"/>
              <w:ind w:left="959"/>
              <w:outlineLvl w:val="4"/>
              <w:rPr>
                <w:rFonts w:ascii="Times New Roman" w:hAnsi="Times New Roman"/>
                <w:bCs/>
                <w:szCs w:val="24"/>
              </w:rPr>
            </w:pPr>
            <w:r w:rsidRPr="009324AF">
              <w:rPr>
                <w:rFonts w:ascii="Times New Roman" w:hAnsi="Times New Roman"/>
                <w:bCs/>
                <w:szCs w:val="24"/>
              </w:rPr>
              <w:t>Патриаршая грамота;</w:t>
            </w:r>
          </w:p>
          <w:p w:rsidR="00DE5CB6" w:rsidRPr="009324AF" w:rsidRDefault="00DE5CB6" w:rsidP="002F16D5">
            <w:pPr>
              <w:pStyle w:val="a9"/>
              <w:numPr>
                <w:ilvl w:val="0"/>
                <w:numId w:val="7"/>
              </w:numPr>
              <w:tabs>
                <w:tab w:val="left" w:pos="959"/>
              </w:tabs>
              <w:spacing w:before="0" w:beforeAutospacing="0"/>
              <w:ind w:left="959"/>
              <w:outlineLvl w:val="4"/>
              <w:rPr>
                <w:rFonts w:ascii="Times New Roman" w:hAnsi="Times New Roman"/>
                <w:bCs/>
                <w:szCs w:val="24"/>
              </w:rPr>
            </w:pPr>
            <w:r w:rsidRPr="009324AF">
              <w:rPr>
                <w:rFonts w:ascii="Times New Roman" w:hAnsi="Times New Roman"/>
                <w:bCs/>
                <w:szCs w:val="24"/>
              </w:rPr>
              <w:lastRenderedPageBreak/>
              <w:t>Патриаршие юбилейные медали и юбилейные знаки.</w:t>
            </w:r>
          </w:p>
          <w:p w:rsidR="00DE5CB6" w:rsidRPr="009324AF" w:rsidRDefault="00DE5CB6" w:rsidP="00B86496">
            <w:pPr>
              <w:pStyle w:val="a9"/>
              <w:tabs>
                <w:tab w:val="left" w:pos="959"/>
              </w:tabs>
              <w:spacing w:before="0" w:beforeAutospacing="0"/>
              <w:ind w:left="959"/>
              <w:outlineLvl w:val="4"/>
              <w:rPr>
                <w:rFonts w:ascii="Times New Roman" w:hAnsi="Times New Roman"/>
                <w:bCs/>
                <w:szCs w:val="24"/>
              </w:rPr>
            </w:pPr>
          </w:p>
          <w:p w:rsidR="00DE5CB6" w:rsidRPr="009324AF" w:rsidRDefault="00DE5CB6" w:rsidP="00DA1B42">
            <w:pPr>
              <w:pStyle w:val="2"/>
              <w:numPr>
                <w:ilvl w:val="2"/>
                <w:numId w:val="73"/>
              </w:numPr>
              <w:tabs>
                <w:tab w:val="left" w:pos="108"/>
              </w:tabs>
              <w:spacing w:before="0" w:beforeAutospacing="0"/>
              <w:ind w:left="0" w:firstLine="0"/>
              <w:contextualSpacing w:val="0"/>
              <w:outlineLvl w:val="4"/>
              <w:rPr>
                <w:rFonts w:ascii="Times New Roman" w:hAnsi="Times New Roman"/>
                <w:bCs/>
                <w:szCs w:val="24"/>
              </w:rPr>
            </w:pPr>
            <w:r w:rsidRPr="009324AF">
              <w:rPr>
                <w:rFonts w:ascii="Times New Roman" w:hAnsi="Times New Roman"/>
                <w:bCs/>
                <w:szCs w:val="24"/>
              </w:rPr>
              <w:t>В Русской Православной Церкви</w:t>
            </w:r>
            <w:r w:rsidRPr="009324AF">
              <w:rPr>
                <w:rFonts w:ascii="Times New Roman" w:hAnsi="Times New Roman"/>
                <w:szCs w:val="24"/>
              </w:rPr>
              <w:t xml:space="preserve"> существуют следующие общецерковные медали: </w:t>
            </w:r>
          </w:p>
          <w:p w:rsidR="00DE5CB6" w:rsidRPr="009324AF" w:rsidRDefault="00DE5CB6" w:rsidP="002F16D5">
            <w:pPr>
              <w:pStyle w:val="a9"/>
              <w:numPr>
                <w:ilvl w:val="0"/>
                <w:numId w:val="6"/>
              </w:numPr>
              <w:tabs>
                <w:tab w:val="left" w:pos="108"/>
                <w:tab w:val="left" w:pos="840"/>
              </w:tabs>
              <w:spacing w:before="0" w:beforeAutospacing="0"/>
              <w:ind w:left="108" w:firstLine="0"/>
              <w:rPr>
                <w:rFonts w:ascii="Times New Roman" w:hAnsi="Times New Roman"/>
                <w:bCs/>
                <w:szCs w:val="24"/>
              </w:rPr>
            </w:pPr>
            <w:r w:rsidRPr="009324AF">
              <w:rPr>
                <w:rFonts w:ascii="Times New Roman" w:hAnsi="Times New Roman"/>
                <w:bCs/>
                <w:szCs w:val="24"/>
              </w:rPr>
              <w:t>медаль ордена равноапостольного князя Владимира, одной степени;</w:t>
            </w:r>
          </w:p>
          <w:p w:rsidR="00DE5CB6" w:rsidRPr="009324AF" w:rsidRDefault="00DE5CB6" w:rsidP="002F16D5">
            <w:pPr>
              <w:pStyle w:val="a9"/>
              <w:numPr>
                <w:ilvl w:val="0"/>
                <w:numId w:val="6"/>
              </w:numPr>
              <w:tabs>
                <w:tab w:val="left" w:pos="108"/>
                <w:tab w:val="left" w:pos="840"/>
              </w:tabs>
              <w:spacing w:before="0" w:beforeAutospacing="0"/>
              <w:ind w:left="108" w:firstLine="0"/>
              <w:rPr>
                <w:rFonts w:ascii="Times New Roman" w:hAnsi="Times New Roman"/>
                <w:szCs w:val="24"/>
              </w:rPr>
            </w:pPr>
            <w:r w:rsidRPr="009324AF">
              <w:rPr>
                <w:rFonts w:ascii="Times New Roman" w:hAnsi="Times New Roman"/>
                <w:bCs/>
                <w:szCs w:val="24"/>
              </w:rPr>
              <w:t xml:space="preserve">медаль ордена </w:t>
            </w:r>
            <w:r w:rsidRPr="009324AF">
              <w:rPr>
                <w:rFonts w:ascii="Times New Roman" w:hAnsi="Times New Roman"/>
                <w:szCs w:val="24"/>
              </w:rPr>
              <w:t>Славы и чести</w:t>
            </w:r>
            <w:r w:rsidRPr="009324AF">
              <w:rPr>
                <w:rFonts w:ascii="Times New Roman" w:hAnsi="Times New Roman"/>
                <w:bCs/>
                <w:szCs w:val="24"/>
              </w:rPr>
              <w:t>, одной степени</w:t>
            </w:r>
            <w:r w:rsidRPr="009324AF">
              <w:rPr>
                <w:rFonts w:ascii="Times New Roman" w:hAnsi="Times New Roman"/>
                <w:szCs w:val="24"/>
              </w:rPr>
              <w:t>;</w:t>
            </w:r>
          </w:p>
          <w:p w:rsidR="00DE5CB6" w:rsidRPr="009324AF" w:rsidRDefault="00DE5CB6" w:rsidP="002F16D5">
            <w:pPr>
              <w:pStyle w:val="a9"/>
              <w:numPr>
                <w:ilvl w:val="0"/>
                <w:numId w:val="6"/>
              </w:numPr>
              <w:tabs>
                <w:tab w:val="left" w:pos="108"/>
                <w:tab w:val="left" w:pos="840"/>
              </w:tabs>
              <w:spacing w:before="0" w:beforeAutospacing="0"/>
              <w:ind w:left="108" w:firstLine="0"/>
              <w:rPr>
                <w:rFonts w:ascii="Times New Roman" w:hAnsi="Times New Roman"/>
                <w:bCs/>
                <w:szCs w:val="24"/>
              </w:rPr>
            </w:pPr>
            <w:r w:rsidRPr="009324AF">
              <w:rPr>
                <w:rFonts w:ascii="Times New Roman" w:hAnsi="Times New Roman"/>
                <w:bCs/>
                <w:szCs w:val="24"/>
              </w:rPr>
              <w:t>медаль ордена преподобного Сергия Радонежского, одной степени;</w:t>
            </w:r>
          </w:p>
          <w:p w:rsidR="00DE5CB6" w:rsidRPr="009324AF" w:rsidRDefault="00DE5CB6" w:rsidP="002F16D5">
            <w:pPr>
              <w:pStyle w:val="a9"/>
              <w:numPr>
                <w:ilvl w:val="0"/>
                <w:numId w:val="6"/>
              </w:numPr>
              <w:tabs>
                <w:tab w:val="left" w:pos="108"/>
                <w:tab w:val="left" w:pos="840"/>
              </w:tabs>
              <w:spacing w:before="0" w:beforeAutospacing="0"/>
              <w:ind w:left="108" w:firstLine="0"/>
              <w:rPr>
                <w:rFonts w:ascii="Times New Roman" w:hAnsi="Times New Roman"/>
                <w:bCs/>
                <w:szCs w:val="24"/>
              </w:rPr>
            </w:pPr>
            <w:r w:rsidRPr="009324AF">
              <w:rPr>
                <w:rFonts w:ascii="Times New Roman" w:hAnsi="Times New Roman"/>
                <w:bCs/>
                <w:szCs w:val="24"/>
              </w:rPr>
              <w:t>медаль ордена благоверного князя Даниила Московского, одной степени;</w:t>
            </w:r>
          </w:p>
          <w:p w:rsidR="00DE5CB6" w:rsidRPr="009324AF" w:rsidRDefault="00DE5CB6" w:rsidP="002F16D5">
            <w:pPr>
              <w:pStyle w:val="a9"/>
              <w:numPr>
                <w:ilvl w:val="0"/>
                <w:numId w:val="6"/>
              </w:numPr>
              <w:tabs>
                <w:tab w:val="left" w:pos="108"/>
                <w:tab w:val="left" w:pos="840"/>
              </w:tabs>
              <w:spacing w:before="0" w:beforeAutospacing="0"/>
              <w:ind w:left="108" w:firstLine="0"/>
              <w:rPr>
                <w:rFonts w:ascii="Times New Roman" w:hAnsi="Times New Roman"/>
                <w:bCs/>
                <w:szCs w:val="24"/>
              </w:rPr>
            </w:pPr>
            <w:r w:rsidRPr="009324AF">
              <w:rPr>
                <w:rFonts w:ascii="Times New Roman" w:hAnsi="Times New Roman"/>
                <w:bCs/>
                <w:szCs w:val="24"/>
              </w:rPr>
              <w:t>медаль ордена равноапостольной княгини Ольги, одной степени;</w:t>
            </w:r>
          </w:p>
          <w:p w:rsidR="00DE5CB6" w:rsidRPr="009324AF" w:rsidRDefault="00DE5CB6" w:rsidP="002F16D5">
            <w:pPr>
              <w:pStyle w:val="a9"/>
              <w:numPr>
                <w:ilvl w:val="0"/>
                <w:numId w:val="6"/>
              </w:numPr>
              <w:tabs>
                <w:tab w:val="left" w:pos="108"/>
                <w:tab w:val="left" w:pos="840"/>
              </w:tabs>
              <w:spacing w:before="0" w:beforeAutospacing="0"/>
              <w:ind w:left="108" w:firstLine="0"/>
              <w:rPr>
                <w:rFonts w:ascii="Times New Roman" w:hAnsi="Times New Roman"/>
                <w:bCs/>
                <w:szCs w:val="24"/>
              </w:rPr>
            </w:pPr>
            <w:r w:rsidRPr="009324AF">
              <w:rPr>
                <w:rFonts w:ascii="Times New Roman" w:hAnsi="Times New Roman"/>
                <w:bCs/>
                <w:szCs w:val="24"/>
              </w:rPr>
              <w:t>медаль ордена преподобного Серафима Саровского, одной степени;</w:t>
            </w:r>
          </w:p>
          <w:p w:rsidR="00DE5CB6" w:rsidRPr="009324AF" w:rsidRDefault="00DE5CB6" w:rsidP="002F16D5">
            <w:pPr>
              <w:pStyle w:val="a9"/>
              <w:numPr>
                <w:ilvl w:val="0"/>
                <w:numId w:val="6"/>
              </w:numPr>
              <w:tabs>
                <w:tab w:val="left" w:pos="108"/>
                <w:tab w:val="left" w:pos="840"/>
              </w:tabs>
              <w:spacing w:before="0" w:beforeAutospacing="0"/>
              <w:ind w:left="108" w:firstLine="0"/>
              <w:rPr>
                <w:rFonts w:ascii="Times New Roman" w:hAnsi="Times New Roman"/>
                <w:bCs/>
                <w:szCs w:val="24"/>
              </w:rPr>
            </w:pPr>
            <w:r w:rsidRPr="009324AF">
              <w:rPr>
                <w:rFonts w:ascii="Times New Roman" w:hAnsi="Times New Roman"/>
                <w:bCs/>
                <w:szCs w:val="24"/>
              </w:rPr>
              <w:t>медаль ордена святителя Иннокентия, митрополита Московского и Коломенского, одной степени;</w:t>
            </w:r>
          </w:p>
          <w:p w:rsidR="00DE5CB6" w:rsidRPr="009324AF" w:rsidRDefault="00DE5CB6" w:rsidP="002F16D5">
            <w:pPr>
              <w:pStyle w:val="a9"/>
              <w:numPr>
                <w:ilvl w:val="0"/>
                <w:numId w:val="6"/>
              </w:numPr>
              <w:tabs>
                <w:tab w:val="left" w:pos="108"/>
                <w:tab w:val="left" w:pos="840"/>
              </w:tabs>
              <w:spacing w:before="0" w:beforeAutospacing="0"/>
              <w:ind w:left="108" w:firstLine="0"/>
              <w:rPr>
                <w:rFonts w:ascii="Times New Roman" w:hAnsi="Times New Roman"/>
                <w:bCs/>
                <w:szCs w:val="24"/>
              </w:rPr>
            </w:pPr>
            <w:r w:rsidRPr="009324AF">
              <w:rPr>
                <w:rFonts w:ascii="Times New Roman" w:hAnsi="Times New Roman"/>
                <w:bCs/>
                <w:szCs w:val="24"/>
              </w:rPr>
              <w:t>медаль ордена благоверного князя Димитрия Донского, одной степени;</w:t>
            </w:r>
          </w:p>
          <w:p w:rsidR="00DE5CB6" w:rsidRPr="009324AF" w:rsidRDefault="00DE5CB6" w:rsidP="002F16D5">
            <w:pPr>
              <w:pStyle w:val="a9"/>
              <w:numPr>
                <w:ilvl w:val="0"/>
                <w:numId w:val="6"/>
              </w:numPr>
              <w:tabs>
                <w:tab w:val="left" w:pos="108"/>
                <w:tab w:val="left" w:pos="840"/>
              </w:tabs>
              <w:spacing w:before="0" w:beforeAutospacing="0"/>
              <w:ind w:left="108" w:firstLine="0"/>
              <w:rPr>
                <w:rFonts w:ascii="Times New Roman" w:hAnsi="Times New Roman"/>
                <w:bCs/>
                <w:szCs w:val="24"/>
              </w:rPr>
            </w:pPr>
            <w:r w:rsidRPr="009324AF">
              <w:rPr>
                <w:rFonts w:ascii="Times New Roman" w:hAnsi="Times New Roman"/>
                <w:bCs/>
                <w:szCs w:val="24"/>
              </w:rPr>
              <w:t>медаль ордена святителя Макария, митрополита Московского, одной степени;</w:t>
            </w:r>
          </w:p>
          <w:p w:rsidR="00DE5CB6" w:rsidRPr="009324AF" w:rsidRDefault="00DE5CB6" w:rsidP="002F16D5">
            <w:pPr>
              <w:pStyle w:val="a9"/>
              <w:numPr>
                <w:ilvl w:val="0"/>
                <w:numId w:val="6"/>
              </w:numPr>
              <w:tabs>
                <w:tab w:val="left" w:pos="108"/>
                <w:tab w:val="left" w:pos="840"/>
              </w:tabs>
              <w:spacing w:before="0" w:beforeAutospacing="0"/>
              <w:ind w:left="108" w:firstLine="0"/>
              <w:rPr>
                <w:rFonts w:ascii="Times New Roman" w:hAnsi="Times New Roman"/>
                <w:bCs/>
                <w:szCs w:val="24"/>
              </w:rPr>
            </w:pPr>
            <w:r w:rsidRPr="009324AF">
              <w:rPr>
                <w:rFonts w:ascii="Times New Roman" w:hAnsi="Times New Roman"/>
                <w:bCs/>
                <w:szCs w:val="24"/>
              </w:rPr>
              <w:t>медаль ордена преподобной Евфросинии, великой княгини Московской, одной степени;</w:t>
            </w:r>
          </w:p>
          <w:p w:rsidR="00DE5CB6" w:rsidRPr="009324AF" w:rsidRDefault="00DE5CB6" w:rsidP="002F16D5">
            <w:pPr>
              <w:pStyle w:val="a9"/>
              <w:numPr>
                <w:ilvl w:val="0"/>
                <w:numId w:val="6"/>
              </w:numPr>
              <w:tabs>
                <w:tab w:val="left" w:pos="108"/>
                <w:tab w:val="left" w:pos="840"/>
              </w:tabs>
              <w:spacing w:before="0" w:beforeAutospacing="0"/>
              <w:ind w:left="108" w:firstLine="0"/>
              <w:rPr>
                <w:rFonts w:ascii="Times New Roman" w:hAnsi="Times New Roman"/>
                <w:bCs/>
                <w:szCs w:val="24"/>
              </w:rPr>
            </w:pPr>
            <w:r w:rsidRPr="009324AF">
              <w:rPr>
                <w:rFonts w:ascii="Times New Roman" w:hAnsi="Times New Roman"/>
                <w:szCs w:val="24"/>
              </w:rPr>
              <w:t>медаль ордена равноапостольного Николая, архиепископа Японского</w:t>
            </w:r>
            <w:r w:rsidRPr="009324AF">
              <w:rPr>
                <w:rFonts w:ascii="Times New Roman" w:hAnsi="Times New Roman"/>
                <w:bCs/>
                <w:szCs w:val="24"/>
              </w:rPr>
              <w:t>, одной степени</w:t>
            </w:r>
            <w:r w:rsidRPr="009324AF">
              <w:rPr>
                <w:rFonts w:ascii="Times New Roman" w:hAnsi="Times New Roman"/>
                <w:szCs w:val="24"/>
              </w:rPr>
              <w:t>;</w:t>
            </w:r>
          </w:p>
          <w:p w:rsidR="00DE5CB6" w:rsidRPr="009324AF" w:rsidRDefault="00DE5CB6" w:rsidP="002F16D5">
            <w:pPr>
              <w:pStyle w:val="a9"/>
              <w:numPr>
                <w:ilvl w:val="0"/>
                <w:numId w:val="6"/>
              </w:numPr>
              <w:tabs>
                <w:tab w:val="left" w:pos="108"/>
                <w:tab w:val="left" w:pos="426"/>
                <w:tab w:val="left" w:pos="840"/>
              </w:tabs>
              <w:spacing w:before="0" w:beforeAutospacing="0"/>
              <w:ind w:left="108" w:firstLine="0"/>
              <w:rPr>
                <w:rFonts w:ascii="Times New Roman" w:hAnsi="Times New Roman"/>
                <w:bCs/>
                <w:szCs w:val="24"/>
              </w:rPr>
            </w:pPr>
            <w:r w:rsidRPr="009324AF">
              <w:rPr>
                <w:rFonts w:ascii="Times New Roman" w:hAnsi="Times New Roman"/>
                <w:bCs/>
                <w:szCs w:val="24"/>
              </w:rPr>
              <w:t>медаль ордена преподобного Андрея Иконописца, одной степени;</w:t>
            </w:r>
          </w:p>
          <w:p w:rsidR="00DE5CB6" w:rsidRPr="009324AF" w:rsidRDefault="00DE5CB6" w:rsidP="002F16D5">
            <w:pPr>
              <w:pStyle w:val="a9"/>
              <w:numPr>
                <w:ilvl w:val="0"/>
                <w:numId w:val="6"/>
              </w:numPr>
              <w:tabs>
                <w:tab w:val="left" w:pos="108"/>
                <w:tab w:val="left" w:pos="426"/>
                <w:tab w:val="left" w:pos="840"/>
              </w:tabs>
              <w:spacing w:before="0" w:beforeAutospacing="0"/>
              <w:ind w:left="108" w:firstLine="0"/>
              <w:rPr>
                <w:rFonts w:ascii="Times New Roman" w:hAnsi="Times New Roman"/>
                <w:bCs/>
                <w:szCs w:val="24"/>
              </w:rPr>
            </w:pPr>
            <w:r w:rsidRPr="009324AF">
              <w:rPr>
                <w:rFonts w:ascii="Times New Roman" w:hAnsi="Times New Roman"/>
                <w:bCs/>
                <w:szCs w:val="24"/>
              </w:rPr>
              <w:t>медаль ордена мученика Трифона, одной степени;</w:t>
            </w:r>
          </w:p>
          <w:p w:rsidR="00DE5CB6" w:rsidRPr="009324AF" w:rsidRDefault="00DE5CB6" w:rsidP="002F16D5">
            <w:pPr>
              <w:pStyle w:val="a9"/>
              <w:numPr>
                <w:ilvl w:val="0"/>
                <w:numId w:val="6"/>
              </w:numPr>
              <w:tabs>
                <w:tab w:val="left" w:pos="108"/>
                <w:tab w:val="left" w:pos="840"/>
              </w:tabs>
              <w:spacing w:before="0" w:beforeAutospacing="0"/>
              <w:ind w:left="108" w:firstLine="0"/>
              <w:rPr>
                <w:rFonts w:ascii="Times New Roman" w:hAnsi="Times New Roman"/>
                <w:bCs/>
                <w:szCs w:val="24"/>
              </w:rPr>
            </w:pPr>
            <w:r w:rsidRPr="009324AF">
              <w:rPr>
                <w:rFonts w:ascii="Times New Roman" w:hAnsi="Times New Roman"/>
                <w:szCs w:val="24"/>
              </w:rPr>
              <w:t>медаль ордена святителя Луки, архиепископа Крымского</w:t>
            </w:r>
            <w:r w:rsidRPr="009324AF">
              <w:rPr>
                <w:rFonts w:ascii="Times New Roman" w:hAnsi="Times New Roman"/>
                <w:bCs/>
                <w:szCs w:val="24"/>
              </w:rPr>
              <w:t>, одной степени</w:t>
            </w:r>
            <w:r w:rsidRPr="009324AF">
              <w:rPr>
                <w:rFonts w:ascii="Times New Roman" w:hAnsi="Times New Roman"/>
                <w:szCs w:val="24"/>
              </w:rPr>
              <w:t>;</w:t>
            </w:r>
          </w:p>
          <w:p w:rsidR="00DE5CB6" w:rsidRPr="009324AF" w:rsidRDefault="00DE5CB6" w:rsidP="002F16D5">
            <w:pPr>
              <w:pStyle w:val="a9"/>
              <w:numPr>
                <w:ilvl w:val="0"/>
                <w:numId w:val="6"/>
              </w:numPr>
              <w:tabs>
                <w:tab w:val="left" w:pos="108"/>
                <w:tab w:val="left" w:pos="840"/>
              </w:tabs>
              <w:spacing w:before="0" w:beforeAutospacing="0"/>
              <w:ind w:left="108" w:firstLine="0"/>
              <w:rPr>
                <w:rFonts w:ascii="Times New Roman" w:hAnsi="Times New Roman"/>
                <w:bCs/>
                <w:szCs w:val="24"/>
              </w:rPr>
            </w:pPr>
            <w:r w:rsidRPr="009324AF">
              <w:rPr>
                <w:rFonts w:ascii="Times New Roman" w:hAnsi="Times New Roman"/>
                <w:szCs w:val="24"/>
              </w:rPr>
              <w:t xml:space="preserve">медаль преподобномученицы Елизаветы </w:t>
            </w:r>
            <w:proofErr w:type="spellStart"/>
            <w:r w:rsidRPr="009324AF">
              <w:rPr>
                <w:rFonts w:ascii="Times New Roman" w:hAnsi="Times New Roman"/>
                <w:szCs w:val="24"/>
              </w:rPr>
              <w:t>Феодоровны</w:t>
            </w:r>
            <w:proofErr w:type="spellEnd"/>
            <w:r w:rsidRPr="009324AF">
              <w:rPr>
                <w:rFonts w:ascii="Times New Roman" w:hAnsi="Times New Roman"/>
                <w:bCs/>
                <w:szCs w:val="24"/>
              </w:rPr>
              <w:t>, одной степени</w:t>
            </w:r>
            <w:r w:rsidRPr="009324AF">
              <w:rPr>
                <w:rFonts w:ascii="Times New Roman" w:hAnsi="Times New Roman"/>
                <w:szCs w:val="24"/>
              </w:rPr>
              <w:t>;</w:t>
            </w:r>
          </w:p>
          <w:p w:rsidR="00DE5CB6" w:rsidRPr="009324AF" w:rsidRDefault="00DE5CB6" w:rsidP="002F16D5">
            <w:pPr>
              <w:pStyle w:val="a9"/>
              <w:numPr>
                <w:ilvl w:val="0"/>
                <w:numId w:val="6"/>
              </w:numPr>
              <w:tabs>
                <w:tab w:val="left" w:pos="108"/>
                <w:tab w:val="left" w:pos="840"/>
              </w:tabs>
              <w:spacing w:before="0" w:beforeAutospacing="0"/>
              <w:ind w:left="108" w:firstLine="0"/>
              <w:rPr>
                <w:rFonts w:ascii="Times New Roman" w:hAnsi="Times New Roman"/>
                <w:bCs/>
                <w:szCs w:val="24"/>
              </w:rPr>
            </w:pPr>
            <w:r w:rsidRPr="009324AF">
              <w:rPr>
                <w:rFonts w:ascii="Times New Roman" w:hAnsi="Times New Roman"/>
                <w:bCs/>
                <w:szCs w:val="24"/>
              </w:rPr>
              <w:t>медаль «Патриаршая благодарность», одной степени.</w:t>
            </w:r>
          </w:p>
          <w:p w:rsidR="00DE5CB6" w:rsidRPr="009324AF" w:rsidRDefault="00DE5CB6" w:rsidP="00B86496">
            <w:pPr>
              <w:pStyle w:val="a9"/>
              <w:tabs>
                <w:tab w:val="left" w:pos="108"/>
                <w:tab w:val="left" w:pos="840"/>
              </w:tabs>
              <w:spacing w:before="0" w:beforeAutospacing="0"/>
              <w:ind w:left="108"/>
              <w:rPr>
                <w:rFonts w:ascii="Times New Roman" w:hAnsi="Times New Roman"/>
                <w:bCs/>
                <w:szCs w:val="24"/>
              </w:rPr>
            </w:pPr>
          </w:p>
          <w:p w:rsidR="00DE5CB6" w:rsidRPr="009324AF" w:rsidRDefault="00DE5CB6" w:rsidP="00B86496">
            <w:pPr>
              <w:pStyle w:val="a9"/>
              <w:tabs>
                <w:tab w:val="left" w:pos="108"/>
                <w:tab w:val="left" w:pos="840"/>
              </w:tabs>
              <w:spacing w:before="0" w:beforeAutospacing="0"/>
              <w:ind w:left="108"/>
              <w:rPr>
                <w:rFonts w:ascii="Times New Roman" w:hAnsi="Times New Roman"/>
                <w:bCs/>
                <w:szCs w:val="24"/>
              </w:rPr>
            </w:pPr>
          </w:p>
          <w:p w:rsidR="00DE5CB6" w:rsidRPr="009324AF" w:rsidRDefault="00DE5CB6" w:rsidP="00DA1B42">
            <w:pPr>
              <w:pStyle w:val="2"/>
              <w:numPr>
                <w:ilvl w:val="2"/>
                <w:numId w:val="73"/>
              </w:numPr>
              <w:tabs>
                <w:tab w:val="left" w:pos="426"/>
                <w:tab w:val="left" w:pos="993"/>
              </w:tabs>
              <w:spacing w:before="0" w:beforeAutospacing="0"/>
              <w:ind w:left="0" w:firstLine="0"/>
              <w:contextualSpacing w:val="0"/>
              <w:rPr>
                <w:rFonts w:ascii="Times New Roman" w:hAnsi="Times New Roman"/>
                <w:bCs/>
                <w:szCs w:val="24"/>
              </w:rPr>
            </w:pPr>
            <w:r w:rsidRPr="009324AF">
              <w:rPr>
                <w:rFonts w:ascii="Times New Roman" w:hAnsi="Times New Roman"/>
                <w:bCs/>
                <w:szCs w:val="24"/>
              </w:rPr>
              <w:t>Колодки Патриарших медалей имеют форму перевернутой трапеции и обтянуты орденской лентой или лентой в соответствии с описанием медали.</w:t>
            </w:r>
          </w:p>
          <w:p w:rsidR="00502150" w:rsidRPr="009324AF" w:rsidRDefault="00502150" w:rsidP="00502150">
            <w:pPr>
              <w:pStyle w:val="2"/>
              <w:tabs>
                <w:tab w:val="left" w:pos="426"/>
                <w:tab w:val="left" w:pos="993"/>
              </w:tabs>
              <w:spacing w:before="0" w:beforeAutospacing="0"/>
              <w:ind w:left="0"/>
              <w:contextualSpacing w:val="0"/>
              <w:rPr>
                <w:rFonts w:ascii="Times New Roman" w:hAnsi="Times New Roman"/>
                <w:bCs/>
                <w:szCs w:val="24"/>
              </w:rPr>
            </w:pPr>
          </w:p>
          <w:p w:rsidR="00DE5CB6" w:rsidRPr="009324AF" w:rsidRDefault="00DE5CB6" w:rsidP="00DA1B42">
            <w:pPr>
              <w:pStyle w:val="2"/>
              <w:numPr>
                <w:ilvl w:val="2"/>
                <w:numId w:val="73"/>
              </w:numPr>
              <w:tabs>
                <w:tab w:val="left" w:pos="426"/>
                <w:tab w:val="left" w:pos="993"/>
              </w:tabs>
              <w:spacing w:before="0" w:beforeAutospacing="0"/>
              <w:ind w:left="0" w:firstLine="0"/>
              <w:contextualSpacing w:val="0"/>
              <w:rPr>
                <w:rFonts w:ascii="Times New Roman" w:hAnsi="Times New Roman"/>
                <w:bCs/>
                <w:szCs w:val="24"/>
              </w:rPr>
            </w:pPr>
            <w:r w:rsidRPr="009324AF">
              <w:rPr>
                <w:rFonts w:ascii="Times New Roman" w:hAnsi="Times New Roman"/>
                <w:szCs w:val="24"/>
              </w:rPr>
              <w:t xml:space="preserve">В Русской Православной Церкви имеются следующие Патриаршие знаки: </w:t>
            </w:r>
          </w:p>
          <w:p w:rsidR="00DE5CB6" w:rsidRPr="009324AF" w:rsidRDefault="00DE5CB6" w:rsidP="002F16D5">
            <w:pPr>
              <w:pStyle w:val="a9"/>
              <w:numPr>
                <w:ilvl w:val="0"/>
                <w:numId w:val="1"/>
              </w:numPr>
              <w:spacing w:before="0" w:beforeAutospacing="0" w:line="276" w:lineRule="auto"/>
              <w:jc w:val="left"/>
              <w:rPr>
                <w:rFonts w:ascii="Times New Roman" w:hAnsi="Times New Roman"/>
                <w:szCs w:val="24"/>
              </w:rPr>
            </w:pPr>
            <w:r w:rsidRPr="009324AF">
              <w:rPr>
                <w:rFonts w:ascii="Times New Roman" w:hAnsi="Times New Roman"/>
                <w:szCs w:val="24"/>
              </w:rPr>
              <w:t>Патриарший знак храмостроителя;</w:t>
            </w:r>
          </w:p>
          <w:p w:rsidR="00DE5CB6" w:rsidRPr="009324AF" w:rsidRDefault="00DE5CB6" w:rsidP="002F16D5">
            <w:pPr>
              <w:pStyle w:val="a9"/>
              <w:numPr>
                <w:ilvl w:val="0"/>
                <w:numId w:val="1"/>
              </w:numPr>
              <w:spacing w:before="0" w:beforeAutospacing="0" w:line="276" w:lineRule="auto"/>
              <w:jc w:val="left"/>
              <w:rPr>
                <w:rFonts w:ascii="Times New Roman" w:hAnsi="Times New Roman"/>
                <w:szCs w:val="24"/>
              </w:rPr>
            </w:pPr>
            <w:r w:rsidRPr="009324AF">
              <w:rPr>
                <w:rFonts w:ascii="Times New Roman" w:hAnsi="Times New Roman"/>
                <w:szCs w:val="24"/>
              </w:rPr>
              <w:t>Патриарший знак материнства;</w:t>
            </w:r>
          </w:p>
          <w:p w:rsidR="00DE5CB6" w:rsidRPr="009324AF" w:rsidRDefault="00DE5CB6" w:rsidP="002F16D5">
            <w:pPr>
              <w:pStyle w:val="a9"/>
              <w:numPr>
                <w:ilvl w:val="0"/>
                <w:numId w:val="1"/>
              </w:numPr>
              <w:spacing w:before="0" w:beforeAutospacing="0" w:line="276" w:lineRule="auto"/>
              <w:jc w:val="left"/>
              <w:rPr>
                <w:rFonts w:ascii="Times New Roman" w:hAnsi="Times New Roman"/>
                <w:szCs w:val="24"/>
              </w:rPr>
            </w:pPr>
            <w:r w:rsidRPr="009324AF">
              <w:rPr>
                <w:rFonts w:ascii="Times New Roman" w:hAnsi="Times New Roman"/>
                <w:szCs w:val="24"/>
              </w:rPr>
              <w:t>Патриарший знак великомученицы Варвары;</w:t>
            </w:r>
          </w:p>
          <w:p w:rsidR="00DE5CB6" w:rsidRPr="009324AF" w:rsidRDefault="00DE5CB6" w:rsidP="002F16D5">
            <w:pPr>
              <w:pStyle w:val="a9"/>
              <w:numPr>
                <w:ilvl w:val="0"/>
                <w:numId w:val="1"/>
              </w:numPr>
              <w:spacing w:before="0" w:beforeAutospacing="0" w:line="276" w:lineRule="auto"/>
              <w:jc w:val="left"/>
              <w:rPr>
                <w:rFonts w:ascii="Times New Roman" w:hAnsi="Times New Roman"/>
                <w:szCs w:val="24"/>
              </w:rPr>
            </w:pPr>
            <w:r w:rsidRPr="009324AF">
              <w:rPr>
                <w:rFonts w:ascii="Times New Roman" w:hAnsi="Times New Roman"/>
                <w:szCs w:val="24"/>
              </w:rPr>
              <w:t>Патриарший знак «За труды по духовно-нравственному просвещению».</w:t>
            </w:r>
          </w:p>
          <w:p w:rsidR="00DE5CB6" w:rsidRPr="009324AF" w:rsidRDefault="00DE5CB6" w:rsidP="00DA1B42">
            <w:pPr>
              <w:pStyle w:val="2"/>
              <w:numPr>
                <w:ilvl w:val="2"/>
                <w:numId w:val="73"/>
              </w:numPr>
              <w:tabs>
                <w:tab w:val="left" w:pos="426"/>
                <w:tab w:val="left" w:pos="993"/>
              </w:tabs>
              <w:spacing w:before="0" w:beforeAutospacing="0"/>
              <w:ind w:left="0" w:firstLine="0"/>
              <w:contextualSpacing w:val="0"/>
              <w:rPr>
                <w:rFonts w:ascii="Times New Roman" w:hAnsi="Times New Roman"/>
                <w:bCs/>
                <w:szCs w:val="24"/>
              </w:rPr>
            </w:pPr>
            <w:r w:rsidRPr="009324AF">
              <w:rPr>
                <w:rFonts w:ascii="Times New Roman" w:hAnsi="Times New Roman"/>
                <w:bCs/>
                <w:szCs w:val="24"/>
              </w:rPr>
              <w:t>Патриаршие юбилейные медали и юбилейные знаки учреждаются по случаю юбилеев значимых церковных событий. Награждение производится во внимание к трудам во славу Божию в соответствии с Положениями, утвержденными Святейшим Патриархом.</w:t>
            </w:r>
          </w:p>
          <w:p w:rsidR="00502150" w:rsidRPr="009324AF" w:rsidRDefault="00502150" w:rsidP="00502150">
            <w:pPr>
              <w:pStyle w:val="2"/>
              <w:tabs>
                <w:tab w:val="left" w:pos="426"/>
                <w:tab w:val="left" w:pos="993"/>
              </w:tabs>
              <w:spacing w:before="0" w:beforeAutospacing="0"/>
              <w:ind w:left="0"/>
              <w:contextualSpacing w:val="0"/>
              <w:rPr>
                <w:rFonts w:ascii="Times New Roman" w:hAnsi="Times New Roman"/>
                <w:bCs/>
                <w:szCs w:val="24"/>
              </w:rPr>
            </w:pPr>
          </w:p>
        </w:tc>
      </w:tr>
      <w:tr w:rsidR="00F967D4" w:rsidRPr="009324AF" w:rsidTr="00502150">
        <w:trPr>
          <w:trHeight w:val="20"/>
        </w:trPr>
        <w:tc>
          <w:tcPr>
            <w:tcW w:w="10456" w:type="dxa"/>
          </w:tcPr>
          <w:p w:rsidR="00DE5CB6" w:rsidRPr="009324AF" w:rsidRDefault="00DE5CB6" w:rsidP="00BB7E2E">
            <w:pPr>
              <w:pStyle w:val="2"/>
              <w:numPr>
                <w:ilvl w:val="1"/>
                <w:numId w:val="74"/>
              </w:numPr>
              <w:spacing w:before="0" w:beforeAutospacing="0"/>
              <w:contextualSpacing w:val="0"/>
              <w:jc w:val="center"/>
              <w:outlineLvl w:val="4"/>
              <w:rPr>
                <w:rFonts w:ascii="Times New Roman" w:hAnsi="Times New Roman"/>
                <w:b/>
                <w:bCs/>
                <w:szCs w:val="24"/>
              </w:rPr>
            </w:pPr>
            <w:r w:rsidRPr="009324AF">
              <w:rPr>
                <w:rFonts w:ascii="Times New Roman" w:hAnsi="Times New Roman"/>
                <w:b/>
                <w:bCs/>
                <w:szCs w:val="24"/>
              </w:rPr>
              <w:lastRenderedPageBreak/>
              <w:t>О порядке ношения общецерковных наград</w:t>
            </w:r>
          </w:p>
          <w:p w:rsidR="00502150" w:rsidRPr="009324AF" w:rsidRDefault="00502150" w:rsidP="00BB7E2E">
            <w:pPr>
              <w:pStyle w:val="2"/>
              <w:spacing w:before="0" w:beforeAutospacing="0"/>
              <w:ind w:left="0"/>
              <w:contextualSpacing w:val="0"/>
              <w:outlineLvl w:val="4"/>
              <w:rPr>
                <w:rFonts w:ascii="Times New Roman" w:hAnsi="Times New Roman"/>
                <w:b/>
                <w:bCs/>
                <w:szCs w:val="24"/>
              </w:rPr>
            </w:pPr>
          </w:p>
          <w:p w:rsidR="00DE5CB6" w:rsidRPr="009324AF" w:rsidRDefault="00DE5CB6" w:rsidP="00BB7E2E">
            <w:pPr>
              <w:pStyle w:val="2"/>
              <w:numPr>
                <w:ilvl w:val="2"/>
                <w:numId w:val="74"/>
              </w:numPr>
              <w:tabs>
                <w:tab w:val="left" w:pos="1134"/>
              </w:tabs>
              <w:spacing w:before="0" w:beforeAutospacing="0"/>
              <w:ind w:left="0" w:firstLine="0"/>
              <w:contextualSpacing w:val="0"/>
              <w:rPr>
                <w:rFonts w:ascii="Times New Roman" w:hAnsi="Times New Roman"/>
                <w:szCs w:val="24"/>
              </w:rPr>
            </w:pPr>
            <w:r w:rsidRPr="009324AF">
              <w:rPr>
                <w:rFonts w:ascii="Times New Roman" w:hAnsi="Times New Roman"/>
                <w:szCs w:val="24"/>
              </w:rPr>
              <w:t>Лица, награжденные общецерковными наградами, носят их согласно принятым статутам и положениям.</w:t>
            </w:r>
          </w:p>
          <w:p w:rsidR="00DE5CB6" w:rsidRPr="009324AF" w:rsidRDefault="00DE5CB6" w:rsidP="00B86496">
            <w:pPr>
              <w:pStyle w:val="2"/>
              <w:tabs>
                <w:tab w:val="left" w:pos="1134"/>
              </w:tabs>
              <w:spacing w:before="0" w:beforeAutospacing="0"/>
              <w:ind w:left="0"/>
              <w:contextualSpacing w:val="0"/>
              <w:rPr>
                <w:rFonts w:ascii="Times New Roman" w:hAnsi="Times New Roman"/>
                <w:szCs w:val="24"/>
              </w:rPr>
            </w:pPr>
          </w:p>
          <w:p w:rsidR="00DE5CB6" w:rsidRPr="009324AF" w:rsidRDefault="00DE5CB6" w:rsidP="00BB7E2E">
            <w:pPr>
              <w:pStyle w:val="2"/>
              <w:numPr>
                <w:ilvl w:val="2"/>
                <w:numId w:val="74"/>
              </w:numPr>
              <w:tabs>
                <w:tab w:val="left" w:pos="1134"/>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Светские лица носят ордена первой степени на орденской ленте через плечо, духовные лица носят ордена первой степени на орденской ленте на шее.</w:t>
            </w:r>
          </w:p>
          <w:p w:rsidR="00DE5CB6" w:rsidRPr="009324AF" w:rsidRDefault="00DE5CB6" w:rsidP="00BB7E2E">
            <w:pPr>
              <w:pStyle w:val="2"/>
              <w:numPr>
                <w:ilvl w:val="2"/>
                <w:numId w:val="74"/>
              </w:numPr>
              <w:tabs>
                <w:tab w:val="left" w:pos="0"/>
              </w:tabs>
              <w:spacing w:before="0" w:beforeAutospacing="0" w:after="240"/>
              <w:ind w:left="0" w:firstLine="0"/>
              <w:rPr>
                <w:rFonts w:ascii="Times New Roman" w:hAnsi="Times New Roman"/>
                <w:szCs w:val="24"/>
              </w:rPr>
            </w:pPr>
            <w:r w:rsidRPr="009324AF">
              <w:rPr>
                <w:rFonts w:ascii="Times New Roman" w:hAnsi="Times New Roman"/>
                <w:szCs w:val="24"/>
              </w:rPr>
              <w:t>При ношении нескольких орденов звезды (знаки) располагаются согласно перечню орденов, указанном в пункте 3.3.6. Третья степень ордена носится вслед за второй, вторая — вслед за первой.  При этом вторая степень высшего ордена носится выше первой степени прочих орденов. Третья степень высших орденов выше второй степени прочих орденов. Медали носятся ниже орденских звезд и знаков.</w:t>
            </w:r>
          </w:p>
          <w:p w:rsidR="00DE5CB6" w:rsidRPr="009324AF" w:rsidRDefault="00DE5CB6" w:rsidP="002F7BF4">
            <w:pPr>
              <w:pStyle w:val="2"/>
              <w:tabs>
                <w:tab w:val="left" w:pos="1134"/>
              </w:tabs>
              <w:spacing w:before="0" w:beforeAutospacing="0" w:after="240"/>
              <w:ind w:left="0"/>
              <w:rPr>
                <w:rFonts w:ascii="Times New Roman" w:hAnsi="Times New Roman"/>
                <w:szCs w:val="24"/>
              </w:rPr>
            </w:pPr>
          </w:p>
          <w:p w:rsidR="00DE5CB6" w:rsidRPr="009324AF" w:rsidRDefault="00DE5CB6" w:rsidP="00BB7E2E">
            <w:pPr>
              <w:pStyle w:val="2"/>
              <w:numPr>
                <w:ilvl w:val="2"/>
                <w:numId w:val="74"/>
              </w:numPr>
              <w:tabs>
                <w:tab w:val="left" w:pos="426"/>
                <w:tab w:val="left" w:pos="993"/>
              </w:tabs>
              <w:spacing w:before="0" w:beforeAutospacing="0" w:after="240"/>
              <w:ind w:left="0" w:firstLine="0"/>
              <w:contextualSpacing w:val="0"/>
              <w:rPr>
                <w:rFonts w:ascii="Times New Roman" w:hAnsi="Times New Roman"/>
                <w:bCs/>
                <w:szCs w:val="24"/>
              </w:rPr>
            </w:pPr>
            <w:r w:rsidRPr="009324AF">
              <w:rPr>
                <w:rFonts w:ascii="Times New Roman" w:hAnsi="Times New Roman"/>
                <w:bCs/>
                <w:szCs w:val="24"/>
              </w:rPr>
              <w:t>Патриаршие знаки носятся вслед за общецерковными медалями.</w:t>
            </w:r>
          </w:p>
          <w:p w:rsidR="00DE5CB6" w:rsidRPr="009324AF" w:rsidRDefault="00DE5CB6" w:rsidP="00BB7E2E">
            <w:pPr>
              <w:pStyle w:val="2"/>
              <w:numPr>
                <w:ilvl w:val="2"/>
                <w:numId w:val="74"/>
              </w:numPr>
              <w:tabs>
                <w:tab w:val="left" w:pos="426"/>
                <w:tab w:val="left" w:pos="993"/>
              </w:tabs>
              <w:spacing w:before="0" w:beforeAutospacing="0" w:after="240"/>
              <w:ind w:left="0" w:firstLine="0"/>
              <w:contextualSpacing w:val="0"/>
              <w:rPr>
                <w:rFonts w:ascii="Times New Roman" w:hAnsi="Times New Roman"/>
                <w:bCs/>
                <w:szCs w:val="24"/>
                <w:u w:val="single"/>
              </w:rPr>
            </w:pPr>
            <w:r w:rsidRPr="009324AF">
              <w:rPr>
                <w:rFonts w:ascii="Times New Roman" w:hAnsi="Times New Roman"/>
                <w:bCs/>
                <w:szCs w:val="24"/>
              </w:rPr>
              <w:lastRenderedPageBreak/>
              <w:t xml:space="preserve">Патриаршие юбилейные медали и знаки носятся вслед за Патриаршими знаками </w:t>
            </w:r>
            <w:r w:rsidRPr="009324AF">
              <w:rPr>
                <w:rFonts w:ascii="Times New Roman" w:hAnsi="Times New Roman"/>
                <w:szCs w:val="24"/>
              </w:rPr>
              <w:t>на левой стороне груди.</w:t>
            </w:r>
          </w:p>
          <w:p w:rsidR="00DE5CB6" w:rsidRPr="009324AF" w:rsidRDefault="00DE5CB6" w:rsidP="00BB7E2E">
            <w:pPr>
              <w:pStyle w:val="2"/>
              <w:numPr>
                <w:ilvl w:val="2"/>
                <w:numId w:val="74"/>
              </w:numPr>
              <w:tabs>
                <w:tab w:val="left" w:pos="1134"/>
              </w:tabs>
              <w:spacing w:before="0" w:beforeAutospacing="0" w:after="240"/>
              <w:ind w:left="0" w:firstLine="0"/>
              <w:rPr>
                <w:rFonts w:ascii="Times New Roman" w:hAnsi="Times New Roman"/>
                <w:szCs w:val="24"/>
              </w:rPr>
            </w:pPr>
            <w:r w:rsidRPr="009324AF">
              <w:rPr>
                <w:rFonts w:ascii="Times New Roman" w:hAnsi="Times New Roman"/>
                <w:szCs w:val="24"/>
              </w:rPr>
              <w:t>В случае, если награжденный имеет несколько орденов разных степеней, то с учетом правил ношения, указанных в статутах, а также п. 3.5.3, ордена носятся следующим образом:</w:t>
            </w:r>
          </w:p>
          <w:p w:rsidR="00DE5CB6" w:rsidRPr="009324AF" w:rsidRDefault="00DE5CB6" w:rsidP="002F7BF4">
            <w:pPr>
              <w:pStyle w:val="2"/>
              <w:tabs>
                <w:tab w:val="left" w:pos="1134"/>
              </w:tabs>
              <w:spacing w:before="0" w:beforeAutospacing="0" w:after="240"/>
              <w:ind w:left="0"/>
              <w:rPr>
                <w:rFonts w:ascii="Times New Roman" w:hAnsi="Times New Roman"/>
                <w:szCs w:val="24"/>
              </w:rPr>
            </w:pPr>
          </w:p>
          <w:p w:rsidR="00DE5CB6" w:rsidRPr="009324AF" w:rsidRDefault="00DE5CB6" w:rsidP="002F16D5">
            <w:pPr>
              <w:pStyle w:val="2"/>
              <w:numPr>
                <w:ilvl w:val="0"/>
                <w:numId w:val="18"/>
              </w:numPr>
              <w:tabs>
                <w:tab w:val="left" w:pos="567"/>
              </w:tabs>
              <w:spacing w:before="0" w:beforeAutospacing="0" w:after="240"/>
              <w:ind w:left="567" w:hanging="283"/>
              <w:rPr>
                <w:rFonts w:ascii="Times New Roman" w:hAnsi="Times New Roman"/>
                <w:szCs w:val="24"/>
              </w:rPr>
            </w:pPr>
            <w:r w:rsidRPr="009324AF">
              <w:rPr>
                <w:rFonts w:ascii="Times New Roman" w:hAnsi="Times New Roman"/>
                <w:szCs w:val="24"/>
              </w:rPr>
              <w:t>В отношении первых степеней орденов: носится знак, звезда и лента одного ордена, а также только звезды иных орденов первой, второй и третьей степени.</w:t>
            </w:r>
          </w:p>
          <w:p w:rsidR="00DE5CB6" w:rsidRPr="009324AF" w:rsidRDefault="00DE5CB6" w:rsidP="002F16D5">
            <w:pPr>
              <w:pStyle w:val="2"/>
              <w:numPr>
                <w:ilvl w:val="0"/>
                <w:numId w:val="18"/>
              </w:numPr>
              <w:tabs>
                <w:tab w:val="left" w:pos="567"/>
              </w:tabs>
              <w:spacing w:before="0" w:beforeAutospacing="0" w:after="240"/>
              <w:ind w:left="567" w:hanging="283"/>
              <w:rPr>
                <w:rFonts w:ascii="Times New Roman" w:hAnsi="Times New Roman"/>
                <w:szCs w:val="24"/>
              </w:rPr>
            </w:pPr>
            <w:r w:rsidRPr="009324AF">
              <w:rPr>
                <w:rFonts w:ascii="Times New Roman" w:hAnsi="Times New Roman"/>
                <w:szCs w:val="24"/>
              </w:rPr>
              <w:t xml:space="preserve">В отношении вторых степеней орденов: носится знак, звезда и лента одного ордена второй степени, а также только звезды иных орденов второй и третьей степени. </w:t>
            </w:r>
          </w:p>
          <w:p w:rsidR="00DE5CB6" w:rsidRPr="009324AF" w:rsidRDefault="00DE5CB6" w:rsidP="002F16D5">
            <w:pPr>
              <w:pStyle w:val="2"/>
              <w:numPr>
                <w:ilvl w:val="0"/>
                <w:numId w:val="18"/>
              </w:numPr>
              <w:tabs>
                <w:tab w:val="left" w:pos="567"/>
              </w:tabs>
              <w:spacing w:before="0" w:beforeAutospacing="0" w:after="240"/>
              <w:ind w:left="567" w:hanging="283"/>
              <w:rPr>
                <w:rFonts w:ascii="Times New Roman" w:hAnsi="Times New Roman"/>
                <w:szCs w:val="24"/>
              </w:rPr>
            </w:pPr>
            <w:r w:rsidRPr="009324AF">
              <w:rPr>
                <w:rFonts w:ascii="Times New Roman" w:hAnsi="Times New Roman"/>
                <w:szCs w:val="24"/>
              </w:rPr>
              <w:t>В отношении третьих степеней орденов: носятся все знаки третьих степеней орденов.</w:t>
            </w:r>
          </w:p>
          <w:p w:rsidR="00DE5CB6" w:rsidRPr="009324AF" w:rsidRDefault="00DE5CB6" w:rsidP="002F7BF4">
            <w:pPr>
              <w:pStyle w:val="2"/>
              <w:tabs>
                <w:tab w:val="left" w:pos="1134"/>
              </w:tabs>
              <w:spacing w:before="0" w:beforeAutospacing="0" w:after="240"/>
              <w:ind w:left="0"/>
              <w:rPr>
                <w:rFonts w:ascii="Times New Roman" w:hAnsi="Times New Roman"/>
                <w:szCs w:val="24"/>
              </w:rPr>
            </w:pPr>
          </w:p>
          <w:p w:rsidR="00DE5CB6" w:rsidRPr="009324AF" w:rsidRDefault="00DE5CB6" w:rsidP="00BB7E2E">
            <w:pPr>
              <w:pStyle w:val="2"/>
              <w:numPr>
                <w:ilvl w:val="2"/>
                <w:numId w:val="74"/>
              </w:numPr>
              <w:tabs>
                <w:tab w:val="left" w:pos="1134"/>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Другие ордена и медали Поместных Православных Церквей, ордена и медали автономных и самоуправляемых Церквей, экзархатов, митрополичьих округов и епархий, а также других церквей и конфессий располагаются вслед за орденами Русской Православной Церкви. При этом первая степень ордена другой Поместной Церкви носится вслед за первой степенью ордена Русской Православной Церкви, вторая степень ордена другой Поместной Церкви носится вслед за второй степенью ордена Русской Православной Церкви, третья степень ордена другой Поместной Церкви носится вслед за третьей степенью ордена Русской Православной Церкви.</w:t>
            </w:r>
          </w:p>
          <w:p w:rsidR="00DE5CB6" w:rsidRPr="009324AF" w:rsidRDefault="00DE5CB6" w:rsidP="00BB7E2E">
            <w:pPr>
              <w:pStyle w:val="2"/>
              <w:numPr>
                <w:ilvl w:val="2"/>
                <w:numId w:val="74"/>
              </w:numPr>
              <w:tabs>
                <w:tab w:val="left" w:pos="426"/>
                <w:tab w:val="left" w:pos="993"/>
                <w:tab w:val="left" w:pos="1134"/>
              </w:tabs>
              <w:spacing w:before="0" w:beforeAutospacing="0" w:after="240"/>
              <w:ind w:left="0" w:firstLine="0"/>
              <w:contextualSpacing w:val="0"/>
              <w:rPr>
                <w:rFonts w:ascii="Times New Roman" w:hAnsi="Times New Roman"/>
                <w:bCs/>
                <w:szCs w:val="24"/>
              </w:rPr>
            </w:pPr>
            <w:r w:rsidRPr="009324AF">
              <w:rPr>
                <w:rFonts w:ascii="Times New Roman" w:hAnsi="Times New Roman"/>
                <w:szCs w:val="24"/>
              </w:rPr>
              <w:t>Орденские планки и фрачные варианты (миниатюрные копии) орденов, медалей и иных знаков отличия могут носиться вместо орденов и медалей на повседневной одежде и располагаются согласно перечню орденов, указанному в статьях 3.3.2 и 3.4.2, на левой стороне груди.</w:t>
            </w:r>
          </w:p>
          <w:p w:rsidR="00BB7E2E" w:rsidRPr="009324AF" w:rsidRDefault="00BB7E2E" w:rsidP="00BB7E2E">
            <w:pPr>
              <w:pStyle w:val="2"/>
              <w:numPr>
                <w:ilvl w:val="1"/>
                <w:numId w:val="2"/>
              </w:numPr>
              <w:spacing w:before="240" w:beforeAutospacing="0"/>
              <w:contextualSpacing w:val="0"/>
              <w:jc w:val="center"/>
              <w:outlineLvl w:val="4"/>
              <w:rPr>
                <w:rFonts w:ascii="Times New Roman" w:hAnsi="Times New Roman"/>
                <w:b/>
                <w:bCs/>
                <w:szCs w:val="24"/>
              </w:rPr>
            </w:pPr>
            <w:r w:rsidRPr="009324AF">
              <w:rPr>
                <w:rFonts w:ascii="Times New Roman" w:hAnsi="Times New Roman"/>
                <w:b/>
                <w:bCs/>
                <w:szCs w:val="24"/>
              </w:rPr>
              <w:t>3.6. О наградах Автономных и самоуправляемых Церквей, экзархатов, митрополичьих округов Русской Православной Церкви</w:t>
            </w:r>
          </w:p>
          <w:p w:rsidR="00BB7E2E" w:rsidRPr="009324AF" w:rsidRDefault="00BB7E2E" w:rsidP="00BB7E2E">
            <w:pPr>
              <w:pStyle w:val="2"/>
              <w:numPr>
                <w:ilvl w:val="2"/>
                <w:numId w:val="76"/>
              </w:numPr>
              <w:tabs>
                <w:tab w:val="left" w:pos="426"/>
                <w:tab w:val="left" w:pos="993"/>
                <w:tab w:val="left" w:pos="1134"/>
              </w:tabs>
              <w:spacing w:before="0" w:beforeAutospacing="0" w:after="120"/>
              <w:rPr>
                <w:rFonts w:ascii="Times New Roman" w:hAnsi="Times New Roman"/>
                <w:bCs/>
                <w:szCs w:val="24"/>
              </w:rPr>
            </w:pPr>
            <w:r w:rsidRPr="009324AF">
              <w:rPr>
                <w:rFonts w:ascii="Times New Roman" w:hAnsi="Times New Roman"/>
                <w:bCs/>
                <w:szCs w:val="24"/>
              </w:rPr>
              <w:t>Автономные и самоуправляемые Церкви, экзархаты и митрополичьи округа Русской Православной Церкви могут учреждать свои награды: ордена, медали, грамоты и знаки отличия.</w:t>
            </w:r>
          </w:p>
          <w:p w:rsidR="00BB7E2E" w:rsidRPr="009324AF" w:rsidRDefault="00BB7E2E" w:rsidP="00BB7E2E">
            <w:pPr>
              <w:pStyle w:val="2"/>
              <w:numPr>
                <w:ilvl w:val="2"/>
                <w:numId w:val="76"/>
              </w:numPr>
              <w:tabs>
                <w:tab w:val="num" w:pos="0"/>
                <w:tab w:val="left" w:pos="426"/>
                <w:tab w:val="left" w:pos="993"/>
                <w:tab w:val="left" w:pos="1134"/>
              </w:tabs>
              <w:spacing w:before="0" w:beforeAutospacing="0" w:after="120"/>
              <w:ind w:left="0" w:firstLine="0"/>
              <w:rPr>
                <w:rFonts w:ascii="Times New Roman" w:hAnsi="Times New Roman"/>
                <w:bCs/>
                <w:szCs w:val="24"/>
              </w:rPr>
            </w:pPr>
            <w:r w:rsidRPr="009324AF">
              <w:rPr>
                <w:rFonts w:ascii="Times New Roman" w:hAnsi="Times New Roman"/>
                <w:bCs/>
                <w:szCs w:val="24"/>
              </w:rPr>
              <w:t>Наградами Автономных и самоуправляемых Церквей, экзархатов и митрополичьих округов Русской Православной Церкви награждаются лица, внесшие значительный вклад в работу той или иной Автономной и самоуправляемой Церкви, того или иного экзархата или митрополичьего округа.</w:t>
            </w:r>
          </w:p>
          <w:p w:rsidR="00BB7E2E" w:rsidRPr="009324AF" w:rsidRDefault="00BB7E2E" w:rsidP="00BB7E2E">
            <w:pPr>
              <w:pStyle w:val="2"/>
              <w:numPr>
                <w:ilvl w:val="2"/>
                <w:numId w:val="76"/>
              </w:numPr>
              <w:tabs>
                <w:tab w:val="num" w:pos="0"/>
                <w:tab w:val="left" w:pos="426"/>
                <w:tab w:val="left" w:pos="993"/>
                <w:tab w:val="left" w:pos="1134"/>
              </w:tabs>
              <w:spacing w:before="0" w:beforeAutospacing="0" w:after="120"/>
              <w:ind w:left="0" w:firstLine="0"/>
              <w:rPr>
                <w:rFonts w:ascii="Times New Roman" w:hAnsi="Times New Roman"/>
                <w:bCs/>
                <w:szCs w:val="24"/>
              </w:rPr>
            </w:pPr>
            <w:r w:rsidRPr="009324AF">
              <w:rPr>
                <w:rFonts w:ascii="Times New Roman" w:hAnsi="Times New Roman"/>
                <w:bCs/>
                <w:szCs w:val="24"/>
              </w:rPr>
              <w:t xml:space="preserve">Названия и внешний вид </w:t>
            </w:r>
            <w:r w:rsidR="00180711">
              <w:rPr>
                <w:rFonts w:ascii="Times New Roman" w:hAnsi="Times New Roman"/>
                <w:bCs/>
                <w:szCs w:val="24"/>
              </w:rPr>
              <w:t>н</w:t>
            </w:r>
            <w:r w:rsidRPr="009324AF">
              <w:rPr>
                <w:rFonts w:ascii="Times New Roman" w:hAnsi="Times New Roman"/>
                <w:bCs/>
                <w:szCs w:val="24"/>
              </w:rPr>
              <w:t>аград Автономных и самоуправляемых Церквей, экзархатов и митрополичьих округов Русской Православной Церкви не могут совпадать (быть сходными до степени смешения) с общецерковными наградами.</w:t>
            </w:r>
          </w:p>
          <w:p w:rsidR="00BB7E2E" w:rsidRPr="009324AF" w:rsidRDefault="00BB7E2E" w:rsidP="00BB7E2E">
            <w:pPr>
              <w:pStyle w:val="2"/>
              <w:numPr>
                <w:ilvl w:val="2"/>
                <w:numId w:val="76"/>
              </w:numPr>
              <w:tabs>
                <w:tab w:val="num" w:pos="0"/>
                <w:tab w:val="left" w:pos="426"/>
                <w:tab w:val="left" w:pos="993"/>
                <w:tab w:val="left" w:pos="1134"/>
              </w:tabs>
              <w:spacing w:before="0" w:beforeAutospacing="0" w:after="120"/>
              <w:ind w:left="0" w:firstLine="0"/>
              <w:rPr>
                <w:rFonts w:ascii="Times New Roman" w:hAnsi="Times New Roman"/>
                <w:bCs/>
                <w:szCs w:val="24"/>
              </w:rPr>
            </w:pPr>
            <w:r w:rsidRPr="009324AF">
              <w:rPr>
                <w:rFonts w:ascii="Times New Roman" w:hAnsi="Times New Roman"/>
                <w:bCs/>
                <w:szCs w:val="24"/>
              </w:rPr>
              <w:t xml:space="preserve">Колодка </w:t>
            </w:r>
            <w:r w:rsidR="00180711">
              <w:rPr>
                <w:rFonts w:ascii="Times New Roman" w:hAnsi="Times New Roman"/>
                <w:bCs/>
                <w:szCs w:val="24"/>
              </w:rPr>
              <w:t>н</w:t>
            </w:r>
            <w:r w:rsidRPr="009324AF">
              <w:rPr>
                <w:rFonts w:ascii="Times New Roman" w:hAnsi="Times New Roman"/>
                <w:bCs/>
                <w:szCs w:val="24"/>
              </w:rPr>
              <w:t>аград Автономных и самоуправляемых Церквей, экзархатов и митрополичьих округов Русской Православной Церкви не может по форме повторять колодку общецерковных медалей.</w:t>
            </w:r>
          </w:p>
          <w:p w:rsidR="00BB7E2E" w:rsidRPr="009324AF" w:rsidRDefault="00BB7E2E" w:rsidP="00BB7E2E">
            <w:pPr>
              <w:pStyle w:val="2"/>
              <w:numPr>
                <w:ilvl w:val="2"/>
                <w:numId w:val="76"/>
              </w:numPr>
              <w:tabs>
                <w:tab w:val="num" w:pos="0"/>
                <w:tab w:val="left" w:pos="426"/>
                <w:tab w:val="left" w:pos="993"/>
                <w:tab w:val="left" w:pos="1134"/>
              </w:tabs>
              <w:spacing w:before="0" w:beforeAutospacing="0" w:after="240"/>
              <w:ind w:left="0" w:firstLine="0"/>
              <w:rPr>
                <w:rFonts w:ascii="Times New Roman" w:hAnsi="Times New Roman"/>
                <w:bCs/>
                <w:szCs w:val="24"/>
              </w:rPr>
            </w:pPr>
            <w:r w:rsidRPr="009324AF">
              <w:rPr>
                <w:rFonts w:ascii="Times New Roman" w:hAnsi="Times New Roman"/>
                <w:bCs/>
                <w:szCs w:val="24"/>
              </w:rPr>
              <w:t>При ношении наград Автономных и самоуправляемых Церквей, экзархатов и митрополичьих округов Русской Православной Церкви они располагаются:</w:t>
            </w:r>
          </w:p>
          <w:p w:rsidR="00BB7E2E" w:rsidRPr="009324AF" w:rsidRDefault="00BB7E2E" w:rsidP="00BB7E2E">
            <w:pPr>
              <w:pStyle w:val="2"/>
              <w:numPr>
                <w:ilvl w:val="0"/>
                <w:numId w:val="75"/>
              </w:numPr>
              <w:tabs>
                <w:tab w:val="left" w:pos="426"/>
                <w:tab w:val="left" w:pos="993"/>
                <w:tab w:val="left" w:pos="1134"/>
              </w:tabs>
              <w:spacing w:before="0" w:beforeAutospacing="0" w:after="120"/>
              <w:contextualSpacing w:val="0"/>
              <w:outlineLvl w:val="4"/>
              <w:rPr>
                <w:rFonts w:ascii="Times New Roman" w:hAnsi="Times New Roman"/>
                <w:bCs/>
                <w:szCs w:val="24"/>
              </w:rPr>
            </w:pPr>
            <w:r w:rsidRPr="009324AF">
              <w:rPr>
                <w:rFonts w:ascii="Times New Roman" w:hAnsi="Times New Roman"/>
                <w:bCs/>
                <w:szCs w:val="24"/>
              </w:rPr>
              <w:t>ордена в соответствии с их Положениями вслед за общецерковными орденами Русской Православной Церкви;</w:t>
            </w:r>
          </w:p>
          <w:p w:rsidR="00BB7E2E" w:rsidRPr="009324AF" w:rsidRDefault="00BB7E2E" w:rsidP="00BB7E2E">
            <w:pPr>
              <w:pStyle w:val="2"/>
              <w:numPr>
                <w:ilvl w:val="0"/>
                <w:numId w:val="75"/>
              </w:numPr>
              <w:tabs>
                <w:tab w:val="left" w:pos="426"/>
                <w:tab w:val="left" w:pos="993"/>
                <w:tab w:val="left" w:pos="1134"/>
              </w:tabs>
              <w:spacing w:before="0" w:beforeAutospacing="0" w:after="120"/>
              <w:contextualSpacing w:val="0"/>
              <w:outlineLvl w:val="4"/>
              <w:rPr>
                <w:rFonts w:ascii="Times New Roman" w:hAnsi="Times New Roman"/>
                <w:bCs/>
                <w:szCs w:val="24"/>
              </w:rPr>
            </w:pPr>
            <w:r w:rsidRPr="009324AF">
              <w:rPr>
                <w:rFonts w:ascii="Times New Roman" w:hAnsi="Times New Roman"/>
                <w:bCs/>
                <w:szCs w:val="24"/>
              </w:rPr>
              <w:t>медали в соответствии с их Положениями вслед за Патриаршими медалями;</w:t>
            </w:r>
          </w:p>
          <w:p w:rsidR="00BB7E2E" w:rsidRPr="009324AF" w:rsidRDefault="00BB7E2E" w:rsidP="00BB7E2E">
            <w:pPr>
              <w:pStyle w:val="2"/>
              <w:numPr>
                <w:ilvl w:val="0"/>
                <w:numId w:val="75"/>
              </w:numPr>
              <w:tabs>
                <w:tab w:val="left" w:pos="426"/>
                <w:tab w:val="left" w:pos="993"/>
                <w:tab w:val="left" w:pos="1134"/>
              </w:tabs>
              <w:spacing w:before="0" w:beforeAutospacing="0" w:after="120"/>
              <w:contextualSpacing w:val="0"/>
              <w:outlineLvl w:val="4"/>
              <w:rPr>
                <w:rFonts w:ascii="Times New Roman" w:hAnsi="Times New Roman"/>
                <w:bCs/>
                <w:szCs w:val="24"/>
              </w:rPr>
            </w:pPr>
            <w:r w:rsidRPr="009324AF">
              <w:rPr>
                <w:rFonts w:ascii="Times New Roman" w:hAnsi="Times New Roman"/>
                <w:bCs/>
                <w:szCs w:val="24"/>
              </w:rPr>
              <w:t xml:space="preserve"> знаки отличия в соответствии с их Положениями вслед за Патриаршими знаками отличия.</w:t>
            </w:r>
          </w:p>
          <w:p w:rsidR="00BB7E2E" w:rsidRPr="009324AF" w:rsidRDefault="00BB7E2E" w:rsidP="00502150">
            <w:pPr>
              <w:pStyle w:val="2"/>
              <w:tabs>
                <w:tab w:val="left" w:pos="426"/>
                <w:tab w:val="left" w:pos="993"/>
                <w:tab w:val="left" w:pos="1134"/>
              </w:tabs>
              <w:spacing w:before="0" w:beforeAutospacing="0"/>
              <w:ind w:left="0"/>
              <w:contextualSpacing w:val="0"/>
              <w:rPr>
                <w:rFonts w:ascii="Times New Roman" w:hAnsi="Times New Roman"/>
                <w:bCs/>
                <w:szCs w:val="24"/>
              </w:rPr>
            </w:pPr>
          </w:p>
        </w:tc>
      </w:tr>
      <w:tr w:rsidR="00F967D4" w:rsidRPr="009324AF" w:rsidTr="00502150">
        <w:trPr>
          <w:trHeight w:val="20"/>
        </w:trPr>
        <w:tc>
          <w:tcPr>
            <w:tcW w:w="10456" w:type="dxa"/>
          </w:tcPr>
          <w:p w:rsidR="00DE5CB6" w:rsidRPr="009324AF" w:rsidRDefault="00DE5CB6" w:rsidP="00B86496">
            <w:pPr>
              <w:pStyle w:val="2"/>
              <w:spacing w:before="0" w:beforeAutospacing="0"/>
              <w:ind w:left="0"/>
              <w:contextualSpacing w:val="0"/>
              <w:jc w:val="center"/>
              <w:outlineLvl w:val="4"/>
              <w:rPr>
                <w:rFonts w:ascii="Times New Roman" w:hAnsi="Times New Roman"/>
                <w:b/>
                <w:bCs/>
                <w:szCs w:val="24"/>
              </w:rPr>
            </w:pPr>
            <w:r w:rsidRPr="009324AF">
              <w:rPr>
                <w:rFonts w:ascii="Times New Roman" w:hAnsi="Times New Roman"/>
                <w:b/>
                <w:bCs/>
                <w:szCs w:val="24"/>
              </w:rPr>
              <w:lastRenderedPageBreak/>
              <w:t>3.7. О наградах синодальных отделов и учреждений Русской Православной Церкви</w:t>
            </w:r>
          </w:p>
          <w:p w:rsidR="00502150" w:rsidRPr="009324AF" w:rsidRDefault="00502150" w:rsidP="00B86496">
            <w:pPr>
              <w:pStyle w:val="2"/>
              <w:spacing w:before="0" w:beforeAutospacing="0"/>
              <w:ind w:left="0"/>
              <w:contextualSpacing w:val="0"/>
              <w:jc w:val="center"/>
              <w:outlineLvl w:val="4"/>
              <w:rPr>
                <w:rFonts w:ascii="Times New Roman" w:hAnsi="Times New Roman"/>
                <w:b/>
                <w:bCs/>
                <w:szCs w:val="24"/>
              </w:rPr>
            </w:pPr>
          </w:p>
          <w:p w:rsidR="00DE5CB6" w:rsidRPr="009324AF" w:rsidRDefault="00DE5CB6" w:rsidP="002F16D5">
            <w:pPr>
              <w:pStyle w:val="2"/>
              <w:numPr>
                <w:ilvl w:val="2"/>
                <w:numId w:val="19"/>
              </w:numPr>
              <w:spacing w:before="0" w:beforeAutospacing="0" w:after="240"/>
              <w:ind w:left="0" w:firstLine="0"/>
              <w:contextualSpacing w:val="0"/>
              <w:outlineLvl w:val="4"/>
              <w:rPr>
                <w:rFonts w:ascii="Times New Roman" w:hAnsi="Times New Roman"/>
                <w:bCs/>
                <w:szCs w:val="24"/>
              </w:rPr>
            </w:pPr>
            <w:r w:rsidRPr="009324AF">
              <w:rPr>
                <w:rFonts w:ascii="Times New Roman" w:hAnsi="Times New Roman"/>
                <w:bCs/>
                <w:szCs w:val="24"/>
              </w:rPr>
              <w:t xml:space="preserve">Синодальные отделы и учреждения Русской Православной Церкви могут учреждать свои </w:t>
            </w:r>
            <w:r w:rsidRPr="009324AF">
              <w:rPr>
                <w:rFonts w:ascii="Times New Roman" w:hAnsi="Times New Roman"/>
                <w:bCs/>
                <w:szCs w:val="24"/>
              </w:rPr>
              <w:lastRenderedPageBreak/>
              <w:t xml:space="preserve">награды: медали, грамоты и знаки отличия, – которые утверждаются Святейшим Патриархом.  </w:t>
            </w:r>
          </w:p>
          <w:p w:rsidR="00DE5CB6" w:rsidRPr="009324AF" w:rsidRDefault="00DE5CB6" w:rsidP="002F16D5">
            <w:pPr>
              <w:pStyle w:val="2"/>
              <w:numPr>
                <w:ilvl w:val="2"/>
                <w:numId w:val="19"/>
              </w:numPr>
              <w:spacing w:before="0" w:beforeAutospacing="0" w:after="240" w:line="276" w:lineRule="auto"/>
              <w:ind w:left="108" w:hanging="108"/>
              <w:contextualSpacing w:val="0"/>
              <w:outlineLvl w:val="4"/>
              <w:rPr>
                <w:rFonts w:ascii="Times New Roman" w:hAnsi="Times New Roman"/>
                <w:bCs/>
                <w:szCs w:val="24"/>
              </w:rPr>
            </w:pPr>
            <w:r w:rsidRPr="009324AF">
              <w:rPr>
                <w:rFonts w:ascii="Times New Roman" w:hAnsi="Times New Roman"/>
                <w:szCs w:val="24"/>
              </w:rPr>
              <w:t>Наградами синодальных отделов и учреждений отмечаются лица, потрудившиеся во славу Божию по профилю того или иного синодального отдела или учреждения.</w:t>
            </w:r>
          </w:p>
          <w:p w:rsidR="00DE5CB6" w:rsidRPr="009324AF" w:rsidRDefault="00DE5CB6" w:rsidP="002F16D5">
            <w:pPr>
              <w:pStyle w:val="2"/>
              <w:numPr>
                <w:ilvl w:val="2"/>
                <w:numId w:val="19"/>
              </w:numPr>
              <w:spacing w:before="0" w:beforeAutospacing="0" w:after="240"/>
              <w:ind w:left="0" w:firstLine="0"/>
              <w:contextualSpacing w:val="0"/>
              <w:outlineLvl w:val="4"/>
              <w:rPr>
                <w:rFonts w:ascii="Times New Roman" w:hAnsi="Times New Roman"/>
                <w:bCs/>
                <w:szCs w:val="24"/>
              </w:rPr>
            </w:pPr>
            <w:r w:rsidRPr="009324AF">
              <w:rPr>
                <w:rFonts w:ascii="Times New Roman" w:hAnsi="Times New Roman"/>
                <w:szCs w:val="24"/>
              </w:rPr>
              <w:t>Названия медалей и знаков отличия синодальных отделов или учреждений не могут совпадать с общецерковными наградами.</w:t>
            </w:r>
          </w:p>
          <w:p w:rsidR="00DE5CB6" w:rsidRPr="009324AF" w:rsidRDefault="00DE5CB6" w:rsidP="002F16D5">
            <w:pPr>
              <w:pStyle w:val="2"/>
              <w:numPr>
                <w:ilvl w:val="2"/>
                <w:numId w:val="19"/>
              </w:numPr>
              <w:spacing w:before="0" w:beforeAutospacing="0" w:after="240" w:line="216" w:lineRule="auto"/>
              <w:ind w:left="0" w:firstLine="0"/>
              <w:contextualSpacing w:val="0"/>
              <w:outlineLvl w:val="4"/>
              <w:rPr>
                <w:rFonts w:ascii="Times New Roman" w:hAnsi="Times New Roman"/>
                <w:bCs/>
                <w:szCs w:val="24"/>
              </w:rPr>
            </w:pPr>
            <w:r w:rsidRPr="009324AF">
              <w:rPr>
                <w:rFonts w:ascii="Times New Roman" w:hAnsi="Times New Roman"/>
                <w:szCs w:val="24"/>
              </w:rPr>
              <w:t>Колодка медалей и знаков отличия синодальных отделов или учреждений не может по форме повторять колодку Патриарших медалей.</w:t>
            </w:r>
          </w:p>
          <w:p w:rsidR="00DE5CB6" w:rsidRPr="009324AF" w:rsidRDefault="00DE5CB6" w:rsidP="002F16D5">
            <w:pPr>
              <w:pStyle w:val="2"/>
              <w:numPr>
                <w:ilvl w:val="2"/>
                <w:numId w:val="19"/>
              </w:numPr>
              <w:spacing w:before="0" w:beforeAutospacing="0" w:after="240"/>
              <w:ind w:left="0" w:firstLine="0"/>
              <w:contextualSpacing w:val="0"/>
              <w:outlineLvl w:val="4"/>
              <w:rPr>
                <w:rFonts w:ascii="Times New Roman" w:hAnsi="Times New Roman"/>
                <w:bCs/>
                <w:szCs w:val="24"/>
              </w:rPr>
            </w:pPr>
            <w:r w:rsidRPr="009324AF">
              <w:rPr>
                <w:rFonts w:ascii="Times New Roman" w:hAnsi="Times New Roman"/>
                <w:bCs/>
                <w:szCs w:val="24"/>
              </w:rPr>
              <w:t>Правая часть ленты (левая от зрителя) медалей синодальных отделов и учреждений Русской Православной Церкви представляет собой белую широкую полосу с одной зеленой полосой, положенной посередине белой полосы. Цвет левой части ленты указан в Положении о медали.</w:t>
            </w:r>
          </w:p>
          <w:p w:rsidR="00DE5CB6" w:rsidRPr="009324AF" w:rsidRDefault="00DE5CB6" w:rsidP="002F16D5">
            <w:pPr>
              <w:pStyle w:val="2"/>
              <w:numPr>
                <w:ilvl w:val="2"/>
                <w:numId w:val="19"/>
              </w:numPr>
              <w:spacing w:before="0" w:beforeAutospacing="0" w:after="240"/>
              <w:ind w:left="0" w:firstLine="0"/>
              <w:contextualSpacing w:val="0"/>
              <w:outlineLvl w:val="4"/>
              <w:rPr>
                <w:rFonts w:ascii="Times New Roman" w:hAnsi="Times New Roman"/>
                <w:bCs/>
                <w:szCs w:val="24"/>
              </w:rPr>
            </w:pPr>
            <w:r w:rsidRPr="009324AF">
              <w:rPr>
                <w:rFonts w:ascii="Times New Roman" w:hAnsi="Times New Roman"/>
                <w:szCs w:val="24"/>
              </w:rPr>
              <w:t xml:space="preserve">При ношении наград синодальных учреждений они располагаются в соответствии с их Положениями вслед за </w:t>
            </w:r>
            <w:r w:rsidRPr="009324AF">
              <w:rPr>
                <w:rFonts w:ascii="Times New Roman" w:hAnsi="Times New Roman"/>
                <w:bCs/>
                <w:szCs w:val="24"/>
              </w:rPr>
              <w:t>общецерковными наградами Русской Православной Церкви, а также вслед за наградами Поместных, автономных и самоуправляемых Церквей.</w:t>
            </w:r>
          </w:p>
          <w:p w:rsidR="00DE5CB6" w:rsidRPr="009324AF" w:rsidRDefault="00DE5CB6" w:rsidP="002F16D5">
            <w:pPr>
              <w:pStyle w:val="2"/>
              <w:numPr>
                <w:ilvl w:val="2"/>
                <w:numId w:val="19"/>
              </w:numPr>
              <w:spacing w:before="0" w:beforeAutospacing="0"/>
              <w:ind w:left="0" w:firstLine="0"/>
              <w:contextualSpacing w:val="0"/>
              <w:outlineLvl w:val="4"/>
              <w:rPr>
                <w:rFonts w:ascii="Times New Roman" w:hAnsi="Times New Roman"/>
                <w:bCs/>
                <w:szCs w:val="24"/>
              </w:rPr>
            </w:pPr>
            <w:r w:rsidRPr="009324AF">
              <w:rPr>
                <w:rFonts w:ascii="Times New Roman" w:hAnsi="Times New Roman"/>
                <w:szCs w:val="24"/>
              </w:rPr>
              <w:t>Ходатайства об учреждении наград синодальных отделов или учреждений направляются на имя Святейшего Патриарха в канцелярию Московской Патриархии с приложением:</w:t>
            </w:r>
          </w:p>
          <w:p w:rsidR="00DE5CB6" w:rsidRPr="009324AF" w:rsidRDefault="00DE5CB6" w:rsidP="002F16D5">
            <w:pPr>
              <w:pStyle w:val="2"/>
              <w:numPr>
                <w:ilvl w:val="0"/>
                <w:numId w:val="9"/>
              </w:numPr>
              <w:spacing w:before="0" w:beforeAutospacing="0"/>
              <w:ind w:left="777" w:hanging="357"/>
              <w:contextualSpacing w:val="0"/>
              <w:outlineLvl w:val="4"/>
              <w:rPr>
                <w:rFonts w:ascii="Times New Roman" w:hAnsi="Times New Roman"/>
                <w:bCs/>
                <w:szCs w:val="24"/>
              </w:rPr>
            </w:pPr>
            <w:r w:rsidRPr="009324AF">
              <w:rPr>
                <w:rFonts w:ascii="Times New Roman" w:hAnsi="Times New Roman"/>
                <w:szCs w:val="24"/>
              </w:rPr>
              <w:t>проекта общего Положения о наградах синодального учреждения,</w:t>
            </w:r>
          </w:p>
          <w:p w:rsidR="00DE5CB6" w:rsidRPr="009324AF" w:rsidRDefault="00DE5CB6" w:rsidP="002F16D5">
            <w:pPr>
              <w:pStyle w:val="2"/>
              <w:numPr>
                <w:ilvl w:val="0"/>
                <w:numId w:val="9"/>
              </w:numPr>
              <w:spacing w:before="0" w:beforeAutospacing="0"/>
              <w:ind w:left="777" w:hanging="357"/>
              <w:contextualSpacing w:val="0"/>
              <w:outlineLvl w:val="4"/>
              <w:rPr>
                <w:rFonts w:ascii="Times New Roman" w:hAnsi="Times New Roman"/>
                <w:bCs/>
                <w:szCs w:val="24"/>
              </w:rPr>
            </w:pPr>
            <w:r w:rsidRPr="009324AF">
              <w:rPr>
                <w:rFonts w:ascii="Times New Roman" w:hAnsi="Times New Roman"/>
                <w:szCs w:val="24"/>
              </w:rPr>
              <w:t>проекта Положения о конкретной медали или знаке отличия,</w:t>
            </w:r>
          </w:p>
          <w:p w:rsidR="00DE5CB6" w:rsidRPr="009324AF" w:rsidRDefault="00DE5CB6" w:rsidP="002F16D5">
            <w:pPr>
              <w:pStyle w:val="2"/>
              <w:numPr>
                <w:ilvl w:val="0"/>
                <w:numId w:val="9"/>
              </w:numPr>
              <w:spacing w:before="0" w:beforeAutospacing="0"/>
              <w:ind w:left="777" w:hanging="357"/>
              <w:contextualSpacing w:val="0"/>
              <w:outlineLvl w:val="4"/>
              <w:rPr>
                <w:rFonts w:ascii="Times New Roman" w:hAnsi="Times New Roman"/>
                <w:bCs/>
                <w:szCs w:val="24"/>
              </w:rPr>
            </w:pPr>
            <w:r w:rsidRPr="009324AF">
              <w:rPr>
                <w:rFonts w:ascii="Times New Roman" w:hAnsi="Times New Roman"/>
                <w:szCs w:val="24"/>
              </w:rPr>
              <w:t>описания данной медали или знака отличия,</w:t>
            </w:r>
          </w:p>
          <w:p w:rsidR="00DE5CB6" w:rsidRPr="009324AF" w:rsidRDefault="00DE5CB6" w:rsidP="002F16D5">
            <w:pPr>
              <w:pStyle w:val="2"/>
              <w:numPr>
                <w:ilvl w:val="0"/>
                <w:numId w:val="9"/>
              </w:numPr>
              <w:spacing w:before="0" w:beforeAutospacing="0"/>
              <w:ind w:left="777" w:hanging="357"/>
              <w:contextualSpacing w:val="0"/>
              <w:outlineLvl w:val="4"/>
              <w:rPr>
                <w:rFonts w:ascii="Times New Roman" w:hAnsi="Times New Roman"/>
                <w:bCs/>
                <w:szCs w:val="24"/>
              </w:rPr>
            </w:pPr>
            <w:r w:rsidRPr="009324AF">
              <w:rPr>
                <w:rFonts w:ascii="Times New Roman" w:hAnsi="Times New Roman"/>
                <w:szCs w:val="24"/>
              </w:rPr>
              <w:t>эскиза учреждаемой награды.</w:t>
            </w:r>
          </w:p>
          <w:p w:rsidR="002F7BF4" w:rsidRPr="009324AF" w:rsidRDefault="002F7BF4" w:rsidP="002F7BF4">
            <w:pPr>
              <w:pStyle w:val="2"/>
              <w:spacing w:before="0" w:beforeAutospacing="0"/>
              <w:contextualSpacing w:val="0"/>
              <w:outlineLvl w:val="4"/>
              <w:rPr>
                <w:rFonts w:ascii="Times New Roman" w:hAnsi="Times New Roman"/>
                <w:szCs w:val="24"/>
                <w:lang w:val="en-US"/>
              </w:rPr>
            </w:pPr>
          </w:p>
          <w:p w:rsidR="002F7BF4" w:rsidRPr="009324AF" w:rsidRDefault="002F7BF4" w:rsidP="002F7BF4">
            <w:pPr>
              <w:pStyle w:val="2"/>
              <w:spacing w:before="0" w:beforeAutospacing="0"/>
              <w:contextualSpacing w:val="0"/>
              <w:outlineLvl w:val="4"/>
              <w:rPr>
                <w:rFonts w:ascii="Times New Roman" w:hAnsi="Times New Roman"/>
                <w:bCs/>
                <w:szCs w:val="24"/>
              </w:rPr>
            </w:pPr>
          </w:p>
          <w:p w:rsidR="00502150" w:rsidRPr="009324AF" w:rsidRDefault="00502150" w:rsidP="00502150">
            <w:pPr>
              <w:pStyle w:val="2"/>
              <w:spacing w:before="0" w:beforeAutospacing="0"/>
              <w:ind w:left="777"/>
              <w:contextualSpacing w:val="0"/>
              <w:outlineLvl w:val="4"/>
              <w:rPr>
                <w:rFonts w:ascii="Times New Roman" w:hAnsi="Times New Roman"/>
                <w:bCs/>
                <w:szCs w:val="24"/>
              </w:rPr>
            </w:pPr>
          </w:p>
        </w:tc>
      </w:tr>
      <w:tr w:rsidR="00F967D4" w:rsidRPr="009324AF" w:rsidTr="00502150">
        <w:trPr>
          <w:trHeight w:val="20"/>
        </w:trPr>
        <w:tc>
          <w:tcPr>
            <w:tcW w:w="10456" w:type="dxa"/>
          </w:tcPr>
          <w:p w:rsidR="00DE5CB6" w:rsidRPr="009324AF" w:rsidRDefault="00DE5CB6" w:rsidP="00BB7E2E">
            <w:pPr>
              <w:pStyle w:val="2"/>
              <w:spacing w:before="0" w:beforeAutospacing="0"/>
              <w:ind w:left="432"/>
              <w:contextualSpacing w:val="0"/>
              <w:jc w:val="center"/>
              <w:rPr>
                <w:rFonts w:ascii="Times New Roman" w:hAnsi="Times New Roman"/>
                <w:b/>
                <w:bCs/>
                <w:szCs w:val="24"/>
              </w:rPr>
            </w:pPr>
            <w:r w:rsidRPr="009324AF">
              <w:rPr>
                <w:rFonts w:ascii="Times New Roman" w:hAnsi="Times New Roman"/>
                <w:b/>
                <w:bCs/>
                <w:szCs w:val="24"/>
              </w:rPr>
              <w:lastRenderedPageBreak/>
              <w:t>3.8. О епархиальных наградах</w:t>
            </w:r>
          </w:p>
          <w:p w:rsidR="00DE5CB6" w:rsidRPr="009324AF" w:rsidRDefault="00DE5CB6" w:rsidP="00B86496">
            <w:pPr>
              <w:pStyle w:val="2"/>
              <w:tabs>
                <w:tab w:val="left" w:pos="993"/>
              </w:tabs>
              <w:spacing w:before="0" w:beforeAutospacing="0"/>
              <w:ind w:left="108"/>
              <w:contextualSpacing w:val="0"/>
              <w:outlineLvl w:val="4"/>
              <w:rPr>
                <w:rFonts w:ascii="Times New Roman" w:hAnsi="Times New Roman"/>
                <w:bCs/>
                <w:szCs w:val="24"/>
              </w:rPr>
            </w:pPr>
          </w:p>
          <w:p w:rsidR="00DE5CB6" w:rsidRPr="009324AF" w:rsidRDefault="00DE5CB6" w:rsidP="002F16D5">
            <w:pPr>
              <w:pStyle w:val="2"/>
              <w:numPr>
                <w:ilvl w:val="2"/>
                <w:numId w:val="21"/>
              </w:numPr>
              <w:tabs>
                <w:tab w:val="left" w:pos="993"/>
              </w:tabs>
              <w:spacing w:before="0" w:beforeAutospacing="0"/>
              <w:ind w:left="108" w:hanging="108"/>
              <w:contextualSpacing w:val="0"/>
              <w:outlineLvl w:val="4"/>
              <w:rPr>
                <w:rFonts w:ascii="Times New Roman" w:hAnsi="Times New Roman"/>
                <w:bCs/>
                <w:szCs w:val="24"/>
              </w:rPr>
            </w:pPr>
            <w:r w:rsidRPr="009324AF">
              <w:rPr>
                <w:rFonts w:ascii="Times New Roman" w:hAnsi="Times New Roman"/>
                <w:bCs/>
                <w:szCs w:val="24"/>
              </w:rPr>
              <w:t>Епархии Русской Православной Церкви могут учреждать свои медали, грамоты и знаки отличия в соответствии с решением Священного Синода Русской Православной Церкви от 27 мая 2009 года (журнал № 43).</w:t>
            </w:r>
          </w:p>
          <w:p w:rsidR="00DE5CB6" w:rsidRPr="009324AF" w:rsidRDefault="00DE5CB6" w:rsidP="00B86496">
            <w:pPr>
              <w:pStyle w:val="2"/>
              <w:tabs>
                <w:tab w:val="left" w:pos="993"/>
              </w:tabs>
              <w:spacing w:before="0" w:beforeAutospacing="0"/>
              <w:ind w:left="108"/>
              <w:contextualSpacing w:val="0"/>
              <w:outlineLvl w:val="4"/>
              <w:rPr>
                <w:rFonts w:ascii="Times New Roman" w:hAnsi="Times New Roman"/>
                <w:bCs/>
                <w:szCs w:val="24"/>
              </w:rPr>
            </w:pPr>
          </w:p>
          <w:p w:rsidR="00DE5CB6" w:rsidRPr="009324AF" w:rsidRDefault="00DE5CB6" w:rsidP="002F16D5">
            <w:pPr>
              <w:pStyle w:val="2"/>
              <w:numPr>
                <w:ilvl w:val="2"/>
                <w:numId w:val="21"/>
              </w:numPr>
              <w:tabs>
                <w:tab w:val="left" w:pos="993"/>
              </w:tabs>
              <w:spacing w:before="0" w:beforeAutospacing="0" w:after="240"/>
              <w:ind w:left="0" w:firstLine="0"/>
              <w:contextualSpacing w:val="0"/>
              <w:outlineLvl w:val="4"/>
              <w:rPr>
                <w:rFonts w:ascii="Times New Roman" w:hAnsi="Times New Roman"/>
                <w:szCs w:val="24"/>
              </w:rPr>
            </w:pPr>
            <w:r w:rsidRPr="009324AF">
              <w:rPr>
                <w:rFonts w:ascii="Times New Roman" w:hAnsi="Times New Roman"/>
                <w:szCs w:val="24"/>
              </w:rPr>
              <w:t>Епархиальными наградами награждаются лица, понесшие значительные труды в той или иной епархии во славу Божию на благо Святой Церкви.</w:t>
            </w:r>
          </w:p>
          <w:p w:rsidR="00DE5CB6" w:rsidRPr="009324AF" w:rsidRDefault="00DE5CB6" w:rsidP="002F16D5">
            <w:pPr>
              <w:pStyle w:val="2"/>
              <w:numPr>
                <w:ilvl w:val="2"/>
                <w:numId w:val="21"/>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Названия епархиальных медалей и знаков отличия не могут совпадать с общецерковными наградами, а также с наградами синодальных отделов и учреждений.</w:t>
            </w:r>
          </w:p>
          <w:p w:rsidR="00DE5CB6" w:rsidRPr="009324AF" w:rsidRDefault="00DE5CB6" w:rsidP="002F16D5">
            <w:pPr>
              <w:pStyle w:val="2"/>
              <w:numPr>
                <w:ilvl w:val="2"/>
                <w:numId w:val="21"/>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Епархиальные награды не могут быть учреждены в честь лиц, не канонизированных Святой Церковью.</w:t>
            </w:r>
          </w:p>
          <w:p w:rsidR="00DE5CB6" w:rsidRPr="009324AF" w:rsidRDefault="00DE5CB6" w:rsidP="002F16D5">
            <w:pPr>
              <w:pStyle w:val="2"/>
              <w:numPr>
                <w:ilvl w:val="2"/>
                <w:numId w:val="21"/>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Епархиальные награды могут учреждаться в честь особо почитаемых святых, прославившихся своими подвигами на территории епархии, а также в честь местночтимых икон Божией Матери.</w:t>
            </w:r>
          </w:p>
          <w:p w:rsidR="00DE5CB6" w:rsidRPr="009324AF" w:rsidRDefault="00DE5CB6" w:rsidP="002F16D5">
            <w:pPr>
              <w:pStyle w:val="2"/>
              <w:numPr>
                <w:ilvl w:val="2"/>
                <w:numId w:val="21"/>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Названия епархиальных медалей и знаков отличия не могут совпадать с общецерковными наградами.</w:t>
            </w:r>
          </w:p>
          <w:p w:rsidR="00DE5CB6" w:rsidRPr="009324AF" w:rsidRDefault="00DE5CB6" w:rsidP="002F16D5">
            <w:pPr>
              <w:pStyle w:val="2"/>
              <w:numPr>
                <w:ilvl w:val="2"/>
                <w:numId w:val="21"/>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Колодка епархиальной медали не может повторять колодку другой епархиальной медали.</w:t>
            </w:r>
          </w:p>
          <w:p w:rsidR="00DE5CB6" w:rsidRPr="009324AF" w:rsidRDefault="00DE5CB6" w:rsidP="002F16D5">
            <w:pPr>
              <w:pStyle w:val="2"/>
              <w:numPr>
                <w:ilvl w:val="2"/>
                <w:numId w:val="21"/>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lastRenderedPageBreak/>
              <w:t>В случае если святой почитается в нескольких епархиях, по согласованию между собой, управляющие епархиями могут единым рапортом просить об утверждении одной медали с изображением святого. Лицевая сторона в таком случае остается одинаковой, а на оборотной стороне указываться принадлежность к той или иной епархии.</w:t>
            </w:r>
          </w:p>
          <w:p w:rsidR="00DE5CB6" w:rsidRPr="009324AF" w:rsidRDefault="00DE5CB6" w:rsidP="002F16D5">
            <w:pPr>
              <w:pStyle w:val="2"/>
              <w:numPr>
                <w:ilvl w:val="2"/>
                <w:numId w:val="21"/>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bCs/>
                <w:szCs w:val="24"/>
              </w:rPr>
              <w:t>Епархиальными наградами, учрежденными в епархии, входящей в состав митрополии, могут быть отмечаемы лица на территории всей митрополии.</w:t>
            </w:r>
          </w:p>
          <w:p w:rsidR="00DE5CB6" w:rsidRPr="009324AF" w:rsidRDefault="00DE5CB6" w:rsidP="002F16D5">
            <w:pPr>
              <w:pStyle w:val="2"/>
              <w:numPr>
                <w:ilvl w:val="2"/>
                <w:numId w:val="21"/>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Колодка епархиальных медалей и знаков отличия не может по форме повторять колодку Патриарших медалей.</w:t>
            </w:r>
            <w:r w:rsidRPr="009324AF">
              <w:rPr>
                <w:rFonts w:ascii="Times New Roman" w:hAnsi="Times New Roman"/>
                <w:bCs/>
                <w:szCs w:val="24"/>
              </w:rPr>
              <w:t xml:space="preserve"> </w:t>
            </w:r>
          </w:p>
          <w:p w:rsidR="00DE5CB6" w:rsidRPr="009324AF" w:rsidRDefault="00DE5CB6" w:rsidP="002F16D5">
            <w:pPr>
              <w:pStyle w:val="2"/>
              <w:numPr>
                <w:ilvl w:val="2"/>
                <w:numId w:val="21"/>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bCs/>
                <w:szCs w:val="24"/>
              </w:rPr>
              <w:t xml:space="preserve">Правая часть ленты (левая от зрителя) епархиальных медалей представляет собой белую широкую полосу с двумя зелеными полосами, </w:t>
            </w:r>
            <w:r w:rsidRPr="009324AF">
              <w:rPr>
                <w:rFonts w:ascii="Times New Roman" w:hAnsi="Times New Roman"/>
                <w:szCs w:val="24"/>
              </w:rPr>
              <w:t>расположенными посередине белой полосы</w:t>
            </w:r>
            <w:r w:rsidRPr="009324AF">
              <w:rPr>
                <w:rFonts w:ascii="Times New Roman" w:hAnsi="Times New Roman"/>
                <w:bCs/>
                <w:szCs w:val="24"/>
              </w:rPr>
              <w:t>. Цвет левой части ленты указан в положении о медали.</w:t>
            </w:r>
          </w:p>
          <w:p w:rsidR="00DE5CB6" w:rsidRPr="009324AF" w:rsidRDefault="00DE5CB6" w:rsidP="002F16D5">
            <w:pPr>
              <w:pStyle w:val="2"/>
              <w:numPr>
                <w:ilvl w:val="2"/>
                <w:numId w:val="21"/>
              </w:numPr>
              <w:tabs>
                <w:tab w:val="left" w:pos="993"/>
              </w:tabs>
              <w:spacing w:before="0" w:beforeAutospacing="0" w:after="240"/>
              <w:ind w:left="0" w:firstLine="0"/>
              <w:contextualSpacing w:val="0"/>
              <w:rPr>
                <w:rFonts w:ascii="Times New Roman" w:hAnsi="Times New Roman"/>
                <w:bCs/>
                <w:szCs w:val="24"/>
              </w:rPr>
            </w:pPr>
            <w:r w:rsidRPr="009324AF">
              <w:rPr>
                <w:rFonts w:ascii="Times New Roman" w:hAnsi="Times New Roman"/>
                <w:szCs w:val="24"/>
              </w:rPr>
              <w:t xml:space="preserve">При ношении епархиальных наград они располагаются вслед за общецерковными орденами и медалями, </w:t>
            </w:r>
            <w:r w:rsidRPr="009324AF">
              <w:rPr>
                <w:rFonts w:ascii="Times New Roman" w:hAnsi="Times New Roman"/>
                <w:bCs/>
                <w:szCs w:val="24"/>
              </w:rPr>
              <w:t>наградами Поместных, автономных и самоуправляемых Церквей, экзархатов и митрополичьих округов, юбилейных Патриарших медалей и знаков, а также вслед за наградами синодальных отделов и учреждений Русской Православной Церкви.</w:t>
            </w:r>
          </w:p>
          <w:p w:rsidR="00DE5CB6" w:rsidRPr="009324AF" w:rsidRDefault="00DE5CB6" w:rsidP="002F16D5">
            <w:pPr>
              <w:pStyle w:val="2"/>
              <w:numPr>
                <w:ilvl w:val="2"/>
                <w:numId w:val="21"/>
              </w:numPr>
              <w:spacing w:before="0" w:beforeAutospacing="0" w:after="240"/>
              <w:ind w:left="0" w:firstLine="0"/>
              <w:contextualSpacing w:val="0"/>
              <w:outlineLvl w:val="4"/>
              <w:rPr>
                <w:rFonts w:ascii="Times New Roman" w:hAnsi="Times New Roman"/>
                <w:bCs/>
                <w:szCs w:val="24"/>
              </w:rPr>
            </w:pPr>
            <w:r w:rsidRPr="009324AF">
              <w:rPr>
                <w:rFonts w:ascii="Times New Roman" w:hAnsi="Times New Roman"/>
                <w:szCs w:val="24"/>
              </w:rPr>
              <w:t>Ходатайства об учреждении епархиальных наград направляются на имя Святейшего Патриарха в канцелярию Московской Патриархии с приложением:</w:t>
            </w:r>
          </w:p>
          <w:p w:rsidR="00DE5CB6" w:rsidRPr="009324AF" w:rsidRDefault="00DE5CB6" w:rsidP="002F16D5">
            <w:pPr>
              <w:pStyle w:val="2"/>
              <w:numPr>
                <w:ilvl w:val="0"/>
                <w:numId w:val="20"/>
              </w:numPr>
              <w:spacing w:before="0" w:beforeAutospacing="0"/>
              <w:contextualSpacing w:val="0"/>
              <w:outlineLvl w:val="4"/>
              <w:rPr>
                <w:rFonts w:ascii="Times New Roman" w:hAnsi="Times New Roman"/>
                <w:bCs/>
                <w:szCs w:val="24"/>
              </w:rPr>
            </w:pPr>
            <w:r w:rsidRPr="009324AF">
              <w:rPr>
                <w:rFonts w:ascii="Times New Roman" w:hAnsi="Times New Roman"/>
                <w:szCs w:val="24"/>
              </w:rPr>
              <w:t>проекта общего Положения о епархиальных наградах,</w:t>
            </w:r>
          </w:p>
          <w:p w:rsidR="00DE5CB6" w:rsidRPr="009324AF" w:rsidRDefault="00DE5CB6" w:rsidP="002F16D5">
            <w:pPr>
              <w:pStyle w:val="2"/>
              <w:numPr>
                <w:ilvl w:val="0"/>
                <w:numId w:val="20"/>
              </w:numPr>
              <w:spacing w:before="0" w:beforeAutospacing="0"/>
              <w:ind w:left="777" w:hanging="357"/>
              <w:contextualSpacing w:val="0"/>
              <w:outlineLvl w:val="4"/>
              <w:rPr>
                <w:rFonts w:ascii="Times New Roman" w:hAnsi="Times New Roman"/>
                <w:bCs/>
                <w:szCs w:val="24"/>
              </w:rPr>
            </w:pPr>
            <w:r w:rsidRPr="009324AF">
              <w:rPr>
                <w:rFonts w:ascii="Times New Roman" w:hAnsi="Times New Roman"/>
                <w:szCs w:val="24"/>
              </w:rPr>
              <w:t>проекта Положения о конкретной медали или знаке отличия,</w:t>
            </w:r>
          </w:p>
          <w:p w:rsidR="00DE5CB6" w:rsidRPr="009324AF" w:rsidRDefault="00DE5CB6" w:rsidP="002F16D5">
            <w:pPr>
              <w:pStyle w:val="2"/>
              <w:numPr>
                <w:ilvl w:val="0"/>
                <w:numId w:val="20"/>
              </w:numPr>
              <w:spacing w:before="0" w:beforeAutospacing="0"/>
              <w:ind w:left="777" w:hanging="357"/>
              <w:contextualSpacing w:val="0"/>
              <w:outlineLvl w:val="4"/>
              <w:rPr>
                <w:rFonts w:ascii="Times New Roman" w:hAnsi="Times New Roman"/>
                <w:bCs/>
                <w:szCs w:val="24"/>
              </w:rPr>
            </w:pPr>
            <w:r w:rsidRPr="009324AF">
              <w:rPr>
                <w:rFonts w:ascii="Times New Roman" w:hAnsi="Times New Roman"/>
                <w:szCs w:val="24"/>
              </w:rPr>
              <w:t>описания данной медали или знака отличия,</w:t>
            </w:r>
          </w:p>
          <w:p w:rsidR="00DE5CB6" w:rsidRPr="000214A7" w:rsidRDefault="00DE5CB6" w:rsidP="002F16D5">
            <w:pPr>
              <w:pStyle w:val="2"/>
              <w:numPr>
                <w:ilvl w:val="0"/>
                <w:numId w:val="20"/>
              </w:numPr>
              <w:spacing w:before="0" w:beforeAutospacing="0"/>
              <w:ind w:left="777" w:hanging="357"/>
              <w:contextualSpacing w:val="0"/>
              <w:outlineLvl w:val="4"/>
              <w:rPr>
                <w:rFonts w:ascii="Times New Roman" w:hAnsi="Times New Roman"/>
                <w:bCs/>
                <w:szCs w:val="24"/>
              </w:rPr>
            </w:pPr>
            <w:r w:rsidRPr="009324AF">
              <w:rPr>
                <w:rFonts w:ascii="Times New Roman" w:hAnsi="Times New Roman"/>
                <w:szCs w:val="24"/>
              </w:rPr>
              <w:t>эскиза учреждаемой награды.</w:t>
            </w:r>
          </w:p>
          <w:p w:rsidR="000214A7" w:rsidRPr="009324AF" w:rsidRDefault="000214A7" w:rsidP="000214A7">
            <w:pPr>
              <w:pStyle w:val="2"/>
              <w:spacing w:before="0" w:beforeAutospacing="0"/>
              <w:ind w:left="777"/>
              <w:contextualSpacing w:val="0"/>
              <w:outlineLvl w:val="4"/>
              <w:rPr>
                <w:rFonts w:ascii="Times New Roman" w:hAnsi="Times New Roman"/>
                <w:bCs/>
                <w:szCs w:val="24"/>
              </w:rPr>
            </w:pPr>
          </w:p>
          <w:p w:rsidR="00DE5CB6" w:rsidRPr="009324AF" w:rsidRDefault="00DE5CB6" w:rsidP="002F16D5">
            <w:pPr>
              <w:pStyle w:val="2"/>
              <w:numPr>
                <w:ilvl w:val="1"/>
                <w:numId w:val="21"/>
              </w:numPr>
              <w:tabs>
                <w:tab w:val="left" w:pos="851"/>
                <w:tab w:val="left" w:pos="1276"/>
              </w:tabs>
              <w:spacing w:before="0" w:beforeAutospacing="0" w:after="240"/>
              <w:contextualSpacing w:val="0"/>
              <w:jc w:val="center"/>
              <w:rPr>
                <w:rFonts w:ascii="Times New Roman" w:hAnsi="Times New Roman"/>
                <w:b/>
                <w:szCs w:val="24"/>
              </w:rPr>
            </w:pPr>
            <w:r w:rsidRPr="009324AF">
              <w:rPr>
                <w:rFonts w:ascii="Times New Roman" w:hAnsi="Times New Roman"/>
                <w:b/>
                <w:szCs w:val="24"/>
              </w:rPr>
              <w:t>О наградах Русской Православной Церкви старого образца</w:t>
            </w:r>
          </w:p>
          <w:p w:rsidR="00DE5CB6" w:rsidRPr="009324AF" w:rsidRDefault="00DE5CB6" w:rsidP="002F16D5">
            <w:pPr>
              <w:pStyle w:val="2"/>
              <w:numPr>
                <w:ilvl w:val="2"/>
                <w:numId w:val="21"/>
              </w:numPr>
              <w:tabs>
                <w:tab w:val="left" w:pos="851"/>
                <w:tab w:val="left" w:pos="1276"/>
              </w:tabs>
              <w:spacing w:before="0" w:beforeAutospacing="0" w:after="240"/>
              <w:ind w:left="0" w:firstLine="0"/>
              <w:contextualSpacing w:val="0"/>
              <w:rPr>
                <w:rFonts w:ascii="Times New Roman" w:hAnsi="Times New Roman"/>
                <w:bCs/>
                <w:szCs w:val="24"/>
              </w:rPr>
            </w:pPr>
            <w:r w:rsidRPr="009324AF">
              <w:rPr>
                <w:rFonts w:ascii="Times New Roman" w:hAnsi="Times New Roman"/>
                <w:bCs/>
                <w:szCs w:val="24"/>
              </w:rPr>
              <w:t>Лица, награжденные общецерковными орденами и медалями, разработанными до 2013 года, могут продолжать их носить.</w:t>
            </w:r>
          </w:p>
          <w:p w:rsidR="00DE5CB6" w:rsidRPr="009324AF" w:rsidRDefault="00DE5CB6" w:rsidP="002F16D5">
            <w:pPr>
              <w:pStyle w:val="2"/>
              <w:numPr>
                <w:ilvl w:val="2"/>
                <w:numId w:val="21"/>
              </w:numPr>
              <w:tabs>
                <w:tab w:val="left" w:pos="851"/>
                <w:tab w:val="left" w:pos="1276"/>
              </w:tabs>
              <w:spacing w:before="0" w:beforeAutospacing="0" w:after="240"/>
              <w:ind w:left="0" w:firstLine="0"/>
              <w:contextualSpacing w:val="0"/>
              <w:rPr>
                <w:rFonts w:ascii="Times New Roman" w:hAnsi="Times New Roman"/>
                <w:bCs/>
                <w:szCs w:val="24"/>
              </w:rPr>
            </w:pPr>
            <w:r w:rsidRPr="009324AF">
              <w:rPr>
                <w:rFonts w:ascii="Times New Roman" w:hAnsi="Times New Roman"/>
                <w:bCs/>
                <w:szCs w:val="24"/>
              </w:rPr>
              <w:t>Для замены орденов и медалей, разработанных до 2013 года, на новые удостоенные ими лица могут обратиться с прошением в Наградную комиссию, приложив при этом к прошению копии грамот о награждении наградами старого образца.</w:t>
            </w:r>
          </w:p>
          <w:p w:rsidR="00DE5CB6" w:rsidRPr="009324AF" w:rsidRDefault="00DE5CB6" w:rsidP="002F16D5">
            <w:pPr>
              <w:pStyle w:val="2"/>
              <w:numPr>
                <w:ilvl w:val="2"/>
                <w:numId w:val="21"/>
              </w:numPr>
              <w:tabs>
                <w:tab w:val="left" w:pos="851"/>
                <w:tab w:val="left" w:pos="1276"/>
              </w:tabs>
              <w:spacing w:before="0" w:beforeAutospacing="0" w:after="240"/>
              <w:ind w:left="0" w:firstLine="0"/>
              <w:contextualSpacing w:val="0"/>
              <w:rPr>
                <w:rFonts w:ascii="Times New Roman" w:hAnsi="Times New Roman"/>
                <w:bCs/>
                <w:szCs w:val="24"/>
              </w:rPr>
            </w:pPr>
            <w:r w:rsidRPr="009324AF">
              <w:rPr>
                <w:rFonts w:ascii="Times New Roman" w:hAnsi="Times New Roman"/>
                <w:bCs/>
                <w:szCs w:val="24"/>
              </w:rPr>
              <w:t>Знаки старого образца не возвращаются в Наградную комиссию, но и не носятся одновременно с одноименными знаками нового образца.</w:t>
            </w:r>
          </w:p>
          <w:p w:rsidR="00502150" w:rsidRPr="009324AF" w:rsidRDefault="00502150" w:rsidP="00B86496">
            <w:pPr>
              <w:pStyle w:val="2"/>
              <w:tabs>
                <w:tab w:val="left" w:pos="851"/>
                <w:tab w:val="left" w:pos="1276"/>
              </w:tabs>
              <w:spacing w:before="0" w:beforeAutospacing="0"/>
              <w:ind w:left="0"/>
              <w:contextualSpacing w:val="0"/>
              <w:rPr>
                <w:rFonts w:ascii="Times New Roman" w:hAnsi="Times New Roman"/>
                <w:bCs/>
                <w:szCs w:val="24"/>
              </w:rPr>
            </w:pPr>
          </w:p>
          <w:p w:rsidR="00DE5CB6" w:rsidRPr="009324AF" w:rsidRDefault="00DE5CB6" w:rsidP="00B86496">
            <w:pPr>
              <w:pStyle w:val="2"/>
              <w:tabs>
                <w:tab w:val="left" w:pos="851"/>
                <w:tab w:val="left" w:pos="1276"/>
              </w:tabs>
              <w:spacing w:before="0" w:beforeAutospacing="0"/>
              <w:ind w:left="0"/>
              <w:contextualSpacing w:val="0"/>
              <w:rPr>
                <w:rFonts w:ascii="Times New Roman" w:hAnsi="Times New Roman"/>
                <w:bCs/>
                <w:szCs w:val="24"/>
              </w:rPr>
            </w:pPr>
          </w:p>
          <w:p w:rsidR="00502150" w:rsidRPr="009324AF" w:rsidRDefault="00502150" w:rsidP="00B86496">
            <w:pPr>
              <w:pStyle w:val="2"/>
              <w:tabs>
                <w:tab w:val="left" w:pos="851"/>
                <w:tab w:val="left" w:pos="1276"/>
              </w:tabs>
              <w:spacing w:before="0" w:beforeAutospacing="0"/>
              <w:ind w:left="0"/>
              <w:contextualSpacing w:val="0"/>
              <w:rPr>
                <w:rFonts w:ascii="Times New Roman" w:hAnsi="Times New Roman"/>
                <w:bCs/>
                <w:szCs w:val="24"/>
              </w:rPr>
            </w:pPr>
          </w:p>
          <w:tbl>
            <w:tblPr>
              <w:tblStyle w:val="a3"/>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43"/>
            </w:tblGrid>
            <w:tr w:rsidR="00F967D4" w:rsidRPr="009324AF" w:rsidTr="002F7BF4">
              <w:tc>
                <w:tcPr>
                  <w:tcW w:w="10343" w:type="dxa"/>
                </w:tcPr>
                <w:p w:rsidR="00502150" w:rsidRPr="009324AF" w:rsidRDefault="00502150" w:rsidP="0080352C">
                  <w:pPr>
                    <w:pStyle w:val="2"/>
                    <w:framePr w:hSpace="180" w:wrap="around" w:vAnchor="text" w:hAnchor="margin" w:xAlign="center" w:y="-239"/>
                    <w:numPr>
                      <w:ilvl w:val="0"/>
                      <w:numId w:val="74"/>
                    </w:numPr>
                    <w:spacing w:before="0" w:beforeAutospacing="0" w:after="240"/>
                    <w:suppressOverlap/>
                    <w:jc w:val="center"/>
                    <w:rPr>
                      <w:rFonts w:ascii="Times New Roman" w:hAnsi="Times New Roman"/>
                      <w:b/>
                      <w:bCs/>
                      <w:szCs w:val="24"/>
                    </w:rPr>
                  </w:pPr>
                  <w:r w:rsidRPr="009324AF">
                    <w:rPr>
                      <w:rFonts w:ascii="Times New Roman" w:hAnsi="Times New Roman"/>
                      <w:b/>
                      <w:bCs/>
                      <w:szCs w:val="24"/>
                    </w:rPr>
                    <w:t>СТАТУТЫ ОРДЕНОВ</w:t>
                  </w:r>
                  <w:r w:rsidRPr="009324AF">
                    <w:rPr>
                      <w:rFonts w:ascii="Times New Roman" w:hAnsi="Times New Roman"/>
                      <w:b/>
                      <w:szCs w:val="24"/>
                    </w:rPr>
                    <w:t xml:space="preserve"> РУССКОЙ ПРАВОСЛАВНОЙ ЦЕРКВИ</w:t>
                  </w:r>
                  <w:r w:rsidRPr="009324AF">
                    <w:rPr>
                      <w:rFonts w:ascii="Times New Roman" w:hAnsi="Times New Roman"/>
                      <w:b/>
                      <w:bCs/>
                      <w:szCs w:val="24"/>
                    </w:rPr>
                    <w:t xml:space="preserve">, </w:t>
                  </w:r>
                </w:p>
                <w:p w:rsidR="00502150" w:rsidRPr="009324AF" w:rsidRDefault="00502150" w:rsidP="0080352C">
                  <w:pPr>
                    <w:pStyle w:val="2"/>
                    <w:framePr w:hSpace="180" w:wrap="around" w:vAnchor="text" w:hAnchor="margin" w:xAlign="center" w:y="-239"/>
                    <w:tabs>
                      <w:tab w:val="left" w:pos="993"/>
                    </w:tabs>
                    <w:spacing w:before="0" w:beforeAutospacing="0" w:after="240"/>
                    <w:ind w:left="284"/>
                    <w:suppressOverlap/>
                    <w:jc w:val="center"/>
                    <w:rPr>
                      <w:rFonts w:ascii="Times New Roman" w:hAnsi="Times New Roman"/>
                      <w:b/>
                      <w:szCs w:val="24"/>
                    </w:rPr>
                  </w:pPr>
                  <w:r w:rsidRPr="009324AF">
                    <w:rPr>
                      <w:rFonts w:ascii="Times New Roman" w:hAnsi="Times New Roman"/>
                      <w:b/>
                      <w:bCs/>
                      <w:szCs w:val="24"/>
                    </w:rPr>
                    <w:t>ПОЛОЖЕНИЯ О</w:t>
                  </w:r>
                  <w:r w:rsidRPr="009324AF">
                    <w:rPr>
                      <w:rFonts w:ascii="Times New Roman" w:hAnsi="Times New Roman"/>
                      <w:b/>
                      <w:szCs w:val="24"/>
                    </w:rPr>
                    <w:t xml:space="preserve"> ПАТРИАРШИХ </w:t>
                  </w:r>
                  <w:r w:rsidRPr="009324AF">
                    <w:rPr>
                      <w:rFonts w:ascii="Times New Roman" w:hAnsi="Times New Roman"/>
                      <w:b/>
                      <w:bCs/>
                      <w:szCs w:val="24"/>
                    </w:rPr>
                    <w:t xml:space="preserve">МЕДАЛЯХ </w:t>
                  </w:r>
                  <w:r w:rsidRPr="009324AF">
                    <w:rPr>
                      <w:rFonts w:ascii="Times New Roman" w:hAnsi="Times New Roman"/>
                      <w:b/>
                      <w:szCs w:val="24"/>
                    </w:rPr>
                    <w:t>И ЗНАКАХ ОТЛИЧИЯ</w:t>
                  </w:r>
                </w:p>
              </w:tc>
            </w:tr>
            <w:tr w:rsidR="00F967D4" w:rsidRPr="009324AF" w:rsidTr="002F7BF4">
              <w:tc>
                <w:tcPr>
                  <w:tcW w:w="10343" w:type="dxa"/>
                </w:tcPr>
                <w:p w:rsidR="00502150" w:rsidRPr="009324AF" w:rsidRDefault="00502150" w:rsidP="0080352C">
                  <w:pPr>
                    <w:pStyle w:val="5"/>
                    <w:framePr w:hSpace="180" w:wrap="around" w:vAnchor="text" w:hAnchor="margin" w:xAlign="center" w:y="-239"/>
                    <w:numPr>
                      <w:ilvl w:val="1"/>
                      <w:numId w:val="77"/>
                    </w:numPr>
                    <w:tabs>
                      <w:tab w:val="left" w:pos="709"/>
                      <w:tab w:val="left" w:pos="993"/>
                      <w:tab w:val="left" w:pos="1560"/>
                      <w:tab w:val="left" w:pos="1985"/>
                      <w:tab w:val="left" w:pos="2268"/>
                    </w:tabs>
                    <w:spacing w:before="0" w:beforeAutospacing="0" w:after="240" w:afterAutospacing="0"/>
                    <w:suppressOverlap/>
                    <w:jc w:val="center"/>
                    <w:outlineLvl w:val="4"/>
                    <w:rPr>
                      <w:sz w:val="24"/>
                      <w:szCs w:val="24"/>
                    </w:rPr>
                  </w:pPr>
                  <w:r w:rsidRPr="009324AF">
                    <w:rPr>
                      <w:sz w:val="24"/>
                      <w:szCs w:val="24"/>
                    </w:rPr>
                    <w:t>Статут ордена апостола Андрея Первозванного</w:t>
                  </w:r>
                </w:p>
                <w:p w:rsidR="00502150" w:rsidRPr="009324AF" w:rsidRDefault="00502150" w:rsidP="0080352C">
                  <w:pPr>
                    <w:pStyle w:val="a8"/>
                    <w:framePr w:hSpace="180" w:wrap="around" w:vAnchor="text" w:hAnchor="margin" w:xAlign="center" w:y="-239"/>
                    <w:numPr>
                      <w:ilvl w:val="2"/>
                      <w:numId w:val="77"/>
                    </w:numPr>
                    <w:tabs>
                      <w:tab w:val="left" w:pos="993"/>
                    </w:tabs>
                    <w:spacing w:before="0" w:beforeAutospacing="0" w:after="240" w:afterAutospacing="0"/>
                    <w:ind w:left="0" w:firstLine="0"/>
                    <w:suppressOverlap/>
                    <w:rPr>
                      <w:rFonts w:ascii="Times New Roman" w:hAnsi="Times New Roman"/>
                      <w:sz w:val="24"/>
                      <w:szCs w:val="24"/>
                    </w:rPr>
                  </w:pPr>
                  <w:r w:rsidRPr="009324AF">
                    <w:rPr>
                      <w:rFonts w:ascii="Times New Roman" w:hAnsi="Times New Roman"/>
                      <w:sz w:val="24"/>
                      <w:szCs w:val="24"/>
                    </w:rPr>
                    <w:t xml:space="preserve">Орден апостола Андрея Первозванного учрежден определением Святейшего Патриарха Пимена и Священного Синода Русской Православной Церкви 28 декабря 1988 года в ознаменование 1000-летия Крещения Руси и имеет только одну степень. Орден является высшей наградой </w:t>
                  </w:r>
                  <w:r w:rsidRPr="009324AF">
                    <w:rPr>
                      <w:rFonts w:ascii="Times New Roman" w:hAnsi="Times New Roman"/>
                      <w:sz w:val="24"/>
                      <w:szCs w:val="24"/>
                    </w:rPr>
                    <w:lastRenderedPageBreak/>
                    <w:t>Русской Православной Церкви.</w:t>
                  </w:r>
                </w:p>
                <w:p w:rsidR="00502150" w:rsidRPr="009324AF" w:rsidRDefault="00502150" w:rsidP="0080352C">
                  <w:pPr>
                    <w:pStyle w:val="a8"/>
                    <w:framePr w:hSpace="180" w:wrap="around" w:vAnchor="text" w:hAnchor="margin" w:xAlign="center" w:y="-239"/>
                    <w:numPr>
                      <w:ilvl w:val="2"/>
                      <w:numId w:val="77"/>
                    </w:numPr>
                    <w:tabs>
                      <w:tab w:val="left" w:pos="993"/>
                    </w:tabs>
                    <w:spacing w:before="0" w:beforeAutospacing="0" w:after="240" w:afterAutospacing="0"/>
                    <w:ind w:left="0" w:firstLine="0"/>
                    <w:suppressOverlap/>
                    <w:rPr>
                      <w:rFonts w:ascii="Times New Roman" w:hAnsi="Times New Roman"/>
                      <w:sz w:val="24"/>
                      <w:szCs w:val="24"/>
                    </w:rPr>
                  </w:pPr>
                  <w:r w:rsidRPr="009324AF">
                    <w:rPr>
                      <w:rFonts w:ascii="Times New Roman" w:hAnsi="Times New Roman"/>
                      <w:sz w:val="24"/>
                      <w:szCs w:val="24"/>
                    </w:rPr>
                    <w:t>Орден имеет следующие знаки:</w:t>
                  </w:r>
                </w:p>
                <w:p w:rsidR="00502150" w:rsidRPr="009324AF" w:rsidRDefault="00502150" w:rsidP="0080352C">
                  <w:pPr>
                    <w:pStyle w:val="2"/>
                    <w:framePr w:hSpace="180" w:wrap="around" w:vAnchor="text" w:hAnchor="margin" w:xAlign="center" w:y="-239"/>
                    <w:numPr>
                      <w:ilvl w:val="0"/>
                      <w:numId w:val="26"/>
                    </w:numPr>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Знак ордена представляет собой Андреевский крест, образованный четырьмя синими драгоценными камнями в оправе в виде жгута. В центре знака — овальный медальон с образом апостола Андрея Первозванного, выполненный в технике художественной финифти. Святой изображен в полный рост на фоне креста и гористого пейзажа; правая рука — благословляющая, в левой — Святое Евангелие. По сторонам, на уровне плеч свят</w:t>
                  </w:r>
                  <w:r w:rsidR="00860D97">
                    <w:rPr>
                      <w:rFonts w:ascii="Times New Roman" w:hAnsi="Times New Roman"/>
                      <w:szCs w:val="24"/>
                    </w:rPr>
                    <w:t>ого, надпись: у правого плеча — АПС.</w:t>
                  </w:r>
                  <w:r w:rsidRPr="009324AF">
                    <w:rPr>
                      <w:rFonts w:ascii="Akathistos Caps Ucs" w:hAnsi="Akathistos Caps Ucs"/>
                      <w:szCs w:val="24"/>
                    </w:rPr>
                    <w:t xml:space="preserve">, </w:t>
                  </w:r>
                  <w:r w:rsidRPr="009324AF">
                    <w:rPr>
                      <w:rFonts w:ascii="Times New Roman" w:hAnsi="Times New Roman"/>
                      <w:szCs w:val="24"/>
                    </w:rPr>
                    <w:t xml:space="preserve">чуть ниже </w:t>
                  </w:r>
                  <w:r w:rsidR="00860D97">
                    <w:rPr>
                      <w:rFonts w:ascii="Times New Roman" w:hAnsi="Times New Roman"/>
                      <w:szCs w:val="24"/>
                    </w:rPr>
                    <w:t>–</w:t>
                  </w:r>
                  <w:r w:rsidR="00860D97">
                    <w:rPr>
                      <w:rFonts w:ascii="Akathistos Caps Ucs" w:hAnsi="Akathistos Caps Ucs"/>
                      <w:szCs w:val="24"/>
                    </w:rPr>
                    <w:t xml:space="preserve"> АНДР</w:t>
                  </w:r>
                  <w:r w:rsidR="00860D97">
                    <w:rPr>
                      <w:rFonts w:ascii="Georgia" w:hAnsi="Georgia"/>
                      <w:szCs w:val="24"/>
                    </w:rPr>
                    <w:t>É</w:t>
                  </w:r>
                  <w:r w:rsidR="00860D97">
                    <w:rPr>
                      <w:rFonts w:ascii="Akathistos Caps Ucs" w:hAnsi="Akathistos Caps Ucs"/>
                      <w:szCs w:val="24"/>
                    </w:rPr>
                    <w:t xml:space="preserve">Й </w:t>
                  </w:r>
                  <w:r w:rsidRPr="009324AF">
                    <w:rPr>
                      <w:rFonts w:ascii="Times New Roman" w:hAnsi="Times New Roman"/>
                      <w:szCs w:val="24"/>
                    </w:rPr>
                    <w:t>(Апостол Андрей), у левого плеча —</w:t>
                  </w:r>
                  <w:r w:rsidR="00860D97">
                    <w:rPr>
                      <w:rFonts w:ascii="Times New Roman" w:hAnsi="Times New Roman"/>
                      <w:szCs w:val="24"/>
                    </w:rPr>
                    <w:t xml:space="preserve"> ПЕР</w:t>
                  </w:r>
                  <w:r w:rsidRPr="009324AF">
                    <w:rPr>
                      <w:rFonts w:ascii="Akathistos Caps Ucs" w:hAnsi="Akathistos Caps Ucs"/>
                      <w:szCs w:val="24"/>
                    </w:rPr>
                    <w:t xml:space="preserve">, </w:t>
                  </w:r>
                  <w:r w:rsidR="00860D97">
                    <w:rPr>
                      <w:rFonts w:ascii="Times New Roman" w:hAnsi="Times New Roman"/>
                      <w:szCs w:val="24"/>
                    </w:rPr>
                    <w:t>чуть ниже – ВОЗВÁН.</w:t>
                  </w:r>
                  <w:r w:rsidRPr="009324AF">
                    <w:rPr>
                      <w:rFonts w:ascii="Times New Roman" w:hAnsi="Times New Roman"/>
                      <w:szCs w:val="24"/>
                    </w:rPr>
                    <w:t xml:space="preserve"> (Первозванный). Вокруг медальона — позолоченный рант в виде жгута, вокруг которого расположено 24 белых драгоценных камня. Медальон положен на серебряный оливковый венок. На венке имеются четыре рубиновых драгоценных камня по вертикальным и горизонтальным сторонам. Венок положен на 32 позолоченных луча, каждый из которых окантован рантом в виде жгута. В </w:t>
                  </w:r>
                  <w:proofErr w:type="spellStart"/>
                  <w:r w:rsidRPr="009324AF">
                    <w:rPr>
                      <w:rFonts w:ascii="Times New Roman" w:hAnsi="Times New Roman"/>
                      <w:szCs w:val="24"/>
                    </w:rPr>
                    <w:t>оглавии</w:t>
                  </w:r>
                  <w:proofErr w:type="spellEnd"/>
                  <w:r w:rsidRPr="009324AF">
                    <w:rPr>
                      <w:rFonts w:ascii="Times New Roman" w:hAnsi="Times New Roman"/>
                      <w:szCs w:val="24"/>
                    </w:rPr>
                    <w:t xml:space="preserve"> знака — позолоченная митра, увенчанная крестом и украшенная красным драгоценным камнем. У основания митры имеется синяя эмалевая лента с 9 позолоченными точками. Знак посредством ушка крепится к орденской ленте. На обратной стороне выгравирован номер ордена, зарегистрированный в Наградной комиссии. Материалы: серебро с позолотой, холодная эмаль, драгоценные камни, финифть. Размеры знака ордена: ширина 65 мм, высота 85 мм. </w:t>
                  </w:r>
                </w:p>
                <w:p w:rsidR="00502150" w:rsidRPr="009324AF" w:rsidRDefault="00502150" w:rsidP="0080352C">
                  <w:pPr>
                    <w:pStyle w:val="2"/>
                    <w:framePr w:hSpace="180" w:wrap="around" w:vAnchor="text" w:hAnchor="margin" w:xAlign="center" w:y="-239"/>
                    <w:numPr>
                      <w:ilvl w:val="0"/>
                      <w:numId w:val="26"/>
                    </w:numPr>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Звезда ордена позолоченная, восьмиконечная. 14 вертикальных 14 и горизонтальных лучей звезды украшены 144 белыми драгоценными камнями. 20 диагональных лучей - гладкие, окантованные рантом в виде жгута. В центре звезды — медальон, покрытый белой эмалью с позолочен</w:t>
                  </w:r>
                  <w:r w:rsidR="00860D97">
                    <w:rPr>
                      <w:rFonts w:ascii="Times New Roman" w:hAnsi="Times New Roman"/>
                      <w:szCs w:val="24"/>
                    </w:rPr>
                    <w:t>ной рельефной монограммой СА</w:t>
                  </w:r>
                  <w:r w:rsidRPr="009324AF">
                    <w:rPr>
                      <w:rFonts w:ascii="Times New Roman" w:hAnsi="Times New Roman"/>
                      <w:szCs w:val="24"/>
                    </w:rPr>
                    <w:t xml:space="preserve"> (Святой Андрей). Медальон окантован узким выпуклым позолоченным рантом. Вокруг медальона — широкий синий эмалевый пояс с девизом на церковно-славянском языке:</w:t>
                  </w:r>
                  <w:r w:rsidR="00860D97">
                    <w:rPr>
                      <w:rFonts w:ascii="Times New Roman" w:hAnsi="Times New Roman"/>
                      <w:szCs w:val="24"/>
                    </w:rPr>
                    <w:t xml:space="preserve"> АЗЪ ЕСМЬ СВѢТЪ МÍ</w:t>
                  </w:r>
                  <w:r w:rsidR="00CE708C">
                    <w:rPr>
                      <w:rFonts w:ascii="Times New Roman" w:hAnsi="Times New Roman"/>
                      <w:szCs w:val="24"/>
                    </w:rPr>
                    <w:t>РУ</w:t>
                  </w:r>
                  <w:r w:rsidRPr="009324AF">
                    <w:rPr>
                      <w:rFonts w:ascii="Times New Roman" w:hAnsi="Times New Roman"/>
                      <w:szCs w:val="24"/>
                    </w:rPr>
                    <w:t xml:space="preserve">. Буквы надписи рельефные и позолоченные. В нижней части пояса помещен небольшой позолоченный равносторонний крест, по обеим сторонам которого - две позолоченные дубовые ветви. Пояс окантован выпуклым позолоченным рантом и обрамлен 30 белыми драгоценными камнями. На обратной стороне выгравирован номер ордена, зарегистрированный в Наградной комиссии и имеется приспособление для крепления. Материалы: серебро с позолотой, холодная эмаль, драгоценные камни. Размеры звезды ордена: ширина 100 мм, высота 100 мм. </w:t>
                  </w:r>
                </w:p>
                <w:p w:rsidR="00502150" w:rsidRPr="009324AF" w:rsidRDefault="00502150" w:rsidP="0080352C">
                  <w:pPr>
                    <w:pStyle w:val="a8"/>
                    <w:framePr w:hSpace="180" w:wrap="around" w:vAnchor="text" w:hAnchor="margin" w:xAlign="center" w:y="-239"/>
                    <w:numPr>
                      <w:ilvl w:val="0"/>
                      <w:numId w:val="26"/>
                    </w:numPr>
                    <w:spacing w:before="0" w:beforeAutospacing="0" w:after="240" w:afterAutospacing="0"/>
                    <w:ind w:left="0" w:firstLine="0"/>
                    <w:suppressOverlap/>
                    <w:rPr>
                      <w:rFonts w:ascii="Times New Roman" w:hAnsi="Times New Roman"/>
                      <w:sz w:val="24"/>
                      <w:szCs w:val="24"/>
                    </w:rPr>
                  </w:pPr>
                  <w:r w:rsidRPr="009324AF">
                    <w:rPr>
                      <w:rFonts w:ascii="Times New Roman" w:hAnsi="Times New Roman"/>
                      <w:sz w:val="24"/>
                      <w:szCs w:val="24"/>
                    </w:rPr>
                    <w:t>Лента синяя, муаровая, шириной 95 мм, Предстоятелями Церквей носимая на шее, светскими лицами носимая через правое плечо.</w:t>
                  </w:r>
                </w:p>
                <w:p w:rsidR="00502150" w:rsidRPr="009324AF" w:rsidRDefault="00502150" w:rsidP="0080352C">
                  <w:pPr>
                    <w:pStyle w:val="a8"/>
                    <w:framePr w:hSpace="180" w:wrap="around" w:vAnchor="text" w:hAnchor="margin" w:xAlign="center" w:y="-239"/>
                    <w:numPr>
                      <w:ilvl w:val="0"/>
                      <w:numId w:val="26"/>
                    </w:numPr>
                    <w:spacing w:before="0" w:beforeAutospacing="0" w:after="240" w:afterAutospacing="0"/>
                    <w:ind w:left="0" w:firstLine="0"/>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синей муаровой лентой. В центре орденской планки расположена восьмиконечная миниатюрная звезда золотистого цвета. В центре звезды — золотистый медальон, окруженный эмалевым поясом синего цвета. Размеры планки ордена: ширина 29 мм, высота 13 мм. На обратной стороне имеется приспособление для крепления.</w:t>
                  </w:r>
                </w:p>
                <w:p w:rsidR="00502150" w:rsidRPr="009324AF" w:rsidRDefault="00502150" w:rsidP="0080352C">
                  <w:pPr>
                    <w:pStyle w:val="a8"/>
                    <w:framePr w:hSpace="180" w:wrap="around" w:vAnchor="text" w:hAnchor="margin" w:xAlign="center" w:y="-239"/>
                    <w:numPr>
                      <w:ilvl w:val="2"/>
                      <w:numId w:val="77"/>
                    </w:numPr>
                    <w:tabs>
                      <w:tab w:val="left" w:pos="993"/>
                    </w:tabs>
                    <w:spacing w:before="0" w:beforeAutospacing="0" w:after="240" w:afterAutospacing="0"/>
                    <w:ind w:left="0" w:firstLine="0"/>
                    <w:suppressOverlap/>
                    <w:rPr>
                      <w:rStyle w:val="size10"/>
                      <w:rFonts w:ascii="Times New Roman" w:hAnsi="Times New Roman"/>
                      <w:sz w:val="24"/>
                      <w:szCs w:val="24"/>
                    </w:rPr>
                  </w:pPr>
                  <w:r w:rsidRPr="009324AF">
                    <w:rPr>
                      <w:rStyle w:val="size10"/>
                      <w:rFonts w:ascii="Times New Roman" w:hAnsi="Times New Roman"/>
                      <w:sz w:val="24"/>
                      <w:szCs w:val="24"/>
                    </w:rPr>
                    <w:t xml:space="preserve">Звезда ордена носится на левой стороне груди выше звезд других орденов. </w:t>
                  </w:r>
                </w:p>
                <w:p w:rsidR="00502150" w:rsidRPr="009324AF" w:rsidRDefault="00502150" w:rsidP="0080352C">
                  <w:pPr>
                    <w:pStyle w:val="a8"/>
                    <w:framePr w:hSpace="180" w:wrap="around" w:vAnchor="text" w:hAnchor="margin" w:xAlign="center" w:y="-239"/>
                    <w:numPr>
                      <w:ilvl w:val="2"/>
                      <w:numId w:val="77"/>
                    </w:numPr>
                    <w:tabs>
                      <w:tab w:val="left" w:pos="993"/>
                    </w:tabs>
                    <w:spacing w:before="0" w:beforeAutospacing="0" w:after="240" w:afterAutospacing="0"/>
                    <w:ind w:left="0" w:firstLine="0"/>
                    <w:suppressOverlap/>
                    <w:rPr>
                      <w:rStyle w:val="size10"/>
                      <w:rFonts w:ascii="Times New Roman" w:hAnsi="Times New Roman"/>
                      <w:sz w:val="24"/>
                      <w:szCs w:val="24"/>
                    </w:rPr>
                  </w:pPr>
                  <w:r w:rsidRPr="009324AF">
                    <w:rPr>
                      <w:rStyle w:val="size10"/>
                      <w:rFonts w:ascii="Times New Roman" w:hAnsi="Times New Roman"/>
                      <w:sz w:val="24"/>
                      <w:szCs w:val="24"/>
                    </w:rPr>
                    <w:t>Знак ордена носится светскими лицами на плечевой ленте, на бедре, в месте перекрестия ленты, а духовными – на шейной ленте того же размера, и располагается в месте перекрестия ленты на уровне или несколько ниже панагии или наперсного креста.</w:t>
                  </w:r>
                </w:p>
                <w:p w:rsidR="00502150" w:rsidRPr="009324AF" w:rsidRDefault="00502150" w:rsidP="0080352C">
                  <w:pPr>
                    <w:pStyle w:val="a8"/>
                    <w:framePr w:hSpace="180" w:wrap="around" w:vAnchor="text" w:hAnchor="margin" w:xAlign="center" w:y="-239"/>
                    <w:numPr>
                      <w:ilvl w:val="2"/>
                      <w:numId w:val="77"/>
                    </w:numPr>
                    <w:tabs>
                      <w:tab w:val="left" w:pos="993"/>
                    </w:tabs>
                    <w:spacing w:before="0" w:beforeAutospacing="0" w:after="240" w:afterAutospacing="0"/>
                    <w:ind w:left="0" w:firstLine="0"/>
                    <w:suppressOverlap/>
                    <w:rPr>
                      <w:rStyle w:val="size10"/>
                      <w:rFonts w:ascii="Times New Roman" w:hAnsi="Times New Roman"/>
                      <w:sz w:val="24"/>
                      <w:szCs w:val="24"/>
                    </w:rPr>
                  </w:pPr>
                  <w:r w:rsidRPr="009324AF">
                    <w:rPr>
                      <w:rStyle w:val="size10"/>
                      <w:rFonts w:ascii="Times New Roman" w:hAnsi="Times New Roman"/>
                      <w:sz w:val="24"/>
                      <w:szCs w:val="24"/>
                    </w:rPr>
                    <w:t>В случае, если лицо, награжденное орденом апостола Андрея Первозванного, имеет другие ордена Русской Православной Церкви, имеющие звезду, знак и ленту, то звезды прочих орденов возлагаются на грудь со стороны, указанной в их статуте, но ниже звезды ордена святого Андрея, так, чтобы верхние лучи младшего ордена были ниже нижнего края лучей старшего ор</w:t>
                  </w:r>
                  <w:r w:rsidRPr="009324AF">
                    <w:rPr>
                      <w:rStyle w:val="size10"/>
                      <w:rFonts w:ascii="Times New Roman" w:hAnsi="Times New Roman"/>
                      <w:sz w:val="24"/>
                      <w:szCs w:val="24"/>
                    </w:rPr>
                    <w:lastRenderedPageBreak/>
                    <w:t xml:space="preserve">дена. Знаки прочих орденов не возлагаются, а лишь только звезды этих орденов </w:t>
                  </w:r>
                </w:p>
                <w:p w:rsidR="00502150" w:rsidRPr="009324AF" w:rsidRDefault="00502150" w:rsidP="0080352C">
                  <w:pPr>
                    <w:pStyle w:val="a8"/>
                    <w:framePr w:hSpace="180" w:wrap="around" w:vAnchor="text" w:hAnchor="margin" w:xAlign="center" w:y="-239"/>
                    <w:numPr>
                      <w:ilvl w:val="2"/>
                      <w:numId w:val="77"/>
                    </w:numPr>
                    <w:tabs>
                      <w:tab w:val="left" w:pos="993"/>
                    </w:tabs>
                    <w:spacing w:before="0" w:beforeAutospacing="0" w:after="240" w:afterAutospacing="0"/>
                    <w:ind w:left="0" w:firstLine="0"/>
                    <w:suppressOverlap/>
                    <w:rPr>
                      <w:rFonts w:ascii="Times New Roman" w:hAnsi="Times New Roman"/>
                      <w:sz w:val="24"/>
                      <w:szCs w:val="24"/>
                    </w:rPr>
                  </w:pPr>
                  <w:r w:rsidRPr="009324AF">
                    <w:rPr>
                      <w:rFonts w:ascii="Times New Roman" w:hAnsi="Times New Roman"/>
                      <w:sz w:val="24"/>
                      <w:szCs w:val="24"/>
                    </w:rPr>
                    <w:t>Планка ордена может носиться на повседневной одежде и располагается в таких случаях на левой стороне груди.</w:t>
                  </w:r>
                </w:p>
                <w:p w:rsidR="00502150" w:rsidRPr="009324AF" w:rsidRDefault="00502150" w:rsidP="0080352C">
                  <w:pPr>
                    <w:pStyle w:val="a8"/>
                    <w:framePr w:hSpace="180" w:wrap="around" w:vAnchor="text" w:hAnchor="margin" w:xAlign="center" w:y="-239"/>
                    <w:numPr>
                      <w:ilvl w:val="2"/>
                      <w:numId w:val="77"/>
                    </w:numPr>
                    <w:tabs>
                      <w:tab w:val="left" w:pos="993"/>
                    </w:tabs>
                    <w:spacing w:before="0" w:beforeAutospacing="0" w:after="240" w:afterAutospacing="0"/>
                    <w:ind w:left="0" w:firstLine="0"/>
                    <w:suppressOverlap/>
                    <w:rPr>
                      <w:rFonts w:ascii="Times New Roman" w:hAnsi="Times New Roman"/>
                      <w:sz w:val="24"/>
                      <w:szCs w:val="24"/>
                    </w:rPr>
                  </w:pPr>
                  <w:r w:rsidRPr="009324AF">
                    <w:rPr>
                      <w:rFonts w:ascii="Times New Roman" w:hAnsi="Times New Roman"/>
                      <w:b/>
                      <w:sz w:val="24"/>
                      <w:szCs w:val="24"/>
                    </w:rPr>
                    <w:t xml:space="preserve"> </w:t>
                  </w:r>
                  <w:r w:rsidRPr="009324AF">
                    <w:rPr>
                      <w:sz w:val="24"/>
                      <w:szCs w:val="24"/>
                    </w:rPr>
                    <w:t xml:space="preserve"> </w:t>
                  </w:r>
                  <w:r w:rsidRPr="009324AF">
                    <w:rPr>
                      <w:rFonts w:ascii="Times New Roman" w:hAnsi="Times New Roman"/>
                      <w:sz w:val="24"/>
                      <w:szCs w:val="24"/>
                    </w:rPr>
                    <w:t>Орден святого апостола Андрея Первозванного является самым высоким орденом Русской Православной Церкви. Этот орден, выполненный в одном экземпляре, передается от Патриарха Патриарху и возлагается на Святейшего Патриарха Московского и всея Руси первенствующим членом Священного Синода в день его Патриаршей интронизации. Никакими другими наградами Русской Православной Церкви Патриарх, как носитель высшего ордена, не награждается.</w:t>
                  </w:r>
                </w:p>
              </w:tc>
            </w:tr>
            <w:tr w:rsidR="00F967D4" w:rsidRPr="009324AF" w:rsidTr="002F7BF4">
              <w:tc>
                <w:tcPr>
                  <w:tcW w:w="10343" w:type="dxa"/>
                </w:tcPr>
                <w:p w:rsidR="00502150" w:rsidRPr="009324AF" w:rsidRDefault="00502150" w:rsidP="0080352C">
                  <w:pPr>
                    <w:pStyle w:val="5"/>
                    <w:framePr w:hSpace="180" w:wrap="around" w:vAnchor="text" w:hAnchor="margin" w:xAlign="center" w:y="-239"/>
                    <w:numPr>
                      <w:ilvl w:val="1"/>
                      <w:numId w:val="77"/>
                    </w:numPr>
                    <w:spacing w:before="0" w:beforeAutospacing="0" w:after="240" w:afterAutospacing="0"/>
                    <w:ind w:left="0" w:firstLine="0"/>
                    <w:suppressOverlap/>
                    <w:jc w:val="center"/>
                    <w:outlineLvl w:val="4"/>
                    <w:rPr>
                      <w:sz w:val="24"/>
                      <w:szCs w:val="24"/>
                    </w:rPr>
                  </w:pPr>
                  <w:r w:rsidRPr="009324AF">
                    <w:rPr>
                      <w:sz w:val="24"/>
                      <w:szCs w:val="24"/>
                    </w:rPr>
                    <w:lastRenderedPageBreak/>
                    <w:t>Статут ордена равноапостольного князя Владимира</w:t>
                  </w:r>
                </w:p>
                <w:p w:rsidR="00502150" w:rsidRPr="009324AF" w:rsidRDefault="00502150" w:rsidP="0080352C">
                  <w:pPr>
                    <w:pStyle w:val="a8"/>
                    <w:framePr w:hSpace="180" w:wrap="around" w:vAnchor="text" w:hAnchor="margin" w:xAlign="center" w:y="-239"/>
                    <w:numPr>
                      <w:ilvl w:val="2"/>
                      <w:numId w:val="77"/>
                    </w:numPr>
                    <w:tabs>
                      <w:tab w:val="left" w:pos="993"/>
                    </w:tabs>
                    <w:spacing w:before="0" w:beforeAutospacing="0" w:after="240" w:afterAutospacing="0"/>
                    <w:ind w:left="0" w:firstLine="0"/>
                    <w:suppressOverlap/>
                    <w:rPr>
                      <w:rFonts w:ascii="Times New Roman" w:hAnsi="Times New Roman"/>
                      <w:sz w:val="24"/>
                      <w:szCs w:val="24"/>
                    </w:rPr>
                  </w:pPr>
                  <w:r w:rsidRPr="009324AF">
                    <w:rPr>
                      <w:rFonts w:ascii="Times New Roman" w:hAnsi="Times New Roman"/>
                      <w:sz w:val="24"/>
                      <w:szCs w:val="24"/>
                    </w:rPr>
                    <w:t>Орден равноапостольного князя Владимира учрежден в 1957 году в память 40-летия восстановления Патриаршества в Русской Церкви</w:t>
                  </w:r>
                  <w:r w:rsidRPr="009324AF">
                    <w:rPr>
                      <w:rStyle w:val="size10"/>
                      <w:rFonts w:ascii="Times New Roman" w:hAnsi="Times New Roman"/>
                      <w:sz w:val="24"/>
                      <w:szCs w:val="24"/>
                    </w:rPr>
                    <w:t>.</w:t>
                  </w:r>
                </w:p>
                <w:p w:rsidR="00502150" w:rsidRPr="009324AF" w:rsidRDefault="00502150" w:rsidP="0080352C">
                  <w:pPr>
                    <w:pStyle w:val="a8"/>
                    <w:framePr w:hSpace="180" w:wrap="around" w:vAnchor="text" w:hAnchor="margin" w:xAlign="center" w:y="-239"/>
                    <w:numPr>
                      <w:ilvl w:val="2"/>
                      <w:numId w:val="77"/>
                    </w:numPr>
                    <w:tabs>
                      <w:tab w:val="left" w:pos="993"/>
                    </w:tabs>
                    <w:spacing w:before="0" w:beforeAutospacing="0" w:after="240" w:afterAutospacing="0"/>
                    <w:ind w:left="0" w:firstLine="0"/>
                    <w:suppressOverlap/>
                    <w:rPr>
                      <w:rFonts w:ascii="Times New Roman" w:hAnsi="Times New Roman"/>
                      <w:sz w:val="24"/>
                      <w:szCs w:val="24"/>
                    </w:rPr>
                  </w:pPr>
                  <w:r w:rsidRPr="009324AF">
                    <w:rPr>
                      <w:rFonts w:ascii="Times New Roman" w:hAnsi="Times New Roman"/>
                      <w:sz w:val="24"/>
                      <w:szCs w:val="24"/>
                    </w:rPr>
                    <w:t>Орден равноапостольного князя Владимира имеет три степени</w:t>
                  </w:r>
                  <w:r w:rsidRPr="009324AF">
                    <w:rPr>
                      <w:rStyle w:val="size10"/>
                      <w:rFonts w:ascii="Times New Roman" w:hAnsi="Times New Roman"/>
                      <w:sz w:val="24"/>
                      <w:szCs w:val="24"/>
                    </w:rPr>
                    <w:t>.</w:t>
                  </w:r>
                </w:p>
                <w:p w:rsidR="00502150" w:rsidRPr="009324AF" w:rsidRDefault="00502150" w:rsidP="0080352C">
                  <w:pPr>
                    <w:pStyle w:val="a8"/>
                    <w:framePr w:hSpace="180" w:wrap="around" w:vAnchor="text" w:hAnchor="margin" w:xAlign="center" w:y="-239"/>
                    <w:numPr>
                      <w:ilvl w:val="2"/>
                      <w:numId w:val="77"/>
                    </w:numPr>
                    <w:tabs>
                      <w:tab w:val="left" w:pos="993"/>
                    </w:tabs>
                    <w:spacing w:before="0" w:beforeAutospacing="0" w:after="240" w:afterAutospacing="0"/>
                    <w:ind w:left="0" w:firstLine="0"/>
                    <w:suppressOverlap/>
                    <w:rPr>
                      <w:rFonts w:ascii="Times New Roman" w:hAnsi="Times New Roman"/>
                      <w:b/>
                      <w:sz w:val="24"/>
                      <w:szCs w:val="24"/>
                    </w:rPr>
                  </w:pPr>
                  <w:r w:rsidRPr="009324AF">
                    <w:rPr>
                      <w:rFonts w:ascii="Times New Roman" w:hAnsi="Times New Roman"/>
                      <w:b/>
                      <w:sz w:val="24"/>
                      <w:szCs w:val="24"/>
                      <w:u w:val="single"/>
                    </w:rPr>
                    <w:t>Знаки ордена первой степени</w:t>
                  </w:r>
                  <w:r w:rsidRPr="009324AF">
                    <w:rPr>
                      <w:rFonts w:ascii="Times New Roman" w:hAnsi="Times New Roman"/>
                      <w:b/>
                      <w:sz w:val="24"/>
                      <w:szCs w:val="24"/>
                    </w:rPr>
                    <w:t>:</w:t>
                  </w:r>
                </w:p>
                <w:p w:rsidR="00502150" w:rsidRPr="009324AF" w:rsidRDefault="00502150" w:rsidP="0080352C">
                  <w:pPr>
                    <w:pStyle w:val="2"/>
                    <w:framePr w:hSpace="180" w:wrap="around" w:vAnchor="text" w:hAnchor="margin" w:xAlign="center" w:y="-239"/>
                    <w:numPr>
                      <w:ilvl w:val="0"/>
                      <w:numId w:val="27"/>
                    </w:numPr>
                    <w:spacing w:before="0" w:beforeAutospacing="0" w:after="240"/>
                    <w:contextualSpacing w:val="0"/>
                    <w:suppressOverlap/>
                    <w:rPr>
                      <w:rFonts w:ascii="Times New Roman" w:hAnsi="Times New Roman"/>
                      <w:szCs w:val="24"/>
                    </w:rPr>
                  </w:pPr>
                  <w:r w:rsidRPr="009324AF">
                    <w:rPr>
                      <w:rFonts w:ascii="Times New Roman" w:hAnsi="Times New Roman"/>
                      <w:szCs w:val="24"/>
                    </w:rPr>
                    <w:t>Знак ордена представляет собой позолоченный греческий крест с узким выпуклым рантом. Ветви креста с рельефными лучами покрыты рубиновой эмалью. В центре знака — круглый белый эмалевый медальон с позолоченной рельефной монограммой СВ (Святой Владимир). Медальон окаймлен позолоченным выпуклым рантом. Вокруг медальона расположен пояс со стилизованным девизом: ЗА ЦЕРКОВНЫЕ ЗАСЛУГИ. В нижней части пояса помещены две лавровые ветви, разделенные между собой и отделенные от девиза золотыми точками. Пояс покрыт рубиновой эмалью и окантован рельефным орнаментом в виде жгута. Знак посредством ушка и кольца крепится к орденской ленте. На обратной стороне орден имеет номер, зарегистрированный в Наградной комиссии. Материалы: серебро, позолота, холодная эмаль. Размеры знака ордена: ширина 60 мм, высота 60 мм.</w:t>
                  </w:r>
                </w:p>
                <w:p w:rsidR="00502150" w:rsidRPr="009324AF" w:rsidRDefault="00502150" w:rsidP="0080352C">
                  <w:pPr>
                    <w:pStyle w:val="2"/>
                    <w:framePr w:hSpace="180" w:wrap="around" w:vAnchor="text" w:hAnchor="margin" w:xAlign="center" w:y="-239"/>
                    <w:numPr>
                      <w:ilvl w:val="0"/>
                      <w:numId w:val="27"/>
                    </w:numPr>
                    <w:spacing w:before="0" w:beforeAutospacing="0" w:after="240"/>
                    <w:contextualSpacing w:val="0"/>
                    <w:suppressOverlap/>
                    <w:rPr>
                      <w:rFonts w:ascii="Times New Roman" w:hAnsi="Times New Roman"/>
                      <w:szCs w:val="24"/>
                    </w:rPr>
                  </w:pPr>
                  <w:r w:rsidRPr="009324AF">
                    <w:rPr>
                      <w:rFonts w:ascii="Times New Roman" w:hAnsi="Times New Roman"/>
                      <w:szCs w:val="24"/>
                    </w:rPr>
                    <w:t>Звезда ордена позолоченная, восьмиконечная, с гладкими двугранными лучами. По диагоналям звезды расположены одиночные лучи, окантованные рантами. В центре звезды — круглый медальон с образом равноапостольного князя Владимира, выполненный в технике художественной финифти. Изображение поясное, в правой руке святого — восьмиконечный крест, левая рука — на уровне плеча. По сторонам от святого, над плечами, стилизованная надпись: у правого плеча —</w:t>
                  </w:r>
                  <w:r w:rsidR="00CE708C">
                    <w:rPr>
                      <w:rFonts w:ascii="Times New Roman" w:hAnsi="Times New Roman"/>
                      <w:szCs w:val="24"/>
                    </w:rPr>
                    <w:t xml:space="preserve"> СТ̃ЫЙ</w:t>
                  </w:r>
                  <w:r w:rsidRPr="009324AF">
                    <w:rPr>
                      <w:rFonts w:ascii="Akathistos Caps Ucs" w:hAnsi="Akathistos Caps Ucs"/>
                      <w:szCs w:val="24"/>
                    </w:rPr>
                    <w:t xml:space="preserve">, </w:t>
                  </w:r>
                  <w:r w:rsidRPr="009324AF">
                    <w:rPr>
                      <w:rFonts w:ascii="Times New Roman" w:hAnsi="Times New Roman"/>
                      <w:szCs w:val="24"/>
                    </w:rPr>
                    <w:t xml:space="preserve">чуть ниже </w:t>
                  </w:r>
                  <w:r w:rsidR="00CE708C">
                    <w:rPr>
                      <w:rFonts w:ascii="Times New Roman" w:hAnsi="Times New Roman"/>
                      <w:szCs w:val="24"/>
                    </w:rPr>
                    <w:t>– РАВНОАП</w:t>
                  </w:r>
                  <w:r w:rsidR="00EA77BA">
                    <w:rPr>
                      <w:rFonts w:ascii="Times New Roman" w:hAnsi="Times New Roman"/>
                      <w:szCs w:val="24"/>
                    </w:rPr>
                    <w:t>̃</w:t>
                  </w:r>
                  <w:r w:rsidR="00CE708C">
                    <w:rPr>
                      <w:rFonts w:ascii="Times New Roman" w:hAnsi="Times New Roman"/>
                      <w:szCs w:val="24"/>
                    </w:rPr>
                    <w:t>.</w:t>
                  </w:r>
                  <w:r w:rsidRPr="009324AF">
                    <w:rPr>
                      <w:rFonts w:ascii="Times New Roman" w:hAnsi="Times New Roman"/>
                      <w:szCs w:val="24"/>
                    </w:rPr>
                    <w:t xml:space="preserve"> (Святой равноапостольный), у левого плеча —</w:t>
                  </w:r>
                  <w:r w:rsidR="00CE708C">
                    <w:rPr>
                      <w:rFonts w:ascii="Times New Roman" w:hAnsi="Times New Roman"/>
                      <w:szCs w:val="24"/>
                    </w:rPr>
                    <w:t xml:space="preserve"> БЛ̃Г. КН̃.</w:t>
                  </w:r>
                  <w:r w:rsidRPr="009324AF">
                    <w:rPr>
                      <w:rFonts w:ascii="Irmologion Caps kUcs" w:hAnsi="Irmologion Caps kUcs"/>
                      <w:szCs w:val="24"/>
                    </w:rPr>
                    <w:t>,</w:t>
                  </w:r>
                  <w:r w:rsidRPr="009324AF">
                    <w:rPr>
                      <w:rFonts w:ascii="Akathistos Caps Ucs" w:hAnsi="Akathistos Caps Ucs"/>
                      <w:szCs w:val="24"/>
                    </w:rPr>
                    <w:t xml:space="preserve"> </w:t>
                  </w:r>
                  <w:r w:rsidRPr="009324AF">
                    <w:rPr>
                      <w:rFonts w:ascii="Times New Roman" w:hAnsi="Times New Roman"/>
                      <w:szCs w:val="24"/>
                    </w:rPr>
                    <w:t>чуть ниже -</w:t>
                  </w:r>
                  <w:r w:rsidR="00CE708C">
                    <w:rPr>
                      <w:rFonts w:ascii="Times New Roman" w:hAnsi="Times New Roman"/>
                      <w:szCs w:val="24"/>
                    </w:rPr>
                    <w:t xml:space="preserve"> ВЛАД</w:t>
                  </w:r>
                  <w:r w:rsidR="00EA77BA" w:rsidRPr="00EA77BA">
                    <w:rPr>
                      <w:rFonts w:ascii="Times New Roman" w:hAnsi="Times New Roman"/>
                      <w:color w:val="333333"/>
                      <w:shd w:val="clear" w:color="auto" w:fill="FAFAFA"/>
                    </w:rPr>
                    <w:t>И́</w:t>
                  </w:r>
                  <w:r w:rsidR="00EA77BA">
                    <w:rPr>
                      <w:rFonts w:ascii="Times New Roman" w:hAnsi="Times New Roman"/>
                      <w:szCs w:val="24"/>
                    </w:rPr>
                    <w:t>МÏ</w:t>
                  </w:r>
                  <w:r w:rsidR="00CE708C">
                    <w:rPr>
                      <w:rFonts w:ascii="Times New Roman" w:hAnsi="Times New Roman"/>
                      <w:szCs w:val="24"/>
                    </w:rPr>
                    <w:t>РЪ</w:t>
                  </w:r>
                  <w:r w:rsidRPr="009324AF">
                    <w:rPr>
                      <w:rFonts w:ascii="Akathistos Caps Ucs" w:hAnsi="Akathistos Caps Ucs"/>
                      <w:szCs w:val="24"/>
                    </w:rPr>
                    <w:t xml:space="preserve"> </w:t>
                  </w:r>
                  <w:r w:rsidRPr="009324AF">
                    <w:rPr>
                      <w:rFonts w:ascii="Times New Roman" w:hAnsi="Times New Roman"/>
                      <w:szCs w:val="24"/>
                    </w:rPr>
                    <w:t xml:space="preserve">(благоверный князь Владимир). Медальон окаймлен позолоченным выпуклым рантом. Вокруг медальона расположен пояс со стилизованным девизом: ЗА ЦЕРКОВНЫЕ ЗАСЛУГИ. В нижней части пояса помещены две лавровые ветви, разделенные между собой и отделенные от девиза золотыми точками. Пояс покрыт рубиновой эмалью и окантован выпуклым рантом. Вокруг пояса расположен 31 белый фианит. В </w:t>
                  </w:r>
                  <w:proofErr w:type="spellStart"/>
                  <w:r w:rsidRPr="009324AF">
                    <w:rPr>
                      <w:rFonts w:ascii="Times New Roman" w:hAnsi="Times New Roman"/>
                      <w:szCs w:val="24"/>
                    </w:rPr>
                    <w:t>оглавии</w:t>
                  </w:r>
                  <w:proofErr w:type="spellEnd"/>
                  <w:r w:rsidRPr="009324AF">
                    <w:rPr>
                      <w:rFonts w:ascii="Times New Roman" w:hAnsi="Times New Roman"/>
                      <w:szCs w:val="24"/>
                    </w:rPr>
                    <w:t xml:space="preserve"> медальона — позолоченная митра, увенчанная крестом. У основания митры имеется красная эмалевая лента с 9 позолоченными точками. На обратной стороне ордена указан номер, зарегистрированный в Наградной комиссии, и расположено приспособление для крепления. Материалы: серебро, позолота, фианиты, холодная эмаль, художественная финифть. Размеры звезды ордена: ширина 80 мм, высота 80 мм.</w:t>
                  </w:r>
                </w:p>
                <w:p w:rsidR="00502150" w:rsidRPr="009324AF" w:rsidRDefault="00502150" w:rsidP="0080352C">
                  <w:pPr>
                    <w:pStyle w:val="a8"/>
                    <w:framePr w:hSpace="180" w:wrap="around" w:vAnchor="text" w:hAnchor="margin" w:xAlign="center" w:y="-239"/>
                    <w:numPr>
                      <w:ilvl w:val="0"/>
                      <w:numId w:val="27"/>
                    </w:numPr>
                    <w:spacing w:before="0" w:beforeAutospacing="0" w:after="240" w:afterAutospacing="0"/>
                    <w:ind w:left="805" w:hanging="448"/>
                    <w:suppressOverlap/>
                    <w:rPr>
                      <w:rFonts w:ascii="Times New Roman" w:hAnsi="Times New Roman"/>
                      <w:sz w:val="24"/>
                      <w:szCs w:val="24"/>
                    </w:rPr>
                  </w:pPr>
                  <w:r w:rsidRPr="009324AF">
                    <w:rPr>
                      <w:rFonts w:ascii="Times New Roman" w:hAnsi="Times New Roman"/>
                      <w:sz w:val="24"/>
                      <w:szCs w:val="24"/>
                    </w:rPr>
                    <w:t>Лента шелковая муаровая, шириной 95 мм, красного цвета, с широкими черными полосами по краям, а также тонкой каймой красного цвета; носимая через правое плечо (архи</w:t>
                  </w:r>
                  <w:r w:rsidRPr="009324AF">
                    <w:rPr>
                      <w:rFonts w:ascii="Times New Roman" w:hAnsi="Times New Roman"/>
                      <w:sz w:val="24"/>
                      <w:szCs w:val="24"/>
                    </w:rPr>
                    <w:lastRenderedPageBreak/>
                    <w:t>ереями и клириками носимая на шее).</w:t>
                  </w:r>
                </w:p>
                <w:p w:rsidR="00502150" w:rsidRPr="009324AF" w:rsidRDefault="00502150" w:rsidP="0080352C">
                  <w:pPr>
                    <w:pStyle w:val="2"/>
                    <w:framePr w:hSpace="180" w:wrap="around" w:vAnchor="text" w:hAnchor="margin" w:xAlign="center" w:y="-239"/>
                    <w:numPr>
                      <w:ilvl w:val="0"/>
                      <w:numId w:val="27"/>
                    </w:numPr>
                    <w:spacing w:before="0" w:beforeAutospacing="0" w:after="240"/>
                    <w:ind w:left="805" w:hanging="448"/>
                    <w:contextualSpacing w:val="0"/>
                    <w:suppressOverlap/>
                    <w:rPr>
                      <w:rFonts w:ascii="Times New Roman" w:hAnsi="Times New Roman"/>
                      <w:szCs w:val="24"/>
                    </w:rPr>
                  </w:pPr>
                  <w:r w:rsidRPr="009324AF">
                    <w:rPr>
                      <w:rFonts w:ascii="Times New Roman" w:hAnsi="Times New Roman"/>
                      <w:szCs w:val="24"/>
                    </w:rPr>
                    <w:t>Звезда ордена носится на левой стороне груди;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80352C">
                  <w:pPr>
                    <w:pStyle w:val="a8"/>
                    <w:framePr w:hSpace="180" w:wrap="around" w:vAnchor="text" w:hAnchor="margin" w:xAlign="center" w:y="-239"/>
                    <w:numPr>
                      <w:ilvl w:val="0"/>
                      <w:numId w:val="27"/>
                    </w:numPr>
                    <w:spacing w:before="0" w:beforeAutospacing="0" w:after="240" w:afterAutospacing="0"/>
                    <w:ind w:left="805" w:hanging="448"/>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красного цвета с широкими черными полосами по краям, а также тонкой каймой красного цвета. В центре орденской планки расположена восьмиконечная миниатюрная звезда ордена золотистого цвета. В центре звезды — золотистый медальон, окруженный эмалевым поясом рубинового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80352C">
                  <w:pPr>
                    <w:pStyle w:val="2"/>
                    <w:framePr w:hSpace="180" w:wrap="around" w:vAnchor="text" w:hAnchor="margin" w:xAlign="center" w:y="-239"/>
                    <w:numPr>
                      <w:ilvl w:val="0"/>
                      <w:numId w:val="27"/>
                    </w:numPr>
                    <w:spacing w:before="0" w:beforeAutospacing="0" w:after="240"/>
                    <w:ind w:left="805" w:hanging="448"/>
                    <w:contextualSpacing w:val="0"/>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равноапостольного князя Владимира располагается согласно перечню орденов, указанному в статье 3.3.2.</w:t>
                  </w:r>
                </w:p>
                <w:p w:rsidR="00502150" w:rsidRPr="009324AF" w:rsidRDefault="00502150" w:rsidP="0080352C">
                  <w:pPr>
                    <w:pStyle w:val="a8"/>
                    <w:framePr w:hSpace="180" w:wrap="around" w:vAnchor="text" w:hAnchor="margin" w:xAlign="center" w:y="-239"/>
                    <w:numPr>
                      <w:ilvl w:val="2"/>
                      <w:numId w:val="77"/>
                    </w:numPr>
                    <w:tabs>
                      <w:tab w:val="left" w:pos="993"/>
                    </w:tabs>
                    <w:spacing w:before="0" w:beforeAutospacing="0" w:after="240" w:afterAutospacing="0"/>
                    <w:ind w:left="0" w:firstLine="0"/>
                    <w:suppressOverlap/>
                    <w:rPr>
                      <w:rFonts w:ascii="Times New Roman" w:hAnsi="Times New Roman"/>
                      <w:b/>
                      <w:sz w:val="24"/>
                      <w:szCs w:val="24"/>
                    </w:rPr>
                  </w:pPr>
                  <w:r w:rsidRPr="009324AF">
                    <w:rPr>
                      <w:rFonts w:ascii="Times New Roman" w:hAnsi="Times New Roman"/>
                      <w:b/>
                      <w:sz w:val="24"/>
                      <w:szCs w:val="24"/>
                      <w:u w:val="single"/>
                    </w:rPr>
                    <w:t>Знаки ордена второй степени</w:t>
                  </w:r>
                  <w:r w:rsidRPr="009324AF">
                    <w:rPr>
                      <w:rFonts w:ascii="Times New Roman" w:hAnsi="Times New Roman"/>
                      <w:b/>
                      <w:sz w:val="24"/>
                      <w:szCs w:val="24"/>
                    </w:rPr>
                    <w:t>:</w:t>
                  </w:r>
                </w:p>
                <w:p w:rsidR="00502150" w:rsidRPr="009324AF" w:rsidRDefault="00502150" w:rsidP="0080352C">
                  <w:pPr>
                    <w:pStyle w:val="2"/>
                    <w:framePr w:hSpace="180" w:wrap="around" w:vAnchor="text" w:hAnchor="margin" w:xAlign="center" w:y="-239"/>
                    <w:numPr>
                      <w:ilvl w:val="0"/>
                      <w:numId w:val="28"/>
                    </w:numPr>
                    <w:spacing w:before="0" w:beforeAutospacing="0" w:after="240"/>
                    <w:contextualSpacing w:val="0"/>
                    <w:suppressOverlap/>
                    <w:rPr>
                      <w:rFonts w:ascii="Times New Roman" w:hAnsi="Times New Roman"/>
                      <w:szCs w:val="24"/>
                    </w:rPr>
                  </w:pPr>
                  <w:r w:rsidRPr="009324AF">
                    <w:rPr>
                      <w:rFonts w:ascii="Times New Roman" w:hAnsi="Times New Roman"/>
                      <w:szCs w:val="24"/>
                    </w:rPr>
                    <w:t xml:space="preserve">Знак ордена представляет собой позолоченный греческий крест с узким выпуклым рантом. Ветви креста с рельефными лучами покрыты рубиновой эмалью. В центре знака — круглый позолоченный медальон, окаймленный выпуклым рантом, с рельефным изображением святого князя Владимира. Образ святого </w:t>
                  </w:r>
                  <w:proofErr w:type="spellStart"/>
                  <w:r w:rsidRPr="009324AF">
                    <w:rPr>
                      <w:rFonts w:ascii="Times New Roman" w:hAnsi="Times New Roman"/>
                      <w:szCs w:val="24"/>
                    </w:rPr>
                    <w:t>погрудный</w:t>
                  </w:r>
                  <w:proofErr w:type="spellEnd"/>
                  <w:r w:rsidRPr="009324AF">
                    <w:rPr>
                      <w:rFonts w:ascii="Times New Roman" w:hAnsi="Times New Roman"/>
                      <w:szCs w:val="24"/>
                    </w:rPr>
                    <w:t>, обе руки поддерживают восьмиконечный крест. Над плечами — стилизованна</w:t>
                  </w:r>
                  <w:r w:rsidR="00EA77BA">
                    <w:rPr>
                      <w:rFonts w:ascii="Times New Roman" w:hAnsi="Times New Roman"/>
                      <w:szCs w:val="24"/>
                    </w:rPr>
                    <w:t xml:space="preserve">я надпись: </w:t>
                  </w:r>
                  <w:proofErr w:type="gramStart"/>
                  <w:r w:rsidR="00EA77BA">
                    <w:rPr>
                      <w:rFonts w:ascii="Times New Roman" w:hAnsi="Times New Roman"/>
                      <w:szCs w:val="24"/>
                    </w:rPr>
                    <w:t>над правым</w:t>
                  </w:r>
                  <w:proofErr w:type="gramEnd"/>
                  <w:r w:rsidR="00EA77BA">
                    <w:rPr>
                      <w:rFonts w:ascii="Times New Roman" w:hAnsi="Times New Roman"/>
                      <w:szCs w:val="24"/>
                    </w:rPr>
                    <w:t xml:space="preserve"> — СВ</w:t>
                  </w:r>
                  <w:r w:rsidRPr="009324AF">
                    <w:rPr>
                      <w:rFonts w:ascii="Times New Roman" w:hAnsi="Times New Roman"/>
                      <w:szCs w:val="24"/>
                    </w:rPr>
                    <w:t xml:space="preserve"> (Святой), </w:t>
                  </w:r>
                  <w:r w:rsidRPr="009324AF">
                    <w:rPr>
                      <w:rFonts w:ascii="Times New Roman" w:hAnsi="Times New Roman"/>
                      <w:szCs w:val="24"/>
                      <w:shd w:val="clear" w:color="auto" w:fill="FFFFFF"/>
                    </w:rPr>
                    <w:t>над левым</w:t>
                  </w:r>
                  <w:r w:rsidR="00EA77BA">
                    <w:rPr>
                      <w:rFonts w:ascii="Times New Roman" w:hAnsi="Times New Roman"/>
                      <w:szCs w:val="24"/>
                    </w:rPr>
                    <w:t> — В</w:t>
                  </w:r>
                  <w:r w:rsidRPr="009324AF">
                    <w:rPr>
                      <w:rFonts w:ascii="Times New Roman" w:hAnsi="Times New Roman"/>
                      <w:szCs w:val="24"/>
                    </w:rPr>
                    <w:t xml:space="preserve"> (Владимир). Вокруг медальона расположен пояс со стилизованным девизом: ЗА ЦЕРКОВНЫЕ ЗАСЛУГИ</w:t>
                  </w:r>
                  <w:r w:rsidRPr="009324AF">
                    <w:rPr>
                      <w:rFonts w:ascii="Izhitza" w:hAnsi="Izhitza"/>
                      <w:szCs w:val="24"/>
                    </w:rPr>
                    <w:t>.</w:t>
                  </w:r>
                  <w:r w:rsidRPr="009324AF">
                    <w:rPr>
                      <w:rFonts w:ascii="Times New Roman" w:hAnsi="Times New Roman"/>
                      <w:szCs w:val="24"/>
                    </w:rPr>
                    <w:t xml:space="preserve"> В нижней части пояса помещены две лавровые ветви, разделенные между собой и отделенные от девиза золотыми точками. Пояс покрыт рубиновой эмалью. Вокруг пояса — рельефный орнамент в виде жгута. Знак посредством кольца и треугольной планки крепится к орденской ленте. На обратной стороне знак ордена имеет номер, зарегистрированный в Наградной комиссии. Материалы: серебро, позолота, холодная эмаль. Размеры знака ордена: ширина 50 мм, высота 50 мм.</w:t>
                  </w:r>
                </w:p>
                <w:p w:rsidR="00502150" w:rsidRPr="009324AF" w:rsidRDefault="00502150" w:rsidP="0080352C">
                  <w:pPr>
                    <w:pStyle w:val="2"/>
                    <w:framePr w:hSpace="180" w:wrap="around" w:vAnchor="text" w:hAnchor="margin" w:xAlign="center" w:y="-239"/>
                    <w:numPr>
                      <w:ilvl w:val="0"/>
                      <w:numId w:val="28"/>
                    </w:numPr>
                    <w:spacing w:before="0" w:beforeAutospacing="0" w:after="240"/>
                    <w:contextualSpacing w:val="0"/>
                    <w:suppressOverlap/>
                    <w:rPr>
                      <w:rFonts w:ascii="Times New Roman" w:hAnsi="Times New Roman"/>
                      <w:szCs w:val="24"/>
                    </w:rPr>
                  </w:pPr>
                  <w:r w:rsidRPr="009324AF">
                    <w:rPr>
                      <w:rFonts w:ascii="Times New Roman" w:hAnsi="Times New Roman"/>
                      <w:szCs w:val="24"/>
                    </w:rPr>
                    <w:t xml:space="preserve">Звезда ордена серебристого цвета, восьмиконечная, с гладкими двугранными лучами. По диагоналям звезды расположены одиночные лучи, окантованные рантами. В центре звезды — круглый позолоченный медальон, окаймленный выпуклым рантом, с рельефным изображением святого князя Владимира. Образ святого </w:t>
                  </w:r>
                  <w:proofErr w:type="spellStart"/>
                  <w:r w:rsidRPr="009324AF">
                    <w:rPr>
                      <w:rFonts w:ascii="Times New Roman" w:hAnsi="Times New Roman"/>
                      <w:szCs w:val="24"/>
                    </w:rPr>
                    <w:t>погрудный</w:t>
                  </w:r>
                  <w:proofErr w:type="spellEnd"/>
                  <w:r w:rsidRPr="009324AF">
                    <w:rPr>
                      <w:rFonts w:ascii="Times New Roman" w:hAnsi="Times New Roman"/>
                      <w:szCs w:val="24"/>
                    </w:rPr>
                    <w:t xml:space="preserve">, обе руки поддерживают восьмиконечный крест. Над плечами — стилизованная надпись: </w:t>
                  </w:r>
                  <w:proofErr w:type="gramStart"/>
                  <w:r w:rsidRPr="009324AF">
                    <w:rPr>
                      <w:rFonts w:ascii="Times New Roman" w:hAnsi="Times New Roman"/>
                      <w:szCs w:val="24"/>
                    </w:rPr>
                    <w:t>над правым</w:t>
                  </w:r>
                  <w:proofErr w:type="gramEnd"/>
                  <w:r w:rsidRPr="009324AF">
                    <w:rPr>
                      <w:rFonts w:ascii="Times New Roman" w:hAnsi="Times New Roman"/>
                      <w:szCs w:val="24"/>
                    </w:rPr>
                    <w:t xml:space="preserve"> — СВ (Святой), </w:t>
                  </w:r>
                  <w:r w:rsidRPr="009324AF">
                    <w:rPr>
                      <w:rFonts w:ascii="Times New Roman" w:hAnsi="Times New Roman"/>
                      <w:szCs w:val="24"/>
                      <w:shd w:val="clear" w:color="auto" w:fill="FFFFFF"/>
                    </w:rPr>
                    <w:t>над левым</w:t>
                  </w:r>
                  <w:r w:rsidRPr="009324AF">
                    <w:rPr>
                      <w:rFonts w:ascii="Times New Roman" w:hAnsi="Times New Roman"/>
                      <w:szCs w:val="24"/>
                    </w:rPr>
                    <w:t> — В (Владимир). Вокруг медальона расположен пояс со стилизованным девизом: ЗА ЦЕРКОВНЫЕ ЗАСЛУГИ. В нижней части пояса помещены две лавровые ветви, разделенные между собой и отделенные от девиза золотистыми точками. Пояс покрыт рубиновой эмалью. Вокруг пояса — позолоченный рельефный орнамент в виде жгута. На обратной стороне орден имеет номер, зарегистрированный в Наградной комиссии, и приспособление для крепления. Материалы: серебро с позолотой, холодная эмаль. Размеры звезды ордена: ширина 80 мм, высота 80 мм.</w:t>
                  </w:r>
                </w:p>
                <w:p w:rsidR="00502150" w:rsidRPr="009324AF" w:rsidRDefault="00502150" w:rsidP="0080352C">
                  <w:pPr>
                    <w:pStyle w:val="a8"/>
                    <w:framePr w:hSpace="180" w:wrap="around" w:vAnchor="text" w:hAnchor="margin" w:xAlign="center" w:y="-239"/>
                    <w:numPr>
                      <w:ilvl w:val="0"/>
                      <w:numId w:val="28"/>
                    </w:numPr>
                    <w:spacing w:before="0" w:beforeAutospacing="0" w:after="240" w:afterAutospacing="0"/>
                    <w:ind w:left="805" w:hanging="448"/>
                    <w:suppressOverlap/>
                    <w:rPr>
                      <w:rFonts w:ascii="Times New Roman" w:hAnsi="Times New Roman"/>
                      <w:sz w:val="24"/>
                      <w:szCs w:val="24"/>
                    </w:rPr>
                  </w:pPr>
                  <w:r w:rsidRPr="009324AF">
                    <w:rPr>
                      <w:rFonts w:ascii="Times New Roman" w:hAnsi="Times New Roman"/>
                      <w:sz w:val="24"/>
                      <w:szCs w:val="24"/>
                    </w:rPr>
                    <w:t>Лента шелковая муаровая, шириной 40 мм, красного цвета, с широкими черными полосами по краям и тонкой красной каймой, носимая на шее.</w:t>
                  </w:r>
                </w:p>
                <w:p w:rsidR="00502150" w:rsidRPr="009324AF" w:rsidRDefault="00502150" w:rsidP="0080352C">
                  <w:pPr>
                    <w:pStyle w:val="2"/>
                    <w:framePr w:hSpace="180" w:wrap="around" w:vAnchor="text" w:hAnchor="margin" w:xAlign="center" w:y="-239"/>
                    <w:numPr>
                      <w:ilvl w:val="0"/>
                      <w:numId w:val="28"/>
                    </w:numPr>
                    <w:spacing w:before="0" w:beforeAutospacing="0" w:after="240"/>
                    <w:ind w:left="805" w:hanging="448"/>
                    <w:contextualSpacing w:val="0"/>
                    <w:suppressOverlap/>
                    <w:rPr>
                      <w:rFonts w:ascii="Times New Roman" w:hAnsi="Times New Roman"/>
                      <w:szCs w:val="24"/>
                    </w:rPr>
                  </w:pPr>
                  <w:r w:rsidRPr="009324AF">
                    <w:rPr>
                      <w:rFonts w:ascii="Times New Roman" w:hAnsi="Times New Roman"/>
                      <w:szCs w:val="24"/>
                    </w:rPr>
                    <w:t>Звезда ордена носится на левой стороне груди; при наличии других орденов Русской Православной Церкви располагается среди них согласно перечню орденов, указанному в ста</w:t>
                  </w:r>
                  <w:r w:rsidRPr="009324AF">
                    <w:rPr>
                      <w:rFonts w:ascii="Times New Roman" w:hAnsi="Times New Roman"/>
                      <w:szCs w:val="24"/>
                    </w:rPr>
                    <w:lastRenderedPageBreak/>
                    <w:t>тье 3.3.2.</w:t>
                  </w:r>
                </w:p>
                <w:p w:rsidR="00502150" w:rsidRPr="009324AF" w:rsidRDefault="00502150" w:rsidP="0080352C">
                  <w:pPr>
                    <w:pStyle w:val="a8"/>
                    <w:framePr w:hSpace="180" w:wrap="around" w:vAnchor="text" w:hAnchor="margin" w:xAlign="center" w:y="-239"/>
                    <w:numPr>
                      <w:ilvl w:val="0"/>
                      <w:numId w:val="28"/>
                    </w:numPr>
                    <w:spacing w:before="0" w:beforeAutospacing="0" w:after="240" w:afterAutospacing="0"/>
                    <w:ind w:left="805" w:hanging="448"/>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красного цвета с широкими черными полосами по краям, а также тонкой каймой красного цвета. В центре орденской планки расположена восьмиконечная миниатюрная звезда ордена серебристого цвета. В центре звезды — золотистый медальон, окруженный эмалевым поясом рубинового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80352C">
                  <w:pPr>
                    <w:pStyle w:val="2"/>
                    <w:framePr w:hSpace="180" w:wrap="around" w:vAnchor="text" w:hAnchor="margin" w:xAlign="center" w:y="-239"/>
                    <w:numPr>
                      <w:ilvl w:val="0"/>
                      <w:numId w:val="28"/>
                    </w:numPr>
                    <w:spacing w:before="0" w:beforeAutospacing="0" w:after="240"/>
                    <w:ind w:left="805" w:hanging="448"/>
                    <w:contextualSpacing w:val="0"/>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равноапостольного князя Владимира 2 степени располагается согласно перечню орденов, указанному в статье 3.3.2.</w:t>
                  </w:r>
                </w:p>
                <w:p w:rsidR="00502150" w:rsidRPr="009324AF" w:rsidRDefault="00502150" w:rsidP="0080352C">
                  <w:pPr>
                    <w:pStyle w:val="a8"/>
                    <w:framePr w:hSpace="180" w:wrap="around" w:vAnchor="text" w:hAnchor="margin" w:xAlign="center" w:y="-239"/>
                    <w:numPr>
                      <w:ilvl w:val="2"/>
                      <w:numId w:val="77"/>
                    </w:numPr>
                    <w:tabs>
                      <w:tab w:val="left" w:pos="993"/>
                    </w:tabs>
                    <w:spacing w:before="0" w:beforeAutospacing="0" w:after="240" w:afterAutospacing="0"/>
                    <w:ind w:left="0" w:firstLine="0"/>
                    <w:suppressOverlap/>
                    <w:rPr>
                      <w:rFonts w:ascii="Times New Roman" w:hAnsi="Times New Roman"/>
                      <w:b/>
                      <w:sz w:val="24"/>
                      <w:szCs w:val="24"/>
                    </w:rPr>
                  </w:pPr>
                  <w:r w:rsidRPr="009324AF">
                    <w:rPr>
                      <w:rFonts w:ascii="Times New Roman" w:hAnsi="Times New Roman"/>
                      <w:b/>
                      <w:sz w:val="24"/>
                      <w:szCs w:val="24"/>
                      <w:u w:val="single"/>
                    </w:rPr>
                    <w:t>Знаки ордена третьей степени</w:t>
                  </w:r>
                  <w:r w:rsidRPr="009324AF">
                    <w:rPr>
                      <w:rFonts w:ascii="Times New Roman" w:hAnsi="Times New Roman"/>
                      <w:b/>
                      <w:sz w:val="24"/>
                      <w:szCs w:val="24"/>
                    </w:rPr>
                    <w:t>:</w:t>
                  </w:r>
                </w:p>
                <w:p w:rsidR="00502150" w:rsidRPr="009324AF" w:rsidRDefault="00502150" w:rsidP="0080352C">
                  <w:pPr>
                    <w:pStyle w:val="2"/>
                    <w:framePr w:hSpace="180" w:wrap="around" w:vAnchor="text" w:hAnchor="margin" w:xAlign="center" w:y="-239"/>
                    <w:numPr>
                      <w:ilvl w:val="0"/>
                      <w:numId w:val="29"/>
                    </w:numPr>
                    <w:spacing w:before="0" w:beforeAutospacing="0" w:after="240"/>
                    <w:suppressOverlap/>
                    <w:rPr>
                      <w:rFonts w:ascii="Times New Roman" w:hAnsi="Times New Roman"/>
                      <w:szCs w:val="24"/>
                    </w:rPr>
                  </w:pPr>
                  <w:r w:rsidRPr="009324AF">
                    <w:rPr>
                      <w:rFonts w:ascii="Times New Roman" w:hAnsi="Times New Roman"/>
                      <w:szCs w:val="24"/>
                    </w:rPr>
                    <w:t xml:space="preserve">Знак ордена представляет собой позолоченный греческий крест с узким выпуклым рантом. Ветви креста с рельефными лучами покрыты рубиновой эмалью. В центре знака — круглый позолоченный медальон, окаймленный выпуклым рантом, с рельефным изображением святого князя Владимира. Образ святого </w:t>
                  </w:r>
                  <w:proofErr w:type="spellStart"/>
                  <w:r w:rsidRPr="009324AF">
                    <w:rPr>
                      <w:rFonts w:ascii="Times New Roman" w:hAnsi="Times New Roman"/>
                      <w:szCs w:val="24"/>
                    </w:rPr>
                    <w:t>погрудный</w:t>
                  </w:r>
                  <w:proofErr w:type="spellEnd"/>
                  <w:r w:rsidRPr="009324AF">
                    <w:rPr>
                      <w:rFonts w:ascii="Times New Roman" w:hAnsi="Times New Roman"/>
                      <w:szCs w:val="24"/>
                    </w:rPr>
                    <w:t xml:space="preserve">, обе руки поддерживают восьмиконечный крест. Над плечами — стилизованная надпись: </w:t>
                  </w:r>
                  <w:proofErr w:type="gramStart"/>
                  <w:r w:rsidRPr="009324AF">
                    <w:rPr>
                      <w:rFonts w:ascii="Times New Roman" w:hAnsi="Times New Roman"/>
                      <w:szCs w:val="24"/>
                    </w:rPr>
                    <w:t>над правым</w:t>
                  </w:r>
                  <w:proofErr w:type="gramEnd"/>
                  <w:r w:rsidRPr="009324AF">
                    <w:rPr>
                      <w:rFonts w:ascii="Times New Roman" w:hAnsi="Times New Roman"/>
                      <w:szCs w:val="24"/>
                    </w:rPr>
                    <w:t xml:space="preserve"> — СВ (Святой), </w:t>
                  </w:r>
                  <w:r w:rsidRPr="009324AF">
                    <w:rPr>
                      <w:rFonts w:ascii="Times New Roman" w:hAnsi="Times New Roman"/>
                      <w:szCs w:val="24"/>
                      <w:shd w:val="clear" w:color="auto" w:fill="FFFFFF"/>
                    </w:rPr>
                    <w:t>над левым</w:t>
                  </w:r>
                  <w:r w:rsidRPr="009324AF">
                    <w:rPr>
                      <w:rFonts w:ascii="Times New Roman" w:hAnsi="Times New Roman"/>
                      <w:szCs w:val="24"/>
                    </w:rPr>
                    <w:t> — В (Владимир). Вокруг медальона расположен пояс со стилизованным девизом: ЗА ЦЕРКОВНЫЕ ЗАСЛУГИ. В нижней части пояса помещены две лавровые ветви, разделенные между собой и отделенные от девиза золотыми точками. Пояс покрыт рубиновой эмалью. Вокруг пояса — рельефный орнамент в виде жгута. На обратной стороне знак ордена имеет номер, зарегистрированный в Наградной комиссии, и приспособление для крепления. Материалы: медь, позолота, холодная эмаль. Размеры знака ордена: ширина 60 мм, высота 60 мм.</w:t>
                  </w:r>
                </w:p>
                <w:p w:rsidR="00502150" w:rsidRPr="009324AF" w:rsidRDefault="00502150" w:rsidP="0080352C">
                  <w:pPr>
                    <w:pStyle w:val="a8"/>
                    <w:framePr w:hSpace="180" w:wrap="around" w:vAnchor="text" w:hAnchor="margin" w:xAlign="center" w:y="-239"/>
                    <w:numPr>
                      <w:ilvl w:val="0"/>
                      <w:numId w:val="29"/>
                    </w:numPr>
                    <w:spacing w:before="240" w:beforeAutospacing="0" w:after="480" w:afterAutospacing="0"/>
                    <w:ind w:left="805" w:hanging="448"/>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красного цвета с широкими черными полосами по краям, а также тонкой каймой красного цвета. В центре орденской планки расположен четырехконечный миниатюрный греческий крест, покрытый рубиновой эмалью. В центре креста — золотистый медальон, окруженный эмалевым поясом рубинового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80352C">
                  <w:pPr>
                    <w:pStyle w:val="2"/>
                    <w:framePr w:hSpace="180" w:wrap="around" w:vAnchor="text" w:hAnchor="margin" w:xAlign="center" w:y="-239"/>
                    <w:numPr>
                      <w:ilvl w:val="0"/>
                      <w:numId w:val="29"/>
                    </w:numPr>
                    <w:spacing w:before="0" w:beforeAutospacing="0" w:after="240"/>
                    <w:ind w:left="805" w:hanging="448"/>
                    <w:contextualSpacing w:val="0"/>
                    <w:suppressOverlap/>
                    <w:rPr>
                      <w:rFonts w:ascii="Times New Roman" w:hAnsi="Times New Roman"/>
                      <w:szCs w:val="24"/>
                    </w:rPr>
                  </w:pPr>
                  <w:r w:rsidRPr="009324AF">
                    <w:rPr>
                      <w:rFonts w:ascii="Times New Roman" w:hAnsi="Times New Roman"/>
                      <w:szCs w:val="24"/>
                    </w:rPr>
                    <w:t>Знак ордена носится на левой стороне груди;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80352C">
                  <w:pPr>
                    <w:pStyle w:val="2"/>
                    <w:framePr w:hSpace="180" w:wrap="around" w:vAnchor="text" w:hAnchor="margin" w:xAlign="center" w:y="-239"/>
                    <w:numPr>
                      <w:ilvl w:val="0"/>
                      <w:numId w:val="29"/>
                    </w:numPr>
                    <w:spacing w:before="0" w:beforeAutospacing="0" w:after="240"/>
                    <w:ind w:left="805" w:hanging="448"/>
                    <w:contextualSpacing w:val="0"/>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равноапостольного князя Владимира 3 степени располагается согласно перечню орденов, указанному в статье 3.3.2.</w:t>
                  </w:r>
                </w:p>
                <w:p w:rsidR="00502150" w:rsidRPr="009324AF" w:rsidRDefault="00502150" w:rsidP="0080352C">
                  <w:pPr>
                    <w:pStyle w:val="2"/>
                    <w:framePr w:hSpace="180" w:wrap="around" w:vAnchor="text" w:hAnchor="margin" w:xAlign="center" w:y="-239"/>
                    <w:numPr>
                      <w:ilvl w:val="2"/>
                      <w:numId w:val="77"/>
                    </w:numPr>
                    <w:tabs>
                      <w:tab w:val="left" w:pos="993"/>
                    </w:tabs>
                    <w:spacing w:before="0" w:beforeAutospacing="0" w:after="240"/>
                    <w:ind w:left="0" w:firstLine="0"/>
                    <w:suppressOverlap/>
                    <w:rPr>
                      <w:rFonts w:ascii="Times New Roman" w:hAnsi="Times New Roman"/>
                      <w:szCs w:val="24"/>
                    </w:rPr>
                  </w:pPr>
                  <w:r w:rsidRPr="009324AF">
                    <w:rPr>
                      <w:rFonts w:ascii="Times New Roman" w:hAnsi="Times New Roman"/>
                      <w:szCs w:val="24"/>
                    </w:rPr>
                    <w:t xml:space="preserve">Орденом равноапостольного князя Владимира награждаются Предстоятели и иерархи Поместных Православных Церквей, архиереи и клирики Русской Православной Церкви за многолетнее усердное служение в священном сане, а также государственные деятели за заслуги перед Русской Православной Церковью. </w:t>
                  </w:r>
                </w:p>
                <w:p w:rsidR="00502150" w:rsidRPr="009324AF" w:rsidRDefault="00502150" w:rsidP="0080352C">
                  <w:pPr>
                    <w:pStyle w:val="2"/>
                    <w:framePr w:hSpace="180" w:wrap="around" w:vAnchor="text" w:hAnchor="margin" w:xAlign="center" w:y="-239"/>
                    <w:tabs>
                      <w:tab w:val="left" w:pos="993"/>
                    </w:tabs>
                    <w:spacing w:before="0" w:beforeAutospacing="0" w:after="240"/>
                    <w:ind w:left="0"/>
                    <w:suppressOverlap/>
                    <w:rPr>
                      <w:rFonts w:ascii="Times New Roman" w:hAnsi="Times New Roman"/>
                      <w:szCs w:val="24"/>
                    </w:rPr>
                  </w:pPr>
                </w:p>
                <w:p w:rsidR="00502150" w:rsidRPr="009324AF" w:rsidRDefault="00502150" w:rsidP="0080352C">
                  <w:pPr>
                    <w:pStyle w:val="2"/>
                    <w:framePr w:hSpace="180" w:wrap="around" w:vAnchor="text" w:hAnchor="margin" w:xAlign="center" w:y="-239"/>
                    <w:numPr>
                      <w:ilvl w:val="2"/>
                      <w:numId w:val="77"/>
                    </w:numPr>
                    <w:tabs>
                      <w:tab w:val="left" w:pos="993"/>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lastRenderedPageBreak/>
                    <w:t>Инициатива награждения принадлежит исключительно Святейшему Патриарху.</w:t>
                  </w:r>
                </w:p>
                <w:p w:rsidR="00502150" w:rsidRPr="009324AF" w:rsidRDefault="00502150" w:rsidP="0080352C">
                  <w:pPr>
                    <w:pStyle w:val="5"/>
                    <w:framePr w:hSpace="180" w:wrap="around" w:vAnchor="text" w:hAnchor="margin" w:xAlign="center" w:y="-239"/>
                    <w:numPr>
                      <w:ilvl w:val="1"/>
                      <w:numId w:val="77"/>
                    </w:numPr>
                    <w:tabs>
                      <w:tab w:val="left" w:pos="709"/>
                      <w:tab w:val="left" w:pos="1276"/>
                      <w:tab w:val="left" w:pos="2977"/>
                    </w:tabs>
                    <w:spacing w:before="0" w:beforeAutospacing="0" w:after="240" w:afterAutospacing="0"/>
                    <w:ind w:left="0" w:firstLine="0"/>
                    <w:suppressOverlap/>
                    <w:jc w:val="center"/>
                    <w:outlineLvl w:val="4"/>
                    <w:rPr>
                      <w:sz w:val="24"/>
                      <w:szCs w:val="24"/>
                    </w:rPr>
                  </w:pPr>
                  <w:r w:rsidRPr="009324AF">
                    <w:rPr>
                      <w:sz w:val="24"/>
                      <w:szCs w:val="24"/>
                    </w:rPr>
                    <w:t>Положение о медали ордена равноапостольного князя Владимира</w:t>
                  </w:r>
                </w:p>
                <w:p w:rsidR="00502150" w:rsidRPr="009324AF" w:rsidRDefault="00502150" w:rsidP="0080352C">
                  <w:pPr>
                    <w:pStyle w:val="2"/>
                    <w:framePr w:hSpace="180" w:wrap="around" w:vAnchor="text" w:hAnchor="margin" w:xAlign="center" w:y="-239"/>
                    <w:numPr>
                      <w:ilvl w:val="2"/>
                      <w:numId w:val="77"/>
                    </w:numPr>
                    <w:tabs>
                      <w:tab w:val="left" w:pos="993"/>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Медаль ордена </w:t>
                  </w:r>
                  <w:r w:rsidRPr="009324AF">
                    <w:rPr>
                      <w:rFonts w:ascii="Times New Roman" w:hAnsi="Times New Roman"/>
                      <w:szCs w:val="24"/>
                    </w:rPr>
                    <w:t xml:space="preserve">равноапостольного князя Владимира </w:t>
                  </w:r>
                  <w:r w:rsidRPr="009324AF">
                    <w:rPr>
                      <w:rFonts w:ascii="Times New Roman" w:hAnsi="Times New Roman"/>
                      <w:bCs/>
                      <w:szCs w:val="24"/>
                    </w:rPr>
                    <w:t>учреждена определением Святейшего Патриарха Кирилла и Священного Синода от 25–26 декабря 2012 года.</w:t>
                  </w:r>
                </w:p>
                <w:p w:rsidR="00502150" w:rsidRPr="009324AF" w:rsidRDefault="00502150" w:rsidP="0080352C">
                  <w:pPr>
                    <w:pStyle w:val="2"/>
                    <w:framePr w:hSpace="180" w:wrap="around" w:vAnchor="text" w:hAnchor="margin" w:xAlign="center" w:y="-239"/>
                    <w:numPr>
                      <w:ilvl w:val="2"/>
                      <w:numId w:val="77"/>
                    </w:numPr>
                    <w:tabs>
                      <w:tab w:val="left" w:pos="993"/>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Медаль имеет форму круга с узким выпуклым рантом по краю, в центре</w:t>
                  </w:r>
                  <w:r w:rsidRPr="009324AF">
                    <w:rPr>
                      <w:rFonts w:ascii="Times New Roman" w:hAnsi="Times New Roman"/>
                      <w:szCs w:val="24"/>
                    </w:rPr>
                    <w:t xml:space="preserve"> — </w:t>
                  </w:r>
                  <w:r w:rsidRPr="009324AF">
                    <w:rPr>
                      <w:rFonts w:ascii="Times New Roman" w:hAnsi="Times New Roman"/>
                      <w:bCs/>
                      <w:szCs w:val="24"/>
                    </w:rPr>
                    <w:t>рельефное поясное изображение равноапостольного князя Владимира. Правой рукой святой держит крест, а левой -</w:t>
                  </w:r>
                  <w:r w:rsidRPr="009324AF">
                    <w:rPr>
                      <w:rFonts w:ascii="Times New Roman" w:hAnsi="Times New Roman"/>
                      <w:szCs w:val="24"/>
                    </w:rPr>
                    <w:t xml:space="preserve"> придерживает его. По сторонам - стилизованная надпись: у правого плеча –</w:t>
                  </w:r>
                  <w:r w:rsidR="00EA77BA">
                    <w:rPr>
                      <w:rFonts w:ascii="Times New Roman" w:hAnsi="Times New Roman"/>
                      <w:szCs w:val="24"/>
                    </w:rPr>
                    <w:t xml:space="preserve">  СТ̃ЫЙ,</w:t>
                  </w:r>
                  <w:r w:rsidR="00EA77BA" w:rsidRPr="009324AF">
                    <w:rPr>
                      <w:rFonts w:ascii="Akathistos Caps Ucs" w:hAnsi="Akathistos Caps Ucs"/>
                      <w:szCs w:val="24"/>
                    </w:rPr>
                    <w:t xml:space="preserve"> </w:t>
                  </w:r>
                  <w:r w:rsidRPr="009324AF">
                    <w:rPr>
                      <w:rFonts w:ascii="Times New Roman" w:hAnsi="Times New Roman"/>
                      <w:szCs w:val="24"/>
                    </w:rPr>
                    <w:t>чуть ниже -</w:t>
                  </w:r>
                  <w:r w:rsidRPr="009324AF">
                    <w:rPr>
                      <w:rFonts w:ascii="Akathistos Caps Ucs" w:hAnsi="Akathistos Caps Ucs"/>
                      <w:szCs w:val="24"/>
                    </w:rPr>
                    <w:t xml:space="preserve"> </w:t>
                  </w:r>
                  <w:r w:rsidR="00EA77BA">
                    <w:rPr>
                      <w:rFonts w:ascii="Times New Roman" w:hAnsi="Times New Roman"/>
                      <w:szCs w:val="24"/>
                    </w:rPr>
                    <w:t xml:space="preserve"> РАВНОАП̃.</w:t>
                  </w:r>
                  <w:r w:rsidRPr="009324AF">
                    <w:rPr>
                      <w:rFonts w:ascii="Times New Roman" w:hAnsi="Times New Roman"/>
                      <w:szCs w:val="24"/>
                    </w:rPr>
                    <w:t xml:space="preserve"> (Святой равноапостольный), у левого —</w:t>
                  </w:r>
                  <w:r w:rsidR="00EA77BA">
                    <w:rPr>
                      <w:rFonts w:ascii="Times New Roman" w:hAnsi="Times New Roman"/>
                      <w:szCs w:val="24"/>
                    </w:rPr>
                    <w:t xml:space="preserve">  БЛ̃ГВ. КН̃ЗЬ,</w:t>
                  </w:r>
                  <w:r w:rsidRPr="009324AF">
                    <w:rPr>
                      <w:rFonts w:ascii="Times New Roman" w:hAnsi="Times New Roman"/>
                      <w:szCs w:val="24"/>
                    </w:rPr>
                    <w:t xml:space="preserve"> чуть ниже -</w:t>
                  </w:r>
                  <w:r w:rsidR="00164605">
                    <w:rPr>
                      <w:rFonts w:ascii="Times New Roman" w:hAnsi="Times New Roman"/>
                      <w:szCs w:val="24"/>
                    </w:rPr>
                    <w:t xml:space="preserve">  ВЛАД</w:t>
                  </w:r>
                  <w:r w:rsidR="00164605" w:rsidRPr="00EA77BA">
                    <w:rPr>
                      <w:rFonts w:ascii="Times New Roman" w:hAnsi="Times New Roman"/>
                      <w:color w:val="333333"/>
                      <w:shd w:val="clear" w:color="auto" w:fill="FAFAFA"/>
                    </w:rPr>
                    <w:t>И́</w:t>
                  </w:r>
                  <w:r w:rsidR="00164605">
                    <w:rPr>
                      <w:rFonts w:ascii="Times New Roman" w:hAnsi="Times New Roman"/>
                      <w:szCs w:val="24"/>
                    </w:rPr>
                    <w:t>МÏРЪ</w:t>
                  </w:r>
                  <w:r w:rsidRPr="009324AF">
                    <w:rPr>
                      <w:rFonts w:ascii="Akathistos Caps Ucs" w:hAnsi="Akathistos Caps Ucs"/>
                      <w:szCs w:val="24"/>
                    </w:rPr>
                    <w:t xml:space="preserve"> </w:t>
                  </w:r>
                  <w:r w:rsidRPr="009324AF">
                    <w:rPr>
                      <w:rFonts w:ascii="Times New Roman" w:hAnsi="Times New Roman"/>
                      <w:szCs w:val="24"/>
                    </w:rPr>
                    <w:t>(</w:t>
                  </w:r>
                  <w:r w:rsidRPr="009324AF">
                    <w:rPr>
                      <w:rFonts w:ascii="Times New Roman" w:hAnsi="Times New Roman"/>
                      <w:szCs w:val="24"/>
                      <w:shd w:val="clear" w:color="auto" w:fill="FFFFFF"/>
                    </w:rPr>
                    <w:t>благоверный</w:t>
                  </w:r>
                  <w:r w:rsidRPr="009324AF">
                    <w:rPr>
                      <w:rFonts w:ascii="Times New Roman" w:hAnsi="Times New Roman"/>
                      <w:szCs w:val="24"/>
                    </w:rPr>
                    <w:t xml:space="preserve"> князь Владимир). Над изображением святого по окружности расположена </w:t>
                  </w:r>
                  <w:r w:rsidRPr="009324AF">
                    <w:rPr>
                      <w:rFonts w:ascii="Times New Roman" w:hAnsi="Times New Roman"/>
                      <w:bCs/>
                      <w:szCs w:val="24"/>
                    </w:rPr>
                    <w:t>стилизованная надпись: ЗА ЦЕРКОВНЫЕ ЗАСЛУГИ. На оборотной стороне медали расположена рельефная монограмма СВ (Святой Владимир), по обеим сторонам от которой находятся рельефные изображения двух лавровых ветвей</w:t>
                  </w:r>
                  <w:r w:rsidRPr="009324AF">
                    <w:rPr>
                      <w:rFonts w:ascii="Times New Roman" w:hAnsi="Times New Roman"/>
                      <w:szCs w:val="24"/>
                    </w:rPr>
                    <w:t xml:space="preserve">. Под монограммой располагается номер медали, зарегистрированный в Наградной комиссии. </w:t>
                  </w:r>
                  <w:r w:rsidRPr="009324AF">
                    <w:rPr>
                      <w:rFonts w:ascii="Times New Roman" w:hAnsi="Times New Roman"/>
                      <w:bCs/>
                      <w:szCs w:val="24"/>
                    </w:rPr>
                    <w:t>Медаль при помощи кольца соединяется с колодкой, которая имеет форму трапеции. Лента в колодке шелковая муаровая, красного цвета, с широкими черными полосами по краям и тонкой красной каймой. Материалы: латунь, никель, золочение. Диаметр медали: 35 мм. На оборотной стороне колодки</w:t>
                  </w:r>
                  <w:r w:rsidRPr="009324AF">
                    <w:rPr>
                      <w:rFonts w:ascii="Times New Roman" w:hAnsi="Times New Roman"/>
                      <w:szCs w:val="24"/>
                    </w:rPr>
                    <w:t xml:space="preserve"> — </w:t>
                  </w:r>
                  <w:r w:rsidRPr="009324AF">
                    <w:rPr>
                      <w:rFonts w:ascii="Times New Roman" w:hAnsi="Times New Roman"/>
                      <w:bCs/>
                      <w:szCs w:val="24"/>
                    </w:rPr>
                    <w:t>приспособление для крепления.</w:t>
                  </w:r>
                </w:p>
                <w:p w:rsidR="00502150" w:rsidRPr="009324AF" w:rsidRDefault="00502150" w:rsidP="0080352C">
                  <w:pPr>
                    <w:pStyle w:val="2"/>
                    <w:framePr w:hSpace="180" w:wrap="around" w:vAnchor="text" w:hAnchor="margin" w:xAlign="center" w:y="-239"/>
                    <w:numPr>
                      <w:ilvl w:val="2"/>
                      <w:numId w:val="77"/>
                    </w:numPr>
                    <w:tabs>
                      <w:tab w:val="left" w:pos="993"/>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Медаль ордена равноапостольного князя Владимира носится на левой стороне груди. </w:t>
                  </w:r>
                </w:p>
                <w:p w:rsidR="00502150" w:rsidRPr="009324AF" w:rsidRDefault="00502150" w:rsidP="0080352C">
                  <w:pPr>
                    <w:pStyle w:val="2"/>
                    <w:framePr w:hSpace="180" w:wrap="around" w:vAnchor="text" w:hAnchor="margin" w:xAlign="center" w:y="-239"/>
                    <w:numPr>
                      <w:ilvl w:val="2"/>
                      <w:numId w:val="77"/>
                    </w:numPr>
                    <w:tabs>
                      <w:tab w:val="left" w:pos="993"/>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Планка медали представляет собой прямоугольную металлическую пластину, обтянутую муаровой лентой красного цвета с широкими черными полосами по краям и тонкой каймой красного цвета. Размеры планки медали: ширина 24 мм, высота 13 мм. На обратной стороне имеется приспособление для крепления.</w:t>
                  </w:r>
                </w:p>
                <w:p w:rsidR="00502150" w:rsidRPr="009324AF" w:rsidRDefault="00502150" w:rsidP="0080352C">
                  <w:pPr>
                    <w:pStyle w:val="2"/>
                    <w:framePr w:hSpace="180" w:wrap="around" w:vAnchor="text" w:hAnchor="margin" w:xAlign="center" w:y="-239"/>
                    <w:numPr>
                      <w:ilvl w:val="2"/>
                      <w:numId w:val="77"/>
                    </w:numPr>
                    <w:tabs>
                      <w:tab w:val="left" w:pos="993"/>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Планка медали может носиться на повседневной одежде и располагается в таких случаях на левой стороне груди. </w:t>
                  </w:r>
                </w:p>
                <w:p w:rsidR="00502150" w:rsidRPr="009324AF" w:rsidRDefault="00502150" w:rsidP="0080352C">
                  <w:pPr>
                    <w:pStyle w:val="2"/>
                    <w:framePr w:hSpace="180" w:wrap="around" w:vAnchor="text" w:hAnchor="margin" w:xAlign="center" w:y="-239"/>
                    <w:numPr>
                      <w:ilvl w:val="2"/>
                      <w:numId w:val="77"/>
                    </w:numPr>
                    <w:tabs>
                      <w:tab w:val="left" w:pos="993"/>
                    </w:tabs>
                    <w:spacing w:before="0" w:beforeAutospacing="0" w:after="240"/>
                    <w:ind w:left="0" w:firstLine="0"/>
                    <w:suppressOverlap/>
                    <w:rPr>
                      <w:rFonts w:ascii="Times New Roman" w:hAnsi="Times New Roman"/>
                      <w:szCs w:val="24"/>
                    </w:rPr>
                  </w:pPr>
                  <w:r w:rsidRPr="009324AF">
                    <w:rPr>
                      <w:rFonts w:ascii="Times New Roman" w:hAnsi="Times New Roman"/>
                      <w:szCs w:val="24"/>
                    </w:rPr>
                    <w:t xml:space="preserve">Медалью ордена равноапостольного князя Владимира награждаются клирики за многолетнее усердное служение в священном сане, а также миряне за заслуги перед Русской Православной Церковью. </w:t>
                  </w:r>
                </w:p>
              </w:tc>
            </w:tr>
            <w:tr w:rsidR="00F967D4" w:rsidRPr="009324AF" w:rsidTr="002F7BF4">
              <w:tc>
                <w:tcPr>
                  <w:tcW w:w="10343" w:type="dxa"/>
                </w:tcPr>
                <w:p w:rsidR="00502150" w:rsidRPr="009324AF" w:rsidRDefault="00502150" w:rsidP="0080352C">
                  <w:pPr>
                    <w:pStyle w:val="5"/>
                    <w:framePr w:hSpace="180" w:wrap="around" w:vAnchor="text" w:hAnchor="margin" w:xAlign="center" w:y="-239"/>
                    <w:numPr>
                      <w:ilvl w:val="1"/>
                      <w:numId w:val="77"/>
                    </w:numPr>
                    <w:tabs>
                      <w:tab w:val="left" w:pos="709"/>
                      <w:tab w:val="left" w:pos="993"/>
                    </w:tabs>
                    <w:spacing w:before="0" w:beforeAutospacing="0" w:after="240" w:afterAutospacing="0"/>
                    <w:ind w:left="0" w:firstLine="0"/>
                    <w:suppressOverlap/>
                    <w:jc w:val="center"/>
                    <w:outlineLvl w:val="4"/>
                    <w:rPr>
                      <w:sz w:val="24"/>
                      <w:szCs w:val="24"/>
                    </w:rPr>
                  </w:pPr>
                  <w:r w:rsidRPr="009324AF">
                    <w:rPr>
                      <w:sz w:val="24"/>
                      <w:szCs w:val="24"/>
                    </w:rPr>
                    <w:lastRenderedPageBreak/>
                    <w:t>Статут ордена Славы и чести</w:t>
                  </w:r>
                </w:p>
                <w:p w:rsidR="00502150" w:rsidRPr="009324AF" w:rsidRDefault="00502150" w:rsidP="0080352C">
                  <w:pPr>
                    <w:pStyle w:val="2"/>
                    <w:framePr w:hSpace="180" w:wrap="around" w:vAnchor="text" w:hAnchor="margin" w:xAlign="center" w:y="-239"/>
                    <w:numPr>
                      <w:ilvl w:val="2"/>
                      <w:numId w:val="77"/>
                    </w:numPr>
                    <w:tabs>
                      <w:tab w:val="left" w:pos="993"/>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Первая степень ордена учреждена определением Святейшего Патриарха Алексия II и Священного Синода от 25 марта 2004 года. Вторая и третья степень ордена учреждены определением Святейшего Патриарха Кирилла и Священного Синода от 25 декабря 2009 года. Девизом ордена являются слова Апостола Павла: «Слава и честь... всякому, делающему доброе» (Рим. 2, 10).</w:t>
                  </w:r>
                </w:p>
                <w:p w:rsidR="00502150" w:rsidRPr="009324AF" w:rsidRDefault="00502150" w:rsidP="0080352C">
                  <w:pPr>
                    <w:pStyle w:val="2"/>
                    <w:framePr w:hSpace="180" w:wrap="around" w:vAnchor="text" w:hAnchor="margin" w:xAlign="center" w:y="-239"/>
                    <w:numPr>
                      <w:ilvl w:val="2"/>
                      <w:numId w:val="77"/>
                    </w:numPr>
                    <w:tabs>
                      <w:tab w:val="left" w:pos="993"/>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Орден Славы и чести имеет три степени.</w:t>
                  </w:r>
                </w:p>
                <w:p w:rsidR="00502150" w:rsidRPr="009324AF" w:rsidRDefault="00502150" w:rsidP="0080352C">
                  <w:pPr>
                    <w:pStyle w:val="2"/>
                    <w:framePr w:hSpace="180" w:wrap="around" w:vAnchor="text" w:hAnchor="margin" w:xAlign="center" w:y="-239"/>
                    <w:numPr>
                      <w:ilvl w:val="2"/>
                      <w:numId w:val="77"/>
                    </w:numPr>
                    <w:tabs>
                      <w:tab w:val="left" w:pos="993"/>
                    </w:tabs>
                    <w:spacing w:before="0" w:beforeAutospacing="0" w:after="240"/>
                    <w:ind w:left="0" w:firstLine="0"/>
                    <w:contextualSpacing w:val="0"/>
                    <w:suppressOverlap/>
                    <w:rPr>
                      <w:rFonts w:ascii="Times New Roman" w:hAnsi="Times New Roman"/>
                      <w:b/>
                      <w:szCs w:val="24"/>
                      <w:u w:val="single"/>
                    </w:rPr>
                  </w:pPr>
                  <w:r w:rsidRPr="009324AF">
                    <w:rPr>
                      <w:rFonts w:ascii="Times New Roman" w:hAnsi="Times New Roman"/>
                      <w:b/>
                      <w:szCs w:val="24"/>
                      <w:u w:val="single"/>
                    </w:rPr>
                    <w:t>Знаки ордена первой степени:</w:t>
                  </w:r>
                </w:p>
                <w:p w:rsidR="00502150" w:rsidRPr="009324AF" w:rsidRDefault="00502150" w:rsidP="0080352C">
                  <w:pPr>
                    <w:pStyle w:val="2"/>
                    <w:framePr w:hSpace="180" w:wrap="around" w:vAnchor="text" w:hAnchor="margin" w:xAlign="center" w:y="-239"/>
                    <w:numPr>
                      <w:ilvl w:val="0"/>
                      <w:numId w:val="30"/>
                    </w:numPr>
                    <w:spacing w:before="0" w:beforeAutospacing="0" w:after="240"/>
                    <w:contextualSpacing w:val="0"/>
                    <w:suppressOverlap/>
                    <w:rPr>
                      <w:rFonts w:ascii="Times New Roman" w:hAnsi="Times New Roman"/>
                      <w:szCs w:val="24"/>
                    </w:rPr>
                  </w:pPr>
                  <w:r w:rsidRPr="009324AF">
                    <w:rPr>
                      <w:rFonts w:ascii="Times New Roman" w:hAnsi="Times New Roman"/>
                      <w:szCs w:val="24"/>
                    </w:rPr>
                    <w:t xml:space="preserve">Знак ордена представляет собой круглый медальон с изображением оливковой ветви на фоне голубого неба. Медальон выполнен в технике художественной </w:t>
                  </w:r>
                  <w:r w:rsidRPr="009324AF">
                    <w:rPr>
                      <w:rFonts w:ascii="Times New Roman" w:hAnsi="Times New Roman"/>
                      <w:szCs w:val="24"/>
                      <w:shd w:val="clear" w:color="auto" w:fill="FFFFFF"/>
                    </w:rPr>
                    <w:t>финифти, имеет окаймление в виде жгута и узкий гладкий рант. Вокруг медальона</w:t>
                  </w:r>
                  <w:r w:rsidRPr="009324AF">
                    <w:rPr>
                      <w:rFonts w:ascii="Times New Roman" w:hAnsi="Times New Roman"/>
                      <w:szCs w:val="24"/>
                    </w:rPr>
                    <w:t xml:space="preserve"> расположены 32 белых фианита. Медальон положен на позолоченную </w:t>
                  </w:r>
                  <w:proofErr w:type="spellStart"/>
                  <w:r w:rsidRPr="009324AF">
                    <w:rPr>
                      <w:rFonts w:ascii="Times New Roman" w:hAnsi="Times New Roman"/>
                      <w:szCs w:val="24"/>
                    </w:rPr>
                    <w:t>семиконечную</w:t>
                  </w:r>
                  <w:proofErr w:type="spellEnd"/>
                  <w:r w:rsidRPr="009324AF">
                    <w:rPr>
                      <w:rFonts w:ascii="Times New Roman" w:hAnsi="Times New Roman"/>
                      <w:szCs w:val="24"/>
                    </w:rPr>
                    <w:t xml:space="preserve"> звезду, состоящую из 21 луча, которые разделены на группы по три луча и отделены от следующей группы лучей </w:t>
                  </w:r>
                  <w:r w:rsidRPr="009324AF">
                    <w:rPr>
                      <w:rFonts w:ascii="Times New Roman" w:hAnsi="Times New Roman"/>
                      <w:szCs w:val="24"/>
                    </w:rPr>
                    <w:lastRenderedPageBreak/>
                    <w:t>семью короткими лучами в виде оливковых листьев, покрытых зеленой эмалью. Лучи в группах представляют собой дорожку из крупных четырехгранных металлических зерен. Центральные лучи в группах длиннее остальных. Знак посредством ушка и кольца крепится к орденской ленте. На обратной стороне орден имеет номер, зарегистрированный в Наградной комиссии. Материалы: серебро, позолота, фианиты, холодная эмаль, художественная финифть. Диаметр знака ордена: 60 мм.</w:t>
                  </w:r>
                </w:p>
                <w:p w:rsidR="00502150" w:rsidRPr="009324AF" w:rsidRDefault="00502150" w:rsidP="0080352C">
                  <w:pPr>
                    <w:pStyle w:val="2"/>
                    <w:framePr w:hSpace="180" w:wrap="around" w:vAnchor="text" w:hAnchor="margin" w:xAlign="center" w:y="-239"/>
                    <w:numPr>
                      <w:ilvl w:val="0"/>
                      <w:numId w:val="30"/>
                    </w:numPr>
                    <w:spacing w:before="0" w:beforeAutospacing="0" w:after="240"/>
                    <w:contextualSpacing w:val="0"/>
                    <w:suppressOverlap/>
                    <w:rPr>
                      <w:rFonts w:ascii="Times New Roman" w:hAnsi="Times New Roman"/>
                      <w:szCs w:val="24"/>
                    </w:rPr>
                  </w:pPr>
                  <w:r w:rsidRPr="009324AF">
                    <w:rPr>
                      <w:rFonts w:ascii="Times New Roman" w:hAnsi="Times New Roman"/>
                      <w:szCs w:val="24"/>
                    </w:rPr>
                    <w:t xml:space="preserve">Звезда ордена позолоченная, </w:t>
                  </w:r>
                  <w:proofErr w:type="spellStart"/>
                  <w:r w:rsidRPr="009324AF">
                    <w:rPr>
                      <w:rFonts w:ascii="Times New Roman" w:hAnsi="Times New Roman"/>
                      <w:szCs w:val="24"/>
                    </w:rPr>
                    <w:t>семиконечная</w:t>
                  </w:r>
                  <w:proofErr w:type="spellEnd"/>
                  <w:r w:rsidRPr="009324AF">
                    <w:rPr>
                      <w:rFonts w:ascii="Times New Roman" w:hAnsi="Times New Roman"/>
                      <w:szCs w:val="24"/>
                    </w:rPr>
                    <w:t>, состоящая из 35 лучей, разделенных на группы по пять лучей. Группы лучей отделены друг от друга семью короткими лучами, покрытыми зеленой эмалью и окантованными узким рантом. Лучи в группах представляют собой дорожку из крупных четырехгранных металлических зерен. В каждой группе лучей центральный луч длиннее остальных лучей. В центре звезды — круглый медальон с изображением голубя на фоне голубого неба, повернутого влево, несущего в клюве оливковую ветвь. Медальон выполнен в технике художественной финифти и окаймлен выпуклым рантом. Вокруг медальона — зеленый эмалевый пояс с девизом: СЛАВА И ЧЕСТЬ, ДЕЛАЮЩЕМУ ДОБРОЕ. Надпись стилизованная, золотистая. Пояс окантован выпуклым рантом и обрамлен 32 фианитами. На обратной стороне орден имеет номер, зарегистрированный в Наградной комиссии, и приспособление для крепления. Материалы: серебро, позолота, фианиты, холодная эмаль, художественная финифть. Диаметр звезды: 90 мм.</w:t>
                  </w:r>
                </w:p>
                <w:p w:rsidR="00502150" w:rsidRPr="009324AF" w:rsidRDefault="00502150" w:rsidP="0080352C">
                  <w:pPr>
                    <w:pStyle w:val="2"/>
                    <w:framePr w:hSpace="180" w:wrap="around" w:vAnchor="text" w:hAnchor="margin" w:xAlign="center" w:y="-239"/>
                    <w:numPr>
                      <w:ilvl w:val="0"/>
                      <w:numId w:val="30"/>
                    </w:numPr>
                    <w:spacing w:before="0" w:beforeAutospacing="0" w:after="240"/>
                    <w:contextualSpacing w:val="0"/>
                    <w:suppressOverlap/>
                    <w:rPr>
                      <w:rFonts w:ascii="Times New Roman" w:hAnsi="Times New Roman"/>
                      <w:szCs w:val="24"/>
                    </w:rPr>
                  </w:pPr>
                  <w:r w:rsidRPr="009324AF">
                    <w:rPr>
                      <w:rFonts w:ascii="Times New Roman" w:hAnsi="Times New Roman"/>
                      <w:szCs w:val="24"/>
                    </w:rPr>
                    <w:t>Лента ордена шелковая муаровая, зеленого цвета шириной 95 мм, носимая через правое плечо. Концы ленты скреплены узким шелковым кольцом.</w:t>
                  </w:r>
                </w:p>
                <w:p w:rsidR="00502150" w:rsidRPr="009324AF" w:rsidRDefault="00502150" w:rsidP="0080352C">
                  <w:pPr>
                    <w:pStyle w:val="2"/>
                    <w:framePr w:hSpace="180" w:wrap="around" w:vAnchor="text" w:hAnchor="margin" w:xAlign="center" w:y="-239"/>
                    <w:numPr>
                      <w:ilvl w:val="0"/>
                      <w:numId w:val="30"/>
                    </w:numPr>
                    <w:spacing w:before="0" w:beforeAutospacing="0" w:after="240"/>
                    <w:contextualSpacing w:val="0"/>
                    <w:suppressOverlap/>
                    <w:rPr>
                      <w:rFonts w:ascii="Times New Roman" w:hAnsi="Times New Roman"/>
                      <w:szCs w:val="24"/>
                    </w:rPr>
                  </w:pPr>
                  <w:r w:rsidRPr="009324AF">
                    <w:rPr>
                      <w:rFonts w:ascii="Times New Roman" w:hAnsi="Times New Roman"/>
                      <w:szCs w:val="24"/>
                    </w:rPr>
                    <w:t>Звезда ордена носится на левой стороне груди;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80352C">
                  <w:pPr>
                    <w:pStyle w:val="a8"/>
                    <w:framePr w:hSpace="180" w:wrap="around" w:vAnchor="text" w:hAnchor="margin" w:xAlign="center" w:y="-239"/>
                    <w:numPr>
                      <w:ilvl w:val="0"/>
                      <w:numId w:val="30"/>
                    </w:numPr>
                    <w:spacing w:before="0" w:beforeAutospacing="0" w:after="240" w:afterAutospacing="0"/>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зеленого цвета. В центре орденской планки расположена миниатюрная звезда ордена золотистого цвета. В центре звезды – золотистый медальон, окруженный эмалевым поясом зеленого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80352C">
                  <w:pPr>
                    <w:pStyle w:val="a8"/>
                    <w:framePr w:hSpace="180" w:wrap="around" w:vAnchor="text" w:hAnchor="margin" w:xAlign="center" w:y="-239"/>
                    <w:numPr>
                      <w:ilvl w:val="0"/>
                      <w:numId w:val="30"/>
                    </w:numPr>
                    <w:spacing w:before="0" w:beforeAutospacing="0" w:after="240" w:afterAutospacing="0"/>
                    <w:suppressOverlap/>
                    <w:rPr>
                      <w:rFonts w:ascii="Times New Roman" w:hAnsi="Times New Roman"/>
                      <w:sz w:val="24"/>
                      <w:szCs w:val="24"/>
                    </w:rPr>
                  </w:pPr>
                  <w:r w:rsidRPr="009324AF">
                    <w:rPr>
                      <w:rFonts w:ascii="Times New Roman" w:hAnsi="Times New Roman"/>
                      <w:sz w:val="24"/>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Славы и чести 1 степени располагается согласно перечню орденов, указанному в статье 3.3.2.</w:t>
                  </w:r>
                </w:p>
                <w:p w:rsidR="00502150" w:rsidRPr="009324AF" w:rsidRDefault="00502150" w:rsidP="0080352C">
                  <w:pPr>
                    <w:pStyle w:val="2"/>
                    <w:framePr w:hSpace="180" w:wrap="around" w:vAnchor="text" w:hAnchor="margin" w:xAlign="center" w:y="-239"/>
                    <w:numPr>
                      <w:ilvl w:val="2"/>
                      <w:numId w:val="77"/>
                    </w:numPr>
                    <w:tabs>
                      <w:tab w:val="left" w:pos="993"/>
                    </w:tabs>
                    <w:spacing w:before="0" w:beforeAutospacing="0" w:after="240"/>
                    <w:ind w:left="0" w:firstLine="0"/>
                    <w:contextualSpacing w:val="0"/>
                    <w:suppressOverlap/>
                    <w:rPr>
                      <w:rFonts w:ascii="Times New Roman" w:hAnsi="Times New Roman"/>
                      <w:b/>
                      <w:szCs w:val="24"/>
                      <w:u w:val="single"/>
                    </w:rPr>
                  </w:pPr>
                  <w:r w:rsidRPr="009324AF">
                    <w:rPr>
                      <w:rFonts w:ascii="Times New Roman" w:hAnsi="Times New Roman"/>
                      <w:b/>
                      <w:szCs w:val="24"/>
                      <w:u w:val="single"/>
                    </w:rPr>
                    <w:t xml:space="preserve">Знаки ордена второй степени: </w:t>
                  </w:r>
                </w:p>
                <w:p w:rsidR="00502150" w:rsidRPr="009324AF" w:rsidRDefault="00502150" w:rsidP="0080352C">
                  <w:pPr>
                    <w:pStyle w:val="2"/>
                    <w:framePr w:hSpace="180" w:wrap="around" w:vAnchor="text" w:hAnchor="margin" w:xAlign="center" w:y="-239"/>
                    <w:numPr>
                      <w:ilvl w:val="0"/>
                      <w:numId w:val="31"/>
                    </w:numPr>
                    <w:spacing w:before="0" w:beforeAutospacing="0" w:after="240"/>
                    <w:contextualSpacing w:val="0"/>
                    <w:suppressOverlap/>
                    <w:rPr>
                      <w:rFonts w:ascii="Times New Roman" w:hAnsi="Times New Roman"/>
                      <w:szCs w:val="24"/>
                    </w:rPr>
                  </w:pPr>
                  <w:r w:rsidRPr="009324AF">
                    <w:rPr>
                      <w:rFonts w:ascii="Times New Roman" w:hAnsi="Times New Roman"/>
                      <w:szCs w:val="24"/>
                    </w:rPr>
                    <w:t xml:space="preserve">Знак ордена представляет собой круглый медальон с изображением оливковой ветви на фоне голубого неба. Медальон выполнен в технике художественной финифти, имеет окаймление в виде жгута и узкий гладкий рант. Вокруг медальона расположены 32 фианита. Медальон положен на позолоченную </w:t>
                  </w:r>
                  <w:proofErr w:type="spellStart"/>
                  <w:r w:rsidRPr="009324AF">
                    <w:rPr>
                      <w:rFonts w:ascii="Times New Roman" w:hAnsi="Times New Roman"/>
                      <w:szCs w:val="24"/>
                    </w:rPr>
                    <w:t>семиконечную</w:t>
                  </w:r>
                  <w:proofErr w:type="spellEnd"/>
                  <w:r w:rsidRPr="009324AF">
                    <w:rPr>
                      <w:rFonts w:ascii="Times New Roman" w:hAnsi="Times New Roman"/>
                      <w:szCs w:val="24"/>
                    </w:rPr>
                    <w:t xml:space="preserve"> звезду, состоящую из 21 луча, которые разделены на группы по три луча и отделены от следующей группы лучей семью коротким лучами в виде оливковых листьев, покрытых зеленой эмалью. Лучи в группах представляют собой дорожку из крупных четырехгранных металлических зерен. Центральные лучи в группах серебристые и длиннее золотистых боковых. Знак посредством кольца и треугольной планки крепится к орденской ленте. На обратной стороне орден имеет номер, зарегистрированный в Наградной комиссии. Материалы: серебро с позолотой, фианиты, холодная эмаль, финифть. Диаметр знака ордена: 60 мм.</w:t>
                  </w:r>
                </w:p>
                <w:p w:rsidR="00502150" w:rsidRPr="009324AF" w:rsidRDefault="00502150" w:rsidP="0080352C">
                  <w:pPr>
                    <w:pStyle w:val="2"/>
                    <w:framePr w:hSpace="180" w:wrap="around" w:vAnchor="text" w:hAnchor="margin" w:xAlign="center" w:y="-239"/>
                    <w:numPr>
                      <w:ilvl w:val="0"/>
                      <w:numId w:val="31"/>
                    </w:numPr>
                    <w:spacing w:before="0" w:beforeAutospacing="0" w:after="240"/>
                    <w:contextualSpacing w:val="0"/>
                    <w:suppressOverlap/>
                    <w:rPr>
                      <w:rFonts w:ascii="Times New Roman" w:hAnsi="Times New Roman"/>
                      <w:szCs w:val="24"/>
                    </w:rPr>
                  </w:pPr>
                  <w:r w:rsidRPr="009324AF">
                    <w:rPr>
                      <w:rFonts w:ascii="Times New Roman" w:hAnsi="Times New Roman"/>
                      <w:szCs w:val="24"/>
                    </w:rPr>
                    <w:lastRenderedPageBreak/>
                    <w:t xml:space="preserve">Звезда ордена </w:t>
                  </w:r>
                  <w:proofErr w:type="spellStart"/>
                  <w:r w:rsidRPr="009324AF">
                    <w:rPr>
                      <w:rFonts w:ascii="Times New Roman" w:hAnsi="Times New Roman"/>
                      <w:szCs w:val="24"/>
                    </w:rPr>
                    <w:t>семиконечная</w:t>
                  </w:r>
                  <w:proofErr w:type="spellEnd"/>
                  <w:r w:rsidRPr="009324AF">
                    <w:rPr>
                      <w:rFonts w:ascii="Times New Roman" w:hAnsi="Times New Roman"/>
                      <w:szCs w:val="24"/>
                    </w:rPr>
                    <w:t>, состоящая из 35 лучей, разделенных на группы по пять лучей. Каждая группа имеет три серебристых луча в центре и два золотистых луча по краям, при этом центральный луч длиннее остальных. Группы лучей отделены друг от друга семью короткими лучами, покрытыми зеленой эмалью и окантованными узким рантом. Лучи в группах представляют собой дорожку из крупных четырехгранных металлических зерен. В центре звезды — круглый медальон с изображением голубя на фоне голубого неба, повернутого влево, несущего в клюве оливковую ветвь. Медальон выполнен в технике художественной финифти и окаймлен выпуклым рантом. Вокруг медальона — зеленый эмалевый пояс с девизом: СЛАВА И ЧЕСТЬ, ДЕЛАЮЩЕМУ ДОБРОЕ. Надпись стилизованная, золотистая. Пояс окантован выпуклым рантом и обрамлен 32 фианитами. На обратной стороне орден имеет номер, зарегистрированный в Наградной комиссии, и приспособление для крепления. Материалы: серебро с позолотой, фианиты, холодная эмаль, финифть. Диаметр звезды: 90 мм.</w:t>
                  </w:r>
                </w:p>
                <w:p w:rsidR="00502150" w:rsidRPr="009324AF" w:rsidRDefault="00502150" w:rsidP="0080352C">
                  <w:pPr>
                    <w:pStyle w:val="2"/>
                    <w:framePr w:hSpace="180" w:wrap="around" w:vAnchor="text" w:hAnchor="margin" w:xAlign="center" w:y="-239"/>
                    <w:numPr>
                      <w:ilvl w:val="0"/>
                      <w:numId w:val="31"/>
                    </w:numPr>
                    <w:spacing w:before="0" w:beforeAutospacing="0" w:after="240"/>
                    <w:contextualSpacing w:val="0"/>
                    <w:suppressOverlap/>
                    <w:rPr>
                      <w:rFonts w:ascii="Times New Roman" w:hAnsi="Times New Roman"/>
                      <w:szCs w:val="24"/>
                    </w:rPr>
                  </w:pPr>
                  <w:r w:rsidRPr="009324AF">
                    <w:rPr>
                      <w:rFonts w:ascii="Times New Roman" w:hAnsi="Times New Roman"/>
                      <w:szCs w:val="24"/>
                    </w:rPr>
                    <w:t>Лента ордена шелковая муаровая, зеленого цвета, шириной 40 мм, носимая на шее.</w:t>
                  </w:r>
                </w:p>
                <w:p w:rsidR="00502150" w:rsidRPr="009324AF" w:rsidRDefault="00502150" w:rsidP="0080352C">
                  <w:pPr>
                    <w:pStyle w:val="a8"/>
                    <w:framePr w:hSpace="180" w:wrap="around" w:vAnchor="text" w:hAnchor="margin" w:xAlign="center" w:y="-239"/>
                    <w:numPr>
                      <w:ilvl w:val="0"/>
                      <w:numId w:val="31"/>
                    </w:numPr>
                    <w:spacing w:before="0" w:beforeAutospacing="0" w:after="240" w:afterAutospacing="0"/>
                    <w:suppressOverlap/>
                    <w:rPr>
                      <w:rFonts w:ascii="Times New Roman" w:hAnsi="Times New Roman"/>
                      <w:sz w:val="24"/>
                      <w:szCs w:val="24"/>
                    </w:rPr>
                  </w:pPr>
                  <w:r w:rsidRPr="009324AF">
                    <w:rPr>
                      <w:rFonts w:ascii="Times New Roman" w:hAnsi="Times New Roman"/>
                      <w:sz w:val="24"/>
                      <w:szCs w:val="24"/>
                    </w:rPr>
                    <w:t>Звезда ордена носится на левой стороне груди;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80352C">
                  <w:pPr>
                    <w:pStyle w:val="a8"/>
                    <w:framePr w:hSpace="180" w:wrap="around" w:vAnchor="text" w:hAnchor="margin" w:xAlign="center" w:y="-239"/>
                    <w:numPr>
                      <w:ilvl w:val="0"/>
                      <w:numId w:val="31"/>
                    </w:numPr>
                    <w:spacing w:before="0" w:beforeAutospacing="0" w:after="240" w:afterAutospacing="0"/>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зеленого цвета. В центре орденской планки расположена миниатюрная звезда ордена, имеющая семь групп лучей серебристого цвета. Между собой группы отделены лучами золотистого цвета. В центре звезды — золотистый медальон, окруженный зеленым эмалевым поясом. Размеры планки ордена: ширина 29 мм, высота 13 мм. На обратной стороне имеется приспособление для крепления.</w:t>
                  </w:r>
                </w:p>
                <w:p w:rsidR="00502150" w:rsidRPr="009324AF" w:rsidRDefault="00502150" w:rsidP="0080352C">
                  <w:pPr>
                    <w:pStyle w:val="a8"/>
                    <w:framePr w:hSpace="180" w:wrap="around" w:vAnchor="text" w:hAnchor="margin" w:xAlign="center" w:y="-239"/>
                    <w:numPr>
                      <w:ilvl w:val="0"/>
                      <w:numId w:val="31"/>
                    </w:numPr>
                    <w:spacing w:before="0" w:beforeAutospacing="0" w:after="240" w:afterAutospacing="0"/>
                    <w:suppressOverlap/>
                    <w:rPr>
                      <w:rFonts w:ascii="Times New Roman" w:hAnsi="Times New Roman"/>
                      <w:sz w:val="24"/>
                      <w:szCs w:val="24"/>
                    </w:rPr>
                  </w:pPr>
                  <w:r w:rsidRPr="009324AF">
                    <w:rPr>
                      <w:rFonts w:ascii="Times New Roman" w:hAnsi="Times New Roman"/>
                      <w:sz w:val="24"/>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Славы и чести 2 степени располагается согласно перечню орденов, указанному в статье 3.3.2.</w:t>
                  </w:r>
                </w:p>
                <w:p w:rsidR="00502150" w:rsidRPr="009324AF" w:rsidRDefault="00502150" w:rsidP="0080352C">
                  <w:pPr>
                    <w:pStyle w:val="2"/>
                    <w:framePr w:hSpace="180" w:wrap="around" w:vAnchor="text" w:hAnchor="margin" w:xAlign="center" w:y="-239"/>
                    <w:numPr>
                      <w:ilvl w:val="2"/>
                      <w:numId w:val="77"/>
                    </w:numPr>
                    <w:tabs>
                      <w:tab w:val="left" w:pos="993"/>
                    </w:tabs>
                    <w:spacing w:before="0" w:beforeAutospacing="0" w:after="240"/>
                    <w:ind w:left="0" w:firstLine="0"/>
                    <w:contextualSpacing w:val="0"/>
                    <w:suppressOverlap/>
                    <w:rPr>
                      <w:rFonts w:ascii="Times New Roman" w:hAnsi="Times New Roman"/>
                      <w:b/>
                      <w:szCs w:val="24"/>
                      <w:u w:val="single"/>
                    </w:rPr>
                  </w:pPr>
                  <w:r w:rsidRPr="009324AF">
                    <w:rPr>
                      <w:rFonts w:ascii="Times New Roman" w:hAnsi="Times New Roman"/>
                      <w:b/>
                      <w:szCs w:val="24"/>
                      <w:u w:val="single"/>
                    </w:rPr>
                    <w:t>Знаки ордена третьей степени:</w:t>
                  </w:r>
                </w:p>
                <w:p w:rsidR="00502150" w:rsidRPr="009324AF" w:rsidRDefault="00502150" w:rsidP="0080352C">
                  <w:pPr>
                    <w:pStyle w:val="2"/>
                    <w:framePr w:hSpace="180" w:wrap="around" w:vAnchor="text" w:hAnchor="margin" w:xAlign="center" w:y="-239"/>
                    <w:numPr>
                      <w:ilvl w:val="0"/>
                      <w:numId w:val="32"/>
                    </w:numPr>
                    <w:spacing w:before="0" w:beforeAutospacing="0" w:after="240"/>
                    <w:contextualSpacing w:val="0"/>
                    <w:suppressOverlap/>
                    <w:rPr>
                      <w:rFonts w:ascii="Times New Roman" w:hAnsi="Times New Roman"/>
                      <w:szCs w:val="24"/>
                    </w:rPr>
                  </w:pPr>
                  <w:r w:rsidRPr="009324AF">
                    <w:rPr>
                      <w:rFonts w:ascii="Times New Roman" w:hAnsi="Times New Roman"/>
                      <w:szCs w:val="24"/>
                    </w:rPr>
                    <w:t xml:space="preserve">Знак ордена представляет собой круглый медальон с изображением голубя на фоне голубого неба, повернутого влево, несущего в клюве оливковую ветвь. Медальон выполнен в технике художественной финифти, имеет окаймление в виде жгута и узкий гладкий рант. Вокруг медальона — зеленый эмалевый пояс с девизом: СЛАВА И ЧЕСТЬ, ДЕЛАЮЩЕМУ ДОБРОЕ. Надпись стилизованная, золотистая. Пояс окантован выпуклым рантом и обрамлен 32 стразами. Медальон положен на </w:t>
                  </w:r>
                  <w:proofErr w:type="spellStart"/>
                  <w:r w:rsidRPr="009324AF">
                    <w:rPr>
                      <w:rFonts w:ascii="Times New Roman" w:hAnsi="Times New Roman"/>
                      <w:szCs w:val="24"/>
                    </w:rPr>
                    <w:t>семиконечную</w:t>
                  </w:r>
                  <w:proofErr w:type="spellEnd"/>
                  <w:r w:rsidRPr="009324AF">
                    <w:rPr>
                      <w:rFonts w:ascii="Times New Roman" w:hAnsi="Times New Roman"/>
                      <w:szCs w:val="24"/>
                    </w:rPr>
                    <w:t xml:space="preserve"> звезду, состоящую из 21 луча, которые разделены на группы по три луча и отделены от следующей группы лучей семью коротким лучами в виде оливковых листьев, покрытых зеленой эмалью. Лучи в группах представляют собой дорожку из крупных четырехгранных металлических зерен. Центральные лучи в группах серебристые и длиннее золотистых боковых. На обратной стороне орден имеет номер, зарегистрированный в Наградной комиссии, и приспособление для крепления. Материалы: медь с серебрением и позолотой, стразы, холодная эмаль, финифть. Диаметр знака ордена: 60 мм.</w:t>
                  </w:r>
                </w:p>
                <w:p w:rsidR="00502150" w:rsidRPr="009324AF" w:rsidRDefault="00502150" w:rsidP="0080352C">
                  <w:pPr>
                    <w:pStyle w:val="2"/>
                    <w:framePr w:hSpace="180" w:wrap="around" w:vAnchor="text" w:hAnchor="margin" w:xAlign="center" w:y="-239"/>
                    <w:numPr>
                      <w:ilvl w:val="0"/>
                      <w:numId w:val="32"/>
                    </w:numPr>
                    <w:spacing w:before="0" w:beforeAutospacing="0" w:after="240"/>
                    <w:contextualSpacing w:val="0"/>
                    <w:suppressOverlap/>
                    <w:rPr>
                      <w:rFonts w:ascii="Times New Roman" w:hAnsi="Times New Roman"/>
                      <w:szCs w:val="24"/>
                    </w:rPr>
                  </w:pPr>
                  <w:r w:rsidRPr="009324AF">
                    <w:rPr>
                      <w:rFonts w:ascii="Times New Roman" w:hAnsi="Times New Roman"/>
                      <w:szCs w:val="24"/>
                    </w:rPr>
                    <w:t>Знак ордена носится на левой стороне груди; при наличии других орденов Русской Православной Церкви располагается согласно перечню орденов, указанному в статье 3.3.2.</w:t>
                  </w:r>
                </w:p>
                <w:p w:rsidR="00502150" w:rsidRPr="009324AF" w:rsidRDefault="00502150" w:rsidP="0080352C">
                  <w:pPr>
                    <w:pStyle w:val="a8"/>
                    <w:framePr w:hSpace="180" w:wrap="around" w:vAnchor="text" w:hAnchor="margin" w:xAlign="center" w:y="-239"/>
                    <w:numPr>
                      <w:ilvl w:val="0"/>
                      <w:numId w:val="32"/>
                    </w:numPr>
                    <w:spacing w:before="0" w:beforeAutospacing="0" w:after="240" w:afterAutospacing="0"/>
                    <w:suppressOverlap/>
                    <w:rPr>
                      <w:rFonts w:ascii="Times New Roman" w:hAnsi="Times New Roman"/>
                      <w:sz w:val="24"/>
                      <w:szCs w:val="24"/>
                    </w:rPr>
                  </w:pPr>
                  <w:r w:rsidRPr="009324AF">
                    <w:rPr>
                      <w:rFonts w:ascii="Times New Roman" w:hAnsi="Times New Roman"/>
                      <w:sz w:val="24"/>
                      <w:szCs w:val="24"/>
                    </w:rPr>
                    <w:t xml:space="preserve">Планка ордена представляет собой прямоугольную металлическую пластину, обтянутую </w:t>
                  </w:r>
                  <w:r w:rsidRPr="009324AF">
                    <w:rPr>
                      <w:rFonts w:ascii="Times New Roman" w:hAnsi="Times New Roman"/>
                      <w:sz w:val="24"/>
                      <w:szCs w:val="24"/>
                    </w:rPr>
                    <w:lastRenderedPageBreak/>
                    <w:t>муаровой лентой зеленого цвета. В центре орденской планки расположен миниатюрный знак ордена золотистого цвета с серебрением. В центре звезды — золотистый медальон, окруженный эмалевым поясом зеленого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80352C">
                  <w:pPr>
                    <w:pStyle w:val="a8"/>
                    <w:framePr w:hSpace="180" w:wrap="around" w:vAnchor="text" w:hAnchor="margin" w:xAlign="center" w:y="-239"/>
                    <w:numPr>
                      <w:ilvl w:val="0"/>
                      <w:numId w:val="32"/>
                    </w:numPr>
                    <w:spacing w:before="0" w:beforeAutospacing="0" w:after="240" w:afterAutospacing="0"/>
                    <w:suppressOverlap/>
                    <w:rPr>
                      <w:rFonts w:ascii="Times New Roman" w:hAnsi="Times New Roman"/>
                      <w:sz w:val="24"/>
                      <w:szCs w:val="24"/>
                    </w:rPr>
                  </w:pPr>
                  <w:r w:rsidRPr="009324AF">
                    <w:rPr>
                      <w:rFonts w:ascii="Times New Roman" w:hAnsi="Times New Roman"/>
                      <w:sz w:val="24"/>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Славы и чести 3 степени располагается согласно перечню орденов, указанному в статье 3.3.2.</w:t>
                  </w:r>
                </w:p>
                <w:p w:rsidR="00502150" w:rsidRPr="009324AF" w:rsidRDefault="00502150" w:rsidP="0080352C">
                  <w:pPr>
                    <w:pStyle w:val="a8"/>
                    <w:framePr w:hSpace="180" w:wrap="around" w:vAnchor="text" w:hAnchor="margin" w:xAlign="center" w:y="-239"/>
                    <w:numPr>
                      <w:ilvl w:val="0"/>
                      <w:numId w:val="32"/>
                    </w:numPr>
                    <w:spacing w:before="0" w:beforeAutospacing="0" w:after="240" w:afterAutospacing="0"/>
                    <w:suppressOverlap/>
                    <w:rPr>
                      <w:rFonts w:ascii="Times New Roman" w:hAnsi="Times New Roman"/>
                      <w:sz w:val="24"/>
                      <w:szCs w:val="24"/>
                    </w:rPr>
                  </w:pPr>
                  <w:r w:rsidRPr="009324AF">
                    <w:rPr>
                      <w:rFonts w:ascii="Times New Roman" w:hAnsi="Times New Roman"/>
                      <w:sz w:val="24"/>
                      <w:szCs w:val="24"/>
                    </w:rPr>
                    <w:t xml:space="preserve"> Орденом Славы и Чести награждаются главы государств и правительств, иные государственные деятели, представители церквей и конфессий за значительный вклад в межцерковное и межрелигиозное сотрудничество, за укрепление мира и дружбы между народами, а также священнослужители Русской Православной Церкви за многолетнее усердное служение в священном сане.</w:t>
                  </w:r>
                </w:p>
                <w:p w:rsidR="00502150" w:rsidRPr="009324AF" w:rsidRDefault="00502150" w:rsidP="0080352C">
                  <w:pPr>
                    <w:pStyle w:val="5"/>
                    <w:framePr w:hSpace="180" w:wrap="around" w:vAnchor="text" w:hAnchor="margin" w:xAlign="center" w:y="-239"/>
                    <w:numPr>
                      <w:ilvl w:val="1"/>
                      <w:numId w:val="77"/>
                    </w:numPr>
                    <w:spacing w:before="0" w:beforeAutospacing="0" w:after="240" w:afterAutospacing="0"/>
                    <w:ind w:left="0" w:firstLine="0"/>
                    <w:suppressOverlap/>
                    <w:jc w:val="center"/>
                    <w:outlineLvl w:val="4"/>
                    <w:rPr>
                      <w:sz w:val="24"/>
                      <w:szCs w:val="24"/>
                    </w:rPr>
                  </w:pPr>
                  <w:r w:rsidRPr="009324AF">
                    <w:rPr>
                      <w:bCs/>
                      <w:sz w:val="24"/>
                      <w:szCs w:val="24"/>
                    </w:rPr>
                    <w:t xml:space="preserve">Положение о медали ордена </w:t>
                  </w:r>
                  <w:r w:rsidRPr="009324AF">
                    <w:rPr>
                      <w:sz w:val="24"/>
                      <w:szCs w:val="24"/>
                    </w:rPr>
                    <w:t>Славы и чести</w:t>
                  </w:r>
                </w:p>
                <w:p w:rsidR="00502150" w:rsidRPr="009324AF" w:rsidRDefault="00502150" w:rsidP="0080352C">
                  <w:pPr>
                    <w:pStyle w:val="2"/>
                    <w:framePr w:hSpace="180" w:wrap="around" w:vAnchor="text" w:hAnchor="margin" w:xAlign="center" w:y="-239"/>
                    <w:numPr>
                      <w:ilvl w:val="2"/>
                      <w:numId w:val="77"/>
                    </w:numPr>
                    <w:tabs>
                      <w:tab w:val="left" w:pos="993"/>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Медаль учреждена определением Святейшего Патриарха Кирилла и Священного Синода от 25 декабря 2009 года.</w:t>
                  </w:r>
                </w:p>
                <w:p w:rsidR="00502150" w:rsidRPr="009324AF" w:rsidRDefault="00502150" w:rsidP="0080352C">
                  <w:pPr>
                    <w:pStyle w:val="2"/>
                    <w:framePr w:hSpace="180" w:wrap="around" w:vAnchor="text" w:hAnchor="margin" w:xAlign="center" w:y="-239"/>
                    <w:numPr>
                      <w:ilvl w:val="2"/>
                      <w:numId w:val="77"/>
                    </w:numPr>
                    <w:tabs>
                      <w:tab w:val="left" w:pos="993"/>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Медаль Славы и чести имеет одну степень.</w:t>
                  </w:r>
                </w:p>
                <w:p w:rsidR="00502150" w:rsidRPr="009324AF" w:rsidRDefault="00502150" w:rsidP="0080352C">
                  <w:pPr>
                    <w:pStyle w:val="2"/>
                    <w:framePr w:hSpace="180" w:wrap="around" w:vAnchor="text" w:hAnchor="margin" w:xAlign="center" w:y="-239"/>
                    <w:numPr>
                      <w:ilvl w:val="0"/>
                      <w:numId w:val="33"/>
                    </w:numPr>
                    <w:spacing w:before="0" w:beforeAutospacing="0" w:after="240"/>
                    <w:contextualSpacing w:val="0"/>
                    <w:suppressOverlap/>
                    <w:rPr>
                      <w:rFonts w:ascii="Times New Roman" w:hAnsi="Times New Roman"/>
                      <w:szCs w:val="24"/>
                    </w:rPr>
                  </w:pPr>
                  <w:r w:rsidRPr="009324AF">
                    <w:rPr>
                      <w:rFonts w:ascii="Times New Roman" w:hAnsi="Times New Roman"/>
                      <w:szCs w:val="24"/>
                    </w:rPr>
                    <w:t xml:space="preserve">Медаль ордена представляет собой круглый золотистый медальон с рельефным изображением голубя, повернутого влево, несущего в клюве оливковую ветвь. Медальон окантован узким гладким рантом. Вокруг медальона — пояс со стилизованным девизом: СЛАВА И ЧЕСТЬ, ДЕЛАЮЩЕМУ ДОБРОЕ. Пояс покрыт зеленой эмалью и окантован узким гладким рантом. Медальон положен на </w:t>
                  </w:r>
                  <w:proofErr w:type="spellStart"/>
                  <w:r w:rsidRPr="009324AF">
                    <w:rPr>
                      <w:rFonts w:ascii="Times New Roman" w:hAnsi="Times New Roman"/>
                      <w:szCs w:val="24"/>
                    </w:rPr>
                    <w:t>семиконечную</w:t>
                  </w:r>
                  <w:proofErr w:type="spellEnd"/>
                  <w:r w:rsidRPr="009324AF">
                    <w:rPr>
                      <w:rFonts w:ascii="Times New Roman" w:hAnsi="Times New Roman"/>
                      <w:szCs w:val="24"/>
                    </w:rPr>
                    <w:t xml:space="preserve"> золотистую звезду, состоящую из 21 луча, которые разделены на группы по три луча и отделены от следующей группы лучей семью короткими лучами в виде оливковых листьев, покрытых зеленой эмалью. Лучи в группах представляют собой дорожку из крупных четырехгранных металлических зерен. Центральные лучи в группах длиннее боковых. На обратной стороне медаль имеет номер, зарегистрированный в Наградной комиссии. </w:t>
                  </w:r>
                  <w:r w:rsidRPr="009324AF">
                    <w:rPr>
                      <w:rFonts w:ascii="Times New Roman" w:hAnsi="Times New Roman"/>
                      <w:bCs/>
                      <w:szCs w:val="24"/>
                    </w:rPr>
                    <w:t xml:space="preserve">Медаль при помощи кольца соединяется с колодкой, которая имеет форму трапеции. Лента в колодке шелковая муаровая зеленого цвета, на левой стороне ленты - повернутая </w:t>
                  </w:r>
                  <w:r w:rsidRPr="009324AF">
                    <w:rPr>
                      <w:rFonts w:ascii="Times New Roman" w:hAnsi="Times New Roman"/>
                      <w:szCs w:val="24"/>
                    </w:rPr>
                    <w:t>влево оливковая ветвь золотистого цвета</w:t>
                  </w:r>
                  <w:r w:rsidRPr="009324AF">
                    <w:rPr>
                      <w:rFonts w:ascii="Times New Roman" w:hAnsi="Times New Roman"/>
                      <w:bCs/>
                      <w:szCs w:val="24"/>
                    </w:rPr>
                    <w:t xml:space="preserve">. </w:t>
                  </w:r>
                  <w:r w:rsidRPr="009324AF">
                    <w:rPr>
                      <w:rFonts w:ascii="Times New Roman" w:hAnsi="Times New Roman"/>
                      <w:szCs w:val="24"/>
                    </w:rPr>
                    <w:t xml:space="preserve">Материалы: </w:t>
                  </w:r>
                  <w:r w:rsidRPr="009324AF">
                    <w:rPr>
                      <w:rFonts w:ascii="Times New Roman" w:hAnsi="Times New Roman"/>
                      <w:bCs/>
                      <w:szCs w:val="24"/>
                    </w:rPr>
                    <w:t>латунь, никель, золочение,</w:t>
                  </w:r>
                  <w:r w:rsidRPr="009324AF">
                    <w:rPr>
                      <w:rFonts w:ascii="Times New Roman" w:hAnsi="Times New Roman"/>
                      <w:szCs w:val="24"/>
                    </w:rPr>
                    <w:t xml:space="preserve"> холодная эмаль. Диаметр медали ордена: 40 мм. </w:t>
                  </w:r>
                  <w:r w:rsidRPr="009324AF">
                    <w:rPr>
                      <w:rFonts w:ascii="Times New Roman" w:hAnsi="Times New Roman"/>
                      <w:bCs/>
                      <w:szCs w:val="24"/>
                    </w:rPr>
                    <w:t>На оборотной стороне колодки</w:t>
                  </w:r>
                  <w:r w:rsidRPr="009324AF">
                    <w:rPr>
                      <w:rFonts w:ascii="Times New Roman" w:hAnsi="Times New Roman"/>
                      <w:szCs w:val="24"/>
                    </w:rPr>
                    <w:t xml:space="preserve"> — </w:t>
                  </w:r>
                  <w:r w:rsidRPr="009324AF">
                    <w:rPr>
                      <w:rFonts w:ascii="Times New Roman" w:hAnsi="Times New Roman"/>
                      <w:bCs/>
                      <w:szCs w:val="24"/>
                    </w:rPr>
                    <w:t>приспособление для крепления.</w:t>
                  </w:r>
                </w:p>
                <w:p w:rsidR="00502150" w:rsidRPr="009324AF" w:rsidRDefault="00502150" w:rsidP="0080352C">
                  <w:pPr>
                    <w:pStyle w:val="2"/>
                    <w:framePr w:hSpace="180" w:wrap="around" w:vAnchor="text" w:hAnchor="margin" w:xAlign="center" w:y="-239"/>
                    <w:numPr>
                      <w:ilvl w:val="0"/>
                      <w:numId w:val="33"/>
                    </w:numPr>
                    <w:spacing w:before="0" w:beforeAutospacing="0" w:after="240"/>
                    <w:ind w:left="748" w:hanging="391"/>
                    <w:contextualSpacing w:val="0"/>
                    <w:suppressOverlap/>
                    <w:rPr>
                      <w:rFonts w:ascii="Times New Roman" w:hAnsi="Times New Roman"/>
                      <w:bCs/>
                      <w:szCs w:val="24"/>
                    </w:rPr>
                  </w:pPr>
                  <w:r w:rsidRPr="009324AF">
                    <w:rPr>
                      <w:rFonts w:ascii="Times New Roman" w:hAnsi="Times New Roman"/>
                      <w:bCs/>
                      <w:szCs w:val="24"/>
                    </w:rPr>
                    <w:t xml:space="preserve">Медаль Славы и чести носится на левой стороне груди и располагается среди прочих </w:t>
                  </w:r>
                  <w:r w:rsidRPr="009324AF">
                    <w:rPr>
                      <w:rFonts w:ascii="Times New Roman" w:hAnsi="Times New Roman"/>
                      <w:szCs w:val="24"/>
                    </w:rPr>
                    <w:t>медалей</w:t>
                  </w:r>
                  <w:r w:rsidRPr="009324AF">
                    <w:rPr>
                      <w:rFonts w:ascii="Times New Roman" w:hAnsi="Times New Roman"/>
                      <w:bCs/>
                      <w:szCs w:val="24"/>
                    </w:rPr>
                    <w:t xml:space="preserve"> </w:t>
                  </w:r>
                  <w:r w:rsidRPr="009324AF">
                    <w:rPr>
                      <w:rFonts w:ascii="Times New Roman" w:hAnsi="Times New Roman"/>
                      <w:szCs w:val="24"/>
                    </w:rPr>
                    <w:t>согласно перечню медалей, указанному в статье 3.4.2.</w:t>
                  </w:r>
                </w:p>
                <w:p w:rsidR="00502150" w:rsidRPr="009324AF" w:rsidRDefault="00502150" w:rsidP="0080352C">
                  <w:pPr>
                    <w:pStyle w:val="a8"/>
                    <w:framePr w:hSpace="180" w:wrap="around" w:vAnchor="text" w:hAnchor="margin" w:xAlign="center" w:y="-239"/>
                    <w:numPr>
                      <w:ilvl w:val="0"/>
                      <w:numId w:val="33"/>
                    </w:numPr>
                    <w:spacing w:before="0" w:beforeAutospacing="0" w:after="240" w:afterAutospacing="0"/>
                    <w:ind w:left="748" w:hanging="391"/>
                    <w:suppressOverlap/>
                    <w:rPr>
                      <w:rFonts w:ascii="Times New Roman" w:hAnsi="Times New Roman"/>
                      <w:sz w:val="24"/>
                      <w:szCs w:val="24"/>
                    </w:rPr>
                  </w:pPr>
                  <w:r w:rsidRPr="009324AF">
                    <w:rPr>
                      <w:rFonts w:ascii="Times New Roman" w:hAnsi="Times New Roman"/>
                      <w:sz w:val="24"/>
                      <w:szCs w:val="24"/>
                    </w:rPr>
                    <w:t xml:space="preserve">Планка медали представляет собой прямоугольную золотистую металлическую пластину, обтянутую муаровой лентой зеленого цвета. На ленте располагается миниатюрная повернутая влево оливковая ветвь золотистого цвета. </w:t>
                  </w:r>
                  <w:r w:rsidRPr="009324AF">
                    <w:rPr>
                      <w:rFonts w:ascii="Times New Roman" w:hAnsi="Times New Roman"/>
                      <w:bCs/>
                      <w:sz w:val="24"/>
                      <w:szCs w:val="24"/>
                    </w:rPr>
                    <w:t>Размеры планки медали: ширина 24 мм, высота 13 мм. На обратной стороне имеется приспособление для крепления.</w:t>
                  </w:r>
                </w:p>
                <w:p w:rsidR="00502150" w:rsidRPr="009324AF" w:rsidRDefault="00502150" w:rsidP="0080352C">
                  <w:pPr>
                    <w:pStyle w:val="2"/>
                    <w:framePr w:hSpace="180" w:wrap="around" w:vAnchor="text" w:hAnchor="margin" w:xAlign="center" w:y="-239"/>
                    <w:numPr>
                      <w:ilvl w:val="0"/>
                      <w:numId w:val="33"/>
                    </w:numPr>
                    <w:spacing w:before="0" w:beforeAutospacing="0" w:after="240"/>
                    <w:ind w:left="748" w:hanging="391"/>
                    <w:contextualSpacing w:val="0"/>
                    <w:suppressOverlap/>
                    <w:rPr>
                      <w:rFonts w:ascii="Times New Roman" w:hAnsi="Times New Roman"/>
                      <w:bCs/>
                      <w:szCs w:val="24"/>
                    </w:rPr>
                  </w:pPr>
                  <w:r w:rsidRPr="009324AF">
                    <w:rPr>
                      <w:rFonts w:ascii="Times New Roman" w:hAnsi="Times New Roman"/>
                      <w:szCs w:val="24"/>
                    </w:rPr>
                    <w:t xml:space="preserve">Планка медали может носиться на повседневной одежде и </w:t>
                  </w:r>
                  <w:r w:rsidRPr="009324AF">
                    <w:rPr>
                      <w:rFonts w:ascii="Times New Roman" w:hAnsi="Times New Roman"/>
                      <w:bCs/>
                      <w:szCs w:val="24"/>
                    </w:rPr>
                    <w:t xml:space="preserve">располагается </w:t>
                  </w:r>
                  <w:r w:rsidRPr="009324AF">
                    <w:rPr>
                      <w:rFonts w:ascii="Times New Roman" w:hAnsi="Times New Roman"/>
                      <w:szCs w:val="24"/>
                    </w:rPr>
                    <w:t>согласно перечню медалей, указанному в статье 3.4.2.</w:t>
                  </w:r>
                </w:p>
                <w:p w:rsidR="00502150" w:rsidRPr="009324AF" w:rsidRDefault="00502150" w:rsidP="0080352C">
                  <w:pPr>
                    <w:pStyle w:val="2"/>
                    <w:framePr w:hSpace="180" w:wrap="around" w:vAnchor="text" w:hAnchor="margin" w:xAlign="center" w:y="-239"/>
                    <w:numPr>
                      <w:ilvl w:val="2"/>
                      <w:numId w:val="77"/>
                    </w:numPr>
                    <w:tabs>
                      <w:tab w:val="left" w:pos="993"/>
                    </w:tabs>
                    <w:spacing w:before="0" w:beforeAutospacing="0" w:after="240"/>
                    <w:ind w:left="0" w:firstLine="0"/>
                    <w:contextualSpacing w:val="0"/>
                    <w:suppressOverlap/>
                    <w:rPr>
                      <w:rFonts w:ascii="Times New Roman" w:hAnsi="Times New Roman"/>
                      <w:bCs/>
                      <w:szCs w:val="24"/>
                    </w:rPr>
                  </w:pPr>
                  <w:r w:rsidRPr="009324AF">
                    <w:rPr>
                      <w:rFonts w:ascii="Times New Roman" w:hAnsi="Times New Roman"/>
                      <w:bCs/>
                      <w:szCs w:val="24"/>
                    </w:rPr>
                    <w:t>Медалью Славы и чести клирики и миряне, представители церквей и конфессий за значительный вклад в межцерковное и межрелигиозное сотрудничество, за укрепление мира и друж</w:t>
                  </w:r>
                  <w:r w:rsidRPr="009324AF">
                    <w:rPr>
                      <w:rFonts w:ascii="Times New Roman" w:hAnsi="Times New Roman"/>
                      <w:bCs/>
                      <w:szCs w:val="24"/>
                    </w:rPr>
                    <w:lastRenderedPageBreak/>
                    <w:t>бы между народами.</w:t>
                  </w:r>
                </w:p>
              </w:tc>
            </w:tr>
            <w:tr w:rsidR="00F967D4" w:rsidRPr="009324AF" w:rsidTr="002F7BF4">
              <w:tc>
                <w:tcPr>
                  <w:tcW w:w="10343" w:type="dxa"/>
                </w:tcPr>
                <w:p w:rsidR="00502150" w:rsidRPr="009324AF" w:rsidRDefault="00502150" w:rsidP="0080352C">
                  <w:pPr>
                    <w:pStyle w:val="5"/>
                    <w:framePr w:hSpace="180" w:wrap="around" w:vAnchor="text" w:hAnchor="margin" w:xAlign="center" w:y="-239"/>
                    <w:numPr>
                      <w:ilvl w:val="1"/>
                      <w:numId w:val="77"/>
                    </w:numPr>
                    <w:spacing w:before="0" w:beforeAutospacing="0" w:after="240" w:afterAutospacing="0"/>
                    <w:ind w:left="0" w:firstLine="0"/>
                    <w:suppressOverlap/>
                    <w:jc w:val="center"/>
                    <w:outlineLvl w:val="4"/>
                    <w:rPr>
                      <w:sz w:val="24"/>
                      <w:szCs w:val="24"/>
                    </w:rPr>
                  </w:pPr>
                  <w:r w:rsidRPr="009324AF">
                    <w:rPr>
                      <w:sz w:val="24"/>
                      <w:szCs w:val="24"/>
                    </w:rPr>
                    <w:lastRenderedPageBreak/>
                    <w:t>Статут ордена святителя Алексия, митрополита Киевского, Московского и всея Руси</w:t>
                  </w:r>
                </w:p>
                <w:p w:rsidR="00502150" w:rsidRPr="009324AF" w:rsidRDefault="00502150" w:rsidP="0080352C">
                  <w:pPr>
                    <w:pStyle w:val="2"/>
                    <w:framePr w:hSpace="180" w:wrap="around" w:vAnchor="text" w:hAnchor="margin" w:xAlign="center" w:y="-239"/>
                    <w:numPr>
                      <w:ilvl w:val="2"/>
                      <w:numId w:val="77"/>
                    </w:numPr>
                    <w:tabs>
                      <w:tab w:val="left" w:pos="993"/>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Орден учрежден определением Святейшего Патриарха Алексия II и Священного Синода от 23 марта 2004 года к 75-летию со дня рождения Святейшего Патриарха Московского и всея Руси Алексия II. Святитель Алексий, являясь духовным наставником святого князя Дмитрия Донского, всю свою жизнь трудился над созданием сильного православного государства.</w:t>
                  </w:r>
                </w:p>
                <w:p w:rsidR="00502150" w:rsidRPr="009324AF" w:rsidRDefault="00502150" w:rsidP="0080352C">
                  <w:pPr>
                    <w:pStyle w:val="5"/>
                    <w:framePr w:hSpace="180" w:wrap="around" w:vAnchor="text" w:hAnchor="margin" w:xAlign="center" w:y="-239"/>
                    <w:numPr>
                      <w:ilvl w:val="2"/>
                      <w:numId w:val="77"/>
                    </w:numPr>
                    <w:tabs>
                      <w:tab w:val="left" w:pos="993"/>
                    </w:tabs>
                    <w:spacing w:before="0" w:beforeAutospacing="0" w:after="240" w:afterAutospacing="0"/>
                    <w:ind w:left="0" w:firstLine="0"/>
                    <w:suppressOverlap/>
                    <w:jc w:val="both"/>
                    <w:outlineLvl w:val="4"/>
                    <w:rPr>
                      <w:b w:val="0"/>
                      <w:sz w:val="24"/>
                      <w:szCs w:val="24"/>
                    </w:rPr>
                  </w:pPr>
                  <w:r w:rsidRPr="009324AF">
                    <w:rPr>
                      <w:b w:val="0"/>
                      <w:sz w:val="24"/>
                      <w:szCs w:val="24"/>
                    </w:rPr>
                    <w:t>Орден святителя Алексия имеет три степени.</w:t>
                  </w:r>
                </w:p>
                <w:p w:rsidR="00502150" w:rsidRPr="009324AF" w:rsidRDefault="00502150" w:rsidP="0080352C">
                  <w:pPr>
                    <w:pStyle w:val="2"/>
                    <w:framePr w:hSpace="180" w:wrap="around" w:vAnchor="text" w:hAnchor="margin" w:xAlign="center" w:y="-239"/>
                    <w:numPr>
                      <w:ilvl w:val="2"/>
                      <w:numId w:val="77"/>
                    </w:numPr>
                    <w:tabs>
                      <w:tab w:val="left" w:pos="993"/>
                    </w:tabs>
                    <w:spacing w:before="0" w:beforeAutospacing="0" w:after="240"/>
                    <w:ind w:left="0" w:firstLine="0"/>
                    <w:contextualSpacing w:val="0"/>
                    <w:suppressOverlap/>
                    <w:rPr>
                      <w:rFonts w:ascii="Times New Roman" w:hAnsi="Times New Roman"/>
                      <w:b/>
                      <w:szCs w:val="24"/>
                      <w:u w:val="single"/>
                    </w:rPr>
                  </w:pPr>
                  <w:r w:rsidRPr="009324AF">
                    <w:rPr>
                      <w:rFonts w:ascii="Times New Roman" w:hAnsi="Times New Roman"/>
                      <w:b/>
                      <w:szCs w:val="24"/>
                      <w:u w:val="single"/>
                    </w:rPr>
                    <w:t>Знаки ордена первой степени:</w:t>
                  </w:r>
                </w:p>
                <w:p w:rsidR="00502150" w:rsidRPr="009324AF" w:rsidRDefault="00502150" w:rsidP="0080352C">
                  <w:pPr>
                    <w:pStyle w:val="2"/>
                    <w:framePr w:hSpace="180" w:wrap="around" w:vAnchor="text" w:hAnchor="margin" w:xAlign="center" w:y="-239"/>
                    <w:numPr>
                      <w:ilvl w:val="0"/>
                      <w:numId w:val="34"/>
                    </w:numPr>
                    <w:spacing w:before="0" w:beforeAutospacing="0" w:after="240"/>
                    <w:suppressOverlap/>
                    <w:rPr>
                      <w:rFonts w:ascii="Times New Roman" w:hAnsi="Times New Roman"/>
                      <w:szCs w:val="24"/>
                    </w:rPr>
                  </w:pPr>
                  <w:r w:rsidRPr="009324AF">
                    <w:rPr>
                      <w:rFonts w:ascii="Times New Roman" w:hAnsi="Times New Roman"/>
                      <w:szCs w:val="24"/>
                    </w:rPr>
                    <w:t xml:space="preserve">Знак ордена представляет собой позолоченный латинский крест с расширяющимися концами и ровными внешними сторонами, а также выпуклым рантом по краям. Ветви креста покрыты белой эмалью. В центре креста — круглый медальон с изображением орла, парящего над городом на синем фоне. Медальон выполнен в технике художественной финифти и окаймлен выпуклым рантом. Вокруг медальона располагается зеленый эмалевый пояс, окантованный выпуклым рантом. На поясе помещены четыре позолоченных лавровых ветви, которые объединены в две пары, будучи скреплены в верхней и нижней части пояса золотистыми точками. Верхняя пара ветвей направлена вниз и отделена </w:t>
                  </w:r>
                  <w:proofErr w:type="gramStart"/>
                  <w:r w:rsidRPr="009324AF">
                    <w:rPr>
                      <w:rFonts w:ascii="Times New Roman" w:hAnsi="Times New Roman"/>
                      <w:szCs w:val="24"/>
                    </w:rPr>
                    <w:t>от нижней золотистыми точками</w:t>
                  </w:r>
                  <w:proofErr w:type="gramEnd"/>
                  <w:r w:rsidRPr="009324AF">
                    <w:rPr>
                      <w:rFonts w:ascii="Times New Roman" w:hAnsi="Times New Roman"/>
                      <w:szCs w:val="24"/>
                    </w:rPr>
                    <w:t xml:space="preserve">. Крест с медальоном положен на небольшую четырехконечную позолоченную звезду с окантованными лучами, на диагоналях которой положены скрещивающиеся в центре позолоченные крест и архиерейский жезл. Знак посредством ушка и кольца крепится к орденской ленте. На обратной стороне орден имеет номер, зарегистрированный в Наградной комиссии. Материал: серебро, позолота, холодная эмаль, финифть. Размер знака ордена: ширина 55 мм, высота 60 мм. </w:t>
                  </w:r>
                </w:p>
                <w:p w:rsidR="00502150" w:rsidRPr="009324AF" w:rsidRDefault="00502150" w:rsidP="0080352C">
                  <w:pPr>
                    <w:pStyle w:val="a8"/>
                    <w:framePr w:hSpace="180" w:wrap="around" w:vAnchor="text" w:hAnchor="margin" w:xAlign="center" w:y="-239"/>
                    <w:numPr>
                      <w:ilvl w:val="0"/>
                      <w:numId w:val="34"/>
                    </w:numPr>
                    <w:spacing w:before="0" w:beforeAutospacing="0" w:after="240" w:afterAutospacing="0"/>
                    <w:contextualSpacing/>
                    <w:suppressOverlap/>
                    <w:rPr>
                      <w:rFonts w:ascii="Times New Roman" w:hAnsi="Times New Roman"/>
                      <w:sz w:val="24"/>
                      <w:szCs w:val="24"/>
                    </w:rPr>
                  </w:pPr>
                  <w:r w:rsidRPr="009324AF">
                    <w:rPr>
                      <w:rFonts w:ascii="Times New Roman" w:hAnsi="Times New Roman"/>
                      <w:sz w:val="24"/>
                      <w:szCs w:val="24"/>
                    </w:rPr>
                    <w:t>Звезда ордена позолоченная, восьмиконечная, с окантованными округлыми лучами. В центре звезды расположен круглый медальон с поясным изображением святителя Алексия, митрополита Киевского, Московского и всея Руси. Правая рука святителя — благословляющая, в левой — Святое Евангелие. По сторонам от святого, над плечами, стилизованная надпись: у правого плеча —</w:t>
                  </w:r>
                  <w:r w:rsidR="00164605">
                    <w:rPr>
                      <w:rFonts w:ascii="Times New Roman" w:hAnsi="Times New Roman"/>
                      <w:sz w:val="24"/>
                      <w:szCs w:val="24"/>
                    </w:rPr>
                    <w:t xml:space="preserve"> СВТ̃</w:t>
                  </w:r>
                  <w:r w:rsidR="00914A24" w:rsidRPr="00914A24">
                    <w:rPr>
                      <w:rFonts w:ascii="Times New Roman" w:hAnsi="Times New Roman"/>
                      <w:sz w:val="24"/>
                      <w:szCs w:val="24"/>
                    </w:rPr>
                    <w:t>.</w:t>
                  </w:r>
                  <w:r w:rsidR="00164605">
                    <w:rPr>
                      <w:rFonts w:ascii="Times New Roman" w:hAnsi="Times New Roman"/>
                      <w:sz w:val="24"/>
                      <w:szCs w:val="24"/>
                    </w:rPr>
                    <w:t xml:space="preserve"> ÂЛЕǮÍЙ</w:t>
                  </w:r>
                  <w:r w:rsidRPr="009324AF">
                    <w:rPr>
                      <w:rFonts w:ascii="Times New Roman" w:hAnsi="Times New Roman"/>
                      <w:sz w:val="24"/>
                      <w:szCs w:val="24"/>
                    </w:rPr>
                    <w:t xml:space="preserve"> (Святитель Алексий), у левого — </w:t>
                  </w:r>
                  <w:r w:rsidR="00914A24">
                    <w:rPr>
                      <w:rFonts w:ascii="Times New Roman" w:hAnsi="Times New Roman"/>
                      <w:sz w:val="24"/>
                      <w:szCs w:val="24"/>
                    </w:rPr>
                    <w:t xml:space="preserve">МТР. МОСК. </w:t>
                  </w:r>
                  <w:r w:rsidRPr="009324AF">
                    <w:rPr>
                      <w:rFonts w:ascii="Times New Roman" w:hAnsi="Times New Roman"/>
                      <w:sz w:val="24"/>
                      <w:szCs w:val="24"/>
                    </w:rPr>
                    <w:t xml:space="preserve">(Митрополит Московский). Медальон выполнен в технике художественной финифти и окаймлен выпуклым рантом. Вокруг медальона располагается пояс со стилизованным девизом: ТАКОВЪ НАМЪ ПОДОБАШЕ АРХЇЕРЕЙ. В нижней части пояса помещены две позолоченные лавровые ветви, скрепленные у основания золотистой точкой. Пояс покрыт зеленой эмалью, окантован выпуклым рантом и обрамлен 31 фианитом. В </w:t>
                  </w:r>
                  <w:proofErr w:type="spellStart"/>
                  <w:r w:rsidRPr="009324AF">
                    <w:rPr>
                      <w:rFonts w:ascii="Times New Roman" w:hAnsi="Times New Roman"/>
                      <w:sz w:val="24"/>
                      <w:szCs w:val="24"/>
                    </w:rPr>
                    <w:t>оглавии</w:t>
                  </w:r>
                  <w:proofErr w:type="spellEnd"/>
                  <w:r w:rsidRPr="009324AF">
                    <w:rPr>
                      <w:rFonts w:ascii="Times New Roman" w:hAnsi="Times New Roman"/>
                      <w:sz w:val="24"/>
                      <w:szCs w:val="24"/>
                    </w:rPr>
                    <w:t xml:space="preserve"> медальона — позолоченная митра, увенчанная крестом. У основания митры имеется зеленая эмалевая лента с 9 позолоченными точками. На обратной стороне ордена указан номер, зарегистрированный в Наградной комиссии, и расположено приспособление для крепления. Материалы: серебро, позолота, фианиты, холодная эмаль, финифть. Размеры звезды ордена: ширина 80 мм, высота 80 мм.</w:t>
                  </w:r>
                </w:p>
                <w:p w:rsidR="00502150" w:rsidRPr="009324AF" w:rsidRDefault="00502150" w:rsidP="0080352C">
                  <w:pPr>
                    <w:pStyle w:val="2"/>
                    <w:framePr w:hSpace="180" w:wrap="around" w:vAnchor="text" w:hAnchor="margin" w:xAlign="center" w:y="-239"/>
                    <w:numPr>
                      <w:ilvl w:val="0"/>
                      <w:numId w:val="34"/>
                    </w:numPr>
                    <w:spacing w:before="0" w:beforeAutospacing="0" w:after="240"/>
                    <w:ind w:left="805" w:hanging="448"/>
                    <w:contextualSpacing w:val="0"/>
                    <w:suppressOverlap/>
                    <w:rPr>
                      <w:rFonts w:ascii="Times New Roman" w:hAnsi="Times New Roman"/>
                      <w:szCs w:val="24"/>
                    </w:rPr>
                  </w:pPr>
                  <w:r w:rsidRPr="009324AF">
                    <w:rPr>
                      <w:rFonts w:ascii="Times New Roman" w:hAnsi="Times New Roman"/>
                      <w:szCs w:val="24"/>
                    </w:rPr>
                    <w:t>Лента ордена шелковая муаровая, шириной 95 мм, золотистого цвета, носимая на шее.</w:t>
                  </w:r>
                </w:p>
                <w:p w:rsidR="00502150" w:rsidRPr="009324AF" w:rsidRDefault="00502150" w:rsidP="0080352C">
                  <w:pPr>
                    <w:pStyle w:val="2"/>
                    <w:framePr w:hSpace="180" w:wrap="around" w:vAnchor="text" w:hAnchor="margin" w:xAlign="center" w:y="-239"/>
                    <w:numPr>
                      <w:ilvl w:val="0"/>
                      <w:numId w:val="34"/>
                    </w:numPr>
                    <w:spacing w:before="0" w:beforeAutospacing="0" w:after="240"/>
                    <w:ind w:left="805" w:hanging="448"/>
                    <w:contextualSpacing w:val="0"/>
                    <w:suppressOverlap/>
                    <w:rPr>
                      <w:rFonts w:ascii="Times New Roman" w:hAnsi="Times New Roman"/>
                      <w:szCs w:val="24"/>
                    </w:rPr>
                  </w:pPr>
                  <w:r w:rsidRPr="009324AF">
                    <w:rPr>
                      <w:rFonts w:ascii="Times New Roman" w:hAnsi="Times New Roman"/>
                      <w:szCs w:val="24"/>
                    </w:rPr>
                    <w:t>Звезда ордена носится на левой стороне груди;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80352C">
                  <w:pPr>
                    <w:pStyle w:val="a8"/>
                    <w:framePr w:hSpace="180" w:wrap="around" w:vAnchor="text" w:hAnchor="margin" w:xAlign="center" w:y="-239"/>
                    <w:numPr>
                      <w:ilvl w:val="0"/>
                      <w:numId w:val="34"/>
                    </w:numPr>
                    <w:spacing w:before="0" w:beforeAutospacing="0" w:after="240" w:afterAutospacing="0"/>
                    <w:ind w:left="805" w:hanging="448"/>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золотистого цвета. В центре орденской планки расположена миниатюр</w:t>
                  </w:r>
                  <w:r w:rsidRPr="009324AF">
                    <w:rPr>
                      <w:rFonts w:ascii="Times New Roman" w:hAnsi="Times New Roman"/>
                      <w:sz w:val="24"/>
                      <w:szCs w:val="24"/>
                    </w:rPr>
                    <w:lastRenderedPageBreak/>
                    <w:t>ная звезда ордена золотистого цвета. В центре звезды — золотистый медальон, окруженный эмалевым поясом зеленого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80352C">
                  <w:pPr>
                    <w:pStyle w:val="a8"/>
                    <w:framePr w:hSpace="180" w:wrap="around" w:vAnchor="text" w:hAnchor="margin" w:xAlign="center" w:y="-239"/>
                    <w:numPr>
                      <w:ilvl w:val="0"/>
                      <w:numId w:val="34"/>
                    </w:numPr>
                    <w:spacing w:before="0" w:beforeAutospacing="0" w:after="240" w:afterAutospacing="0"/>
                    <w:ind w:left="805" w:hanging="448"/>
                    <w:suppressOverlap/>
                    <w:rPr>
                      <w:rFonts w:ascii="Times New Roman" w:hAnsi="Times New Roman"/>
                      <w:sz w:val="24"/>
                      <w:szCs w:val="24"/>
                    </w:rPr>
                  </w:pPr>
                  <w:r w:rsidRPr="009324AF">
                    <w:rPr>
                      <w:rFonts w:ascii="Times New Roman" w:hAnsi="Times New Roman"/>
                      <w:sz w:val="24"/>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святителя Алексия 1 степени располагается согласно перечню орденов, указанному в статье 3.3.2.</w:t>
                  </w:r>
                </w:p>
                <w:p w:rsidR="00502150" w:rsidRPr="009324AF" w:rsidRDefault="00502150" w:rsidP="0080352C">
                  <w:pPr>
                    <w:pStyle w:val="2"/>
                    <w:framePr w:hSpace="180" w:wrap="around" w:vAnchor="text" w:hAnchor="margin" w:xAlign="center" w:y="-239"/>
                    <w:numPr>
                      <w:ilvl w:val="2"/>
                      <w:numId w:val="77"/>
                    </w:numPr>
                    <w:tabs>
                      <w:tab w:val="left" w:pos="993"/>
                    </w:tabs>
                    <w:spacing w:before="0" w:beforeAutospacing="0" w:after="240"/>
                    <w:ind w:left="0" w:firstLine="0"/>
                    <w:contextualSpacing w:val="0"/>
                    <w:suppressOverlap/>
                    <w:rPr>
                      <w:rFonts w:ascii="Times New Roman" w:hAnsi="Times New Roman"/>
                      <w:b/>
                      <w:szCs w:val="24"/>
                      <w:u w:val="single"/>
                    </w:rPr>
                  </w:pPr>
                  <w:r w:rsidRPr="009324AF">
                    <w:rPr>
                      <w:rFonts w:ascii="Times New Roman" w:hAnsi="Times New Roman"/>
                      <w:b/>
                      <w:szCs w:val="24"/>
                      <w:u w:val="single"/>
                    </w:rPr>
                    <w:t>Знаки ордена второй степени:</w:t>
                  </w:r>
                </w:p>
                <w:p w:rsidR="00502150" w:rsidRPr="009324AF" w:rsidRDefault="00502150" w:rsidP="0080352C">
                  <w:pPr>
                    <w:pStyle w:val="2"/>
                    <w:framePr w:hSpace="180" w:wrap="around" w:vAnchor="text" w:hAnchor="margin" w:xAlign="center" w:y="-239"/>
                    <w:numPr>
                      <w:ilvl w:val="0"/>
                      <w:numId w:val="35"/>
                    </w:numPr>
                    <w:spacing w:before="0" w:beforeAutospacing="0" w:after="240"/>
                    <w:contextualSpacing w:val="0"/>
                    <w:suppressOverlap/>
                    <w:rPr>
                      <w:rFonts w:ascii="Times New Roman" w:hAnsi="Times New Roman"/>
                      <w:szCs w:val="24"/>
                    </w:rPr>
                  </w:pPr>
                  <w:r w:rsidRPr="009324AF">
                    <w:rPr>
                      <w:rFonts w:ascii="Times New Roman" w:hAnsi="Times New Roman"/>
                      <w:szCs w:val="24"/>
                    </w:rPr>
                    <w:t xml:space="preserve">Знак ордена представляет собой золотистый латинский крест с расширяющимися концами и ровными внешними сторонами, а также выпуклым рантом по краям. Ветви креста покрыты белой эмалью. В центре креста — круглый медальон с образом святителя Алексия, митрополита Киевского, Московского и всея Руси. Правая рука святителя — благословляющая, в левой — Святое Евангелие. По сторонам от святого, над плечами, стилизованная надпись: у правого плеча — </w:t>
                  </w:r>
                  <w:r w:rsidR="00827EE2">
                    <w:rPr>
                      <w:rFonts w:ascii="Times New Roman" w:hAnsi="Times New Roman"/>
                      <w:szCs w:val="24"/>
                    </w:rPr>
                    <w:t xml:space="preserve"> СВТ̃ ÂЛЕǮÍЙ</w:t>
                  </w:r>
                  <w:r w:rsidRPr="009324AF">
                    <w:rPr>
                      <w:rFonts w:ascii="Times New Roman" w:hAnsi="Times New Roman"/>
                      <w:szCs w:val="24"/>
                    </w:rPr>
                    <w:t xml:space="preserve"> (Святитель Алексий), у левого — </w:t>
                  </w:r>
                  <w:r w:rsidR="00827EE2">
                    <w:rPr>
                      <w:rFonts w:ascii="Times New Roman" w:hAnsi="Times New Roman"/>
                      <w:szCs w:val="24"/>
                    </w:rPr>
                    <w:t xml:space="preserve"> МТР. МОСК.</w:t>
                  </w:r>
                  <w:r w:rsidRPr="009324AF">
                    <w:rPr>
                      <w:rFonts w:ascii="Times New Roman" w:hAnsi="Times New Roman"/>
                      <w:szCs w:val="24"/>
                    </w:rPr>
                    <w:t xml:space="preserve"> (Митрополит Московский). Медальон выполнен в технике художественной финифти и окаймлен выпуклым рантом. Вокруг медальона располагается пояс с девизом: ТАКОВЪ НАМЪ ПОДОБАШЕ АРХЇЕРЕЙ. Надпись стилизованная, золотистая. В нижней части пояса помещены две позолоченные лавровые ветви, скрепленные у основания золотистой точкой. Пояс покрыт зеленой эмалью и окантован выпуклым рантом. Крест с медальоном положен на четырехконечную серебристую звезду с окантованными лучами, на диагоналях которой положены позолоченные скрещивающиеся в центре крест и архиерейский жезл. Знак посредством кольца и треугольной планки крепится к орденской ленте. На обратной стороне орден имеет номер, зарегистрированный в Наградной комиссии. Материалы: серебро с позолотой, холодная эмаль, художественная финифть. Размер знака ордена: ширина 45 мм, высота 50 мм. </w:t>
                  </w:r>
                </w:p>
                <w:p w:rsidR="00502150" w:rsidRPr="009324AF" w:rsidRDefault="00502150" w:rsidP="0080352C">
                  <w:pPr>
                    <w:pStyle w:val="a8"/>
                    <w:framePr w:hSpace="180" w:wrap="around" w:vAnchor="text" w:hAnchor="margin" w:xAlign="center" w:y="-239"/>
                    <w:numPr>
                      <w:ilvl w:val="0"/>
                      <w:numId w:val="35"/>
                    </w:numPr>
                    <w:spacing w:before="0" w:beforeAutospacing="0" w:after="240" w:afterAutospacing="0"/>
                    <w:suppressOverlap/>
                    <w:rPr>
                      <w:rFonts w:ascii="Times New Roman" w:hAnsi="Times New Roman"/>
                      <w:sz w:val="24"/>
                      <w:szCs w:val="24"/>
                    </w:rPr>
                  </w:pPr>
                  <w:r w:rsidRPr="009324AF">
                    <w:rPr>
                      <w:rFonts w:ascii="Times New Roman" w:hAnsi="Times New Roman"/>
                      <w:sz w:val="24"/>
                      <w:szCs w:val="24"/>
                    </w:rPr>
                    <w:t>Звезда ордена серебристая, восьмиконечная, с окантованными лучами. В центре звезды расположен круглый медальон с рельефной золотистой монограммой «СА» (Святитель Алексий) на белом эмалевом фоне. Вокруг медальона располагается пояс с девизом: ТАКОВЪ НАМЪ ПОДОБАШЕ АРХЇЕРЕЙ. Надпись стилизованная, золотистая. В нижней части пояса помещены две позолоченные лавровые ветви, скрепленные у основания золотистой точкой. Пояс покрыт зеленой эмалью и окантован выпуклым рантом. На обратной стороне орден имеет номер, зарегистрированный в Наградной комиссии, и приспособление для крепления. Материалы: серебро с позолотой, холодная эмаль. Размеры звезды ордена: ширина 80 мм, высота 80 мм.</w:t>
                  </w:r>
                </w:p>
                <w:p w:rsidR="00502150" w:rsidRPr="009324AF" w:rsidRDefault="00502150" w:rsidP="0080352C">
                  <w:pPr>
                    <w:pStyle w:val="2"/>
                    <w:framePr w:hSpace="180" w:wrap="around" w:vAnchor="text" w:hAnchor="margin" w:xAlign="center" w:y="-239"/>
                    <w:numPr>
                      <w:ilvl w:val="0"/>
                      <w:numId w:val="35"/>
                    </w:numPr>
                    <w:spacing w:before="0" w:beforeAutospacing="0" w:after="240"/>
                    <w:contextualSpacing w:val="0"/>
                    <w:suppressOverlap/>
                    <w:rPr>
                      <w:rFonts w:ascii="Times New Roman" w:hAnsi="Times New Roman"/>
                      <w:szCs w:val="24"/>
                    </w:rPr>
                  </w:pPr>
                  <w:r w:rsidRPr="009324AF">
                    <w:rPr>
                      <w:rFonts w:ascii="Times New Roman" w:hAnsi="Times New Roman"/>
                      <w:szCs w:val="24"/>
                    </w:rPr>
                    <w:t>Лента ордена шелковая муаровая, шириной 40 мм, золотистого цвета, носимая на шее.</w:t>
                  </w:r>
                </w:p>
                <w:p w:rsidR="00502150" w:rsidRPr="009324AF" w:rsidRDefault="00502150" w:rsidP="0080352C">
                  <w:pPr>
                    <w:pStyle w:val="2"/>
                    <w:framePr w:hSpace="180" w:wrap="around" w:vAnchor="text" w:hAnchor="margin" w:xAlign="center" w:y="-239"/>
                    <w:numPr>
                      <w:ilvl w:val="0"/>
                      <w:numId w:val="35"/>
                    </w:numPr>
                    <w:spacing w:before="0" w:beforeAutospacing="0" w:after="240"/>
                    <w:contextualSpacing w:val="0"/>
                    <w:suppressOverlap/>
                    <w:rPr>
                      <w:rFonts w:ascii="Times New Roman" w:hAnsi="Times New Roman"/>
                      <w:szCs w:val="24"/>
                    </w:rPr>
                  </w:pPr>
                  <w:r w:rsidRPr="009324AF">
                    <w:rPr>
                      <w:rFonts w:ascii="Times New Roman" w:hAnsi="Times New Roman"/>
                      <w:szCs w:val="24"/>
                    </w:rPr>
                    <w:t>Звезда ордена носится на левой стороне груди;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80352C">
                  <w:pPr>
                    <w:pStyle w:val="a8"/>
                    <w:framePr w:hSpace="180" w:wrap="around" w:vAnchor="text" w:hAnchor="margin" w:xAlign="center" w:y="-239"/>
                    <w:numPr>
                      <w:ilvl w:val="0"/>
                      <w:numId w:val="35"/>
                    </w:numPr>
                    <w:spacing w:before="0" w:beforeAutospacing="0"/>
                    <w:ind w:left="884" w:hanging="527"/>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золотистого цвета. В центре орденской планки расположена миниатюрная звезда ордена серебристого цвета. В центре звезды — золотистый медальон, окруженный эмалевым поясом зеленого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80352C">
                  <w:pPr>
                    <w:pStyle w:val="a8"/>
                    <w:framePr w:hSpace="180" w:wrap="around" w:vAnchor="text" w:hAnchor="margin" w:xAlign="center" w:y="-239"/>
                    <w:numPr>
                      <w:ilvl w:val="0"/>
                      <w:numId w:val="35"/>
                    </w:numPr>
                    <w:spacing w:before="0" w:beforeAutospacing="0" w:after="240" w:afterAutospacing="0"/>
                    <w:suppressOverlap/>
                    <w:rPr>
                      <w:rFonts w:ascii="Times New Roman" w:hAnsi="Times New Roman"/>
                      <w:sz w:val="24"/>
                      <w:szCs w:val="24"/>
                    </w:rPr>
                  </w:pPr>
                  <w:r w:rsidRPr="009324AF">
                    <w:rPr>
                      <w:rFonts w:ascii="Times New Roman" w:hAnsi="Times New Roman"/>
                      <w:sz w:val="24"/>
                      <w:szCs w:val="24"/>
                    </w:rPr>
                    <w:t xml:space="preserve">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w:t>
                  </w:r>
                  <w:r w:rsidRPr="009324AF">
                    <w:rPr>
                      <w:rFonts w:ascii="Times New Roman" w:hAnsi="Times New Roman"/>
                      <w:sz w:val="24"/>
                      <w:szCs w:val="24"/>
                    </w:rPr>
                    <w:lastRenderedPageBreak/>
                    <w:t>планка ордена святителя Алексия 2 степени располагается согласно перечню орденов, указанному в статье 3.3.2.</w:t>
                  </w:r>
                </w:p>
                <w:p w:rsidR="00502150" w:rsidRPr="009324AF" w:rsidRDefault="00502150" w:rsidP="0080352C">
                  <w:pPr>
                    <w:pStyle w:val="2"/>
                    <w:framePr w:hSpace="180" w:wrap="around" w:vAnchor="text" w:hAnchor="margin" w:xAlign="center" w:y="-239"/>
                    <w:numPr>
                      <w:ilvl w:val="2"/>
                      <w:numId w:val="77"/>
                    </w:numPr>
                    <w:tabs>
                      <w:tab w:val="left" w:pos="993"/>
                    </w:tabs>
                    <w:spacing w:before="0" w:beforeAutospacing="0" w:after="240"/>
                    <w:ind w:left="0" w:firstLine="0"/>
                    <w:contextualSpacing w:val="0"/>
                    <w:suppressOverlap/>
                    <w:outlineLvl w:val="4"/>
                    <w:rPr>
                      <w:rFonts w:ascii="Times New Roman" w:hAnsi="Times New Roman"/>
                      <w:b/>
                      <w:bCs/>
                      <w:szCs w:val="24"/>
                      <w:u w:val="single"/>
                    </w:rPr>
                  </w:pPr>
                  <w:r w:rsidRPr="009324AF">
                    <w:rPr>
                      <w:rFonts w:ascii="Times New Roman" w:hAnsi="Times New Roman"/>
                      <w:b/>
                      <w:szCs w:val="24"/>
                      <w:u w:val="single"/>
                    </w:rPr>
                    <w:t>Знаки ордена третьей степени</w:t>
                  </w:r>
                  <w:r w:rsidRPr="009324AF">
                    <w:rPr>
                      <w:rFonts w:ascii="Times New Roman" w:hAnsi="Times New Roman"/>
                      <w:b/>
                      <w:bCs/>
                      <w:szCs w:val="24"/>
                      <w:u w:val="single"/>
                    </w:rPr>
                    <w:t>:</w:t>
                  </w:r>
                </w:p>
                <w:p w:rsidR="00502150" w:rsidRPr="009324AF" w:rsidRDefault="00502150" w:rsidP="0080352C">
                  <w:pPr>
                    <w:pStyle w:val="2"/>
                    <w:framePr w:hSpace="180" w:wrap="around" w:vAnchor="text" w:hAnchor="margin" w:xAlign="center" w:y="-239"/>
                    <w:numPr>
                      <w:ilvl w:val="0"/>
                      <w:numId w:val="36"/>
                    </w:numPr>
                    <w:spacing w:before="0" w:beforeAutospacing="0" w:after="240"/>
                    <w:contextualSpacing w:val="0"/>
                    <w:suppressOverlap/>
                    <w:rPr>
                      <w:rFonts w:ascii="Times New Roman" w:hAnsi="Times New Roman"/>
                      <w:szCs w:val="24"/>
                    </w:rPr>
                  </w:pPr>
                  <w:r w:rsidRPr="009324AF">
                    <w:rPr>
                      <w:rFonts w:ascii="Times New Roman" w:hAnsi="Times New Roman"/>
                      <w:szCs w:val="24"/>
                    </w:rPr>
                    <w:t xml:space="preserve">Знак ордена представляет собой золотистый латинский крест с расширяющимися концами и ровными внешними сторонами, а также выпуклым рантом по краям. Ветви креста покрыты белой эмалью. В центре креста — круглый медальон с образом святителя Алексия, митрополита Киевского, Московского и всея Руси. Правая рука святителя — благословляющая, в левой — Святое Евангелие. По сторонам от святого, над плечами, стилизованная надпись: у правого плеча — </w:t>
                  </w:r>
                  <w:r w:rsidR="00827EE2">
                    <w:rPr>
                      <w:rFonts w:ascii="Times New Roman" w:hAnsi="Times New Roman"/>
                      <w:szCs w:val="24"/>
                    </w:rPr>
                    <w:t xml:space="preserve"> СВТ̃. ÂЛЕǮÍЙ</w:t>
                  </w:r>
                  <w:r w:rsidRPr="009324AF">
                    <w:rPr>
                      <w:rFonts w:ascii="Times New Roman" w:hAnsi="Times New Roman"/>
                      <w:szCs w:val="24"/>
                    </w:rPr>
                    <w:t xml:space="preserve"> (Святитель Алексий), у левого — </w:t>
                  </w:r>
                  <w:r w:rsidR="00827EE2">
                    <w:rPr>
                      <w:rFonts w:ascii="Times New Roman" w:hAnsi="Times New Roman"/>
                      <w:szCs w:val="24"/>
                    </w:rPr>
                    <w:t xml:space="preserve"> МТР. МОСК.</w:t>
                  </w:r>
                  <w:r w:rsidRPr="009324AF">
                    <w:rPr>
                      <w:rFonts w:ascii="Times New Roman" w:hAnsi="Times New Roman"/>
                      <w:szCs w:val="24"/>
                    </w:rPr>
                    <w:t xml:space="preserve"> (Митрополит Московский). Медальон выполнен в технике художественной финифти и окаймлен выпуклым рантом. Вокруг медальона располагается пояс с девизом: ТАКОВЪ НАМЪ ПОДОБАШЕ АРХЇЕРЕЙ. Надпись стилизованная, золотистая. В нижней части пояса помещены две позолоченные лавровые ветви, скрепленные у основания золотистой точкой. Пояс покрыт зеленой эмалью и окантован позолоченным выпуклым рантом. Крест с медальоном положен на четырехконечную золотистую звезду с окантованными лучами, на диагоналях которой положены скрещивающиеся в центре крест и архиерейский жезл. На обратной стороне орден имеет номер, зарегистрированный в Наградной комиссии, и приспособление для крепления Материал: медь, позолота, холодная эмаль, финифть. Размер знака ордена: ширина 55 мм, высота 60 мм.</w:t>
                  </w:r>
                </w:p>
                <w:p w:rsidR="00502150" w:rsidRPr="009324AF" w:rsidRDefault="00502150" w:rsidP="0080352C">
                  <w:pPr>
                    <w:pStyle w:val="2"/>
                    <w:framePr w:hSpace="180" w:wrap="around" w:vAnchor="text" w:hAnchor="margin" w:xAlign="center" w:y="-239"/>
                    <w:numPr>
                      <w:ilvl w:val="0"/>
                      <w:numId w:val="36"/>
                    </w:numPr>
                    <w:spacing w:before="0" w:beforeAutospacing="0" w:after="240"/>
                    <w:contextualSpacing w:val="0"/>
                    <w:suppressOverlap/>
                    <w:outlineLvl w:val="4"/>
                    <w:rPr>
                      <w:rFonts w:ascii="Times New Roman" w:hAnsi="Times New Roman"/>
                      <w:szCs w:val="24"/>
                    </w:rPr>
                  </w:pPr>
                  <w:r w:rsidRPr="009324AF">
                    <w:rPr>
                      <w:rFonts w:ascii="Times New Roman" w:hAnsi="Times New Roman"/>
                      <w:szCs w:val="24"/>
                    </w:rPr>
                    <w:t>Знак ордена носится на левой стороне груди;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80352C">
                  <w:pPr>
                    <w:pStyle w:val="a8"/>
                    <w:framePr w:hSpace="180" w:wrap="around" w:vAnchor="text" w:hAnchor="margin" w:xAlign="center" w:y="-239"/>
                    <w:numPr>
                      <w:ilvl w:val="0"/>
                      <w:numId w:val="36"/>
                    </w:numPr>
                    <w:spacing w:before="0" w:beforeAutospacing="0" w:after="240" w:afterAutospacing="0"/>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золотистого цвета. В центре орденской планки расположен миниатюрный знак ордена. В центре знака — золотистый медальон, окруженный эмалевым поясом зеленого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80352C">
                  <w:pPr>
                    <w:pStyle w:val="a8"/>
                    <w:framePr w:hSpace="180" w:wrap="around" w:vAnchor="text" w:hAnchor="margin" w:xAlign="center" w:y="-239"/>
                    <w:numPr>
                      <w:ilvl w:val="0"/>
                      <w:numId w:val="36"/>
                    </w:numPr>
                    <w:spacing w:before="0" w:beforeAutospacing="0" w:after="240" w:afterAutospacing="0"/>
                    <w:suppressOverlap/>
                    <w:rPr>
                      <w:rFonts w:ascii="Times New Roman" w:hAnsi="Times New Roman"/>
                      <w:sz w:val="24"/>
                      <w:szCs w:val="24"/>
                    </w:rPr>
                  </w:pPr>
                  <w:r w:rsidRPr="009324AF">
                    <w:rPr>
                      <w:rFonts w:ascii="Times New Roman" w:hAnsi="Times New Roman"/>
                      <w:sz w:val="24"/>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святителя Алексия 3 степени располагается согласно перечню орденов, указанному в статье 3.3.2.</w:t>
                  </w:r>
                </w:p>
                <w:p w:rsidR="00502150" w:rsidRDefault="00502150" w:rsidP="0080352C">
                  <w:pPr>
                    <w:pStyle w:val="2"/>
                    <w:framePr w:hSpace="180" w:wrap="around" w:vAnchor="text" w:hAnchor="margin" w:xAlign="center" w:y="-239"/>
                    <w:numPr>
                      <w:ilvl w:val="2"/>
                      <w:numId w:val="77"/>
                    </w:numPr>
                    <w:tabs>
                      <w:tab w:val="left" w:pos="993"/>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Орденом святителя Алексия, митрополита Киевского, Московского и всея Руси, награждаются Предстоятели и иерархи Поместных Православных Церквей, а также архиереи Русской Православной Церкви за выдающиеся церковные заслуги.</w:t>
                  </w:r>
                </w:p>
                <w:p w:rsidR="00502150" w:rsidRPr="00A7351E" w:rsidRDefault="00A7351E" w:rsidP="0080352C">
                  <w:pPr>
                    <w:pStyle w:val="2"/>
                    <w:framePr w:hSpace="180" w:wrap="around" w:vAnchor="text" w:hAnchor="margin" w:xAlign="center" w:y="-239"/>
                    <w:numPr>
                      <w:ilvl w:val="2"/>
                      <w:numId w:val="77"/>
                    </w:numPr>
                    <w:tabs>
                      <w:tab w:val="left" w:pos="993"/>
                    </w:tabs>
                    <w:spacing w:before="0" w:beforeAutospacing="0" w:after="240"/>
                    <w:ind w:left="0" w:firstLine="0"/>
                    <w:contextualSpacing w:val="0"/>
                    <w:suppressOverlap/>
                    <w:outlineLvl w:val="4"/>
                    <w:rPr>
                      <w:rFonts w:ascii="Times New Roman" w:hAnsi="Times New Roman"/>
                      <w:bCs/>
                      <w:szCs w:val="24"/>
                    </w:rPr>
                  </w:pPr>
                  <w:r>
                    <w:rPr>
                      <w:rFonts w:ascii="Times New Roman" w:hAnsi="Times New Roman"/>
                      <w:bCs/>
                      <w:szCs w:val="24"/>
                    </w:rPr>
                    <w:t xml:space="preserve"> </w:t>
                  </w:r>
                  <w:r w:rsidRPr="009324AF">
                    <w:rPr>
                      <w:rFonts w:ascii="Times New Roman" w:hAnsi="Times New Roman"/>
                      <w:bCs/>
                      <w:szCs w:val="24"/>
                    </w:rPr>
                    <w:t>Инициатива награждения принадлежит исключительно Святейшему Патриарху.</w:t>
                  </w:r>
                </w:p>
              </w:tc>
            </w:tr>
            <w:tr w:rsidR="00F967D4" w:rsidRPr="009324AF" w:rsidTr="002F7BF4">
              <w:tc>
                <w:tcPr>
                  <w:tcW w:w="10343" w:type="dxa"/>
                </w:tcPr>
                <w:p w:rsidR="00502150" w:rsidRPr="009324AF" w:rsidRDefault="00502150" w:rsidP="0080352C">
                  <w:pPr>
                    <w:pStyle w:val="5"/>
                    <w:framePr w:hSpace="180" w:wrap="around" w:vAnchor="text" w:hAnchor="margin" w:xAlign="center" w:y="-239"/>
                    <w:numPr>
                      <w:ilvl w:val="1"/>
                      <w:numId w:val="77"/>
                    </w:numPr>
                    <w:tabs>
                      <w:tab w:val="left" w:pos="709"/>
                      <w:tab w:val="left" w:pos="993"/>
                    </w:tabs>
                    <w:spacing w:before="0" w:beforeAutospacing="0" w:after="240" w:afterAutospacing="0"/>
                    <w:ind w:left="0" w:firstLine="0"/>
                    <w:suppressOverlap/>
                    <w:jc w:val="center"/>
                    <w:outlineLvl w:val="4"/>
                    <w:rPr>
                      <w:bCs/>
                      <w:sz w:val="24"/>
                      <w:szCs w:val="24"/>
                    </w:rPr>
                  </w:pPr>
                  <w:r w:rsidRPr="009324AF">
                    <w:rPr>
                      <w:sz w:val="24"/>
                      <w:szCs w:val="24"/>
                    </w:rPr>
                    <w:lastRenderedPageBreak/>
                    <w:t xml:space="preserve">Статут ордена преподобного </w:t>
                  </w:r>
                  <w:r w:rsidRPr="009324AF">
                    <w:rPr>
                      <w:bCs/>
                      <w:sz w:val="24"/>
                      <w:szCs w:val="24"/>
                    </w:rPr>
                    <w:t>Сергия Радонежского.</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 xml:space="preserve">Орден учрежден определением Святейшего Патриарха Пимена и Священного Синода от 26 декабря 1978 года. </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Орден преподобного Сергия Радонежского имеет три степени.</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b/>
                      <w:szCs w:val="24"/>
                      <w:u w:val="single"/>
                    </w:rPr>
                    <w:t>Знаки ордена первой степени</w:t>
                  </w:r>
                  <w:r w:rsidRPr="009324AF">
                    <w:rPr>
                      <w:rFonts w:ascii="Times New Roman" w:hAnsi="Times New Roman"/>
                      <w:szCs w:val="24"/>
                    </w:rPr>
                    <w:t>:</w:t>
                  </w:r>
                </w:p>
                <w:p w:rsidR="00502150" w:rsidRPr="009324AF" w:rsidRDefault="00502150" w:rsidP="0080352C">
                  <w:pPr>
                    <w:pStyle w:val="2"/>
                    <w:framePr w:hSpace="180" w:wrap="around" w:vAnchor="text" w:hAnchor="margin" w:xAlign="center" w:y="-239"/>
                    <w:numPr>
                      <w:ilvl w:val="0"/>
                      <w:numId w:val="37"/>
                    </w:numPr>
                    <w:spacing w:before="0" w:beforeAutospacing="0" w:after="240"/>
                    <w:contextualSpacing w:val="0"/>
                    <w:suppressOverlap/>
                    <w:rPr>
                      <w:rFonts w:ascii="Times New Roman" w:hAnsi="Times New Roman"/>
                      <w:szCs w:val="24"/>
                    </w:rPr>
                  </w:pPr>
                  <w:r w:rsidRPr="009324AF">
                    <w:rPr>
                      <w:rFonts w:ascii="Times New Roman" w:hAnsi="Times New Roman"/>
                      <w:szCs w:val="24"/>
                    </w:rPr>
                    <w:lastRenderedPageBreak/>
                    <w:t xml:space="preserve">Знак ордена представляет собой позолоченный четырехконечный крест с расширяющимися концами и </w:t>
                  </w:r>
                  <w:proofErr w:type="spellStart"/>
                  <w:r w:rsidRPr="009324AF">
                    <w:rPr>
                      <w:rFonts w:ascii="Times New Roman" w:hAnsi="Times New Roman"/>
                      <w:szCs w:val="24"/>
                    </w:rPr>
                    <w:t>килевидным</w:t>
                  </w:r>
                  <w:proofErr w:type="spellEnd"/>
                  <w:r w:rsidRPr="009324AF">
                    <w:rPr>
                      <w:rFonts w:ascii="Times New Roman" w:hAnsi="Times New Roman"/>
                      <w:szCs w:val="24"/>
                    </w:rPr>
                    <w:t xml:space="preserve"> завершением. Внутри креста — узкий выпуклый рант, образующий другой крест, с треугольным завершением, покрытый зеленой прозрачной эмалью. В центре знака расположен круглый медальон с рельефной позолоченной монограммой «СР» (Сергий Радонежский) на белом эмалевом фоне. Медальон окантован выпуклым рантом и обрамлен поясом. Пояс покрыт зеленой эмалью и также обрамлен выпуклым рантом. Знак посредством ушка и кольца крепится к орденской ленте. На оборотной стороне знака имеется номер, зарегистрированный в Наградной комиссии. Материалы: серебро, позолота, холодная эмаль. Размеры знака ордена: ширина 60 мм, высота 60 мм.</w:t>
                  </w:r>
                </w:p>
                <w:p w:rsidR="00502150" w:rsidRPr="009324AF" w:rsidRDefault="00502150" w:rsidP="0080352C">
                  <w:pPr>
                    <w:pStyle w:val="a8"/>
                    <w:framePr w:hSpace="180" w:wrap="around" w:vAnchor="text" w:hAnchor="margin" w:xAlign="center" w:y="-239"/>
                    <w:numPr>
                      <w:ilvl w:val="0"/>
                      <w:numId w:val="37"/>
                    </w:numPr>
                    <w:spacing w:before="0" w:beforeAutospacing="0" w:after="240" w:afterAutospacing="0"/>
                    <w:ind w:left="748" w:hanging="391"/>
                    <w:suppressOverlap/>
                    <w:rPr>
                      <w:rFonts w:ascii="Times New Roman" w:hAnsi="Times New Roman"/>
                      <w:sz w:val="24"/>
                      <w:szCs w:val="24"/>
                    </w:rPr>
                  </w:pPr>
                  <w:r w:rsidRPr="009324AF">
                    <w:rPr>
                      <w:rFonts w:ascii="Times New Roman" w:hAnsi="Times New Roman"/>
                      <w:sz w:val="24"/>
                      <w:szCs w:val="24"/>
                    </w:rPr>
                    <w:t>Звезда ордена позолоченная, восьмиконечная, с округлыми лучами. В центре звезды расположен позолоченный четырехконечный крест с расширяющимися концами и треугольным завершением, покрытый зеленой прозрачной эмалью. В центре креста — круглый медальон с поясным образом преподобного Сергия Радонежского, в рясе, с епитрахилью. Правая рука святого — благословляющая, в левой — свиток. По сторонам, над плечами, стилизованная надпись: над правым плечом —</w:t>
                  </w:r>
                  <w:r w:rsidR="005530CA">
                    <w:rPr>
                      <w:rFonts w:ascii="Times New Roman" w:hAnsi="Times New Roman"/>
                      <w:sz w:val="24"/>
                      <w:szCs w:val="24"/>
                    </w:rPr>
                    <w:t xml:space="preserve"> СТЫ́Й ПР̃П</w:t>
                  </w:r>
                  <w:r w:rsidRPr="009324AF">
                    <w:rPr>
                      <w:rFonts w:ascii="Times New Roman" w:hAnsi="Times New Roman"/>
                      <w:sz w:val="24"/>
                      <w:szCs w:val="24"/>
                    </w:rPr>
                    <w:t xml:space="preserve"> (Святой преподобный), </w:t>
                  </w:r>
                  <w:proofErr w:type="gramStart"/>
                  <w:r w:rsidRPr="009324AF">
                    <w:rPr>
                      <w:rFonts w:ascii="Times New Roman" w:hAnsi="Times New Roman"/>
                      <w:sz w:val="24"/>
                      <w:szCs w:val="24"/>
                    </w:rPr>
                    <w:t>над левым</w:t>
                  </w:r>
                  <w:proofErr w:type="gramEnd"/>
                  <w:r w:rsidRPr="009324AF">
                    <w:rPr>
                      <w:rFonts w:ascii="Times New Roman" w:hAnsi="Times New Roman"/>
                      <w:sz w:val="24"/>
                      <w:szCs w:val="24"/>
                    </w:rPr>
                    <w:t> —</w:t>
                  </w:r>
                  <w:r w:rsidR="005530CA">
                    <w:rPr>
                      <w:rFonts w:ascii="Times New Roman" w:hAnsi="Times New Roman"/>
                      <w:sz w:val="24"/>
                      <w:szCs w:val="24"/>
                    </w:rPr>
                    <w:t xml:space="preserve"> СЕ́РГ</w:t>
                  </w:r>
                  <w:r w:rsidR="008F59EB">
                    <w:rPr>
                      <w:rFonts w:ascii="Times New Roman" w:hAnsi="Times New Roman"/>
                      <w:sz w:val="24"/>
                      <w:szCs w:val="24"/>
                      <w:lang w:val="en-US"/>
                    </w:rPr>
                    <w:t>I</w:t>
                  </w:r>
                  <w:r w:rsidR="005530CA">
                    <w:rPr>
                      <w:rFonts w:ascii="Times New Roman" w:hAnsi="Times New Roman"/>
                      <w:sz w:val="24"/>
                      <w:szCs w:val="24"/>
                    </w:rPr>
                    <w:t>Й</w:t>
                  </w:r>
                  <w:r w:rsidR="008F59EB" w:rsidRPr="008F59EB">
                    <w:rPr>
                      <w:rFonts w:ascii="Times New Roman" w:hAnsi="Times New Roman"/>
                      <w:sz w:val="24"/>
                      <w:szCs w:val="24"/>
                    </w:rPr>
                    <w:t xml:space="preserve"> </w:t>
                  </w:r>
                  <w:r w:rsidR="008F59EB">
                    <w:rPr>
                      <w:rFonts w:ascii="Times New Roman" w:hAnsi="Times New Roman"/>
                      <w:sz w:val="24"/>
                      <w:szCs w:val="24"/>
                    </w:rPr>
                    <w:t>РАД.</w:t>
                  </w:r>
                  <w:r w:rsidRPr="009324AF">
                    <w:rPr>
                      <w:rFonts w:ascii="Times New Roman" w:hAnsi="Times New Roman"/>
                      <w:sz w:val="24"/>
                      <w:szCs w:val="24"/>
                    </w:rPr>
                    <w:t xml:space="preserve"> (Сергий Радонежский). Медальон исполнен в технике художественной финифти и окантован выпуклым рантом. Вокруг медальона расположен пояс, покрытый зеленой эмалью, окаймленный выпуклым рантом и обрамленный 31 фианитом. На поясе помещен девиз: СМИРЕНИЕМ ВОЗВЫШАЕМЫЙ. Надпись стилизованная, золотистая. В нижней части пояса помещены две лавровые ветви, отделенные друг от друга и от надписи золотистыми точками. Контуры зеленых эмалевых листьев на лавровых ветвях золотистые. На оборотной стороне орден имеет номер, зарегистрированный в Наградной комиссии, и приспособление для крепления. Материалы: серебро, позолота, фианиты, холодная эмаль, финифть. Размеры звезды ордена: ширина 80 мм, высота 80 мм. </w:t>
                  </w:r>
                </w:p>
                <w:p w:rsidR="00502150" w:rsidRPr="009324AF" w:rsidRDefault="00502150" w:rsidP="0080352C">
                  <w:pPr>
                    <w:pStyle w:val="2"/>
                    <w:framePr w:hSpace="180" w:wrap="around" w:vAnchor="text" w:hAnchor="margin" w:xAlign="center" w:y="-239"/>
                    <w:numPr>
                      <w:ilvl w:val="0"/>
                      <w:numId w:val="37"/>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Лента шелковая муаровая, зеленого цвета, с широкими золотистыми полосами по краям и тонкой зеленой каймой, шириной 95 мм, носимая через правое плечо светскими лицами, архиереями и клириками носимая на шее.</w:t>
                  </w:r>
                </w:p>
                <w:p w:rsidR="00502150" w:rsidRPr="009324AF" w:rsidRDefault="00502150" w:rsidP="0080352C">
                  <w:pPr>
                    <w:pStyle w:val="2"/>
                    <w:framePr w:hSpace="180" w:wrap="around" w:vAnchor="text" w:hAnchor="margin" w:xAlign="center" w:y="-239"/>
                    <w:numPr>
                      <w:ilvl w:val="0"/>
                      <w:numId w:val="37"/>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Звезда ордена носится на левой стороне груди;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80352C">
                  <w:pPr>
                    <w:pStyle w:val="a8"/>
                    <w:framePr w:hSpace="180" w:wrap="around" w:vAnchor="text" w:hAnchor="margin" w:xAlign="center" w:y="-239"/>
                    <w:numPr>
                      <w:ilvl w:val="0"/>
                      <w:numId w:val="37"/>
                    </w:numPr>
                    <w:spacing w:before="0" w:beforeAutospacing="0" w:after="240" w:afterAutospacing="0"/>
                    <w:ind w:left="748" w:hanging="391"/>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зеленого цвета с широкими золотистыми полосами по краям и тонкой зеленой каймой. В центре орденской планки расположена миниатюрная звезда ордена золотистого цвета с зеленым эмалевым крестом по центру. В центре креста — золотистый медальон, окруженный эмалевым поясом зеленого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80352C">
                  <w:pPr>
                    <w:pStyle w:val="2"/>
                    <w:framePr w:hSpace="180" w:wrap="around" w:vAnchor="text" w:hAnchor="margin" w:xAlign="center" w:y="-239"/>
                    <w:numPr>
                      <w:ilvl w:val="0"/>
                      <w:numId w:val="37"/>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преподобного Сергия Радонежского 1 степени располагается согласно перечню орденов, указанному в статье 3.3.2.</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b/>
                      <w:szCs w:val="24"/>
                      <w:u w:val="single"/>
                    </w:rPr>
                    <w:t>Знаки ордена второй степени:</w:t>
                  </w:r>
                  <w:r w:rsidRPr="009324AF">
                    <w:rPr>
                      <w:rFonts w:ascii="Times New Roman" w:hAnsi="Times New Roman"/>
                      <w:szCs w:val="24"/>
                    </w:rPr>
                    <w:t xml:space="preserve"> </w:t>
                  </w:r>
                </w:p>
                <w:p w:rsidR="00502150" w:rsidRPr="009324AF" w:rsidRDefault="00502150" w:rsidP="0080352C">
                  <w:pPr>
                    <w:pStyle w:val="2"/>
                    <w:framePr w:hSpace="180" w:wrap="around" w:vAnchor="text" w:hAnchor="margin" w:xAlign="center" w:y="-239"/>
                    <w:numPr>
                      <w:ilvl w:val="0"/>
                      <w:numId w:val="38"/>
                    </w:numPr>
                    <w:spacing w:before="0" w:beforeAutospacing="0" w:after="240"/>
                    <w:contextualSpacing w:val="0"/>
                    <w:suppressOverlap/>
                    <w:rPr>
                      <w:rFonts w:ascii="Times New Roman" w:hAnsi="Times New Roman"/>
                      <w:szCs w:val="24"/>
                    </w:rPr>
                  </w:pPr>
                  <w:r w:rsidRPr="009324AF">
                    <w:rPr>
                      <w:rFonts w:ascii="Times New Roman" w:hAnsi="Times New Roman"/>
                      <w:szCs w:val="24"/>
                    </w:rPr>
                    <w:t xml:space="preserve">Знак ордена представляет собой золотистый четырехконечный крест с расширяющимися концами и </w:t>
                  </w:r>
                  <w:proofErr w:type="spellStart"/>
                  <w:r w:rsidRPr="009324AF">
                    <w:rPr>
                      <w:rFonts w:ascii="Times New Roman" w:hAnsi="Times New Roman"/>
                      <w:szCs w:val="24"/>
                    </w:rPr>
                    <w:t>килевидным</w:t>
                  </w:r>
                  <w:proofErr w:type="spellEnd"/>
                  <w:r w:rsidRPr="009324AF">
                    <w:rPr>
                      <w:rFonts w:ascii="Times New Roman" w:hAnsi="Times New Roman"/>
                      <w:szCs w:val="24"/>
                    </w:rPr>
                    <w:t xml:space="preserve"> завершением. Внутри креста — узкий серебристый выпуклый рант, образующий другой крест, с треугольным завершением, покрытый зеленой прозрачной эмалью. В центре знака расположен круглый золотистый медальон с рельефным пояс</w:t>
                  </w:r>
                  <w:r w:rsidRPr="009324AF">
                    <w:rPr>
                      <w:rFonts w:ascii="Times New Roman" w:hAnsi="Times New Roman"/>
                      <w:szCs w:val="24"/>
                    </w:rPr>
                    <w:lastRenderedPageBreak/>
                    <w:t>ным изображением преподобного Сергия Радонежского, в рясе, с епитрахилью. Правая рука святого — благословляющая, в левой — свиток. По сторонам, над плечами, стилизованная надпись: над правым плечом –</w:t>
                  </w:r>
                  <w:r w:rsidR="00F717E6">
                    <w:rPr>
                      <w:rFonts w:ascii="Times New Roman" w:hAnsi="Times New Roman"/>
                      <w:szCs w:val="24"/>
                    </w:rPr>
                    <w:t xml:space="preserve"> </w:t>
                  </w:r>
                  <w:proofErr w:type="gramStart"/>
                  <w:r w:rsidR="00F717E6">
                    <w:rPr>
                      <w:rFonts w:ascii="Times New Roman" w:hAnsi="Times New Roman"/>
                      <w:szCs w:val="24"/>
                    </w:rPr>
                    <w:t>ПР̃П  СЕ́РГ</w:t>
                  </w:r>
                  <w:proofErr w:type="gramEnd"/>
                  <w:r w:rsidR="00F717E6">
                    <w:rPr>
                      <w:rFonts w:ascii="Times New Roman" w:hAnsi="Times New Roman"/>
                      <w:szCs w:val="24"/>
                      <w:lang w:val="en-US"/>
                    </w:rPr>
                    <w:t>I</w:t>
                  </w:r>
                  <w:r w:rsidR="00F717E6">
                    <w:rPr>
                      <w:rFonts w:ascii="Times New Roman" w:hAnsi="Times New Roman"/>
                      <w:szCs w:val="24"/>
                    </w:rPr>
                    <w:t>Й, над левым – РА̃Д ЧУ̃Д.</w:t>
                  </w:r>
                  <w:r w:rsidRPr="009324AF">
                    <w:rPr>
                      <w:rFonts w:ascii="Times New Roman" w:hAnsi="Times New Roman"/>
                      <w:szCs w:val="24"/>
                    </w:rPr>
                    <w:t xml:space="preserve"> Медальон окантован серебристым рантом и обрамлен поясом. Пояс покрыт зеленой эмалью и также обрамлен серебристым выпуклым рантом. Знак посредством кольца и треугольной планки крепится к орденской ленте. На оборотной стороне знака имеется номер, зарегистрированный в Наградной комиссии. Материалы: медь с серебрением и позолотой, холодная эмаль. Размеры знака ордена: ширина 60 мм, высота 60 мм.</w:t>
                  </w:r>
                </w:p>
                <w:p w:rsidR="00502150" w:rsidRPr="009324AF" w:rsidRDefault="00502150" w:rsidP="0080352C">
                  <w:pPr>
                    <w:pStyle w:val="a8"/>
                    <w:framePr w:hSpace="180" w:wrap="around" w:vAnchor="text" w:hAnchor="margin" w:xAlign="center" w:y="-239"/>
                    <w:numPr>
                      <w:ilvl w:val="0"/>
                      <w:numId w:val="38"/>
                    </w:numPr>
                    <w:spacing w:before="0" w:beforeAutospacing="0" w:after="240" w:afterAutospacing="0"/>
                    <w:suppressOverlap/>
                    <w:rPr>
                      <w:rFonts w:ascii="Times New Roman" w:hAnsi="Times New Roman"/>
                      <w:sz w:val="24"/>
                      <w:szCs w:val="24"/>
                    </w:rPr>
                  </w:pPr>
                  <w:r w:rsidRPr="009324AF">
                    <w:rPr>
                      <w:rFonts w:ascii="Times New Roman" w:hAnsi="Times New Roman"/>
                      <w:sz w:val="24"/>
                      <w:szCs w:val="24"/>
                    </w:rPr>
                    <w:t>Звезда ордена серебристая. восьмиконечная, с округлыми лучами. В центре звезды расположен золотистый четырехконечный крест с расширяющимися концами и треугольным завершением, покрытый зеленой прозрачной эмалью. В центре креста — круглый медальон с рельефной золотистой монограммой «СР» (Сергий Радонежский) на белом эмалевом фоне. Медальон окантован выпуклым золотистым рантом и обрамлен поясом. Пояс покрыт зеленой эмалью и также окантован выпуклым золотистым рантом. На поясе помещен девиз: СМИРЕНИЕМ ВОЗВЫШАЕМЫЙ. Надпись стилизованная, золотистая. В нижней части пояса помещены две лавровые ветви, отделенные друг от друга и от надписи золотистыми точками. Контуры зеленых эмалевых листьев на лавровых ветвях золотистые. На оборотной стороне орден имеет номер, зарегистрированный в Наградной комиссии, и приспособление для крепления. Материалы: медь с серебрением и позолотой, холодная эмаль. Размеры звезды ордена: ширина 80 мм, высота 80 мм.</w:t>
                  </w:r>
                </w:p>
                <w:p w:rsidR="00502150" w:rsidRPr="009324AF" w:rsidRDefault="00502150" w:rsidP="0080352C">
                  <w:pPr>
                    <w:pStyle w:val="2"/>
                    <w:framePr w:hSpace="180" w:wrap="around" w:vAnchor="text" w:hAnchor="margin" w:xAlign="center" w:y="-239"/>
                    <w:numPr>
                      <w:ilvl w:val="0"/>
                      <w:numId w:val="38"/>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Лента шелковая муаровая, зеленого цвета, с широкими золотистыми полосами по краям и тонкой зеленой каймой, шириной 40 мм, носимая на шее.</w:t>
                  </w:r>
                </w:p>
                <w:p w:rsidR="00502150" w:rsidRPr="009324AF" w:rsidRDefault="00502150" w:rsidP="0080352C">
                  <w:pPr>
                    <w:pStyle w:val="2"/>
                    <w:framePr w:hSpace="180" w:wrap="around" w:vAnchor="text" w:hAnchor="margin" w:xAlign="center" w:y="-239"/>
                    <w:numPr>
                      <w:ilvl w:val="0"/>
                      <w:numId w:val="38"/>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Звезда ордена носится на левой стороне груди 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80352C">
                  <w:pPr>
                    <w:pStyle w:val="a8"/>
                    <w:framePr w:hSpace="180" w:wrap="around" w:vAnchor="text" w:hAnchor="margin" w:xAlign="center" w:y="-239"/>
                    <w:numPr>
                      <w:ilvl w:val="0"/>
                      <w:numId w:val="38"/>
                    </w:numPr>
                    <w:spacing w:before="0" w:beforeAutospacing="0" w:after="240" w:afterAutospacing="0"/>
                    <w:ind w:left="748" w:hanging="391"/>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зеленого цвета с широкими золотистыми полосами по краям и тонкой зеленой каймой. В центре орденской планки расположена миниатюрная звезда ордена серебристого цвета с зеленым эмалевым крестом по центру. В центре креста — золотистый медальон, окруженный эмалевым поясом зеленого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80352C">
                  <w:pPr>
                    <w:pStyle w:val="2"/>
                    <w:framePr w:hSpace="180" w:wrap="around" w:vAnchor="text" w:hAnchor="margin" w:xAlign="center" w:y="-239"/>
                    <w:numPr>
                      <w:ilvl w:val="0"/>
                      <w:numId w:val="38"/>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преподобного Сергия Радонежского 2 степени располагается согласно перечню орденов, указанному в статье 3.3.2.</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b/>
                      <w:szCs w:val="24"/>
                      <w:u w:val="single"/>
                    </w:rPr>
                    <w:t>Знаки ордена третьей степени:</w:t>
                  </w:r>
                  <w:r w:rsidRPr="009324AF">
                    <w:rPr>
                      <w:rFonts w:ascii="Times New Roman" w:hAnsi="Times New Roman"/>
                      <w:szCs w:val="24"/>
                    </w:rPr>
                    <w:t xml:space="preserve"> </w:t>
                  </w:r>
                </w:p>
                <w:p w:rsidR="00502150" w:rsidRPr="009324AF" w:rsidRDefault="00502150" w:rsidP="0080352C">
                  <w:pPr>
                    <w:pStyle w:val="2"/>
                    <w:framePr w:hSpace="180" w:wrap="around" w:vAnchor="text" w:hAnchor="margin" w:xAlign="center" w:y="-239"/>
                    <w:numPr>
                      <w:ilvl w:val="0"/>
                      <w:numId w:val="39"/>
                    </w:numPr>
                    <w:spacing w:before="0" w:beforeAutospacing="0" w:after="240"/>
                    <w:contextualSpacing w:val="0"/>
                    <w:suppressOverlap/>
                    <w:rPr>
                      <w:rFonts w:ascii="Times New Roman" w:hAnsi="Times New Roman"/>
                      <w:szCs w:val="24"/>
                    </w:rPr>
                  </w:pPr>
                  <w:r w:rsidRPr="009324AF">
                    <w:rPr>
                      <w:rFonts w:ascii="Times New Roman" w:hAnsi="Times New Roman"/>
                      <w:szCs w:val="24"/>
                    </w:rPr>
                    <w:t xml:space="preserve">Знак ордена представляет собой золотистый четырехконечный крест с расширяющимися концами и </w:t>
                  </w:r>
                  <w:proofErr w:type="spellStart"/>
                  <w:r w:rsidRPr="009324AF">
                    <w:rPr>
                      <w:rFonts w:ascii="Times New Roman" w:hAnsi="Times New Roman"/>
                      <w:szCs w:val="24"/>
                    </w:rPr>
                    <w:t>килевидным</w:t>
                  </w:r>
                  <w:proofErr w:type="spellEnd"/>
                  <w:r w:rsidRPr="009324AF">
                    <w:rPr>
                      <w:rFonts w:ascii="Times New Roman" w:hAnsi="Times New Roman"/>
                      <w:szCs w:val="24"/>
                    </w:rPr>
                    <w:t xml:space="preserve"> завершением. Внутри креста — узкий серебристый выпуклый рант, образующий другой крест, с треугольным завершением, покрытый зеленой прозрачной эмалью. В центре знака расположен круглый позолоченный медальон с рельефным поясным изображением преподобного Сергия Радонежского, в рясе, с епитрахилью. Правая рука святого — благословляющая, в левой — свиток. По сторонам, над плечами, стилизованная надпись: над правым плечом –</w:t>
                  </w:r>
                  <w:r w:rsidR="00093EF2">
                    <w:rPr>
                      <w:rFonts w:ascii="Times New Roman" w:hAnsi="Times New Roman"/>
                      <w:szCs w:val="24"/>
                    </w:rPr>
                    <w:t xml:space="preserve"> ПР̃П,</w:t>
                  </w:r>
                  <w:r w:rsidRPr="009324AF">
                    <w:rPr>
                      <w:rFonts w:ascii="Akathistos Caps Ucs" w:hAnsi="Akathistos Caps Ucs"/>
                      <w:szCs w:val="24"/>
                    </w:rPr>
                    <w:t xml:space="preserve"> </w:t>
                  </w:r>
                  <w:r w:rsidRPr="009324AF">
                    <w:rPr>
                      <w:rFonts w:ascii="Times New Roman" w:hAnsi="Times New Roman"/>
                      <w:szCs w:val="24"/>
                    </w:rPr>
                    <w:t>чуть ниже -</w:t>
                  </w:r>
                  <w:r w:rsidRPr="009324AF">
                    <w:rPr>
                      <w:rFonts w:ascii="Akathistos Caps Ucs" w:hAnsi="Akathistos Caps Ucs"/>
                      <w:szCs w:val="24"/>
                    </w:rPr>
                    <w:t xml:space="preserve"> </w:t>
                  </w:r>
                  <w:r w:rsidR="00093EF2">
                    <w:rPr>
                      <w:rFonts w:ascii="Times New Roman" w:hAnsi="Times New Roman"/>
                      <w:szCs w:val="24"/>
                    </w:rPr>
                    <w:t xml:space="preserve"> СЕ́РГ</w:t>
                  </w:r>
                  <w:r w:rsidR="00093EF2">
                    <w:rPr>
                      <w:rFonts w:ascii="Times New Roman" w:hAnsi="Times New Roman"/>
                      <w:szCs w:val="24"/>
                      <w:lang w:val="en-US"/>
                    </w:rPr>
                    <w:t>I</w:t>
                  </w:r>
                  <w:r w:rsidR="00093EF2">
                    <w:rPr>
                      <w:rFonts w:ascii="Times New Roman" w:hAnsi="Times New Roman"/>
                      <w:szCs w:val="24"/>
                    </w:rPr>
                    <w:t>Й</w:t>
                  </w:r>
                  <w:r w:rsidR="00093EF2">
                    <w:rPr>
                      <w:rFonts w:ascii="Irmologion Caps Ucs" w:hAnsi="Irmologion Caps Ucs"/>
                      <w:szCs w:val="24"/>
                    </w:rPr>
                    <w:t>,</w:t>
                  </w:r>
                  <w:r w:rsidR="00567D7C">
                    <w:rPr>
                      <w:rFonts w:ascii="Irmologion Caps Ucs" w:hAnsi="Irmologion Caps Ucs"/>
                      <w:szCs w:val="24"/>
                    </w:rPr>
                    <w:t xml:space="preserve"> </w:t>
                  </w:r>
                  <w:proofErr w:type="gramStart"/>
                  <w:r w:rsidRPr="009324AF">
                    <w:rPr>
                      <w:rFonts w:ascii="Times New Roman" w:hAnsi="Times New Roman"/>
                      <w:szCs w:val="24"/>
                    </w:rPr>
                    <w:t>над правым</w:t>
                  </w:r>
                  <w:proofErr w:type="gramEnd"/>
                  <w:r w:rsidRPr="009324AF">
                    <w:rPr>
                      <w:rFonts w:ascii="Times New Roman" w:hAnsi="Times New Roman"/>
                      <w:szCs w:val="24"/>
                    </w:rPr>
                    <w:t> —</w:t>
                  </w:r>
                  <w:r w:rsidR="00093EF2">
                    <w:rPr>
                      <w:rFonts w:ascii="Irmologion Caps Ucs" w:hAnsi="Irmologion Caps Ucs"/>
                      <w:szCs w:val="24"/>
                    </w:rPr>
                    <w:t xml:space="preserve"> </w:t>
                  </w:r>
                  <w:r w:rsidR="00093EF2">
                    <w:rPr>
                      <w:rFonts w:ascii="Times New Roman" w:hAnsi="Times New Roman"/>
                      <w:szCs w:val="24"/>
                    </w:rPr>
                    <w:t xml:space="preserve"> РА̃Д, </w:t>
                  </w:r>
                  <w:r w:rsidRPr="009324AF">
                    <w:rPr>
                      <w:rFonts w:ascii="Times New Roman" w:hAnsi="Times New Roman"/>
                      <w:szCs w:val="24"/>
                    </w:rPr>
                    <w:t>чуть ниже -</w:t>
                  </w:r>
                  <w:r w:rsidR="00093EF2">
                    <w:rPr>
                      <w:rFonts w:ascii="Times New Roman" w:hAnsi="Times New Roman"/>
                      <w:szCs w:val="24"/>
                    </w:rPr>
                    <w:t xml:space="preserve"> ЧУ̃Д.</w:t>
                  </w:r>
                  <w:r w:rsidRPr="009324AF">
                    <w:rPr>
                      <w:rFonts w:ascii="Times New Roman" w:hAnsi="Times New Roman"/>
                      <w:szCs w:val="24"/>
                    </w:rPr>
                    <w:t xml:space="preserve"> Медальон окантован выпуклым рантом и обрамлен поясом. Пояс покрыт зеленой эмалью и также обрамлен серебристым выпуклым рантом. На поясе по</w:t>
                  </w:r>
                  <w:r w:rsidRPr="009324AF">
                    <w:rPr>
                      <w:rFonts w:ascii="Times New Roman" w:hAnsi="Times New Roman"/>
                      <w:szCs w:val="24"/>
                    </w:rPr>
                    <w:lastRenderedPageBreak/>
                    <w:t>мещен девиз: СМИРЕНИЕМ ВОЗВЫШАЕМЫЙ. Надпись стилизованная, золотистая. В нижней части пояса помещены две лавровые ветви, отделенные друг от друга и от надписи золотистыми точками. Контуры зеленых эмалевых листьев на лавровых ветвях золотистые. Между ветвями креста располагаются группы округлых лучей, по пять лучей в каждой, центральные из которых более длинные и широкие. На оборотной стороне знака имеется номер, зарегистрированный в Наградной комиссии, и приспособление для крепления. Материалы: медь, позолота, холодная эмаль. Размеры знака ордена: ширина 60 мм, высота 60 мм.</w:t>
                  </w:r>
                </w:p>
                <w:p w:rsidR="00502150" w:rsidRPr="009324AF" w:rsidRDefault="00502150" w:rsidP="0080352C">
                  <w:pPr>
                    <w:pStyle w:val="2"/>
                    <w:framePr w:hSpace="180" w:wrap="around" w:vAnchor="text" w:hAnchor="margin" w:xAlign="center" w:y="-239"/>
                    <w:numPr>
                      <w:ilvl w:val="0"/>
                      <w:numId w:val="39"/>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 xml:space="preserve">Знак ордена носится на левой стороне груди; при наличии других орденов Русской Православной </w:t>
                  </w:r>
                  <w:r w:rsidRPr="009324AF">
                    <w:rPr>
                      <w:rFonts w:ascii="Times New Roman" w:hAnsi="Times New Roman"/>
                      <w:szCs w:val="24"/>
                      <w:shd w:val="clear" w:color="auto" w:fill="FFFFFF"/>
                    </w:rPr>
                    <w:t xml:space="preserve">Церкви располагается среди них </w:t>
                  </w:r>
                  <w:r w:rsidRPr="009324AF">
                    <w:rPr>
                      <w:rFonts w:ascii="Times New Roman" w:hAnsi="Times New Roman"/>
                      <w:szCs w:val="24"/>
                    </w:rPr>
                    <w:t>согласно перечню орденов, указанному в статье 3.3.2.</w:t>
                  </w:r>
                </w:p>
                <w:p w:rsidR="00502150" w:rsidRPr="009324AF" w:rsidRDefault="00502150" w:rsidP="0080352C">
                  <w:pPr>
                    <w:pStyle w:val="a8"/>
                    <w:framePr w:hSpace="180" w:wrap="around" w:vAnchor="text" w:hAnchor="margin" w:xAlign="center" w:y="-239"/>
                    <w:numPr>
                      <w:ilvl w:val="0"/>
                      <w:numId w:val="39"/>
                    </w:numPr>
                    <w:spacing w:before="0" w:beforeAutospacing="0" w:after="240" w:afterAutospacing="0"/>
                    <w:ind w:left="748" w:hanging="391"/>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зеленого цвета с широкими золотистыми полосами по краям и тонкой зеленой каймой. В центре орденской планки расположен миниатюрный знак ордена. В центре знака – золотистый медальон, окруженный эмалевым поясом зеленого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80352C">
                  <w:pPr>
                    <w:pStyle w:val="2"/>
                    <w:framePr w:hSpace="180" w:wrap="around" w:vAnchor="text" w:hAnchor="margin" w:xAlign="center" w:y="-239"/>
                    <w:numPr>
                      <w:ilvl w:val="0"/>
                      <w:numId w:val="39"/>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преподобного Сергия Радонежского 3 степени располагается согласно перечню орденов, указанному в статье 3.3.2.</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bCs/>
                      <w:szCs w:val="24"/>
                    </w:rPr>
                    <w:t>Орденом преподобного Сергия Радонежского награждаются священнослужители и миряне за труды на благо Святой Церкви.</w:t>
                  </w:r>
                </w:p>
                <w:p w:rsidR="00502150" w:rsidRPr="009324AF" w:rsidRDefault="00502150" w:rsidP="0080352C">
                  <w:pPr>
                    <w:pStyle w:val="2"/>
                    <w:framePr w:hSpace="180" w:wrap="around" w:vAnchor="text" w:hAnchor="margin" w:xAlign="center" w:y="-239"/>
                    <w:numPr>
                      <w:ilvl w:val="1"/>
                      <w:numId w:val="77"/>
                    </w:numPr>
                    <w:tabs>
                      <w:tab w:val="left" w:pos="993"/>
                    </w:tabs>
                    <w:spacing w:before="0" w:beforeAutospacing="0" w:after="240"/>
                    <w:ind w:left="0" w:firstLine="0"/>
                    <w:contextualSpacing w:val="0"/>
                    <w:suppressOverlap/>
                    <w:jc w:val="center"/>
                    <w:outlineLvl w:val="4"/>
                    <w:rPr>
                      <w:rFonts w:ascii="Times New Roman" w:hAnsi="Times New Roman"/>
                      <w:b/>
                      <w:bCs/>
                      <w:szCs w:val="24"/>
                    </w:rPr>
                  </w:pPr>
                  <w:r w:rsidRPr="009324AF">
                    <w:rPr>
                      <w:rFonts w:ascii="Times New Roman" w:hAnsi="Times New Roman"/>
                      <w:b/>
                      <w:bCs/>
                      <w:szCs w:val="24"/>
                    </w:rPr>
                    <w:t>Положение о медали ордена преподобного Сергия Радонежского</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Медаль учреждена определением Святейшего Патриарха Пимена и Священного Синода от 26 декабря 1978 года. </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Медаль имеет форму круга с узким выпуклым рантом по краю, в центре</w:t>
                  </w:r>
                  <w:r w:rsidRPr="009324AF">
                    <w:rPr>
                      <w:rFonts w:ascii="Times New Roman" w:hAnsi="Times New Roman"/>
                      <w:szCs w:val="24"/>
                    </w:rPr>
                    <w:t xml:space="preserve"> — </w:t>
                  </w:r>
                  <w:r w:rsidRPr="009324AF">
                    <w:rPr>
                      <w:rFonts w:ascii="Times New Roman" w:hAnsi="Times New Roman"/>
                      <w:bCs/>
                      <w:szCs w:val="24"/>
                    </w:rPr>
                    <w:t>рельефное изображение преподобного Сергия Радонежского. Образ святого поясной, правая рука</w:t>
                  </w:r>
                  <w:r w:rsidRPr="009324AF">
                    <w:rPr>
                      <w:rFonts w:ascii="Times New Roman" w:hAnsi="Times New Roman"/>
                      <w:szCs w:val="24"/>
                    </w:rPr>
                    <w:t xml:space="preserve"> — </w:t>
                  </w:r>
                  <w:r w:rsidRPr="009324AF">
                    <w:rPr>
                      <w:rFonts w:ascii="Times New Roman" w:hAnsi="Times New Roman"/>
                      <w:bCs/>
                      <w:szCs w:val="24"/>
                    </w:rPr>
                    <w:t>благословляющая, в левой руке</w:t>
                  </w:r>
                  <w:r w:rsidRPr="009324AF">
                    <w:rPr>
                      <w:rFonts w:ascii="Times New Roman" w:hAnsi="Times New Roman"/>
                      <w:szCs w:val="24"/>
                    </w:rPr>
                    <w:t xml:space="preserve"> — </w:t>
                  </w:r>
                  <w:r w:rsidRPr="009324AF">
                    <w:rPr>
                      <w:rFonts w:ascii="Times New Roman" w:hAnsi="Times New Roman"/>
                      <w:bCs/>
                      <w:szCs w:val="24"/>
                    </w:rPr>
                    <w:t>свиток. По сторонам, на уровне плеч, стилизованная надпись: у правого плеча</w:t>
                  </w:r>
                  <w:r w:rsidRPr="009324AF">
                    <w:rPr>
                      <w:rFonts w:ascii="Times New Roman" w:hAnsi="Times New Roman"/>
                      <w:szCs w:val="24"/>
                    </w:rPr>
                    <w:t> —</w:t>
                  </w:r>
                  <w:r w:rsidR="00915127">
                    <w:rPr>
                      <w:rFonts w:ascii="Times New Roman" w:hAnsi="Times New Roman"/>
                      <w:szCs w:val="24"/>
                    </w:rPr>
                    <w:t xml:space="preserve"> ПРПД̃БНЫЙ,</w:t>
                  </w:r>
                  <w:r w:rsidRPr="009324AF">
                    <w:rPr>
                      <w:rFonts w:ascii="Akathistos Caps Ucs" w:hAnsi="Akathistos Caps Ucs"/>
                      <w:bCs/>
                      <w:szCs w:val="24"/>
                    </w:rPr>
                    <w:t xml:space="preserve"> </w:t>
                  </w:r>
                  <w:r w:rsidRPr="009324AF">
                    <w:rPr>
                      <w:rFonts w:ascii="Times New Roman" w:hAnsi="Times New Roman"/>
                      <w:bCs/>
                      <w:szCs w:val="24"/>
                    </w:rPr>
                    <w:t>чуть ниже -</w:t>
                  </w:r>
                  <w:r w:rsidR="00915127">
                    <w:rPr>
                      <w:rFonts w:ascii="Times New Roman" w:hAnsi="Times New Roman"/>
                      <w:bCs/>
                      <w:szCs w:val="24"/>
                    </w:rPr>
                    <w:t xml:space="preserve"> </w:t>
                  </w:r>
                  <w:r w:rsidR="00915127">
                    <w:rPr>
                      <w:rFonts w:ascii="Times New Roman" w:hAnsi="Times New Roman"/>
                      <w:szCs w:val="24"/>
                    </w:rPr>
                    <w:t xml:space="preserve"> СЕ́РГ</w:t>
                  </w:r>
                  <w:r w:rsidR="00915127">
                    <w:rPr>
                      <w:rFonts w:ascii="Times New Roman" w:hAnsi="Times New Roman"/>
                      <w:szCs w:val="24"/>
                      <w:lang w:val="en-US"/>
                    </w:rPr>
                    <w:t>I</w:t>
                  </w:r>
                  <w:r w:rsidR="00915127">
                    <w:rPr>
                      <w:rFonts w:ascii="Times New Roman" w:hAnsi="Times New Roman"/>
                      <w:szCs w:val="24"/>
                    </w:rPr>
                    <w:t>Й</w:t>
                  </w:r>
                  <w:r w:rsidRPr="009324AF">
                    <w:rPr>
                      <w:rFonts w:ascii="Times New Roman" w:hAnsi="Times New Roman"/>
                      <w:bCs/>
                      <w:szCs w:val="24"/>
                    </w:rPr>
                    <w:t>, у левого</w:t>
                  </w:r>
                  <w:r w:rsidRPr="009324AF">
                    <w:rPr>
                      <w:rFonts w:ascii="Times New Roman" w:hAnsi="Times New Roman"/>
                      <w:szCs w:val="24"/>
                    </w:rPr>
                    <w:t> —</w:t>
                  </w:r>
                  <w:r w:rsidR="00915127">
                    <w:rPr>
                      <w:rFonts w:ascii="Times New Roman" w:hAnsi="Times New Roman"/>
                      <w:szCs w:val="24"/>
                    </w:rPr>
                    <w:t xml:space="preserve"> РА́ДОНЕЖСК</w:t>
                  </w:r>
                  <w:r w:rsidR="00915127">
                    <w:rPr>
                      <w:rFonts w:ascii="Times New Roman" w:hAnsi="Times New Roman"/>
                      <w:szCs w:val="24"/>
                      <w:lang w:val="en-US"/>
                    </w:rPr>
                    <w:t>I</w:t>
                  </w:r>
                  <w:r w:rsidR="00915127">
                    <w:rPr>
                      <w:rFonts w:ascii="Times New Roman" w:hAnsi="Times New Roman"/>
                      <w:szCs w:val="24"/>
                    </w:rPr>
                    <w:t>Й</w:t>
                  </w:r>
                  <w:r w:rsidRPr="009324AF">
                    <w:rPr>
                      <w:rFonts w:ascii="Times New Roman" w:hAnsi="Times New Roman"/>
                      <w:bCs/>
                      <w:szCs w:val="24"/>
                    </w:rPr>
                    <w:t xml:space="preserve">. Над изображением святого по окружности расположен стилизованный девиз </w:t>
                  </w:r>
                  <w:r w:rsidRPr="009324AF">
                    <w:rPr>
                      <w:rFonts w:ascii="Times New Roman" w:hAnsi="Times New Roman"/>
                      <w:szCs w:val="24"/>
                    </w:rPr>
                    <w:t>СМИРЕНИЕМ ВОЗВЫШАЕМЫЙ</w:t>
                  </w:r>
                  <w:r w:rsidRPr="009324AF">
                    <w:rPr>
                      <w:rFonts w:ascii="Times New Roman" w:hAnsi="Times New Roman"/>
                      <w:bCs/>
                      <w:szCs w:val="24"/>
                    </w:rPr>
                    <w:t>. На оборотной стороне медали расположена рельефная монограмма «СР» (Сергий Радонежский), по обеим сторонам от которой находятся рельефные изображения двух лавровых ветвей. Под монограммой располагается номер медали, зарегистрированный в Наградной комиссии. Медаль при помощи кольца соединяется с колодкой, которая имеет форму трапеции. Лента в колодке шелковая муаровая, зеленого цвета, с широкими золотистыми полосами по краям и тонкой зеленой каймой. Материалы: латунь, никель, золочение. Диаметр медали: 35 мм. На оборотной стороне колодки</w:t>
                  </w:r>
                  <w:r w:rsidRPr="009324AF">
                    <w:rPr>
                      <w:rFonts w:ascii="Times New Roman" w:hAnsi="Times New Roman"/>
                      <w:szCs w:val="24"/>
                    </w:rPr>
                    <w:t xml:space="preserve"> — </w:t>
                  </w:r>
                  <w:r w:rsidRPr="009324AF">
                    <w:rPr>
                      <w:rFonts w:ascii="Times New Roman" w:hAnsi="Times New Roman"/>
                      <w:bCs/>
                      <w:szCs w:val="24"/>
                    </w:rPr>
                    <w:t>приспособление для крепления.</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Медаль ордена преподобного Сергия Радонежского носится на левой стороне груди и располагается среди прочих медалей </w:t>
                  </w:r>
                  <w:r w:rsidRPr="009324AF">
                    <w:rPr>
                      <w:rFonts w:ascii="Times New Roman" w:hAnsi="Times New Roman"/>
                      <w:szCs w:val="24"/>
                    </w:rPr>
                    <w:t>согласно перечню медалей, указанному в статье 3.4.2.</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Планка медали представляет собой прямоугольную металлическую пластину, обтянутую муаровой лентой зеленого цвета с широкими золотистыми полосами по краям и тонкой зеленой каймой. Размеры планки медали: ширина 24 мм, высота 13 мм. На обратной стороне име</w:t>
                  </w:r>
                  <w:r w:rsidRPr="009324AF">
                    <w:rPr>
                      <w:rFonts w:ascii="Times New Roman" w:hAnsi="Times New Roman"/>
                      <w:bCs/>
                      <w:szCs w:val="24"/>
                    </w:rPr>
                    <w:lastRenderedPageBreak/>
                    <w:t>ется приспособление для крепления.</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Планка медали может носиться на повседневной одежде и располагается </w:t>
                  </w:r>
                  <w:r w:rsidRPr="009324AF">
                    <w:rPr>
                      <w:rFonts w:ascii="Times New Roman" w:hAnsi="Times New Roman"/>
                      <w:szCs w:val="24"/>
                    </w:rPr>
                    <w:t>согласно перечню медалей, указанному в статье 3.4.2.</w:t>
                  </w:r>
                </w:p>
                <w:p w:rsidR="00502150" w:rsidRPr="009324AF" w:rsidRDefault="00502150" w:rsidP="0080352C">
                  <w:pPr>
                    <w:pStyle w:val="2"/>
                    <w:framePr w:hSpace="180" w:wrap="around" w:vAnchor="text" w:hAnchor="margin" w:xAlign="center" w:y="-239"/>
                    <w:numPr>
                      <w:ilvl w:val="2"/>
                      <w:numId w:val="77"/>
                    </w:numPr>
                    <w:tabs>
                      <w:tab w:val="left" w:pos="1276"/>
                      <w:tab w:val="left" w:pos="1701"/>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 Медалью преподобного Сергия Радонежского награждаются клирики и миряне за труды на благо Святой Церкви.</w:t>
                  </w:r>
                </w:p>
                <w:p w:rsidR="00502150" w:rsidRPr="009324AF" w:rsidRDefault="00502150" w:rsidP="0080352C">
                  <w:pPr>
                    <w:framePr w:hSpace="180" w:wrap="around" w:vAnchor="text" w:hAnchor="margin" w:xAlign="center" w:y="-239"/>
                    <w:spacing w:before="0" w:beforeAutospacing="0" w:after="240"/>
                    <w:suppressOverlap/>
                    <w:rPr>
                      <w:szCs w:val="24"/>
                    </w:rPr>
                  </w:pPr>
                </w:p>
              </w:tc>
            </w:tr>
            <w:tr w:rsidR="00F967D4" w:rsidRPr="009324AF" w:rsidTr="002F7BF4">
              <w:tc>
                <w:tcPr>
                  <w:tcW w:w="10343" w:type="dxa"/>
                </w:tcPr>
                <w:p w:rsidR="00502150" w:rsidRPr="009324AF" w:rsidRDefault="00502150" w:rsidP="0080352C">
                  <w:pPr>
                    <w:pStyle w:val="5"/>
                    <w:framePr w:hSpace="180" w:wrap="around" w:vAnchor="text" w:hAnchor="margin" w:xAlign="center" w:y="-239"/>
                    <w:numPr>
                      <w:ilvl w:val="1"/>
                      <w:numId w:val="77"/>
                    </w:numPr>
                    <w:tabs>
                      <w:tab w:val="left" w:pos="709"/>
                      <w:tab w:val="left" w:pos="993"/>
                    </w:tabs>
                    <w:spacing w:before="0" w:beforeAutospacing="0" w:after="240" w:afterAutospacing="0"/>
                    <w:ind w:left="0" w:firstLine="0"/>
                    <w:suppressOverlap/>
                    <w:jc w:val="center"/>
                    <w:outlineLvl w:val="4"/>
                    <w:rPr>
                      <w:bCs/>
                      <w:sz w:val="24"/>
                      <w:szCs w:val="24"/>
                    </w:rPr>
                  </w:pPr>
                  <w:r w:rsidRPr="009324AF">
                    <w:rPr>
                      <w:sz w:val="24"/>
                      <w:szCs w:val="24"/>
                    </w:rPr>
                    <w:lastRenderedPageBreak/>
                    <w:t xml:space="preserve">Статут ордена благоверного </w:t>
                  </w:r>
                  <w:r w:rsidRPr="009324AF">
                    <w:rPr>
                      <w:bCs/>
                      <w:sz w:val="24"/>
                      <w:szCs w:val="24"/>
                    </w:rPr>
                    <w:t>князя Даниила Московского</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Орден учрежден определением Святейшего Патриарха Пимена и Священного Синода от 28 декабря 1988 года. благоверный князь Даниил прославляется Русской Православной Церковью как мудрый правитель, миротворец и устроитель Земли Русской.</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Орден благоверного князя Даниила Московского имеет три степени.</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b/>
                      <w:szCs w:val="24"/>
                      <w:u w:val="single"/>
                    </w:rPr>
                    <w:t>Знаки ордена первой степени</w:t>
                  </w:r>
                  <w:r w:rsidRPr="009324AF">
                    <w:rPr>
                      <w:rFonts w:ascii="Times New Roman" w:hAnsi="Times New Roman"/>
                      <w:szCs w:val="24"/>
                    </w:rPr>
                    <w:t>:</w:t>
                  </w:r>
                </w:p>
                <w:p w:rsidR="00502150" w:rsidRPr="009324AF" w:rsidRDefault="00502150" w:rsidP="0080352C">
                  <w:pPr>
                    <w:pStyle w:val="2"/>
                    <w:framePr w:hSpace="180" w:wrap="around" w:vAnchor="text" w:hAnchor="margin" w:xAlign="center" w:y="-239"/>
                    <w:numPr>
                      <w:ilvl w:val="0"/>
                      <w:numId w:val="40"/>
                    </w:numPr>
                    <w:spacing w:before="0" w:beforeAutospacing="0" w:after="240"/>
                    <w:contextualSpacing w:val="0"/>
                    <w:suppressOverlap/>
                    <w:rPr>
                      <w:rFonts w:ascii="Times New Roman" w:hAnsi="Times New Roman"/>
                      <w:szCs w:val="24"/>
                    </w:rPr>
                  </w:pPr>
                  <w:r w:rsidRPr="009324AF">
                    <w:rPr>
                      <w:rFonts w:ascii="Times New Roman" w:hAnsi="Times New Roman"/>
                      <w:szCs w:val="24"/>
                    </w:rPr>
                    <w:t>Знак ордена представляет собой позолоченный четырехконечный крест с расширяющимися концами и вогнутыми внешними сторонами, покрытый белой эмалью. В центре креста — круглый медальон с позолоченной рельефной монограммой «СД» (Святой Даниил) на белом эмалевом фоне. Медальон обрамлен двумя широкими позолоченными лавровыми ветвями. Лавровые ветви у основания соединены небольшой четырехгранной металлической пластиной. Крест с медальоном положен на другой медальон, большего диаметра, покрытый синей эмалью и окантованный выпуклым рантом. Между ветвями креста расположена стилизованная позолоченная надпись:</w:t>
                  </w:r>
                  <w:r w:rsidR="00087DAA">
                    <w:rPr>
                      <w:rFonts w:ascii="Times New Roman" w:hAnsi="Times New Roman"/>
                      <w:szCs w:val="24"/>
                    </w:rPr>
                    <w:t xml:space="preserve"> БЛ̃ГВ</w:t>
                  </w:r>
                  <w:r w:rsidRPr="009324AF">
                    <w:rPr>
                      <w:rFonts w:ascii="Times New Roman" w:hAnsi="Times New Roman"/>
                      <w:szCs w:val="24"/>
                    </w:rPr>
                    <w:t xml:space="preserve"> (Благоверный) </w:t>
                  </w:r>
                  <w:r w:rsidRPr="009324AF">
                    <w:rPr>
                      <w:rFonts w:ascii="Akathistos Caps Ucs" w:hAnsi="Akathistos Caps Ucs"/>
                      <w:bCs/>
                      <w:szCs w:val="24"/>
                    </w:rPr>
                    <w:t>КН</w:t>
                  </w:r>
                  <w:r w:rsidR="00087DAA">
                    <w:rPr>
                      <w:rFonts w:ascii="Times New Roman" w:hAnsi="Times New Roman"/>
                      <w:bCs/>
                      <w:szCs w:val="24"/>
                    </w:rPr>
                    <w:t>̃</w:t>
                  </w:r>
                  <w:r w:rsidRPr="009324AF">
                    <w:rPr>
                      <w:rFonts w:ascii="Akathistos Caps Ucs" w:hAnsi="Akathistos Caps Ucs"/>
                      <w:bCs/>
                      <w:szCs w:val="24"/>
                    </w:rPr>
                    <w:t>ЗЬ</w:t>
                  </w:r>
                  <w:r w:rsidRPr="009324AF">
                    <w:rPr>
                      <w:rFonts w:ascii="Times New Roman" w:hAnsi="Times New Roman"/>
                      <w:szCs w:val="24"/>
                    </w:rPr>
                    <w:t xml:space="preserve"> (князь)</w:t>
                  </w:r>
                  <w:r w:rsidR="00DB7B1E">
                    <w:rPr>
                      <w:rFonts w:ascii="Times New Roman" w:hAnsi="Times New Roman"/>
                      <w:szCs w:val="24"/>
                    </w:rPr>
                    <w:t xml:space="preserve">  ДАНИИЛ̃</w:t>
                  </w:r>
                  <w:r w:rsidR="00DB7B1E" w:rsidRPr="009324AF">
                    <w:rPr>
                      <w:rFonts w:ascii="Times New Roman" w:hAnsi="Times New Roman"/>
                      <w:szCs w:val="24"/>
                    </w:rPr>
                    <w:t xml:space="preserve"> </w:t>
                  </w:r>
                  <w:r w:rsidRPr="009324AF">
                    <w:rPr>
                      <w:rFonts w:ascii="Times New Roman" w:hAnsi="Times New Roman"/>
                      <w:szCs w:val="24"/>
                    </w:rPr>
                    <w:t>(Даниил)</w:t>
                  </w:r>
                  <w:r w:rsidR="00E425E1">
                    <w:rPr>
                      <w:rFonts w:ascii="Times New Roman" w:hAnsi="Times New Roman"/>
                      <w:szCs w:val="24"/>
                    </w:rPr>
                    <w:t xml:space="preserve"> МОСК</w:t>
                  </w:r>
                  <w:r w:rsidRPr="009324AF">
                    <w:rPr>
                      <w:rFonts w:ascii="Times New Roman" w:hAnsi="Times New Roman"/>
                      <w:szCs w:val="24"/>
                    </w:rPr>
                    <w:t xml:space="preserve"> (Московский). Знак посредством ушка и кольца крепится к орденской ленте. На обратной стороне знака имеется номер, зарегистрированный в Наградной комиссии. Материалы: серебро, позолота, холодная эмаль. Размер знака ордена: ширина 55 мм, высота 55 мм.</w:t>
                  </w:r>
                </w:p>
                <w:p w:rsidR="00502150" w:rsidRPr="009324AF" w:rsidRDefault="00502150" w:rsidP="0080352C">
                  <w:pPr>
                    <w:pStyle w:val="2"/>
                    <w:framePr w:hSpace="180" w:wrap="around" w:vAnchor="text" w:hAnchor="margin" w:xAlign="center" w:y="-239"/>
                    <w:numPr>
                      <w:ilvl w:val="0"/>
                      <w:numId w:val="40"/>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 xml:space="preserve">Звезда ордена позолоченная, восьмиконечная. Лучи звезды гладкие и окантованы рантом в виде жгута. В центре звезды — круглый медальон с поясным образом святого, держащего в руках символическую церковь. Медальон исполнен в технике художественной финифти и окантован выпуклым рантом. Также медальон обрамлен двумя широкими позолоченными лавровыми ветвями. Лавровые ветви у основания соединены небольшой четырехгранной металлической пластиной. Вокруг лаврового венка расположен пояс, покрытый синей эмалью и окантованный выпуклым рантом. На поясе помещена стилизованная позолоченная надпись: СВЯТОЙ БЛАГОВЕРН. КНЯЗЬ ДАНИИЛЪ МОСКОВСК. В </w:t>
                  </w:r>
                  <w:proofErr w:type="spellStart"/>
                  <w:r w:rsidRPr="009324AF">
                    <w:rPr>
                      <w:rFonts w:ascii="Times New Roman" w:hAnsi="Times New Roman"/>
                      <w:szCs w:val="24"/>
                    </w:rPr>
                    <w:t>оглавии</w:t>
                  </w:r>
                  <w:proofErr w:type="spellEnd"/>
                  <w:r w:rsidRPr="009324AF">
                    <w:rPr>
                      <w:rFonts w:ascii="Times New Roman" w:hAnsi="Times New Roman"/>
                      <w:szCs w:val="24"/>
                    </w:rPr>
                    <w:t xml:space="preserve"> медальона положена позолоченная митра, увенчанная крестом. У основания митры имеется синяя эмалевая лента с позолоченными точками. На обратной стороне ордена указан номер, зарегистрированный в Наградной комиссии, и расположено приспособление для крепления. Материалы: серебро, позолота, холодная эмаль, финифть. Размер звезды ордена: ширина 80 мм, высота 80 мм.</w:t>
                  </w:r>
                </w:p>
                <w:p w:rsidR="00502150" w:rsidRPr="009324AF" w:rsidRDefault="00502150" w:rsidP="0080352C">
                  <w:pPr>
                    <w:pStyle w:val="2"/>
                    <w:framePr w:hSpace="180" w:wrap="around" w:vAnchor="text" w:hAnchor="margin" w:xAlign="center" w:y="-239"/>
                    <w:numPr>
                      <w:ilvl w:val="0"/>
                      <w:numId w:val="40"/>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 xml:space="preserve">Лента шелковая муаровая, шириной 95 мм, золотистого цвета, с </w:t>
                  </w:r>
                  <w:r w:rsidRPr="009324AF">
                    <w:rPr>
                      <w:rFonts w:ascii="Times New Roman" w:hAnsi="Times New Roman"/>
                      <w:bCs/>
                      <w:szCs w:val="24"/>
                    </w:rPr>
                    <w:t>широкими красными полосами по краям и тонкой каймой золотистого цвета</w:t>
                  </w:r>
                  <w:r w:rsidRPr="009324AF">
                    <w:rPr>
                      <w:rFonts w:ascii="Times New Roman" w:hAnsi="Times New Roman"/>
                      <w:szCs w:val="24"/>
                    </w:rPr>
                    <w:t>, носимая через правое плечо светскими лицами, архиереями и клириками носимая на шее.</w:t>
                  </w:r>
                </w:p>
                <w:p w:rsidR="00502150" w:rsidRPr="009324AF" w:rsidRDefault="00502150" w:rsidP="0080352C">
                  <w:pPr>
                    <w:pStyle w:val="2"/>
                    <w:framePr w:hSpace="180" w:wrap="around" w:vAnchor="text" w:hAnchor="margin" w:xAlign="center" w:y="-239"/>
                    <w:numPr>
                      <w:ilvl w:val="0"/>
                      <w:numId w:val="40"/>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 xml:space="preserve">Звезда ордена носится на левой стороне груди и при наличии других орденов Русской </w:t>
                  </w:r>
                  <w:r w:rsidRPr="009324AF">
                    <w:rPr>
                      <w:rFonts w:ascii="Times New Roman" w:hAnsi="Times New Roman"/>
                      <w:szCs w:val="24"/>
                    </w:rPr>
                    <w:lastRenderedPageBreak/>
                    <w:t>Православной Церкви располагается среди них согласно перечню орденов, указанному в статье 3.3.2.</w:t>
                  </w:r>
                </w:p>
                <w:p w:rsidR="00502150" w:rsidRPr="009324AF" w:rsidRDefault="00502150" w:rsidP="0080352C">
                  <w:pPr>
                    <w:pStyle w:val="a8"/>
                    <w:framePr w:hSpace="180" w:wrap="around" w:vAnchor="text" w:hAnchor="margin" w:xAlign="center" w:y="-239"/>
                    <w:numPr>
                      <w:ilvl w:val="0"/>
                      <w:numId w:val="40"/>
                    </w:numPr>
                    <w:spacing w:before="0" w:beforeAutospacing="0" w:after="240" w:afterAutospacing="0"/>
                    <w:ind w:left="748" w:hanging="391"/>
                    <w:suppressOverlap/>
                    <w:rPr>
                      <w:rFonts w:ascii="Times New Roman" w:hAnsi="Times New Roman"/>
                      <w:sz w:val="24"/>
                      <w:szCs w:val="24"/>
                    </w:rPr>
                  </w:pPr>
                  <w:r w:rsidRPr="009324AF">
                    <w:rPr>
                      <w:rFonts w:ascii="Times New Roman" w:hAnsi="Times New Roman"/>
                      <w:sz w:val="24"/>
                      <w:szCs w:val="24"/>
                    </w:rPr>
                    <w:t xml:space="preserve">Планка ордена представляет собой прямоугольную металлическую пластину, обтянутую муаровой лентой золотистого цвета с </w:t>
                  </w:r>
                  <w:r w:rsidRPr="009324AF">
                    <w:rPr>
                      <w:rFonts w:ascii="Times New Roman" w:hAnsi="Times New Roman"/>
                      <w:bCs/>
                      <w:sz w:val="24"/>
                      <w:szCs w:val="24"/>
                    </w:rPr>
                    <w:t>широкими красными полосами по краям и тонкой каймой золотистого цвета</w:t>
                  </w:r>
                  <w:r w:rsidRPr="009324AF">
                    <w:rPr>
                      <w:rFonts w:ascii="Times New Roman" w:hAnsi="Times New Roman"/>
                      <w:sz w:val="24"/>
                      <w:szCs w:val="24"/>
                    </w:rPr>
                    <w:t>. В центре орденской планки расположена миниатюрная звезда ордена золотистого цвета. В центре звезды – золотистый медальон, окруженный эмалевым поясом синего цвета. Размеры планки ордена: ширина 29 мм, высота 13 мм. На обратной стороне имеется приспособление для крепления.</w:t>
                  </w:r>
                </w:p>
                <w:p w:rsidR="00502150" w:rsidRPr="009324AF" w:rsidRDefault="00502150" w:rsidP="0080352C">
                  <w:pPr>
                    <w:pStyle w:val="2"/>
                    <w:framePr w:hSpace="180" w:wrap="around" w:vAnchor="text" w:hAnchor="margin" w:xAlign="center" w:y="-239"/>
                    <w:numPr>
                      <w:ilvl w:val="0"/>
                      <w:numId w:val="40"/>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благоверного князя Даниила Московского 1 степени располагается согласно перечню орденов, указанному в статье 3.3.2.</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b/>
                      <w:szCs w:val="24"/>
                      <w:u w:val="single"/>
                    </w:rPr>
                  </w:pPr>
                  <w:r w:rsidRPr="009324AF">
                    <w:rPr>
                      <w:rFonts w:ascii="Times New Roman" w:hAnsi="Times New Roman"/>
                      <w:b/>
                      <w:szCs w:val="24"/>
                      <w:u w:val="single"/>
                    </w:rPr>
                    <w:t>Знаки ордена второй степени:</w:t>
                  </w:r>
                </w:p>
                <w:p w:rsidR="00502150" w:rsidRPr="009324AF" w:rsidRDefault="00502150" w:rsidP="0080352C">
                  <w:pPr>
                    <w:pStyle w:val="2"/>
                    <w:framePr w:hSpace="180" w:wrap="around" w:vAnchor="text" w:hAnchor="margin" w:xAlign="center" w:y="-239"/>
                    <w:numPr>
                      <w:ilvl w:val="0"/>
                      <w:numId w:val="41"/>
                    </w:numPr>
                    <w:spacing w:before="0" w:beforeAutospacing="0" w:after="240"/>
                    <w:contextualSpacing w:val="0"/>
                    <w:suppressOverlap/>
                    <w:rPr>
                      <w:rFonts w:ascii="Times New Roman" w:hAnsi="Times New Roman"/>
                      <w:szCs w:val="24"/>
                    </w:rPr>
                  </w:pPr>
                  <w:r w:rsidRPr="009324AF">
                    <w:rPr>
                      <w:rFonts w:ascii="Times New Roman" w:hAnsi="Times New Roman"/>
                      <w:szCs w:val="24"/>
                    </w:rPr>
                    <w:t>Знак ордена представляет собой серебристый четырехконечный крест с расширяющимися концами и вогнутыми внешними сторонами, покрытый белой эмалью. В центре креста — круглый медальон с золотистым рельефным поясным изображением святого на белом эмалевом фоне, держащего в руках символическую церковь. Медальон с образом обрамлен двумя широкими золотистыми лавровыми ветвями. Лавровые ветви у основания соединены небольшой четырехгранной металлической пластиной. Крест с медальоном положен на серебристый медальон большего диаметра, покрытый синей эмалью и окантованный выпуклым рантом. Между ветвями креста расположена стилизованная серебристая надпись:</w:t>
                  </w:r>
                  <w:r w:rsidR="0028040F">
                    <w:rPr>
                      <w:rFonts w:ascii="Times New Roman" w:hAnsi="Times New Roman"/>
                      <w:szCs w:val="24"/>
                    </w:rPr>
                    <w:t xml:space="preserve"> БЛ̃ГВ</w:t>
                  </w:r>
                  <w:r w:rsidRPr="009324AF">
                    <w:rPr>
                      <w:rFonts w:ascii="Times New Roman" w:hAnsi="Times New Roman"/>
                      <w:szCs w:val="24"/>
                    </w:rPr>
                    <w:t xml:space="preserve"> (Благоверный)</w:t>
                  </w:r>
                  <w:r w:rsidR="0028040F">
                    <w:rPr>
                      <w:rFonts w:ascii="Times New Roman" w:hAnsi="Times New Roman"/>
                      <w:szCs w:val="24"/>
                    </w:rPr>
                    <w:t xml:space="preserve"> КН̃ЗЬ</w:t>
                  </w:r>
                  <w:r w:rsidRPr="009324AF">
                    <w:rPr>
                      <w:rFonts w:ascii="Times New Roman" w:hAnsi="Times New Roman"/>
                      <w:szCs w:val="24"/>
                    </w:rPr>
                    <w:t xml:space="preserve"> (князь) </w:t>
                  </w:r>
                  <w:r w:rsidR="0028040F">
                    <w:rPr>
                      <w:rFonts w:ascii="Times New Roman" w:hAnsi="Times New Roman"/>
                      <w:szCs w:val="24"/>
                    </w:rPr>
                    <w:t xml:space="preserve">ДАНИИЛ̃ </w:t>
                  </w:r>
                  <w:r w:rsidRPr="009324AF">
                    <w:rPr>
                      <w:rFonts w:ascii="Times New Roman" w:hAnsi="Times New Roman"/>
                      <w:szCs w:val="24"/>
                    </w:rPr>
                    <w:t>(Даниил)</w:t>
                  </w:r>
                  <w:r w:rsidR="0028040F">
                    <w:rPr>
                      <w:rFonts w:ascii="Times New Roman" w:hAnsi="Times New Roman"/>
                      <w:szCs w:val="24"/>
                    </w:rPr>
                    <w:t xml:space="preserve"> МОСК</w:t>
                  </w:r>
                  <w:r w:rsidRPr="009324AF">
                    <w:rPr>
                      <w:rFonts w:ascii="Times New Roman" w:hAnsi="Times New Roman"/>
                      <w:szCs w:val="24"/>
                    </w:rPr>
                    <w:t xml:space="preserve"> (Московский). Знак посредством кольца и треугольной планки крепится к орденской ленте. На обратной стороне знака имеется номер, зарегистрированный в Наградной комиссии. Материалы: медь с серебрением и позолотой, холодная эмаль. Размер знака ордена: ширина 50 мм, высота 50 мм.</w:t>
                  </w:r>
                </w:p>
                <w:p w:rsidR="00502150" w:rsidRPr="009324AF" w:rsidRDefault="00502150" w:rsidP="0080352C">
                  <w:pPr>
                    <w:pStyle w:val="2"/>
                    <w:framePr w:hSpace="180" w:wrap="around" w:vAnchor="text" w:hAnchor="margin" w:xAlign="center" w:y="-239"/>
                    <w:numPr>
                      <w:ilvl w:val="0"/>
                      <w:numId w:val="41"/>
                    </w:numPr>
                    <w:spacing w:before="0" w:beforeAutospacing="0" w:after="240"/>
                    <w:ind w:left="822"/>
                    <w:contextualSpacing w:val="0"/>
                    <w:suppressOverlap/>
                    <w:rPr>
                      <w:rFonts w:ascii="Times New Roman" w:hAnsi="Times New Roman"/>
                      <w:szCs w:val="24"/>
                    </w:rPr>
                  </w:pPr>
                  <w:r w:rsidRPr="009324AF">
                    <w:rPr>
                      <w:rFonts w:ascii="Times New Roman" w:hAnsi="Times New Roman"/>
                      <w:szCs w:val="24"/>
                    </w:rPr>
                    <w:t>Звезда ордена серебристая, восьмиконечная. Лучи звезды гладкие и окантованы рантом в виде жгута. В центре звезды — круглый медальон с золотистой рельефной монограммой «СД» (Святой Даниил) на белом эмалевом фоне. Медальон обрамлен двумя широкими золотистыми лавровыми ветвями. Лавровые ветви у основания соединены небольшой четырехгранной металлической пластиной. Вокруг лаврового венка расположен пояс, покрытый синей эмалью и окантованный выпуклым золотистым рантом. На поясе помещена стилизованная золотистая надпись: СВЯТОЙ БЛАГОВЕРН. КНЯЗЬ ДАНИИЛЪ МОСКОВСК. На обратной стороне орден имеет номер, зарегистрированный в Наградной комиссии, и приспособление для крепления. Материалы: медь с серебрением и позолотой, холодная эмаль. Размер звезды ордена: ширина 80 мм, высота 80 мм.</w:t>
                  </w:r>
                </w:p>
                <w:p w:rsidR="00502150" w:rsidRPr="009324AF" w:rsidRDefault="00502150" w:rsidP="0080352C">
                  <w:pPr>
                    <w:pStyle w:val="2"/>
                    <w:framePr w:hSpace="180" w:wrap="around" w:vAnchor="text" w:hAnchor="margin" w:xAlign="center" w:y="-239"/>
                    <w:numPr>
                      <w:ilvl w:val="0"/>
                      <w:numId w:val="41"/>
                    </w:numPr>
                    <w:spacing w:before="0" w:beforeAutospacing="0" w:after="240"/>
                    <w:ind w:left="822"/>
                    <w:contextualSpacing w:val="0"/>
                    <w:suppressOverlap/>
                    <w:rPr>
                      <w:rFonts w:ascii="Times New Roman" w:hAnsi="Times New Roman"/>
                      <w:szCs w:val="24"/>
                    </w:rPr>
                  </w:pPr>
                  <w:r w:rsidRPr="009324AF">
                    <w:rPr>
                      <w:rFonts w:ascii="Times New Roman" w:hAnsi="Times New Roman"/>
                      <w:szCs w:val="24"/>
                    </w:rPr>
                    <w:t xml:space="preserve">Лента шелковая муаровая, шириной 40 мм, золотистого цвета, с </w:t>
                  </w:r>
                  <w:r w:rsidRPr="009324AF">
                    <w:rPr>
                      <w:rFonts w:ascii="Times New Roman" w:hAnsi="Times New Roman"/>
                      <w:bCs/>
                      <w:szCs w:val="24"/>
                    </w:rPr>
                    <w:t>широкими красными полосами по краям и тонкой каймой золотистого цвета</w:t>
                  </w:r>
                  <w:r w:rsidRPr="009324AF">
                    <w:rPr>
                      <w:rFonts w:ascii="Times New Roman" w:hAnsi="Times New Roman"/>
                      <w:szCs w:val="24"/>
                    </w:rPr>
                    <w:t>, носимая на шее.</w:t>
                  </w:r>
                </w:p>
                <w:p w:rsidR="00502150" w:rsidRPr="009324AF" w:rsidRDefault="00502150" w:rsidP="0080352C">
                  <w:pPr>
                    <w:pStyle w:val="2"/>
                    <w:framePr w:hSpace="180" w:wrap="around" w:vAnchor="text" w:hAnchor="margin" w:xAlign="center" w:y="-239"/>
                    <w:numPr>
                      <w:ilvl w:val="0"/>
                      <w:numId w:val="41"/>
                    </w:numPr>
                    <w:spacing w:before="0" w:beforeAutospacing="0" w:after="240"/>
                    <w:ind w:left="822"/>
                    <w:contextualSpacing w:val="0"/>
                    <w:suppressOverlap/>
                    <w:rPr>
                      <w:rFonts w:ascii="Times New Roman" w:hAnsi="Times New Roman"/>
                      <w:szCs w:val="24"/>
                    </w:rPr>
                  </w:pPr>
                  <w:r w:rsidRPr="009324AF">
                    <w:rPr>
                      <w:rFonts w:ascii="Times New Roman" w:hAnsi="Times New Roman"/>
                      <w:szCs w:val="24"/>
                    </w:rPr>
                    <w:t>Звезда ордена носится на левой стороне груди 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80352C">
                  <w:pPr>
                    <w:pStyle w:val="a8"/>
                    <w:framePr w:hSpace="180" w:wrap="around" w:vAnchor="text" w:hAnchor="margin" w:xAlign="center" w:y="-239"/>
                    <w:numPr>
                      <w:ilvl w:val="0"/>
                      <w:numId w:val="41"/>
                    </w:numPr>
                    <w:spacing w:before="0" w:beforeAutospacing="0" w:after="240" w:afterAutospacing="0"/>
                    <w:ind w:left="822"/>
                    <w:suppressOverlap/>
                    <w:rPr>
                      <w:rFonts w:ascii="Times New Roman" w:hAnsi="Times New Roman"/>
                      <w:sz w:val="24"/>
                      <w:szCs w:val="24"/>
                    </w:rPr>
                  </w:pPr>
                  <w:r w:rsidRPr="009324AF">
                    <w:rPr>
                      <w:rFonts w:ascii="Times New Roman" w:hAnsi="Times New Roman"/>
                      <w:sz w:val="24"/>
                      <w:szCs w:val="24"/>
                    </w:rPr>
                    <w:t xml:space="preserve">Планка ордена представляет собой прямоугольную металлическую пластину, обтянутую муаровой лентой золотистого цвета с </w:t>
                  </w:r>
                  <w:r w:rsidRPr="009324AF">
                    <w:rPr>
                      <w:rFonts w:ascii="Times New Roman" w:hAnsi="Times New Roman"/>
                      <w:bCs/>
                      <w:sz w:val="24"/>
                      <w:szCs w:val="24"/>
                    </w:rPr>
                    <w:t>широкими красными полосами по краям и тонкой каймой золотистого цвета</w:t>
                  </w:r>
                  <w:r w:rsidRPr="009324AF">
                    <w:rPr>
                      <w:rFonts w:ascii="Times New Roman" w:hAnsi="Times New Roman"/>
                      <w:sz w:val="24"/>
                      <w:szCs w:val="24"/>
                    </w:rPr>
                    <w:t xml:space="preserve">. В центре орденской планки расположена миниатюрная звезда </w:t>
                  </w:r>
                  <w:r w:rsidRPr="009324AF">
                    <w:rPr>
                      <w:rFonts w:ascii="Times New Roman" w:hAnsi="Times New Roman"/>
                      <w:sz w:val="24"/>
                      <w:szCs w:val="24"/>
                    </w:rPr>
                    <w:lastRenderedPageBreak/>
                    <w:t>ордена серебристого цвета. В центре звезды – золотистый медальон, окруженный эмалевым поясом синего цвета. Размеры планки ордена: ширина 29 мм, высота 13 мм. На обратной стороне имеется приспособление для крепления.</w:t>
                  </w:r>
                </w:p>
                <w:p w:rsidR="00502150" w:rsidRPr="009324AF" w:rsidRDefault="00502150" w:rsidP="0080352C">
                  <w:pPr>
                    <w:pStyle w:val="2"/>
                    <w:framePr w:hSpace="180" w:wrap="around" w:vAnchor="text" w:hAnchor="margin" w:xAlign="center" w:y="-239"/>
                    <w:numPr>
                      <w:ilvl w:val="0"/>
                      <w:numId w:val="41"/>
                    </w:numPr>
                    <w:spacing w:before="0" w:beforeAutospacing="0" w:after="240"/>
                    <w:ind w:left="822"/>
                    <w:contextualSpacing w:val="0"/>
                    <w:suppressOverlap/>
                    <w:rPr>
                      <w:rFonts w:ascii="Times New Roman" w:hAnsi="Times New Roman"/>
                      <w:szCs w:val="24"/>
                    </w:rPr>
                  </w:pPr>
                  <w:r w:rsidRPr="009324AF">
                    <w:rPr>
                      <w:rFonts w:ascii="Times New Roman" w:hAnsi="Times New Roman"/>
                      <w:szCs w:val="24"/>
                    </w:rPr>
                    <w:t xml:space="preserve">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благоверного князя Даниила </w:t>
                  </w:r>
                  <w:r w:rsidRPr="009324AF">
                    <w:rPr>
                      <w:rFonts w:ascii="Times New Roman" w:hAnsi="Times New Roman"/>
                      <w:szCs w:val="24"/>
                      <w:shd w:val="clear" w:color="auto" w:fill="FFFFFF"/>
                    </w:rPr>
                    <w:t xml:space="preserve">Московского 2 степени располагается </w:t>
                  </w:r>
                  <w:r w:rsidRPr="009324AF">
                    <w:rPr>
                      <w:rFonts w:ascii="Times New Roman" w:hAnsi="Times New Roman"/>
                      <w:szCs w:val="24"/>
                    </w:rPr>
                    <w:t>согласно перечню орденов, указанному в статье 3.3.2.</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b/>
                      <w:szCs w:val="24"/>
                      <w:u w:val="single"/>
                    </w:rPr>
                  </w:pPr>
                  <w:r w:rsidRPr="009324AF">
                    <w:rPr>
                      <w:rFonts w:ascii="Times New Roman" w:hAnsi="Times New Roman"/>
                      <w:b/>
                      <w:szCs w:val="24"/>
                      <w:u w:val="single"/>
                    </w:rPr>
                    <w:t>Знаки ордена третьей степени:</w:t>
                  </w:r>
                </w:p>
                <w:p w:rsidR="00502150" w:rsidRPr="009324AF" w:rsidRDefault="00502150" w:rsidP="0080352C">
                  <w:pPr>
                    <w:pStyle w:val="2"/>
                    <w:framePr w:hSpace="180" w:wrap="around" w:vAnchor="text" w:hAnchor="margin" w:xAlign="center" w:y="-239"/>
                    <w:numPr>
                      <w:ilvl w:val="0"/>
                      <w:numId w:val="42"/>
                    </w:numPr>
                    <w:spacing w:before="0" w:beforeAutospacing="0" w:after="240"/>
                    <w:contextualSpacing w:val="0"/>
                    <w:suppressOverlap/>
                    <w:rPr>
                      <w:rFonts w:ascii="Times New Roman" w:hAnsi="Times New Roman"/>
                      <w:szCs w:val="24"/>
                    </w:rPr>
                  </w:pPr>
                  <w:r w:rsidRPr="009324AF">
                    <w:rPr>
                      <w:rFonts w:ascii="Times New Roman" w:hAnsi="Times New Roman"/>
                      <w:szCs w:val="24"/>
                    </w:rPr>
                    <w:t>Знак ордена представляет собой серебристый четырехконечный крест с расширяющимися концами и вогнутыми внешними сторонами, покрытый белой эмалью. В центре креста — круглый медальон с золотистым рельефным поясным изображением святого на белом эмалевом фоне, держащего в руках символическую церковь. Медальон с образом обрамлен двумя широкими золотистыми лавровыми ветвями. Лавровые ветви у основания соединены небольшой четырехгранной металлической пластиной. Крест с медальоном положен на серебристый медальон большего диаметра, покрытый синей эмалью и окантованный выпуклым рантом. Между ветвями креста расположена стилизованная серебристая надпись:</w:t>
                  </w:r>
                  <w:r w:rsidR="001D5FAF">
                    <w:rPr>
                      <w:rFonts w:ascii="Times New Roman" w:hAnsi="Times New Roman"/>
                      <w:szCs w:val="24"/>
                    </w:rPr>
                    <w:t xml:space="preserve">  БЛ̃ГВ</w:t>
                  </w:r>
                  <w:r w:rsidRPr="009324AF">
                    <w:rPr>
                      <w:rFonts w:ascii="Times New Roman" w:hAnsi="Times New Roman"/>
                      <w:szCs w:val="24"/>
                    </w:rPr>
                    <w:t xml:space="preserve"> (Благоверный)</w:t>
                  </w:r>
                  <w:r w:rsidR="001D5FAF">
                    <w:rPr>
                      <w:rFonts w:ascii="Times New Roman" w:hAnsi="Times New Roman"/>
                      <w:szCs w:val="24"/>
                    </w:rPr>
                    <w:t xml:space="preserve">  КН̃ЗЬ </w:t>
                  </w:r>
                  <w:r w:rsidRPr="009324AF">
                    <w:rPr>
                      <w:rFonts w:ascii="Times New Roman" w:hAnsi="Times New Roman"/>
                      <w:szCs w:val="24"/>
                    </w:rPr>
                    <w:t xml:space="preserve">(Князь) </w:t>
                  </w:r>
                  <w:r w:rsidR="001D5FAF">
                    <w:rPr>
                      <w:rFonts w:ascii="Times New Roman" w:hAnsi="Times New Roman"/>
                      <w:szCs w:val="24"/>
                    </w:rPr>
                    <w:t xml:space="preserve"> ДАНИИЛ̃</w:t>
                  </w:r>
                  <w:r w:rsidR="001D5FAF">
                    <w:rPr>
                      <w:rFonts w:ascii="Irmologion Caps Ucs" w:hAnsi="Irmologion Caps Ucs"/>
                      <w:bCs/>
                      <w:szCs w:val="24"/>
                    </w:rPr>
                    <w:t xml:space="preserve"> </w:t>
                  </w:r>
                  <w:r w:rsidRPr="009324AF">
                    <w:rPr>
                      <w:rFonts w:ascii="Times New Roman" w:hAnsi="Times New Roman"/>
                      <w:szCs w:val="24"/>
                    </w:rPr>
                    <w:t xml:space="preserve">(Даниил) </w:t>
                  </w:r>
                  <w:r w:rsidR="001D5FAF">
                    <w:rPr>
                      <w:rFonts w:ascii="Times New Roman" w:hAnsi="Times New Roman"/>
                      <w:szCs w:val="24"/>
                    </w:rPr>
                    <w:t xml:space="preserve"> МОСК</w:t>
                  </w:r>
                  <w:r w:rsidR="001D5FAF">
                    <w:rPr>
                      <w:rFonts w:ascii="Irmologion Caps Ucs" w:hAnsi="Irmologion Caps Ucs"/>
                      <w:bCs/>
                      <w:szCs w:val="24"/>
                    </w:rPr>
                    <w:t xml:space="preserve"> </w:t>
                  </w:r>
                  <w:r w:rsidRPr="009324AF">
                    <w:rPr>
                      <w:rFonts w:ascii="Times New Roman" w:hAnsi="Times New Roman"/>
                      <w:szCs w:val="24"/>
                    </w:rPr>
                    <w:t xml:space="preserve">(Московский). На обратной стороне знака имеется номер, зарегистрированный в Наградной комиссии, и приспособление для крепления. Материалы: медь с серебрением и позолотой, холодная эмаль. Размер знака ордена: ширина 55 мм, высота 55 мм. </w:t>
                  </w:r>
                </w:p>
                <w:p w:rsidR="00502150" w:rsidRPr="009324AF" w:rsidRDefault="00502150" w:rsidP="0080352C">
                  <w:pPr>
                    <w:pStyle w:val="2"/>
                    <w:framePr w:hSpace="180" w:wrap="around" w:vAnchor="text" w:hAnchor="margin" w:xAlign="center" w:y="-239"/>
                    <w:numPr>
                      <w:ilvl w:val="0"/>
                      <w:numId w:val="42"/>
                    </w:numPr>
                    <w:spacing w:before="0" w:beforeAutospacing="0" w:after="240"/>
                    <w:ind w:left="822"/>
                    <w:contextualSpacing w:val="0"/>
                    <w:suppressOverlap/>
                    <w:rPr>
                      <w:rFonts w:ascii="Times New Roman" w:hAnsi="Times New Roman"/>
                      <w:szCs w:val="24"/>
                    </w:rPr>
                  </w:pPr>
                  <w:r w:rsidRPr="009324AF">
                    <w:rPr>
                      <w:rFonts w:ascii="Times New Roman" w:hAnsi="Times New Roman"/>
                      <w:szCs w:val="24"/>
                    </w:rPr>
                    <w:t>Знак ордена носится на левой стороне груди 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80352C">
                  <w:pPr>
                    <w:pStyle w:val="a8"/>
                    <w:framePr w:hSpace="180" w:wrap="around" w:vAnchor="text" w:hAnchor="margin" w:xAlign="center" w:y="-239"/>
                    <w:numPr>
                      <w:ilvl w:val="0"/>
                      <w:numId w:val="42"/>
                    </w:numPr>
                    <w:spacing w:before="0" w:beforeAutospacing="0" w:after="240" w:afterAutospacing="0"/>
                    <w:ind w:left="822"/>
                    <w:suppressOverlap/>
                    <w:rPr>
                      <w:rFonts w:ascii="Times New Roman" w:hAnsi="Times New Roman"/>
                      <w:sz w:val="24"/>
                      <w:szCs w:val="24"/>
                    </w:rPr>
                  </w:pPr>
                  <w:r w:rsidRPr="009324AF">
                    <w:rPr>
                      <w:rFonts w:ascii="Times New Roman" w:hAnsi="Times New Roman"/>
                      <w:sz w:val="24"/>
                      <w:szCs w:val="24"/>
                    </w:rPr>
                    <w:t xml:space="preserve">Планка ордена представляет собой прямоугольную металлическую пластину, обтянутую муаровой лентой золотистого цвета, с </w:t>
                  </w:r>
                  <w:r w:rsidRPr="009324AF">
                    <w:rPr>
                      <w:rFonts w:ascii="Times New Roman" w:hAnsi="Times New Roman"/>
                      <w:bCs/>
                      <w:sz w:val="24"/>
                      <w:szCs w:val="24"/>
                    </w:rPr>
                    <w:t>широкими красными полосами по краям и тонкой каймой золотистого цвета</w:t>
                  </w:r>
                  <w:r w:rsidRPr="009324AF">
                    <w:rPr>
                      <w:rFonts w:ascii="Times New Roman" w:hAnsi="Times New Roman"/>
                      <w:sz w:val="24"/>
                      <w:szCs w:val="24"/>
                    </w:rPr>
                    <w:t>. В центре орденской планки расположен миниатюрный знак ордена. Размеры планки ордена: ширина 29 мм, высота 13 мм. На обратной стороне имеется приспособление для крепления.</w:t>
                  </w:r>
                </w:p>
                <w:p w:rsidR="00502150" w:rsidRPr="009324AF" w:rsidRDefault="00502150" w:rsidP="0080352C">
                  <w:pPr>
                    <w:pStyle w:val="2"/>
                    <w:framePr w:hSpace="180" w:wrap="around" w:vAnchor="text" w:hAnchor="margin" w:xAlign="center" w:y="-239"/>
                    <w:numPr>
                      <w:ilvl w:val="0"/>
                      <w:numId w:val="42"/>
                    </w:numPr>
                    <w:spacing w:before="0" w:beforeAutospacing="0" w:after="240"/>
                    <w:ind w:left="822"/>
                    <w:contextualSpacing w:val="0"/>
                    <w:suppressOverlap/>
                    <w:rPr>
                      <w:rFonts w:ascii="Times New Roman" w:hAnsi="Times New Roman"/>
                      <w:szCs w:val="24"/>
                    </w:rPr>
                  </w:pPr>
                  <w:r w:rsidRPr="009324AF">
                    <w:rPr>
                      <w:rFonts w:ascii="Times New Roman" w:hAnsi="Times New Roman"/>
                      <w:szCs w:val="24"/>
                    </w:rPr>
                    <w:t xml:space="preserve">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благоверного князя Даниила </w:t>
                  </w:r>
                  <w:r w:rsidRPr="009324AF">
                    <w:rPr>
                      <w:rFonts w:ascii="Times New Roman" w:hAnsi="Times New Roman"/>
                      <w:szCs w:val="24"/>
                      <w:shd w:val="clear" w:color="auto" w:fill="FFFFFF"/>
                    </w:rPr>
                    <w:t xml:space="preserve">Московского 3 степени располагается </w:t>
                  </w:r>
                  <w:r w:rsidRPr="009324AF">
                    <w:rPr>
                      <w:rFonts w:ascii="Times New Roman" w:hAnsi="Times New Roman"/>
                      <w:szCs w:val="24"/>
                    </w:rPr>
                    <w:t>согласно перечню орденов, указанному в статье 3.3.2.</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 xml:space="preserve"> </w:t>
                  </w:r>
                  <w:r w:rsidRPr="009324AF">
                    <w:rPr>
                      <w:rFonts w:ascii="Times New Roman" w:hAnsi="Times New Roman"/>
                      <w:bCs/>
                      <w:szCs w:val="24"/>
                    </w:rPr>
                    <w:t>Орденом благоверного князя Даниила Московского награждаются священнослужители и миряне за труды на благо Святой Церкви, в том числе за храмостроительство.</w:t>
                  </w:r>
                </w:p>
                <w:p w:rsidR="00502150" w:rsidRPr="009324AF" w:rsidRDefault="00502150" w:rsidP="0080352C">
                  <w:pPr>
                    <w:pStyle w:val="2"/>
                    <w:framePr w:hSpace="180" w:wrap="around" w:vAnchor="text" w:hAnchor="margin" w:xAlign="center" w:y="-239"/>
                    <w:numPr>
                      <w:ilvl w:val="1"/>
                      <w:numId w:val="77"/>
                    </w:numPr>
                    <w:tabs>
                      <w:tab w:val="left" w:pos="993"/>
                    </w:tabs>
                    <w:spacing w:before="0" w:beforeAutospacing="0" w:after="240"/>
                    <w:ind w:left="0" w:firstLine="0"/>
                    <w:suppressOverlap/>
                    <w:jc w:val="center"/>
                    <w:outlineLvl w:val="4"/>
                    <w:rPr>
                      <w:rFonts w:ascii="Times New Roman" w:hAnsi="Times New Roman"/>
                      <w:b/>
                      <w:bCs/>
                      <w:szCs w:val="24"/>
                    </w:rPr>
                  </w:pPr>
                  <w:r w:rsidRPr="009324AF">
                    <w:rPr>
                      <w:rFonts w:ascii="Times New Roman" w:hAnsi="Times New Roman"/>
                      <w:b/>
                      <w:bCs/>
                      <w:szCs w:val="24"/>
                    </w:rPr>
                    <w:t>Положение о медали ордена благоверного князя Даниила Московского</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szCs w:val="24"/>
                    </w:rPr>
                  </w:pPr>
                  <w:r w:rsidRPr="009324AF">
                    <w:rPr>
                      <w:rFonts w:ascii="Times New Roman" w:hAnsi="Times New Roman"/>
                      <w:bCs/>
                      <w:szCs w:val="24"/>
                    </w:rPr>
                    <w:t>Медаль учреждена определением Святейшего Патриарха Пимена и Священного Синода от 28 декабря 1988 года в ознаменование 1000-летия Крещения Руси.</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szCs w:val="24"/>
                    </w:rPr>
                  </w:pPr>
                  <w:r w:rsidRPr="009324AF">
                    <w:rPr>
                      <w:rFonts w:ascii="Times New Roman" w:hAnsi="Times New Roman"/>
                      <w:bCs/>
                      <w:szCs w:val="24"/>
                    </w:rPr>
                    <w:t>Медаль ордена представляет собой золотистый четырехконечный крест с расширяющимися концами и вогнутыми внешними сторонами, покрытый белой эмалью. В центре креста — круглый золотистый медальон с рельефным поясным изображением святого, держащего в руках символическую церковь. Медальон с образом обрамлен двумя широкими золотистыми лавровыми ветвями. Лавровые ветви у основания соединены небольшой четырехгранной металлической пластиной. Крест с медальоном положен на другой медальон, большего диаметра, покрытый си</w:t>
                  </w:r>
                  <w:r w:rsidRPr="009324AF">
                    <w:rPr>
                      <w:rFonts w:ascii="Times New Roman" w:hAnsi="Times New Roman"/>
                      <w:bCs/>
                      <w:szCs w:val="24"/>
                    </w:rPr>
                    <w:lastRenderedPageBreak/>
                    <w:t>ней эмалью и окантованный выпуклым рантом. Между ветвями креста расположена стилизованная золотистая надпись</w:t>
                  </w:r>
                  <w:r w:rsidR="00635EA6">
                    <w:rPr>
                      <w:rFonts w:ascii="Times New Roman" w:hAnsi="Times New Roman"/>
                      <w:bCs/>
                      <w:szCs w:val="24"/>
                    </w:rPr>
                    <w:t xml:space="preserve">: </w:t>
                  </w:r>
                  <w:r w:rsidR="00635EA6">
                    <w:rPr>
                      <w:rFonts w:ascii="Times New Roman" w:hAnsi="Times New Roman"/>
                      <w:szCs w:val="24"/>
                    </w:rPr>
                    <w:t xml:space="preserve"> БЛ̃ГВ</w:t>
                  </w:r>
                  <w:r w:rsidRPr="009324AF">
                    <w:rPr>
                      <w:rFonts w:ascii="Times New Roman" w:hAnsi="Times New Roman"/>
                      <w:bCs/>
                      <w:szCs w:val="24"/>
                    </w:rPr>
                    <w:t xml:space="preserve"> (Благоверный) </w:t>
                  </w:r>
                  <w:r w:rsidR="00635EA6">
                    <w:rPr>
                      <w:rFonts w:ascii="Times New Roman" w:hAnsi="Times New Roman"/>
                      <w:szCs w:val="24"/>
                    </w:rPr>
                    <w:t xml:space="preserve"> КН̃ЗЬ</w:t>
                  </w:r>
                  <w:r w:rsidR="00635EA6">
                    <w:rPr>
                      <w:rFonts w:ascii="Irmologion Caps Ucs" w:hAnsi="Irmologion Caps Ucs"/>
                      <w:bCs/>
                      <w:szCs w:val="24"/>
                    </w:rPr>
                    <w:t xml:space="preserve"> </w:t>
                  </w:r>
                  <w:r w:rsidRPr="009324AF">
                    <w:rPr>
                      <w:rFonts w:ascii="Times New Roman" w:hAnsi="Times New Roman"/>
                      <w:bCs/>
                      <w:szCs w:val="24"/>
                    </w:rPr>
                    <w:t xml:space="preserve">(князь) </w:t>
                  </w:r>
                  <w:r w:rsidR="00635EA6">
                    <w:rPr>
                      <w:rFonts w:ascii="Times New Roman" w:hAnsi="Times New Roman"/>
                      <w:szCs w:val="24"/>
                    </w:rPr>
                    <w:t xml:space="preserve"> ДАНИИЛ̃</w:t>
                  </w:r>
                  <w:r w:rsidR="00635EA6">
                    <w:rPr>
                      <w:rFonts w:ascii="Irmologion Caps Ucs" w:hAnsi="Irmologion Caps Ucs"/>
                      <w:bCs/>
                      <w:szCs w:val="24"/>
                    </w:rPr>
                    <w:t xml:space="preserve"> </w:t>
                  </w:r>
                  <w:r w:rsidRPr="009324AF">
                    <w:rPr>
                      <w:rFonts w:ascii="Times New Roman" w:hAnsi="Times New Roman"/>
                      <w:bCs/>
                      <w:szCs w:val="24"/>
                    </w:rPr>
                    <w:t xml:space="preserve">(Даниил) </w:t>
                  </w:r>
                  <w:r w:rsidR="00635EA6">
                    <w:rPr>
                      <w:rFonts w:ascii="Times New Roman" w:hAnsi="Times New Roman"/>
                      <w:szCs w:val="24"/>
                    </w:rPr>
                    <w:t xml:space="preserve"> МОСК</w:t>
                  </w:r>
                  <w:r w:rsidR="00635EA6">
                    <w:rPr>
                      <w:rFonts w:ascii="Irmologion Caps Ucs" w:hAnsi="Irmologion Caps Ucs"/>
                      <w:bCs/>
                      <w:szCs w:val="24"/>
                    </w:rPr>
                    <w:t xml:space="preserve"> </w:t>
                  </w:r>
                  <w:r w:rsidRPr="009324AF">
                    <w:rPr>
                      <w:rFonts w:ascii="Times New Roman" w:hAnsi="Times New Roman"/>
                      <w:bCs/>
                      <w:szCs w:val="24"/>
                    </w:rPr>
                    <w:t>(Московский). На оборотной стороне медали располагается номер, зарегистрированный в Наградной комиссии. Медаль при помощи кольца соединяется с колодкой, которая имеет форму трапеции. Лента в колодке шелковая муаровая, золотистого цвета, с широкими красными полосами по краям и тонкой каймой золотистого цвета. Материалы: латунь, никель, золочение, холодная эмаль. Размеры медали: высота 40 мм, ширина 40 мм. На оборотной стороне колодки</w:t>
                  </w:r>
                  <w:r w:rsidRPr="009324AF">
                    <w:rPr>
                      <w:rFonts w:ascii="Times New Roman" w:hAnsi="Times New Roman"/>
                      <w:szCs w:val="24"/>
                    </w:rPr>
                    <w:t xml:space="preserve"> — </w:t>
                  </w:r>
                  <w:r w:rsidRPr="009324AF">
                    <w:rPr>
                      <w:rFonts w:ascii="Times New Roman" w:hAnsi="Times New Roman"/>
                      <w:bCs/>
                      <w:szCs w:val="24"/>
                    </w:rPr>
                    <w:t>приспособление для крепления.</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Медаль ордена благоверного князя Даниила Московского носится на левой стороне груди и располагается среди прочих медалей </w:t>
                  </w:r>
                  <w:r w:rsidRPr="009324AF">
                    <w:rPr>
                      <w:rFonts w:ascii="Times New Roman" w:hAnsi="Times New Roman"/>
                      <w:szCs w:val="24"/>
                    </w:rPr>
                    <w:t>согласно перечню медалей, указанному в статье 3.4.2.</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Планка медали представляет собой прямоугольную металлическую пластину, обтянутую муаровой лентой золотистого цвета с широкими красными полосами по краям и тонкой каймой золотистого цвета. Размеры планки медали: ширина 24 мм, высота 13 мм. На обратной стороне имеется приспособление для крепления. </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Планка медали может носиться на повседневной одежде и располагается </w:t>
                  </w:r>
                  <w:r w:rsidRPr="009324AF">
                    <w:rPr>
                      <w:rFonts w:ascii="Times New Roman" w:hAnsi="Times New Roman"/>
                      <w:szCs w:val="24"/>
                    </w:rPr>
                    <w:t>согласно перечню медалей, указанному в статье 3.4.2.</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 Медалью ордена благоверного князя Даниила Московского награждаются клирики и миряне за труды на благо Святой Церкви, в том числе за храмостроительство.</w:t>
                  </w:r>
                </w:p>
              </w:tc>
            </w:tr>
            <w:tr w:rsidR="00F967D4" w:rsidRPr="009324AF" w:rsidTr="002F7BF4">
              <w:tc>
                <w:tcPr>
                  <w:tcW w:w="10343" w:type="dxa"/>
                </w:tcPr>
                <w:p w:rsidR="00502150" w:rsidRPr="009324AF" w:rsidRDefault="00502150" w:rsidP="0080352C">
                  <w:pPr>
                    <w:pStyle w:val="2"/>
                    <w:framePr w:hSpace="180" w:wrap="around" w:vAnchor="text" w:hAnchor="margin" w:xAlign="center" w:y="-239"/>
                    <w:numPr>
                      <w:ilvl w:val="1"/>
                      <w:numId w:val="77"/>
                    </w:numPr>
                    <w:tabs>
                      <w:tab w:val="left" w:pos="993"/>
                    </w:tabs>
                    <w:spacing w:before="0" w:beforeAutospacing="0" w:after="240"/>
                    <w:ind w:left="6" w:hanging="6"/>
                    <w:contextualSpacing w:val="0"/>
                    <w:suppressOverlap/>
                    <w:jc w:val="center"/>
                    <w:rPr>
                      <w:rFonts w:ascii="Times New Roman" w:hAnsi="Times New Roman"/>
                      <w:szCs w:val="24"/>
                    </w:rPr>
                  </w:pPr>
                  <w:r w:rsidRPr="009324AF">
                    <w:rPr>
                      <w:rFonts w:ascii="Times New Roman" w:hAnsi="Times New Roman"/>
                      <w:b/>
                      <w:bCs/>
                      <w:szCs w:val="24"/>
                    </w:rPr>
                    <w:lastRenderedPageBreak/>
                    <w:t>Статут ордена равноапостольной княгини Ольги</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Орден учрежден определением Святейшего Патриарха Пимена и Священного Синода от 28 декабря 1988 года в ознаменование 1000-летия Крещения Руси. Святая Ольга — первая из русских жен, просиявших своим благочестием на Руси. Церковь почитает ее как равноапостольную и именует в своих песнопениях богомудрой.</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Орден равноапостольной княгини Ольги имеет три степени.</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b/>
                      <w:szCs w:val="24"/>
                      <w:u w:val="single"/>
                    </w:rPr>
                    <w:t>Знаки ордена первой степени</w:t>
                  </w:r>
                  <w:r w:rsidRPr="009324AF">
                    <w:rPr>
                      <w:rFonts w:ascii="Times New Roman" w:hAnsi="Times New Roman"/>
                      <w:szCs w:val="24"/>
                    </w:rPr>
                    <w:t>:</w:t>
                  </w:r>
                </w:p>
                <w:p w:rsidR="00502150" w:rsidRPr="009324AF" w:rsidRDefault="00502150" w:rsidP="0080352C">
                  <w:pPr>
                    <w:pStyle w:val="2"/>
                    <w:framePr w:hSpace="180" w:wrap="around" w:vAnchor="text" w:hAnchor="margin" w:xAlign="center" w:y="-239"/>
                    <w:numPr>
                      <w:ilvl w:val="0"/>
                      <w:numId w:val="43"/>
                    </w:numPr>
                    <w:spacing w:before="0" w:beforeAutospacing="0" w:after="240"/>
                    <w:contextualSpacing w:val="0"/>
                    <w:suppressOverlap/>
                    <w:rPr>
                      <w:rFonts w:ascii="Times New Roman" w:hAnsi="Times New Roman"/>
                      <w:szCs w:val="24"/>
                    </w:rPr>
                  </w:pPr>
                  <w:r w:rsidRPr="009324AF">
                    <w:rPr>
                      <w:rFonts w:ascii="Times New Roman" w:hAnsi="Times New Roman"/>
                      <w:szCs w:val="24"/>
                    </w:rPr>
                    <w:t>Знак ордена представляет собой позолоченный четырехконечный греческий крест, покрытый белой эмалью и окантованный выпуклым рантом в виде жгута. В центре креста — круглый медальон с рельефной позолоченной монограммой «СО» (Святая Ольга) на белом эмалевом фоне. Медальон окаймлен рантом и обрамлен двумя широкими лавровыми ветвями, листья которых покрыты синей эмалью. Ветви скреплены у основания небольшой четырехгранной металлической пластиной. Между перекладинами креста расположены по три группы тройных лучей. Диагональные группы лучей состоят из гладких лучей, центральный из которых завершается небольшим металлическим шариком. Боковые группы лучей покрыты дорожкой из крупных четырехгранных металлических зерен. Знак посредством ушка и кольца крепится к орденской ленте. На обратной стороне знака имеется номер, зарегистрированный в Наградной комиссии. Материалы: серебро с позолотой, холодная эмаль. Размеры знака ордена: ширина 50 мм, высота 50 мм.</w:t>
                  </w:r>
                </w:p>
                <w:p w:rsidR="00502150" w:rsidRPr="009324AF" w:rsidRDefault="00502150" w:rsidP="0080352C">
                  <w:pPr>
                    <w:pStyle w:val="2"/>
                    <w:framePr w:hSpace="180" w:wrap="around" w:vAnchor="text" w:hAnchor="margin" w:xAlign="center" w:y="-239"/>
                    <w:numPr>
                      <w:ilvl w:val="0"/>
                      <w:numId w:val="43"/>
                    </w:numPr>
                    <w:spacing w:before="0" w:beforeAutospacing="0" w:after="240"/>
                    <w:contextualSpacing w:val="0"/>
                    <w:suppressOverlap/>
                    <w:rPr>
                      <w:rFonts w:ascii="Times New Roman" w:hAnsi="Times New Roman"/>
                      <w:szCs w:val="24"/>
                    </w:rPr>
                  </w:pPr>
                  <w:r w:rsidRPr="009324AF">
                    <w:rPr>
                      <w:rFonts w:ascii="Times New Roman" w:hAnsi="Times New Roman"/>
                      <w:szCs w:val="24"/>
                    </w:rPr>
                    <w:t>Звезда ордена — четырехконечная, позолоченная, в виде ромба, лучи ее покрыты дорожкой из крупных четырехгранных металлических зерен. Диагональные лучи представляют собой группы тройных гладких лучей, центральный из которых возвышается над остальными в группе и завершается небольшим металлическим шариком. В центре звезды рас</w:t>
                  </w:r>
                  <w:r w:rsidRPr="009324AF">
                    <w:rPr>
                      <w:rFonts w:ascii="Times New Roman" w:hAnsi="Times New Roman"/>
                      <w:szCs w:val="24"/>
                    </w:rPr>
                    <w:lastRenderedPageBreak/>
                    <w:t xml:space="preserve">положен медальон с образом равноапостольной княгини Ольги, выполненный в технике художественной финифти. Изображение </w:t>
                  </w:r>
                  <w:proofErr w:type="spellStart"/>
                  <w:r w:rsidRPr="009324AF">
                    <w:rPr>
                      <w:rFonts w:ascii="Times New Roman" w:hAnsi="Times New Roman"/>
                      <w:szCs w:val="24"/>
                    </w:rPr>
                    <w:t>погрудное</w:t>
                  </w:r>
                  <w:proofErr w:type="spellEnd"/>
                  <w:r w:rsidRPr="009324AF">
                    <w:rPr>
                      <w:rFonts w:ascii="Times New Roman" w:hAnsi="Times New Roman"/>
                      <w:szCs w:val="24"/>
                    </w:rPr>
                    <w:t>, в правой руке святой — восьмиконечный крест, в левой — символический храм. По сторонам, над плечами, стилизованная надпись: над правым плечом —</w:t>
                  </w:r>
                  <w:r w:rsidR="0033184F">
                    <w:rPr>
                      <w:rFonts w:ascii="Times New Roman" w:hAnsi="Times New Roman"/>
                      <w:szCs w:val="24"/>
                    </w:rPr>
                    <w:t xml:space="preserve"> СВ̃ РАВНОАП̃</w:t>
                  </w:r>
                  <w:r w:rsidRPr="009324AF">
                    <w:rPr>
                      <w:rFonts w:ascii="Irmologion Caps Ucs" w:hAnsi="Irmologion Caps Ucs"/>
                      <w:szCs w:val="24"/>
                    </w:rPr>
                    <w:t>,</w:t>
                  </w:r>
                  <w:r w:rsidRPr="009324AF">
                    <w:rPr>
                      <w:rFonts w:ascii="Times New Roman" w:hAnsi="Times New Roman"/>
                      <w:szCs w:val="24"/>
                    </w:rPr>
                    <w:t xml:space="preserve"> </w:t>
                  </w:r>
                  <w:proofErr w:type="gramStart"/>
                  <w:r w:rsidRPr="009324AF">
                    <w:rPr>
                      <w:rFonts w:ascii="Times New Roman" w:hAnsi="Times New Roman"/>
                      <w:szCs w:val="24"/>
                    </w:rPr>
                    <w:t>над левым</w:t>
                  </w:r>
                  <w:proofErr w:type="gramEnd"/>
                  <w:r w:rsidRPr="009324AF">
                    <w:rPr>
                      <w:rFonts w:ascii="Times New Roman" w:hAnsi="Times New Roman"/>
                      <w:szCs w:val="24"/>
                    </w:rPr>
                    <w:t> —</w:t>
                  </w:r>
                  <w:r w:rsidR="0033184F">
                    <w:rPr>
                      <w:rFonts w:ascii="Times New Roman" w:hAnsi="Times New Roman"/>
                      <w:szCs w:val="24"/>
                    </w:rPr>
                    <w:t xml:space="preserve"> БЛ̃Г КН̃ ȌЛЬГА</w:t>
                  </w:r>
                  <w:r w:rsidRPr="009324AF">
                    <w:rPr>
                      <w:rFonts w:ascii="Times New Roman" w:hAnsi="Times New Roman"/>
                      <w:szCs w:val="24"/>
                    </w:rPr>
                    <w:t xml:space="preserve"> (Святая равноапостольная благоверная княгиня Ольга). Медальон окантован выпуклым золотистым рантом и обрамлен двумя широкими лавровыми ветвями, листья которых покрыты синей эмалью. Ветви скреплены у основания небольшой четырехгранной металлической пластиной. Вокруг ветвей - тонкий выпуклый рант, опоясанный 46 фианитами. В </w:t>
                  </w:r>
                  <w:proofErr w:type="spellStart"/>
                  <w:r w:rsidRPr="009324AF">
                    <w:rPr>
                      <w:rFonts w:ascii="Times New Roman" w:hAnsi="Times New Roman"/>
                      <w:szCs w:val="24"/>
                    </w:rPr>
                    <w:t>оглавии</w:t>
                  </w:r>
                  <w:proofErr w:type="spellEnd"/>
                  <w:r w:rsidRPr="009324AF">
                    <w:rPr>
                      <w:rFonts w:ascii="Times New Roman" w:hAnsi="Times New Roman"/>
                      <w:szCs w:val="24"/>
                    </w:rPr>
                    <w:t xml:space="preserve"> медальона — позолоченная митра, увенчанная крестом. У основания митры имеется голубая эмалевая лента с позолоченными точками. На обратной стороне ордена указан номер, зарегистрированный в Наградной комиссии, и расположено приспособление для крепления. Материалы: серебро с позолотой, фианиты, холодная эмаль, финифть. Размеры звезды ордена: ширина 85 мм, высота 85 мм.</w:t>
                  </w:r>
                </w:p>
                <w:p w:rsidR="00502150" w:rsidRPr="009324AF" w:rsidRDefault="00502150" w:rsidP="0080352C">
                  <w:pPr>
                    <w:pStyle w:val="2"/>
                    <w:framePr w:hSpace="180" w:wrap="around" w:vAnchor="text" w:hAnchor="margin" w:xAlign="center" w:y="-239"/>
                    <w:numPr>
                      <w:ilvl w:val="0"/>
                      <w:numId w:val="43"/>
                    </w:numPr>
                    <w:spacing w:before="0" w:beforeAutospacing="0" w:after="240"/>
                    <w:contextualSpacing w:val="0"/>
                    <w:suppressOverlap/>
                    <w:rPr>
                      <w:rFonts w:ascii="Times New Roman" w:hAnsi="Times New Roman"/>
                      <w:szCs w:val="24"/>
                    </w:rPr>
                  </w:pPr>
                  <w:r w:rsidRPr="009324AF">
                    <w:rPr>
                      <w:rFonts w:ascii="Times New Roman" w:hAnsi="Times New Roman"/>
                      <w:szCs w:val="24"/>
                    </w:rPr>
                    <w:t>Лента ордена шелковая муаровая, голубая, с белыми широкими полосами по краям и тонкой голубой каймой, шириной 95 мм, носимая через правое плечо светскими лицами, монашествующими носимая на шее.</w:t>
                  </w:r>
                </w:p>
                <w:p w:rsidR="00502150" w:rsidRPr="009324AF" w:rsidRDefault="00502150" w:rsidP="0080352C">
                  <w:pPr>
                    <w:pStyle w:val="2"/>
                    <w:framePr w:hSpace="180" w:wrap="around" w:vAnchor="text" w:hAnchor="margin" w:xAlign="center" w:y="-239"/>
                    <w:numPr>
                      <w:ilvl w:val="0"/>
                      <w:numId w:val="43"/>
                    </w:numPr>
                    <w:spacing w:before="0" w:beforeAutospacing="0" w:after="240"/>
                    <w:contextualSpacing w:val="0"/>
                    <w:suppressOverlap/>
                    <w:rPr>
                      <w:rFonts w:ascii="Times New Roman" w:hAnsi="Times New Roman"/>
                      <w:szCs w:val="24"/>
                    </w:rPr>
                  </w:pPr>
                  <w:r w:rsidRPr="009324AF">
                    <w:rPr>
                      <w:rFonts w:ascii="Times New Roman" w:hAnsi="Times New Roman"/>
                      <w:szCs w:val="24"/>
                    </w:rPr>
                    <w:t>Звезда ордена носится на левой стороне груди 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80352C">
                  <w:pPr>
                    <w:pStyle w:val="a8"/>
                    <w:framePr w:hSpace="180" w:wrap="around" w:vAnchor="text" w:hAnchor="margin" w:xAlign="center" w:y="-239"/>
                    <w:numPr>
                      <w:ilvl w:val="0"/>
                      <w:numId w:val="43"/>
                    </w:numPr>
                    <w:spacing w:before="0" w:beforeAutospacing="0" w:after="240" w:afterAutospacing="0"/>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голубого цвета с белыми широкими полосами по краям и тонкой голубой каймой. В центре орденской планки расположена миниатюрная золотистая звезда ордена. В центре звезды — золотистый медальон, окруженный эмалевым поясом голубого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80352C">
                  <w:pPr>
                    <w:pStyle w:val="2"/>
                    <w:framePr w:hSpace="180" w:wrap="around" w:vAnchor="text" w:hAnchor="margin" w:xAlign="center" w:y="-239"/>
                    <w:numPr>
                      <w:ilvl w:val="0"/>
                      <w:numId w:val="43"/>
                    </w:numPr>
                    <w:spacing w:before="0" w:beforeAutospacing="0" w:after="240"/>
                    <w:contextualSpacing w:val="0"/>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равноапостольной княгини Ольги 1 степени располагается согласно перечню орденов, указанному в статье 3.3.2.</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b/>
                      <w:szCs w:val="24"/>
                      <w:u w:val="single"/>
                    </w:rPr>
                  </w:pPr>
                  <w:r w:rsidRPr="009324AF">
                    <w:rPr>
                      <w:rFonts w:ascii="Times New Roman" w:hAnsi="Times New Roman"/>
                      <w:b/>
                      <w:szCs w:val="24"/>
                      <w:u w:val="single"/>
                    </w:rPr>
                    <w:t>Знаки ордена второй степени:</w:t>
                  </w:r>
                </w:p>
                <w:p w:rsidR="00502150" w:rsidRPr="009324AF" w:rsidRDefault="00502150" w:rsidP="0080352C">
                  <w:pPr>
                    <w:pStyle w:val="2"/>
                    <w:framePr w:hSpace="180" w:wrap="around" w:vAnchor="text" w:hAnchor="margin" w:xAlign="center" w:y="-239"/>
                    <w:numPr>
                      <w:ilvl w:val="0"/>
                      <w:numId w:val="44"/>
                    </w:numPr>
                    <w:spacing w:before="0" w:beforeAutospacing="0" w:after="240"/>
                    <w:contextualSpacing w:val="0"/>
                    <w:suppressOverlap/>
                    <w:rPr>
                      <w:rFonts w:ascii="Times New Roman" w:hAnsi="Times New Roman"/>
                      <w:szCs w:val="24"/>
                    </w:rPr>
                  </w:pPr>
                  <w:r w:rsidRPr="009324AF">
                    <w:rPr>
                      <w:rFonts w:ascii="Times New Roman" w:hAnsi="Times New Roman"/>
                      <w:szCs w:val="24"/>
                    </w:rPr>
                    <w:t xml:space="preserve">Знак ордена представляет собой золотистый четырехконечный греческий крест, покрытый белой эмалью и окантованный выпуклым рантом в виде жгута. В центре знака расположен золотистый медальон с рельефным образом равноапостольной княгини Ольги. Изображение </w:t>
                  </w:r>
                  <w:proofErr w:type="spellStart"/>
                  <w:r w:rsidRPr="009324AF">
                    <w:rPr>
                      <w:rFonts w:ascii="Times New Roman" w:hAnsi="Times New Roman"/>
                      <w:szCs w:val="24"/>
                    </w:rPr>
                    <w:t>погрудное</w:t>
                  </w:r>
                  <w:proofErr w:type="spellEnd"/>
                  <w:r w:rsidRPr="009324AF">
                    <w:rPr>
                      <w:rFonts w:ascii="Times New Roman" w:hAnsi="Times New Roman"/>
                      <w:szCs w:val="24"/>
                    </w:rPr>
                    <w:t>, в правой руке святой — восьмиконечный крест, в левой — символический храм. По сторонам, над плечами, стилизованная надпись: над правым плечом —</w:t>
                  </w:r>
                  <w:r w:rsidR="007A4B62">
                    <w:rPr>
                      <w:rFonts w:ascii="Times New Roman" w:hAnsi="Times New Roman"/>
                      <w:szCs w:val="24"/>
                    </w:rPr>
                    <w:t xml:space="preserve"> СВ̃ КН̃</w:t>
                  </w:r>
                  <w:r w:rsidRPr="009324AF">
                    <w:rPr>
                      <w:rFonts w:ascii="Times New Roman" w:hAnsi="Times New Roman"/>
                      <w:szCs w:val="24"/>
                    </w:rPr>
                    <w:t xml:space="preserve"> (Святая княгиня), </w:t>
                  </w:r>
                  <w:proofErr w:type="gramStart"/>
                  <w:r w:rsidRPr="009324AF">
                    <w:rPr>
                      <w:rFonts w:ascii="Times New Roman" w:hAnsi="Times New Roman"/>
                      <w:szCs w:val="24"/>
                    </w:rPr>
                    <w:t>над левым</w:t>
                  </w:r>
                  <w:proofErr w:type="gramEnd"/>
                  <w:r w:rsidRPr="009324AF">
                    <w:rPr>
                      <w:rFonts w:ascii="Times New Roman" w:hAnsi="Times New Roman"/>
                      <w:szCs w:val="24"/>
                    </w:rPr>
                    <w:t xml:space="preserve"> —</w:t>
                  </w:r>
                  <w:r w:rsidR="007A4B62">
                    <w:rPr>
                      <w:rFonts w:ascii="Times New Roman" w:hAnsi="Times New Roman"/>
                      <w:szCs w:val="24"/>
                    </w:rPr>
                    <w:t xml:space="preserve"> ȌЛЬГА</w:t>
                  </w:r>
                  <w:r w:rsidRPr="009324AF">
                    <w:rPr>
                      <w:rFonts w:ascii="Times New Roman" w:hAnsi="Times New Roman"/>
                      <w:szCs w:val="24"/>
                    </w:rPr>
                    <w:t xml:space="preserve">. Медальон окантован выпуклым золотистым рантом и обрамлен двумя широкими лавровыми ветвями, листья которых покрыты синей эмалью. Ветви скреплены у основания небольшой четырехгранной металлической пластиной. Вокруг ветвей - тонкий выпуклый рант, опоясанный 46 стразами. Между перекладинами креста расположены по три группы тройных лучей. Диагональные группы лучей золотистые, состоят из гладких лучей, центральный из которых завершается небольшим металлическим шариком. Боковые группы лучей серебристые, покрыты дорожкой из крупных четырехгранных металлических зерен. Знак посредством кольца и треугольной планки крепится к орденской ленте. На обратной стороне знака имеется номер, зарегистрированный в Наградной комиссии. Материалы: медь с серебрением и позолотой, холодная </w:t>
                  </w:r>
                  <w:r w:rsidRPr="009324AF">
                    <w:rPr>
                      <w:rFonts w:ascii="Times New Roman" w:hAnsi="Times New Roman"/>
                      <w:szCs w:val="24"/>
                    </w:rPr>
                    <w:lastRenderedPageBreak/>
                    <w:t>эмаль, стразы. Размеры знака ордена: ширина 50 мм, высота 50 мм.</w:t>
                  </w:r>
                </w:p>
                <w:p w:rsidR="00502150" w:rsidRPr="009324AF" w:rsidRDefault="00502150" w:rsidP="0080352C">
                  <w:pPr>
                    <w:pStyle w:val="2"/>
                    <w:framePr w:hSpace="180" w:wrap="around" w:vAnchor="text" w:hAnchor="margin" w:xAlign="center" w:y="-239"/>
                    <w:numPr>
                      <w:ilvl w:val="0"/>
                      <w:numId w:val="44"/>
                    </w:numPr>
                    <w:spacing w:before="0" w:beforeAutospacing="0" w:after="240"/>
                    <w:contextualSpacing w:val="0"/>
                    <w:suppressOverlap/>
                    <w:rPr>
                      <w:rFonts w:ascii="Times New Roman" w:hAnsi="Times New Roman"/>
                      <w:szCs w:val="24"/>
                    </w:rPr>
                  </w:pPr>
                  <w:r w:rsidRPr="009324AF">
                    <w:rPr>
                      <w:rFonts w:ascii="Times New Roman" w:hAnsi="Times New Roman"/>
                      <w:szCs w:val="24"/>
                    </w:rPr>
                    <w:t>Звезда ордена четырехконечная, серебристая, в виде ромба, лучи ее покрыты дорожкой из крупных четырехгранных металлических зерен. Диагональные лучи – золотистые, представляют собой группы тройных гладких лучей, центральный из которых возвышается над остальными в группе и завершается небольшим металлическим шариком. В центре звезды — круглый медальон с рельефной золотистой монограммой «СО» (Святая Ольга) на белом эмалевом фоне. Медальон окаймлен рантом и обрамлен двумя широкими лавровыми ветвями, листья которых покрыты синей эмалью. Ветви скреплены у основания небольшой четырехгранной металлической пластиной. Вокруг ветвей - тонкий выпуклый рант. На обратной стороне орден имеет номер, зарегистрированный в Наградной комиссии, и приспособление для крепления. Материалы: медь с серебрением и позолотой, холодная эмаль. Размеры звезды ордена: ширина 85 мм, высота 85 мм.</w:t>
                  </w:r>
                </w:p>
                <w:p w:rsidR="00502150" w:rsidRPr="009324AF" w:rsidRDefault="00502150" w:rsidP="0080352C">
                  <w:pPr>
                    <w:pStyle w:val="2"/>
                    <w:framePr w:hSpace="180" w:wrap="around" w:vAnchor="text" w:hAnchor="margin" w:xAlign="center" w:y="-239"/>
                    <w:numPr>
                      <w:ilvl w:val="0"/>
                      <w:numId w:val="44"/>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Лента шелковая муаровая, голубого цвета, с белыми широкими полосами по краям и тонкой голубой каймой, шириной 40 мм, носимая на шее.</w:t>
                  </w:r>
                </w:p>
                <w:p w:rsidR="00502150" w:rsidRPr="009324AF" w:rsidRDefault="00502150" w:rsidP="0080352C">
                  <w:pPr>
                    <w:pStyle w:val="2"/>
                    <w:framePr w:hSpace="180" w:wrap="around" w:vAnchor="text" w:hAnchor="margin" w:xAlign="center" w:y="-239"/>
                    <w:numPr>
                      <w:ilvl w:val="0"/>
                      <w:numId w:val="44"/>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Звезда ордена носится на левой стороне груди 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80352C">
                  <w:pPr>
                    <w:pStyle w:val="a8"/>
                    <w:framePr w:hSpace="180" w:wrap="around" w:vAnchor="text" w:hAnchor="margin" w:xAlign="center" w:y="-239"/>
                    <w:numPr>
                      <w:ilvl w:val="0"/>
                      <w:numId w:val="44"/>
                    </w:numPr>
                    <w:spacing w:before="0" w:beforeAutospacing="0" w:after="240" w:afterAutospacing="0"/>
                    <w:ind w:left="748" w:hanging="391"/>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голубого цвета с белыми широкими полосами по краям и тонкой голубой каймой. В центре орденской планки расположена миниатюрная серебристая звезда ордена. В центре звезды — золотистый медальон, окруженный эмалевым поясом голубого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80352C">
                  <w:pPr>
                    <w:pStyle w:val="2"/>
                    <w:framePr w:hSpace="180" w:wrap="around" w:vAnchor="text" w:hAnchor="margin" w:xAlign="center" w:y="-239"/>
                    <w:numPr>
                      <w:ilvl w:val="0"/>
                      <w:numId w:val="44"/>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равноапостольной княгини Ольги 2 степени располагается согласно перечню орденов, указанному в статье 3.3.2.</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b/>
                      <w:szCs w:val="24"/>
                      <w:u w:val="single"/>
                    </w:rPr>
                  </w:pPr>
                  <w:r w:rsidRPr="009324AF">
                    <w:rPr>
                      <w:rFonts w:ascii="Times New Roman" w:hAnsi="Times New Roman"/>
                      <w:b/>
                      <w:szCs w:val="24"/>
                      <w:u w:val="single"/>
                    </w:rPr>
                    <w:t>Знаки ордена третьей степени:</w:t>
                  </w:r>
                </w:p>
                <w:p w:rsidR="00502150" w:rsidRPr="009324AF" w:rsidRDefault="00502150" w:rsidP="0080352C">
                  <w:pPr>
                    <w:pStyle w:val="2"/>
                    <w:framePr w:hSpace="180" w:wrap="around" w:vAnchor="text" w:hAnchor="margin" w:xAlign="center" w:y="-239"/>
                    <w:numPr>
                      <w:ilvl w:val="0"/>
                      <w:numId w:val="45"/>
                    </w:numPr>
                    <w:spacing w:before="0" w:beforeAutospacing="0" w:after="240"/>
                    <w:contextualSpacing w:val="0"/>
                    <w:suppressOverlap/>
                    <w:rPr>
                      <w:rFonts w:ascii="Times New Roman" w:hAnsi="Times New Roman"/>
                      <w:szCs w:val="24"/>
                    </w:rPr>
                  </w:pPr>
                  <w:r w:rsidRPr="009324AF">
                    <w:rPr>
                      <w:rFonts w:ascii="Times New Roman" w:hAnsi="Times New Roman"/>
                      <w:szCs w:val="24"/>
                    </w:rPr>
                    <w:t>Знак ордена аналогичен знаку ордена 2 степени, но крест окантован посеребренным выпуклым рантом в виде жгута и отсутствует пояс из стразов вокруг венка. Орден посредством кольца крепится к банту. Бант сделан из шелковой муаровой ленты голубого цвета с белыми широкими полосами по краям и тонкой голубой каймой, шириной 40 мм. На обратной стороне банта имеется приспособление для крепления. Материалы: медь с серебрением и золочением, холодная эмаль. Размеры знака ордена: ширина 55 мм, высота 55 мм.</w:t>
                  </w:r>
                </w:p>
                <w:p w:rsidR="00502150" w:rsidRPr="009324AF" w:rsidRDefault="00502150" w:rsidP="0080352C">
                  <w:pPr>
                    <w:pStyle w:val="2"/>
                    <w:framePr w:hSpace="180" w:wrap="around" w:vAnchor="text" w:hAnchor="margin" w:xAlign="center" w:y="-239"/>
                    <w:numPr>
                      <w:ilvl w:val="0"/>
                      <w:numId w:val="45"/>
                    </w:numPr>
                    <w:spacing w:before="0" w:beforeAutospacing="0" w:after="240"/>
                    <w:ind w:left="794" w:hanging="437"/>
                    <w:contextualSpacing w:val="0"/>
                    <w:suppressOverlap/>
                    <w:rPr>
                      <w:rFonts w:ascii="Times New Roman" w:hAnsi="Times New Roman"/>
                      <w:szCs w:val="24"/>
                    </w:rPr>
                  </w:pPr>
                  <w:r w:rsidRPr="009324AF">
                    <w:rPr>
                      <w:rFonts w:ascii="Times New Roman" w:hAnsi="Times New Roman"/>
                      <w:szCs w:val="24"/>
                    </w:rPr>
                    <w:t>Знак ордена носится на левой стороне груди 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80352C">
                  <w:pPr>
                    <w:pStyle w:val="a8"/>
                    <w:framePr w:hSpace="180" w:wrap="around" w:vAnchor="text" w:hAnchor="margin" w:xAlign="center" w:y="-239"/>
                    <w:numPr>
                      <w:ilvl w:val="0"/>
                      <w:numId w:val="45"/>
                    </w:numPr>
                    <w:spacing w:before="0" w:beforeAutospacing="0" w:after="240" w:afterAutospacing="0"/>
                    <w:ind w:left="794" w:hanging="437"/>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голубого цвета с белыми широкими полосами по краям и тонкой голубой каймой. В центре орденской планки расположен миниатюрный серебристый знак ордена, с белыми эмалевыми ветвями креста и золотистыми диагональными лучами. В центре знака — золотистый медальон, окруженный эмалевым поясом голубого цвета. Разме</w:t>
                  </w:r>
                  <w:r w:rsidRPr="009324AF">
                    <w:rPr>
                      <w:rFonts w:ascii="Times New Roman" w:hAnsi="Times New Roman"/>
                      <w:sz w:val="24"/>
                      <w:szCs w:val="24"/>
                    </w:rPr>
                    <w:lastRenderedPageBreak/>
                    <w:t>ры планки ордена: ширина 29 мм, высота 13 мм. На обратной стороне имеется приспособление для крепления.</w:t>
                  </w:r>
                </w:p>
                <w:p w:rsidR="00502150" w:rsidRPr="009324AF" w:rsidRDefault="00502150" w:rsidP="0080352C">
                  <w:pPr>
                    <w:pStyle w:val="2"/>
                    <w:framePr w:hSpace="180" w:wrap="around" w:vAnchor="text" w:hAnchor="margin" w:xAlign="center" w:y="-239"/>
                    <w:numPr>
                      <w:ilvl w:val="0"/>
                      <w:numId w:val="45"/>
                    </w:numPr>
                    <w:spacing w:before="0" w:beforeAutospacing="0" w:after="240"/>
                    <w:ind w:left="794" w:hanging="437"/>
                    <w:contextualSpacing w:val="0"/>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равноапостольной княгини Ольги 3 степени располагается согласно перечню орденов, указанному в статье 3.3.2.</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bCs/>
                      <w:szCs w:val="24"/>
                    </w:rPr>
                    <w:t>Орденом равноапостольной княгини Ольги награждаются женщины за заслуги на поприще церковного, государственного и общественного служения.</w:t>
                  </w:r>
                </w:p>
                <w:p w:rsidR="00502150" w:rsidRPr="009324AF" w:rsidRDefault="00502150" w:rsidP="0080352C">
                  <w:pPr>
                    <w:pStyle w:val="2"/>
                    <w:framePr w:hSpace="180" w:wrap="around" w:vAnchor="text" w:hAnchor="margin" w:xAlign="center" w:y="-239"/>
                    <w:numPr>
                      <w:ilvl w:val="1"/>
                      <w:numId w:val="77"/>
                    </w:numPr>
                    <w:tabs>
                      <w:tab w:val="left" w:pos="993"/>
                    </w:tabs>
                    <w:spacing w:before="0" w:beforeAutospacing="0" w:after="240"/>
                    <w:ind w:left="0" w:firstLine="0"/>
                    <w:contextualSpacing w:val="0"/>
                    <w:suppressOverlap/>
                    <w:jc w:val="center"/>
                    <w:rPr>
                      <w:rFonts w:ascii="Times New Roman" w:hAnsi="Times New Roman"/>
                      <w:szCs w:val="24"/>
                    </w:rPr>
                  </w:pPr>
                  <w:r w:rsidRPr="009324AF">
                    <w:rPr>
                      <w:rFonts w:ascii="Times New Roman" w:hAnsi="Times New Roman"/>
                      <w:b/>
                      <w:bCs/>
                      <w:szCs w:val="24"/>
                    </w:rPr>
                    <w:t>Положение о медали ордена равноапостольной княгини Ольги</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142" w:hanging="142"/>
                    <w:contextualSpacing w:val="0"/>
                    <w:suppressOverlap/>
                    <w:outlineLvl w:val="4"/>
                    <w:rPr>
                      <w:rFonts w:ascii="Times New Roman" w:hAnsi="Times New Roman"/>
                      <w:b/>
                      <w:bCs/>
                      <w:szCs w:val="24"/>
                    </w:rPr>
                  </w:pPr>
                  <w:r w:rsidRPr="009324AF">
                    <w:rPr>
                      <w:rFonts w:ascii="Times New Roman" w:hAnsi="Times New Roman"/>
                      <w:bCs/>
                      <w:szCs w:val="24"/>
                    </w:rPr>
                    <w:t xml:space="preserve">Медаль ордена </w:t>
                  </w:r>
                  <w:r w:rsidRPr="009324AF">
                    <w:rPr>
                      <w:rFonts w:ascii="Times New Roman" w:hAnsi="Times New Roman"/>
                      <w:szCs w:val="24"/>
                    </w:rPr>
                    <w:t xml:space="preserve">равноапостольной княгини Ольги </w:t>
                  </w:r>
                  <w:r w:rsidRPr="009324AF">
                    <w:rPr>
                      <w:rFonts w:ascii="Times New Roman" w:hAnsi="Times New Roman"/>
                      <w:bCs/>
                      <w:szCs w:val="24"/>
                    </w:rPr>
                    <w:t>учреждена определением Святейшего Патриарха Кирилла и Священного Синода от 25–26 декабря 2012 года.</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142" w:hanging="142"/>
                    <w:contextualSpacing w:val="0"/>
                    <w:suppressOverlap/>
                    <w:outlineLvl w:val="4"/>
                    <w:rPr>
                      <w:rFonts w:ascii="Times New Roman" w:hAnsi="Times New Roman"/>
                      <w:bCs/>
                      <w:szCs w:val="24"/>
                    </w:rPr>
                  </w:pPr>
                  <w:r w:rsidRPr="009324AF">
                    <w:rPr>
                      <w:rFonts w:ascii="Times New Roman" w:hAnsi="Times New Roman"/>
                      <w:bCs/>
                      <w:szCs w:val="24"/>
                    </w:rPr>
                    <w:t xml:space="preserve">Медаль ордена представляет собой золотистый четырехконечный греческий крест, покрытый белой эмалью и окантованный выпуклым рантом в виде жгута. В центре знака расположен золотистый медальон с рельефным образом равноапостольной княгини Ольги. Изображение </w:t>
                  </w:r>
                  <w:proofErr w:type="spellStart"/>
                  <w:r w:rsidRPr="009324AF">
                    <w:rPr>
                      <w:rFonts w:ascii="Times New Roman" w:hAnsi="Times New Roman"/>
                      <w:bCs/>
                      <w:szCs w:val="24"/>
                    </w:rPr>
                    <w:t>погрудное</w:t>
                  </w:r>
                  <w:proofErr w:type="spellEnd"/>
                  <w:r w:rsidRPr="009324AF">
                    <w:rPr>
                      <w:rFonts w:ascii="Times New Roman" w:hAnsi="Times New Roman"/>
                      <w:bCs/>
                      <w:szCs w:val="24"/>
                    </w:rPr>
                    <w:t>, в правой руке святой — восьмиконечный крест, в левой</w:t>
                  </w:r>
                  <w:r w:rsidRPr="009324AF">
                    <w:rPr>
                      <w:rFonts w:ascii="Times New Roman" w:hAnsi="Times New Roman"/>
                      <w:szCs w:val="24"/>
                    </w:rPr>
                    <w:t xml:space="preserve"> — </w:t>
                  </w:r>
                  <w:r w:rsidRPr="009324AF">
                    <w:rPr>
                      <w:rFonts w:ascii="Times New Roman" w:hAnsi="Times New Roman"/>
                      <w:bCs/>
                      <w:szCs w:val="24"/>
                    </w:rPr>
                    <w:t xml:space="preserve">символический храм. По сторонам, над плечами, стилизованная надпись: </w:t>
                  </w:r>
                  <w:proofErr w:type="gramStart"/>
                  <w:r w:rsidRPr="009324AF">
                    <w:rPr>
                      <w:rFonts w:ascii="Times New Roman" w:hAnsi="Times New Roman"/>
                      <w:bCs/>
                      <w:szCs w:val="24"/>
                    </w:rPr>
                    <w:t>над правым</w:t>
                  </w:r>
                  <w:proofErr w:type="gramEnd"/>
                  <w:r w:rsidRPr="009324AF">
                    <w:rPr>
                      <w:rFonts w:ascii="Times New Roman" w:hAnsi="Times New Roman"/>
                      <w:bCs/>
                      <w:szCs w:val="24"/>
                    </w:rPr>
                    <w:t> —</w:t>
                  </w:r>
                  <w:r w:rsidR="00DF674B">
                    <w:rPr>
                      <w:rFonts w:ascii="Times New Roman" w:hAnsi="Times New Roman"/>
                      <w:bCs/>
                      <w:szCs w:val="24"/>
                    </w:rPr>
                    <w:t xml:space="preserve"> СВ̃ КН̃</w:t>
                  </w:r>
                  <w:r w:rsidRPr="009324AF">
                    <w:rPr>
                      <w:rFonts w:ascii="Times New Roman" w:hAnsi="Times New Roman"/>
                      <w:bCs/>
                      <w:szCs w:val="24"/>
                    </w:rPr>
                    <w:t xml:space="preserve"> (Святая Княгиня), над левым</w:t>
                  </w:r>
                  <w:r w:rsidRPr="009324AF">
                    <w:rPr>
                      <w:rFonts w:ascii="Times New Roman" w:hAnsi="Times New Roman"/>
                      <w:szCs w:val="24"/>
                    </w:rPr>
                    <w:t xml:space="preserve"> —</w:t>
                  </w:r>
                  <w:r w:rsidR="00DF674B">
                    <w:rPr>
                      <w:rFonts w:ascii="Times New Roman" w:hAnsi="Times New Roman"/>
                      <w:szCs w:val="24"/>
                    </w:rPr>
                    <w:t xml:space="preserve">  ȌЛЬГА</w:t>
                  </w:r>
                  <w:r w:rsidRPr="009324AF">
                    <w:rPr>
                      <w:rFonts w:ascii="Times New Roman" w:hAnsi="Times New Roman"/>
                      <w:bCs/>
                      <w:szCs w:val="24"/>
                    </w:rPr>
                    <w:t xml:space="preserve">. Медальон окантован выпуклым золотистым рантом </w:t>
                  </w:r>
                  <w:r w:rsidRPr="009324AF">
                    <w:rPr>
                      <w:rFonts w:ascii="Times New Roman" w:hAnsi="Times New Roman"/>
                      <w:szCs w:val="24"/>
                    </w:rPr>
                    <w:t>и обрамлен двумя широкими лавровыми ветвями, листья которых покрыты синей эмалью</w:t>
                  </w:r>
                  <w:r w:rsidRPr="009324AF">
                    <w:rPr>
                      <w:rFonts w:ascii="Times New Roman" w:hAnsi="Times New Roman"/>
                      <w:bCs/>
                      <w:szCs w:val="24"/>
                    </w:rPr>
                    <w:t>. Ветви венка скреплены у основания небольшой четырехгранной металлической пластиной. На оборотной стороне медали расположен стилизованный девиз: ВЕРОЙ И ЛЮБОВЬЮ СПАСЕМСЯ. Под девизом имеется номер, зарегистрированный в Наградной комиссии. Медаль при помощи кольца соединяется с колодкой, которая имеет форму трапеции. Лента в колодке голубого цвета с белыми широкими полосами по краям и тонкой голубой каймой. Материалы: латунь, никель, золочение, холодная эмаль. Размер медали: ширина 40 мм, высота 40 мм. На оборотной стороне колодки</w:t>
                  </w:r>
                  <w:r w:rsidRPr="009324AF">
                    <w:rPr>
                      <w:rFonts w:ascii="Times New Roman" w:hAnsi="Times New Roman"/>
                      <w:szCs w:val="24"/>
                    </w:rPr>
                    <w:t xml:space="preserve"> — </w:t>
                  </w:r>
                  <w:r w:rsidRPr="009324AF">
                    <w:rPr>
                      <w:rFonts w:ascii="Times New Roman" w:hAnsi="Times New Roman"/>
                      <w:bCs/>
                      <w:szCs w:val="24"/>
                    </w:rPr>
                    <w:t>приспособление для крепления.</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142" w:hanging="142"/>
                    <w:contextualSpacing w:val="0"/>
                    <w:suppressOverlap/>
                    <w:outlineLvl w:val="4"/>
                    <w:rPr>
                      <w:rFonts w:ascii="Times New Roman" w:hAnsi="Times New Roman"/>
                      <w:bCs/>
                      <w:szCs w:val="24"/>
                    </w:rPr>
                  </w:pPr>
                  <w:r w:rsidRPr="009324AF">
                    <w:rPr>
                      <w:rFonts w:ascii="Times New Roman" w:hAnsi="Times New Roman"/>
                      <w:bCs/>
                      <w:szCs w:val="24"/>
                    </w:rPr>
                    <w:t xml:space="preserve">Медаль носится на левой стороне груди и при наличии других медалей Русской Православной Церкви располагается среди них </w:t>
                  </w:r>
                  <w:r w:rsidRPr="009324AF">
                    <w:rPr>
                      <w:rFonts w:ascii="Times New Roman" w:hAnsi="Times New Roman"/>
                      <w:szCs w:val="24"/>
                    </w:rPr>
                    <w:t>согласно перечню медалей, указанному в статье 3.4.2.</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142" w:hanging="142"/>
                    <w:contextualSpacing w:val="0"/>
                    <w:suppressOverlap/>
                    <w:outlineLvl w:val="4"/>
                    <w:rPr>
                      <w:rFonts w:ascii="Times New Roman" w:hAnsi="Times New Roman"/>
                      <w:bCs/>
                      <w:szCs w:val="24"/>
                    </w:rPr>
                  </w:pPr>
                  <w:r w:rsidRPr="009324AF">
                    <w:rPr>
                      <w:rFonts w:ascii="Times New Roman" w:hAnsi="Times New Roman"/>
                      <w:bCs/>
                      <w:szCs w:val="24"/>
                    </w:rPr>
                    <w:t>Планка медали представляет собой прямоугольную металлическую пластину, обтянутую муаровой лентой голубого цвета с белыми широкими полосами по краям и тонкой голубой каймой. Размеры планки медали: ширина 24 мм, высота 13 мм. На обратной стороне имеется приспособление для крепления.</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142" w:hanging="142"/>
                    <w:contextualSpacing w:val="0"/>
                    <w:suppressOverlap/>
                    <w:outlineLvl w:val="4"/>
                    <w:rPr>
                      <w:rFonts w:ascii="Times New Roman" w:hAnsi="Times New Roman"/>
                      <w:bCs/>
                      <w:szCs w:val="24"/>
                    </w:rPr>
                  </w:pPr>
                  <w:r w:rsidRPr="009324AF">
                    <w:rPr>
                      <w:rFonts w:ascii="Times New Roman" w:hAnsi="Times New Roman"/>
                      <w:bCs/>
                      <w:szCs w:val="24"/>
                    </w:rPr>
                    <w:t xml:space="preserve">Планка медали может носиться на повседневной одежде и располагается </w:t>
                  </w:r>
                  <w:r w:rsidRPr="009324AF">
                    <w:rPr>
                      <w:rFonts w:ascii="Times New Roman" w:hAnsi="Times New Roman"/>
                      <w:szCs w:val="24"/>
                    </w:rPr>
                    <w:t>согласно перечню медалей, указанному в статье 3.4.2.</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szCs w:val="24"/>
                    </w:rPr>
                    <w:t xml:space="preserve"> </w:t>
                  </w:r>
                  <w:r w:rsidRPr="009324AF">
                    <w:rPr>
                      <w:rFonts w:ascii="Times New Roman" w:hAnsi="Times New Roman"/>
                      <w:bCs/>
                      <w:szCs w:val="24"/>
                    </w:rPr>
                    <w:t>Медалью ордена равноапостольной княгини Ольги награждаются женщины за заслуги на поприще церковного, государственного и общественного служения.</w:t>
                  </w:r>
                </w:p>
              </w:tc>
            </w:tr>
            <w:tr w:rsidR="00F967D4" w:rsidRPr="009324AF" w:rsidTr="002F7BF4">
              <w:tc>
                <w:tcPr>
                  <w:tcW w:w="10343" w:type="dxa"/>
                </w:tcPr>
                <w:p w:rsidR="00502150" w:rsidRPr="009324AF" w:rsidRDefault="00502150" w:rsidP="0080352C">
                  <w:pPr>
                    <w:pStyle w:val="2"/>
                    <w:framePr w:hSpace="180" w:wrap="around" w:vAnchor="text" w:hAnchor="margin" w:xAlign="center" w:y="-239"/>
                    <w:numPr>
                      <w:ilvl w:val="1"/>
                      <w:numId w:val="77"/>
                    </w:numPr>
                    <w:tabs>
                      <w:tab w:val="left" w:pos="993"/>
                    </w:tabs>
                    <w:spacing w:before="0" w:beforeAutospacing="0" w:after="240"/>
                    <w:ind w:left="0" w:firstLine="0"/>
                    <w:contextualSpacing w:val="0"/>
                    <w:suppressOverlap/>
                    <w:jc w:val="center"/>
                    <w:outlineLvl w:val="4"/>
                    <w:rPr>
                      <w:rFonts w:ascii="Times New Roman" w:hAnsi="Times New Roman"/>
                      <w:b/>
                      <w:bCs/>
                      <w:szCs w:val="24"/>
                    </w:rPr>
                  </w:pPr>
                  <w:r w:rsidRPr="009324AF">
                    <w:rPr>
                      <w:rFonts w:ascii="Times New Roman" w:hAnsi="Times New Roman"/>
                      <w:b/>
                      <w:bCs/>
                      <w:szCs w:val="24"/>
                    </w:rPr>
                    <w:lastRenderedPageBreak/>
                    <w:t>Статут ордена преподобного Серафима Саровского</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Орден учрежден определением Святейшего Патриарха Алексия II и Священного Синода от 25 марта 2004 года в ознаменование 100-летия канонизации преподобного Серафима Саровского. Преподобный Серафим является величайшим подвижником XIX века и особо почита</w:t>
                  </w:r>
                  <w:r w:rsidRPr="009324AF">
                    <w:rPr>
                      <w:rFonts w:ascii="Times New Roman" w:hAnsi="Times New Roman"/>
                      <w:szCs w:val="24"/>
                    </w:rPr>
                    <w:lastRenderedPageBreak/>
                    <w:t>ется в России как духовный наставник и ревнитель церковной жизни.</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Орден преподобного Серафима Саровского имеет три степени.</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b/>
                      <w:szCs w:val="24"/>
                      <w:u w:val="single"/>
                    </w:rPr>
                    <w:t>Знаки ордена первой степени</w:t>
                  </w:r>
                  <w:r w:rsidRPr="009324AF">
                    <w:rPr>
                      <w:rFonts w:ascii="Times New Roman" w:hAnsi="Times New Roman"/>
                      <w:szCs w:val="24"/>
                    </w:rPr>
                    <w:t>:</w:t>
                  </w:r>
                </w:p>
                <w:p w:rsidR="00502150" w:rsidRPr="009324AF" w:rsidRDefault="00502150" w:rsidP="0080352C">
                  <w:pPr>
                    <w:pStyle w:val="2"/>
                    <w:framePr w:hSpace="180" w:wrap="around" w:vAnchor="text" w:hAnchor="margin" w:xAlign="center" w:y="-239"/>
                    <w:numPr>
                      <w:ilvl w:val="0"/>
                      <w:numId w:val="46"/>
                    </w:numPr>
                    <w:spacing w:before="0" w:beforeAutospacing="0" w:after="240"/>
                    <w:contextualSpacing w:val="0"/>
                    <w:suppressOverlap/>
                    <w:rPr>
                      <w:rFonts w:ascii="Times New Roman" w:hAnsi="Times New Roman"/>
                      <w:szCs w:val="24"/>
                    </w:rPr>
                  </w:pPr>
                  <w:r w:rsidRPr="009324AF">
                    <w:rPr>
                      <w:rFonts w:ascii="Times New Roman" w:hAnsi="Times New Roman"/>
                      <w:szCs w:val="24"/>
                    </w:rPr>
                    <w:t xml:space="preserve">Знак ордена представляет собой позолоченный четырехконечный крест с расширяющимися округлыми концами и </w:t>
                  </w:r>
                  <w:proofErr w:type="spellStart"/>
                  <w:r w:rsidRPr="009324AF">
                    <w:rPr>
                      <w:rFonts w:ascii="Times New Roman" w:hAnsi="Times New Roman"/>
                      <w:szCs w:val="24"/>
                    </w:rPr>
                    <w:t>килевидными</w:t>
                  </w:r>
                  <w:proofErr w:type="spellEnd"/>
                  <w:r w:rsidRPr="009324AF">
                    <w:rPr>
                      <w:rFonts w:ascii="Times New Roman" w:hAnsi="Times New Roman"/>
                      <w:szCs w:val="24"/>
                    </w:rPr>
                    <w:t xml:space="preserve"> завершениями. Ветви креста обрамлены узким выпуклым рантом и покрыты зеленой эмалью. Между ветвями креста сгруппированы рельефные гладкие позолоченные лучи, разделенные между собой металлическими зернами. В центре креста — круглый медальон с позолоченной рельефной монограммой «СС» (Серафим Саровский) на белом эмалевом фоне. Вокруг медальона располагается пояс со стилизованным девизом: СТЯЖИ ДУХЪ МИРЕНЪ. В нижней части пояса помещены две лавровые ветви с зелеными эмалевыми листьями, контуры которых позолочены. Ветви отделены друг от друга и от девиза золотистыми точками. Пояс также покрыт зеленой эмалью, окантован выпуклым рантом и обрамлен 31 фианитом. Знак посредством ушка и кольца крепится к орденской ленте. На обратной стороне знака имеется номер, зарегистрированный в Наградной комиссии. Материалы: серебро с позолотой, фианиты, холодная эмаль. Размеры знака ордена: ширина 70 мм, высота 70 мм.</w:t>
                  </w:r>
                </w:p>
                <w:p w:rsidR="00502150" w:rsidRPr="009324AF" w:rsidRDefault="00502150" w:rsidP="0080352C">
                  <w:pPr>
                    <w:pStyle w:val="2"/>
                    <w:framePr w:hSpace="180" w:wrap="around" w:vAnchor="text" w:hAnchor="margin" w:xAlign="center" w:y="-239"/>
                    <w:numPr>
                      <w:ilvl w:val="0"/>
                      <w:numId w:val="46"/>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 xml:space="preserve">Звезда ордена позолоченная восьмиконечная. Вертикальные и горизонтальные лучи звезды образуются ветвями креста, которые окантованы выпуклым рантом и покрыты зеленой эмалью. Между ветвями креста сгруппированы гладкие позолоченные лучи округлой формы, разделенные между собой дорожкой из металлических зерен. В центре звезды — круглый медальон с образом преподобного Серафима Саровского, выполненный в технике художественной финифти. Святой изображен </w:t>
                  </w:r>
                  <w:proofErr w:type="spellStart"/>
                  <w:r w:rsidRPr="009324AF">
                    <w:rPr>
                      <w:rFonts w:ascii="Times New Roman" w:hAnsi="Times New Roman"/>
                      <w:szCs w:val="24"/>
                    </w:rPr>
                    <w:t>погрудно</w:t>
                  </w:r>
                  <w:proofErr w:type="spellEnd"/>
                  <w:r w:rsidRPr="009324AF">
                    <w:rPr>
                      <w:rFonts w:ascii="Times New Roman" w:hAnsi="Times New Roman"/>
                      <w:szCs w:val="24"/>
                    </w:rPr>
                    <w:t>, в рясе с епитрахилью. По сторонам, над плечами, стилизованная надпись: над правым плечом —</w:t>
                  </w:r>
                  <w:r w:rsidR="00A61344">
                    <w:rPr>
                      <w:rFonts w:ascii="Times New Roman" w:hAnsi="Times New Roman"/>
                      <w:szCs w:val="24"/>
                    </w:rPr>
                    <w:t xml:space="preserve"> ПР̃П</w:t>
                  </w:r>
                  <w:r w:rsidRPr="009324AF">
                    <w:rPr>
                      <w:rFonts w:ascii="Akathistos Caps Ucs" w:hAnsi="Akathistos Caps Ucs"/>
                      <w:szCs w:val="24"/>
                    </w:rPr>
                    <w:t>,</w:t>
                  </w:r>
                  <w:r w:rsidRPr="009324AF">
                    <w:rPr>
                      <w:rFonts w:ascii="Times New Roman" w:hAnsi="Times New Roman"/>
                      <w:szCs w:val="24"/>
                    </w:rPr>
                    <w:t xml:space="preserve"> чуть ниже -</w:t>
                  </w:r>
                  <w:r w:rsidR="00A61344">
                    <w:rPr>
                      <w:rFonts w:ascii="Times New Roman" w:hAnsi="Times New Roman"/>
                      <w:szCs w:val="24"/>
                    </w:rPr>
                    <w:t xml:space="preserve"> СЕРАФÍМЪ</w:t>
                  </w:r>
                  <w:r w:rsidRPr="009324AF">
                    <w:rPr>
                      <w:rFonts w:ascii="Times New Roman" w:hAnsi="Times New Roman"/>
                      <w:szCs w:val="24"/>
                    </w:rPr>
                    <w:t>, над левым плечом —</w:t>
                  </w:r>
                  <w:r w:rsidR="00A61344">
                    <w:rPr>
                      <w:rFonts w:ascii="Times New Roman" w:hAnsi="Times New Roman"/>
                      <w:szCs w:val="24"/>
                    </w:rPr>
                    <w:t xml:space="preserve"> САРО́ВСК</w:t>
                  </w:r>
                  <w:r w:rsidR="00A61344">
                    <w:rPr>
                      <w:rFonts w:ascii="Times New Roman" w:hAnsi="Times New Roman"/>
                      <w:szCs w:val="24"/>
                      <w:lang w:val="en-US"/>
                    </w:rPr>
                    <w:t>I</w:t>
                  </w:r>
                  <w:r w:rsidR="00A61344">
                    <w:rPr>
                      <w:rFonts w:ascii="Times New Roman" w:hAnsi="Times New Roman"/>
                      <w:szCs w:val="24"/>
                    </w:rPr>
                    <w:t>Й</w:t>
                  </w:r>
                  <w:r w:rsidRPr="009324AF">
                    <w:rPr>
                      <w:rFonts w:ascii="Times New Roman" w:hAnsi="Times New Roman"/>
                      <w:szCs w:val="24"/>
                    </w:rPr>
                    <w:t>. Вокруг медальона располагается пояс со стилизованным девизом: СТЯЖИ ДУХЪ МИРЕНЪ</w:t>
                  </w:r>
                  <w:r w:rsidRPr="009324AF">
                    <w:rPr>
                      <w:rFonts w:ascii="Izhitza" w:hAnsi="Izhitza" w:cs="Courier New"/>
                      <w:szCs w:val="24"/>
                    </w:rPr>
                    <w:t>.</w:t>
                  </w:r>
                  <w:r w:rsidRPr="009324AF">
                    <w:rPr>
                      <w:rFonts w:ascii="Times New Roman" w:hAnsi="Times New Roman"/>
                      <w:szCs w:val="24"/>
                    </w:rPr>
                    <w:t xml:space="preserve"> В нижней части пояса помещены две лавровые ветви с зелеными эмалевыми листьями, контуры которых позолочены. Ветви отделены друг от друга и от девиза золотистыми точками. Пояс также покрыт зеленой эмалью, окантован выпуклым рантом и обрамлен 31 фианитом. На оборотной стороне орден имеет номер, зарегистрированный в Наградной комиссии, и приспособление для крепления. Материалы: серебро с позолотой, фианиты, холодная эмаль, финифть. Размеры звезды ордена: ширина 80 мм, высота 80 мм. </w:t>
                  </w:r>
                </w:p>
                <w:p w:rsidR="00502150" w:rsidRPr="009324AF" w:rsidRDefault="00502150" w:rsidP="0080352C">
                  <w:pPr>
                    <w:pStyle w:val="2"/>
                    <w:framePr w:hSpace="180" w:wrap="around" w:vAnchor="text" w:hAnchor="margin" w:xAlign="center" w:y="-239"/>
                    <w:numPr>
                      <w:ilvl w:val="0"/>
                      <w:numId w:val="46"/>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Лента ордена шелковая муаровая, зеленого цвета, с широкими белыми полосами по краям и тонкой зеленой каймой, шириной 95 мм, носимая через правое плечо светскими лицами, архиереями и клириками носимая на шее.</w:t>
                  </w:r>
                </w:p>
                <w:p w:rsidR="00502150" w:rsidRPr="009324AF" w:rsidRDefault="00502150" w:rsidP="0080352C">
                  <w:pPr>
                    <w:pStyle w:val="2"/>
                    <w:framePr w:hSpace="180" w:wrap="around" w:vAnchor="text" w:hAnchor="margin" w:xAlign="center" w:y="-239"/>
                    <w:numPr>
                      <w:ilvl w:val="0"/>
                      <w:numId w:val="46"/>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Звезда ордена носится на левой стороне груди;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80352C">
                  <w:pPr>
                    <w:pStyle w:val="a8"/>
                    <w:framePr w:hSpace="180" w:wrap="around" w:vAnchor="text" w:hAnchor="margin" w:xAlign="center" w:y="-239"/>
                    <w:numPr>
                      <w:ilvl w:val="0"/>
                      <w:numId w:val="46"/>
                    </w:numPr>
                    <w:spacing w:before="0" w:beforeAutospacing="0" w:after="240" w:afterAutospacing="0"/>
                    <w:ind w:left="748" w:hanging="391"/>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зеленого цвета с широкими белыми полосами по краям и тонкой зеленой каймой. В центре орденской планки расположена миниатюрная звезда ордена золотистого цвета. Вертикальные и горизонтальные лучи звезды, которые образуют ветви креста, покрыты зеленой эмалью. В центре звезды — золотистый медальон, окруженный эмалевым поясом зеленого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80352C">
                  <w:pPr>
                    <w:pStyle w:val="2"/>
                    <w:framePr w:hSpace="180" w:wrap="around" w:vAnchor="text" w:hAnchor="margin" w:xAlign="center" w:y="-239"/>
                    <w:numPr>
                      <w:ilvl w:val="0"/>
                      <w:numId w:val="46"/>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lastRenderedPageBreak/>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преподобного Серафима Саровского 1 степени располагается согласно перечню орденов, указанному в статье 3.3.2.</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b/>
                      <w:szCs w:val="24"/>
                      <w:u w:val="single"/>
                    </w:rPr>
                  </w:pPr>
                  <w:r w:rsidRPr="009324AF">
                    <w:rPr>
                      <w:rFonts w:ascii="Times New Roman" w:hAnsi="Times New Roman"/>
                      <w:b/>
                      <w:szCs w:val="24"/>
                      <w:u w:val="single"/>
                    </w:rPr>
                    <w:t>Знаки ордена второй степени:</w:t>
                  </w:r>
                </w:p>
                <w:p w:rsidR="00502150" w:rsidRPr="009324AF" w:rsidRDefault="00502150" w:rsidP="0080352C">
                  <w:pPr>
                    <w:pStyle w:val="2"/>
                    <w:framePr w:hSpace="180" w:wrap="around" w:vAnchor="text" w:hAnchor="margin" w:xAlign="center" w:y="-239"/>
                    <w:numPr>
                      <w:ilvl w:val="0"/>
                      <w:numId w:val="47"/>
                    </w:numPr>
                    <w:spacing w:before="0" w:beforeAutospacing="0" w:after="240"/>
                    <w:contextualSpacing w:val="0"/>
                    <w:suppressOverlap/>
                    <w:rPr>
                      <w:rFonts w:ascii="Times New Roman" w:hAnsi="Times New Roman"/>
                      <w:szCs w:val="24"/>
                    </w:rPr>
                  </w:pPr>
                  <w:r w:rsidRPr="009324AF">
                    <w:rPr>
                      <w:rFonts w:ascii="Times New Roman" w:hAnsi="Times New Roman"/>
                      <w:szCs w:val="24"/>
                    </w:rPr>
                    <w:t xml:space="preserve">Знак ордена представляет собой золотистый четырехконечный крест с расширяющимися округлыми концами и </w:t>
                  </w:r>
                  <w:proofErr w:type="spellStart"/>
                  <w:r w:rsidRPr="009324AF">
                    <w:rPr>
                      <w:rFonts w:ascii="Times New Roman" w:hAnsi="Times New Roman"/>
                      <w:szCs w:val="24"/>
                    </w:rPr>
                    <w:t>килевидными</w:t>
                  </w:r>
                  <w:proofErr w:type="spellEnd"/>
                  <w:r w:rsidRPr="009324AF">
                    <w:rPr>
                      <w:rFonts w:ascii="Times New Roman" w:hAnsi="Times New Roman"/>
                      <w:szCs w:val="24"/>
                    </w:rPr>
                    <w:t xml:space="preserve"> завершениями. Ветви креста обрамлены узким выпуклым рантом и покрыты зеленой эмалью. Между ветвями креста расположены серебристые гладкие лучи, разделенные между собой дорожкой из металлических зерен. В центре креста — рельефный золотистый медальон с образом преподобного Серафима Саровского. Святой изображен </w:t>
                  </w:r>
                  <w:proofErr w:type="spellStart"/>
                  <w:r w:rsidRPr="009324AF">
                    <w:rPr>
                      <w:rFonts w:ascii="Times New Roman" w:hAnsi="Times New Roman"/>
                      <w:szCs w:val="24"/>
                    </w:rPr>
                    <w:t>погрудно</w:t>
                  </w:r>
                  <w:proofErr w:type="spellEnd"/>
                  <w:r w:rsidRPr="009324AF">
                    <w:rPr>
                      <w:rFonts w:ascii="Times New Roman" w:hAnsi="Times New Roman"/>
                      <w:szCs w:val="24"/>
                    </w:rPr>
                    <w:t>, в рясе с епитрахилью. По сторонам, над плечами, стилизованная надпись: над правым плечом —</w:t>
                  </w:r>
                  <w:r w:rsidR="00311B64">
                    <w:rPr>
                      <w:rFonts w:ascii="Times New Roman" w:hAnsi="Times New Roman"/>
                      <w:szCs w:val="24"/>
                    </w:rPr>
                    <w:t xml:space="preserve">  ПР̃П</w:t>
                  </w:r>
                  <w:r w:rsidRPr="009324AF">
                    <w:rPr>
                      <w:rFonts w:ascii="Akathistos Caps Ucs" w:hAnsi="Akathistos Caps Ucs"/>
                      <w:szCs w:val="24"/>
                    </w:rPr>
                    <w:t xml:space="preserve">, </w:t>
                  </w:r>
                  <w:r w:rsidRPr="009324AF">
                    <w:rPr>
                      <w:rFonts w:ascii="Times New Roman" w:hAnsi="Times New Roman"/>
                      <w:szCs w:val="24"/>
                    </w:rPr>
                    <w:t>чуть ниже -</w:t>
                  </w:r>
                  <w:r w:rsidR="00311B64">
                    <w:rPr>
                      <w:rFonts w:ascii="Times New Roman" w:hAnsi="Times New Roman"/>
                      <w:szCs w:val="24"/>
                    </w:rPr>
                    <w:t xml:space="preserve">  СЕРАФÍМЪ,</w:t>
                  </w:r>
                  <w:r w:rsidRPr="009324AF">
                    <w:rPr>
                      <w:rFonts w:ascii="Times New Roman" w:hAnsi="Times New Roman"/>
                      <w:szCs w:val="24"/>
                    </w:rPr>
                    <w:t xml:space="preserve"> справа —</w:t>
                  </w:r>
                  <w:r w:rsidR="00311B64">
                    <w:rPr>
                      <w:rFonts w:ascii="Times New Roman" w:hAnsi="Times New Roman"/>
                      <w:szCs w:val="24"/>
                    </w:rPr>
                    <w:t xml:space="preserve"> </w:t>
                  </w:r>
                  <w:r w:rsidR="00311B64">
                    <w:t xml:space="preserve"> </w:t>
                  </w:r>
                  <w:r w:rsidR="00311B64" w:rsidRPr="00311B64">
                    <w:rPr>
                      <w:rFonts w:ascii="Times New Roman" w:hAnsi="Times New Roman"/>
                      <w:szCs w:val="24"/>
                    </w:rPr>
                    <w:t>СА</w:t>
                  </w:r>
                  <w:r w:rsidR="00311B64">
                    <w:rPr>
                      <w:rFonts w:ascii="Times New Roman" w:hAnsi="Times New Roman"/>
                      <w:szCs w:val="24"/>
                    </w:rPr>
                    <w:t>РО́В.,</w:t>
                  </w:r>
                  <w:r w:rsidRPr="009324AF">
                    <w:rPr>
                      <w:rFonts w:ascii="Akathistos Caps Ucs" w:hAnsi="Akathistos Caps Ucs"/>
                      <w:szCs w:val="24"/>
                    </w:rPr>
                    <w:t xml:space="preserve"> </w:t>
                  </w:r>
                  <w:r w:rsidRPr="009324AF">
                    <w:rPr>
                      <w:rFonts w:ascii="Times New Roman" w:hAnsi="Times New Roman"/>
                      <w:szCs w:val="24"/>
                    </w:rPr>
                    <w:t xml:space="preserve">чуть ниже </w:t>
                  </w:r>
                  <w:r w:rsidR="00311B64">
                    <w:rPr>
                      <w:rFonts w:ascii="Times New Roman" w:hAnsi="Times New Roman"/>
                      <w:szCs w:val="24"/>
                    </w:rPr>
                    <w:t>– ЧУД.</w:t>
                  </w:r>
                  <w:r w:rsidRPr="009324AF">
                    <w:rPr>
                      <w:rFonts w:ascii="Times New Roman" w:hAnsi="Times New Roman"/>
                      <w:szCs w:val="24"/>
                    </w:rPr>
                    <w:t xml:space="preserve"> Медальон окантован выпуклым рантом. Вокруг медальона располагается пояс со стилизованным девизом: СТЯЖИ ДУХЪ МИРЕНЪ. В нижней части пояса помещены две лавровые ветви с зелеными эмалевыми листьями, контуры которых позолочены. Ветви отделены друг от друга и от девиза золотистыми точками. Пояс также покрыт зеленой эмалью и окантован выпуклым рантом. Знак посредством кольца и треугольной планки крепится к орденской ленте. На обратной стороне знака имеется номер, зарегистрированный в Наградной комиссии. Материалы: медь с серебрением и позолотой, холодная эмаль. Размеры знака ордена: ширина 60 мм, высота 60 мм.</w:t>
                  </w:r>
                </w:p>
                <w:p w:rsidR="00502150" w:rsidRPr="009324AF" w:rsidRDefault="00502150" w:rsidP="0080352C">
                  <w:pPr>
                    <w:pStyle w:val="2"/>
                    <w:framePr w:hSpace="180" w:wrap="around" w:vAnchor="text" w:hAnchor="margin" w:xAlign="center" w:y="-239"/>
                    <w:numPr>
                      <w:ilvl w:val="0"/>
                      <w:numId w:val="47"/>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Звезда ордена серебристая восьмиконечная. Вертикальные и горизонтальные лучи звезды образуются ветвями креста, которые окантованы выпуклым золотистым рантом и покрыты зеленой эмалью. Диагональные лучи звезды гладкие, серебристые, округлой формы и разделены между собой дорожкой из металлических зерен. В центре звезды — круглый медальон с золотистой рельефной монограммой «СС» (Серафим Саровский) на белом эмалевом фоне. Медальон окантован рантом, вокруг которого расположены две лавровые ветви с зелеными эмалевыми листьями, контуры которых позолочены. У основания ветви скреплены зеленым эмалевым квадратом, который поделен золотистыми диагональными линиями на четыре треугольника. На обратной стороне орден имеет номер, зарегистрированный в Наградной комиссии, и приспособление для крепления. Материалы: медь с серебрением и позолотой, холодная эмаль. Размеры звезды ордена: ширина 80 мм, высота 80 мм.</w:t>
                  </w:r>
                </w:p>
                <w:p w:rsidR="00502150" w:rsidRPr="009324AF" w:rsidRDefault="00502150" w:rsidP="0080352C">
                  <w:pPr>
                    <w:pStyle w:val="2"/>
                    <w:framePr w:hSpace="180" w:wrap="around" w:vAnchor="text" w:hAnchor="margin" w:xAlign="center" w:y="-239"/>
                    <w:numPr>
                      <w:ilvl w:val="0"/>
                      <w:numId w:val="47"/>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Лента шелковая муаровая, зеленого цвета, с широкими белыми полосами по краям и тонкой зеленой каймой, шириной 40 мм, носимая на шее.</w:t>
                  </w:r>
                </w:p>
                <w:p w:rsidR="00502150" w:rsidRPr="009324AF" w:rsidRDefault="00502150" w:rsidP="0080352C">
                  <w:pPr>
                    <w:pStyle w:val="2"/>
                    <w:framePr w:hSpace="180" w:wrap="around" w:vAnchor="text" w:hAnchor="margin" w:xAlign="center" w:y="-239"/>
                    <w:numPr>
                      <w:ilvl w:val="0"/>
                      <w:numId w:val="47"/>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Звезда ордена носится на левой стороне груди;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80352C">
                  <w:pPr>
                    <w:pStyle w:val="a8"/>
                    <w:framePr w:hSpace="180" w:wrap="around" w:vAnchor="text" w:hAnchor="margin" w:xAlign="center" w:y="-239"/>
                    <w:numPr>
                      <w:ilvl w:val="0"/>
                      <w:numId w:val="47"/>
                    </w:numPr>
                    <w:spacing w:before="0" w:beforeAutospacing="0" w:after="240" w:afterAutospacing="0"/>
                    <w:ind w:left="748" w:hanging="391"/>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зеленого цвета с широкими белыми полосами по краям и тонкой зеленой каймой. В центре орденской планки расположена миниатюрная звезда ордена серебристого цвета. Вертикальные и горизонтальные лучи звезды, которые образуют ветви креста, покрыты зеленой эмалью и имеют золотистую окантовку. В центре звезды — золотистый медальон, окруженный эмалевым поясом зеленого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80352C">
                  <w:pPr>
                    <w:pStyle w:val="2"/>
                    <w:framePr w:hSpace="180" w:wrap="around" w:vAnchor="text" w:hAnchor="margin" w:xAlign="center" w:y="-239"/>
                    <w:numPr>
                      <w:ilvl w:val="0"/>
                      <w:numId w:val="47"/>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 xml:space="preserve">Планка ордена может носиться на повседневной одежде и располагается в таких случаях </w:t>
                  </w:r>
                  <w:r w:rsidRPr="009324AF">
                    <w:rPr>
                      <w:rFonts w:ascii="Times New Roman" w:hAnsi="Times New Roman"/>
                      <w:szCs w:val="24"/>
                    </w:rPr>
                    <w:lastRenderedPageBreak/>
                    <w:t>на левой стороне груди. При наличии других орденов Русской Православной Церкви планка ордена преподобного Серафима Саровского 2 степени располагается согласно перечню орденов, указанному в статье 3.3.2.</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b/>
                      <w:szCs w:val="24"/>
                      <w:u w:val="single"/>
                    </w:rPr>
                  </w:pPr>
                  <w:r w:rsidRPr="009324AF">
                    <w:rPr>
                      <w:rFonts w:ascii="Times New Roman" w:hAnsi="Times New Roman"/>
                      <w:b/>
                      <w:szCs w:val="24"/>
                      <w:u w:val="single"/>
                    </w:rPr>
                    <w:t>Знаки ордена третьей степени:</w:t>
                  </w:r>
                </w:p>
                <w:p w:rsidR="00502150" w:rsidRPr="009324AF" w:rsidRDefault="00502150" w:rsidP="0080352C">
                  <w:pPr>
                    <w:pStyle w:val="2"/>
                    <w:framePr w:hSpace="180" w:wrap="around" w:vAnchor="text" w:hAnchor="margin" w:xAlign="center" w:y="-239"/>
                    <w:numPr>
                      <w:ilvl w:val="0"/>
                      <w:numId w:val="48"/>
                    </w:numPr>
                    <w:spacing w:before="0" w:beforeAutospacing="0" w:after="240"/>
                    <w:contextualSpacing w:val="0"/>
                    <w:suppressOverlap/>
                    <w:rPr>
                      <w:rFonts w:ascii="Times New Roman" w:hAnsi="Times New Roman"/>
                      <w:szCs w:val="24"/>
                    </w:rPr>
                  </w:pPr>
                  <w:r w:rsidRPr="009324AF">
                    <w:rPr>
                      <w:rFonts w:ascii="Times New Roman" w:hAnsi="Times New Roman"/>
                      <w:szCs w:val="24"/>
                    </w:rPr>
                    <w:t xml:space="preserve">Знак ордена представляет собой золотистый четырехконечный крест с расширяющимися округлыми концами и </w:t>
                  </w:r>
                  <w:proofErr w:type="spellStart"/>
                  <w:r w:rsidRPr="009324AF">
                    <w:rPr>
                      <w:rFonts w:ascii="Times New Roman" w:hAnsi="Times New Roman"/>
                      <w:szCs w:val="24"/>
                    </w:rPr>
                    <w:t>килевидными</w:t>
                  </w:r>
                  <w:proofErr w:type="spellEnd"/>
                  <w:r w:rsidRPr="009324AF">
                    <w:rPr>
                      <w:rFonts w:ascii="Times New Roman" w:hAnsi="Times New Roman"/>
                      <w:szCs w:val="24"/>
                    </w:rPr>
                    <w:t xml:space="preserve"> завершениями. Ветви креста обрамлены узким выпуклым рантом и покрыты зеленой эмалью. Между ветвями креста расположены золотистые гладкие лучи, разделенные между собой дорожкой из металлических зерен. В центре креста — рельефный золотистый медальон с образом преподобного Серафима Саровского. Святой изображен </w:t>
                  </w:r>
                  <w:proofErr w:type="spellStart"/>
                  <w:r w:rsidRPr="009324AF">
                    <w:rPr>
                      <w:rFonts w:ascii="Times New Roman" w:hAnsi="Times New Roman"/>
                      <w:szCs w:val="24"/>
                    </w:rPr>
                    <w:t>погрудно</w:t>
                  </w:r>
                  <w:proofErr w:type="spellEnd"/>
                  <w:r w:rsidRPr="009324AF">
                    <w:rPr>
                      <w:rFonts w:ascii="Times New Roman" w:hAnsi="Times New Roman"/>
                      <w:szCs w:val="24"/>
                    </w:rPr>
                    <w:t>, в рясе с епитрахилью. По сторонам, над плечами, стилизованная надпись: над правым плечом —</w:t>
                  </w:r>
                  <w:r w:rsidR="00311B64">
                    <w:rPr>
                      <w:rFonts w:ascii="Times New Roman" w:hAnsi="Times New Roman"/>
                      <w:szCs w:val="24"/>
                    </w:rPr>
                    <w:t xml:space="preserve">  ПР̃П,</w:t>
                  </w:r>
                  <w:r w:rsidRPr="009324AF">
                    <w:rPr>
                      <w:rFonts w:ascii="Akathistos Caps Ucs" w:hAnsi="Akathistos Caps Ucs"/>
                      <w:szCs w:val="24"/>
                    </w:rPr>
                    <w:t xml:space="preserve"> </w:t>
                  </w:r>
                  <w:r w:rsidRPr="009324AF">
                    <w:rPr>
                      <w:rFonts w:ascii="Times New Roman" w:hAnsi="Times New Roman"/>
                      <w:szCs w:val="24"/>
                    </w:rPr>
                    <w:t>чуть ниже -</w:t>
                  </w:r>
                  <w:r w:rsidR="00311B64">
                    <w:rPr>
                      <w:rFonts w:ascii="Times New Roman" w:hAnsi="Times New Roman"/>
                      <w:szCs w:val="24"/>
                    </w:rPr>
                    <w:t xml:space="preserve">  СЕРАФÍМЪ,</w:t>
                  </w:r>
                  <w:r w:rsidRPr="009324AF">
                    <w:rPr>
                      <w:rFonts w:ascii="Times New Roman" w:hAnsi="Times New Roman"/>
                      <w:szCs w:val="24"/>
                    </w:rPr>
                    <w:t xml:space="preserve"> </w:t>
                  </w:r>
                  <w:proofErr w:type="gramStart"/>
                  <w:r w:rsidRPr="009324AF">
                    <w:rPr>
                      <w:rFonts w:ascii="Times New Roman" w:hAnsi="Times New Roman"/>
                      <w:szCs w:val="24"/>
                    </w:rPr>
                    <w:t>над левым</w:t>
                  </w:r>
                  <w:proofErr w:type="gramEnd"/>
                  <w:r w:rsidRPr="009324AF">
                    <w:rPr>
                      <w:rFonts w:ascii="Times New Roman" w:hAnsi="Times New Roman"/>
                      <w:szCs w:val="24"/>
                    </w:rPr>
                    <w:t> —</w:t>
                  </w:r>
                  <w:r w:rsidR="00311B64">
                    <w:rPr>
                      <w:rFonts w:ascii="Times New Roman" w:hAnsi="Times New Roman"/>
                      <w:szCs w:val="24"/>
                    </w:rPr>
                    <w:t xml:space="preserve"> САРО́В.,</w:t>
                  </w:r>
                  <w:r w:rsidRPr="009324AF">
                    <w:rPr>
                      <w:rFonts w:ascii="Akathistos Caps Ucs" w:hAnsi="Akathistos Caps Ucs"/>
                      <w:szCs w:val="24"/>
                    </w:rPr>
                    <w:t xml:space="preserve"> </w:t>
                  </w:r>
                  <w:r w:rsidRPr="009324AF">
                    <w:rPr>
                      <w:rFonts w:ascii="Times New Roman" w:hAnsi="Times New Roman"/>
                      <w:szCs w:val="24"/>
                    </w:rPr>
                    <w:t xml:space="preserve">чуть ниже </w:t>
                  </w:r>
                  <w:r w:rsidR="00311B64">
                    <w:rPr>
                      <w:rFonts w:ascii="Times New Roman" w:hAnsi="Times New Roman"/>
                      <w:szCs w:val="24"/>
                    </w:rPr>
                    <w:t>– ЧУД.</w:t>
                  </w:r>
                  <w:r w:rsidRPr="009324AF">
                    <w:rPr>
                      <w:rFonts w:ascii="Times New Roman" w:hAnsi="Times New Roman"/>
                      <w:szCs w:val="24"/>
                    </w:rPr>
                    <w:t xml:space="preserve"> Медальон окантован выпуклым рантом. Вокруг медальона располагается пояс со стилизованным девизом: СТЯЖИ ДУХЪ МИРЕНЪ. В нижней части пояса помещены две лавровые ветви с зелеными эмалевыми листьями, контуры которых позолочены. Ветви отделены друг от друга и от девиза золотистыми точками. Пояс также покрыт зеленой эмалью и окантован выпуклым рантом. На обратной стороне знака имеется номер, зарегистрированный в Наградной комиссии, и приспособление для крепления. Материалы: медь с позолотой, холодная эмаль. Размеры знака ордена: ширина 70 мм, высота 70 мм.</w:t>
                  </w:r>
                </w:p>
                <w:p w:rsidR="00502150" w:rsidRPr="009324AF" w:rsidRDefault="00502150" w:rsidP="0080352C">
                  <w:pPr>
                    <w:pStyle w:val="2"/>
                    <w:framePr w:hSpace="180" w:wrap="around" w:vAnchor="text" w:hAnchor="margin" w:xAlign="center" w:y="-239"/>
                    <w:numPr>
                      <w:ilvl w:val="0"/>
                      <w:numId w:val="48"/>
                    </w:numPr>
                    <w:spacing w:before="0" w:beforeAutospacing="0" w:after="240"/>
                    <w:contextualSpacing w:val="0"/>
                    <w:suppressOverlap/>
                    <w:rPr>
                      <w:rFonts w:ascii="Times New Roman" w:hAnsi="Times New Roman"/>
                      <w:szCs w:val="24"/>
                    </w:rPr>
                  </w:pPr>
                  <w:r w:rsidRPr="009324AF">
                    <w:rPr>
                      <w:rFonts w:ascii="Times New Roman" w:hAnsi="Times New Roman"/>
                      <w:szCs w:val="24"/>
                    </w:rPr>
                    <w:t>Знак ордена носится на левой стороне груди;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80352C">
                  <w:pPr>
                    <w:pStyle w:val="a8"/>
                    <w:framePr w:hSpace="180" w:wrap="around" w:vAnchor="text" w:hAnchor="margin" w:xAlign="center" w:y="-239"/>
                    <w:numPr>
                      <w:ilvl w:val="0"/>
                      <w:numId w:val="48"/>
                    </w:numPr>
                    <w:spacing w:before="0" w:beforeAutospacing="0" w:after="240" w:afterAutospacing="0"/>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зеленого цвета с широкими белыми полосами по краям и тонкой зеленой каймой. В центре орденской планки расположен миниатюрный знак ордена. В центре знака — золотистый медальон, окруженный эмалевым поясом зеленого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80352C">
                  <w:pPr>
                    <w:pStyle w:val="2"/>
                    <w:framePr w:hSpace="180" w:wrap="around" w:vAnchor="text" w:hAnchor="margin" w:xAlign="center" w:y="-239"/>
                    <w:numPr>
                      <w:ilvl w:val="0"/>
                      <w:numId w:val="48"/>
                    </w:numPr>
                    <w:spacing w:before="0" w:beforeAutospacing="0" w:after="240"/>
                    <w:contextualSpacing w:val="0"/>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преподобного Серафима Саровского 3 степени располагается согласно перечню орденов, указанному в статье 3.3.2.</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 xml:space="preserve"> </w:t>
                  </w:r>
                  <w:r w:rsidRPr="009324AF">
                    <w:rPr>
                      <w:rFonts w:ascii="Times New Roman" w:hAnsi="Times New Roman"/>
                      <w:bCs/>
                      <w:szCs w:val="24"/>
                    </w:rPr>
                    <w:t>Орденом преподобного Серафима Саровского награждаются священнослужители, монашествующие и миряне за вклад в дело возрождения монастырей и храмов, за пастырскую и церковно-общественную деятельность.</w:t>
                  </w:r>
                </w:p>
                <w:p w:rsidR="00502150" w:rsidRPr="009324AF" w:rsidRDefault="00502150" w:rsidP="0080352C">
                  <w:pPr>
                    <w:pStyle w:val="2"/>
                    <w:framePr w:hSpace="180" w:wrap="around" w:vAnchor="text" w:hAnchor="margin" w:xAlign="center" w:y="-239"/>
                    <w:numPr>
                      <w:ilvl w:val="1"/>
                      <w:numId w:val="77"/>
                    </w:numPr>
                    <w:tabs>
                      <w:tab w:val="left" w:pos="993"/>
                    </w:tabs>
                    <w:spacing w:before="0" w:beforeAutospacing="0" w:after="240"/>
                    <w:ind w:left="0" w:firstLine="0"/>
                    <w:contextualSpacing w:val="0"/>
                    <w:suppressOverlap/>
                    <w:jc w:val="center"/>
                    <w:outlineLvl w:val="4"/>
                    <w:rPr>
                      <w:rFonts w:ascii="Times New Roman" w:hAnsi="Times New Roman"/>
                      <w:b/>
                      <w:bCs/>
                      <w:szCs w:val="24"/>
                    </w:rPr>
                  </w:pPr>
                  <w:r w:rsidRPr="009324AF">
                    <w:rPr>
                      <w:rFonts w:ascii="Times New Roman" w:hAnsi="Times New Roman"/>
                      <w:b/>
                      <w:bCs/>
                      <w:szCs w:val="24"/>
                    </w:rPr>
                    <w:t>Положение о медали ордена преподобного Серафима Саровского</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Медаль учреждена определением Святейшего Патриарха Алексия II и Священного Синода от 25 марта 2004 года в ознаменование 100-летия канонизации преподобного Серафима Саровского.</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Медаль имеет форму круга с узким выпуклым рантом по краю, в центре медали</w:t>
                  </w:r>
                  <w:r w:rsidRPr="009324AF">
                    <w:rPr>
                      <w:rFonts w:ascii="Times New Roman" w:hAnsi="Times New Roman"/>
                      <w:szCs w:val="24"/>
                    </w:rPr>
                    <w:t xml:space="preserve"> — </w:t>
                  </w:r>
                  <w:r w:rsidRPr="009324AF">
                    <w:rPr>
                      <w:rFonts w:ascii="Times New Roman" w:hAnsi="Times New Roman"/>
                      <w:bCs/>
                      <w:szCs w:val="24"/>
                    </w:rPr>
                    <w:t>рельефное изображение преподобного Серафима Саровского в рясе с епитрахилью. Образ святого поясной, правая рука</w:t>
                  </w:r>
                  <w:r w:rsidRPr="009324AF">
                    <w:rPr>
                      <w:rFonts w:ascii="Times New Roman" w:hAnsi="Times New Roman"/>
                      <w:szCs w:val="24"/>
                    </w:rPr>
                    <w:t xml:space="preserve"> — </w:t>
                  </w:r>
                  <w:r w:rsidRPr="009324AF">
                    <w:rPr>
                      <w:rFonts w:ascii="Times New Roman" w:hAnsi="Times New Roman"/>
                      <w:bCs/>
                      <w:szCs w:val="24"/>
                    </w:rPr>
                    <w:t>благословляющая, в левой руке</w:t>
                  </w:r>
                  <w:r w:rsidRPr="009324AF">
                    <w:rPr>
                      <w:rFonts w:ascii="Times New Roman" w:hAnsi="Times New Roman"/>
                      <w:szCs w:val="24"/>
                    </w:rPr>
                    <w:t xml:space="preserve"> — </w:t>
                  </w:r>
                  <w:r w:rsidRPr="009324AF">
                    <w:rPr>
                      <w:rFonts w:ascii="Times New Roman" w:hAnsi="Times New Roman"/>
                      <w:bCs/>
                      <w:szCs w:val="24"/>
                    </w:rPr>
                    <w:t>четки. По сторонам, на уровне плеч, стилизованная надпись: у левого плеча –</w:t>
                  </w:r>
                  <w:r w:rsidR="00A73BF8">
                    <w:rPr>
                      <w:rFonts w:ascii="Times New Roman" w:hAnsi="Times New Roman"/>
                      <w:bCs/>
                      <w:szCs w:val="24"/>
                    </w:rPr>
                    <w:t xml:space="preserve"> ПРПД̃БНЫЙ,</w:t>
                  </w:r>
                  <w:r w:rsidRPr="009324AF">
                    <w:rPr>
                      <w:rFonts w:ascii="Akathistos Caps Ucs" w:hAnsi="Akathistos Caps Ucs"/>
                      <w:bCs/>
                      <w:szCs w:val="24"/>
                    </w:rPr>
                    <w:t xml:space="preserve"> </w:t>
                  </w:r>
                  <w:r w:rsidRPr="009324AF">
                    <w:rPr>
                      <w:rFonts w:ascii="Times New Roman" w:hAnsi="Times New Roman"/>
                      <w:bCs/>
                      <w:szCs w:val="24"/>
                    </w:rPr>
                    <w:t>чуть ниже -</w:t>
                  </w:r>
                  <w:r w:rsidR="00A73BF8">
                    <w:rPr>
                      <w:rFonts w:ascii="Times New Roman" w:hAnsi="Times New Roman"/>
                      <w:bCs/>
                      <w:szCs w:val="24"/>
                    </w:rPr>
                    <w:t xml:space="preserve"> </w:t>
                  </w:r>
                  <w:r w:rsidR="00A73BF8">
                    <w:rPr>
                      <w:rFonts w:ascii="Times New Roman" w:hAnsi="Times New Roman"/>
                      <w:szCs w:val="24"/>
                    </w:rPr>
                    <w:t xml:space="preserve"> СЕРАФÍМЪ,</w:t>
                  </w:r>
                  <w:r w:rsidRPr="009324AF">
                    <w:rPr>
                      <w:rFonts w:ascii="Times New Roman" w:hAnsi="Times New Roman"/>
                      <w:bCs/>
                      <w:szCs w:val="24"/>
                    </w:rPr>
                    <w:t xml:space="preserve"> у правого пле</w:t>
                  </w:r>
                  <w:r w:rsidRPr="009324AF">
                    <w:rPr>
                      <w:rFonts w:ascii="Times New Roman" w:hAnsi="Times New Roman"/>
                      <w:bCs/>
                      <w:szCs w:val="24"/>
                    </w:rPr>
                    <w:lastRenderedPageBreak/>
                    <w:t>ча</w:t>
                  </w:r>
                  <w:r w:rsidRPr="009324AF">
                    <w:rPr>
                      <w:rFonts w:ascii="Times New Roman" w:hAnsi="Times New Roman"/>
                      <w:szCs w:val="24"/>
                    </w:rPr>
                    <w:t> —</w:t>
                  </w:r>
                  <w:r w:rsidR="00EF2F3C">
                    <w:rPr>
                      <w:rFonts w:ascii="Times New Roman" w:hAnsi="Times New Roman"/>
                      <w:szCs w:val="24"/>
                    </w:rPr>
                    <w:t xml:space="preserve">  САРО́ВСК</w:t>
                  </w:r>
                  <w:r w:rsidR="00EF2F3C">
                    <w:rPr>
                      <w:rFonts w:ascii="Times New Roman" w:hAnsi="Times New Roman"/>
                      <w:szCs w:val="24"/>
                      <w:lang w:val="en-US"/>
                    </w:rPr>
                    <w:t>I</w:t>
                  </w:r>
                  <w:r w:rsidR="00EF2F3C">
                    <w:rPr>
                      <w:rFonts w:ascii="Times New Roman" w:hAnsi="Times New Roman"/>
                      <w:szCs w:val="24"/>
                    </w:rPr>
                    <w:t>Й,</w:t>
                  </w:r>
                  <w:r w:rsidRPr="009324AF">
                    <w:rPr>
                      <w:rFonts w:ascii="Akathistos Caps Ucs" w:hAnsi="Akathistos Caps Ucs"/>
                      <w:bCs/>
                      <w:szCs w:val="24"/>
                    </w:rPr>
                    <w:t xml:space="preserve"> </w:t>
                  </w:r>
                  <w:r w:rsidRPr="009324AF">
                    <w:rPr>
                      <w:rFonts w:ascii="Times New Roman" w:hAnsi="Times New Roman"/>
                      <w:bCs/>
                      <w:szCs w:val="24"/>
                    </w:rPr>
                    <w:t xml:space="preserve">чуть ниже </w:t>
                  </w:r>
                  <w:r w:rsidR="00EF2F3C">
                    <w:rPr>
                      <w:rFonts w:ascii="Times New Roman" w:hAnsi="Times New Roman"/>
                      <w:bCs/>
                      <w:szCs w:val="24"/>
                    </w:rPr>
                    <w:t>– ЧУДОТВО́Р.</w:t>
                  </w:r>
                  <w:r w:rsidRPr="009324AF">
                    <w:rPr>
                      <w:rFonts w:ascii="Times New Roman" w:hAnsi="Times New Roman"/>
                      <w:bCs/>
                      <w:szCs w:val="24"/>
                    </w:rPr>
                    <w:t xml:space="preserve"> (Чудотворец). Над изображением святого по окружности расположен стилизованный девиз СТЯЖИ ДУХЪ МИРЕНЪ. На оборотной стороне медали расположена рельефная монограмма «СС» (Серафим Саровский), по обеим сторонам от которой находятся рельефные изображения двух лавровых ветвей. Под монограммой расположен номер медали, зарегистрированный в Наградной комиссии. Медаль при помощи кольца соединяется с колодкой, которая имеет форму трапеции. Лента в колодке шелковая муаровая, зеленого цвета, с широкими белыми полосами по краям и тонкой зеленой каймой. Материалы: латунь, никель, золочение. Диаметр медали: 35 мм. На оборотной стороне колодки</w:t>
                  </w:r>
                  <w:r w:rsidRPr="009324AF">
                    <w:rPr>
                      <w:rFonts w:ascii="Times New Roman" w:hAnsi="Times New Roman"/>
                      <w:szCs w:val="24"/>
                    </w:rPr>
                    <w:t xml:space="preserve"> — </w:t>
                  </w:r>
                  <w:r w:rsidRPr="009324AF">
                    <w:rPr>
                      <w:rFonts w:ascii="Times New Roman" w:hAnsi="Times New Roman"/>
                      <w:bCs/>
                      <w:szCs w:val="24"/>
                    </w:rPr>
                    <w:t>приспособление для крепления.</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Медаль ордена преподобного Серафима Саровского носится на левой стороне груди и располагается среди прочих медалей </w:t>
                  </w:r>
                  <w:r w:rsidRPr="009324AF">
                    <w:rPr>
                      <w:rFonts w:ascii="Times New Roman" w:hAnsi="Times New Roman"/>
                      <w:szCs w:val="24"/>
                    </w:rPr>
                    <w:t>согласно перечню медалей, указанному в статье 3.4.2.</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Планка медали представляет собой прямоугольную металлическую пластину, обтянутую муаровой лентой зеленого цвета с широкими белыми полосами по краям и тонкой зеленой каймой. Размеры планки медали: ширина 24 мм, высота 13 мм. На обратной стороне имеется приспособление для крепления.</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Планка медали может носиться на повседневной одежде и располагается </w:t>
                  </w:r>
                  <w:r w:rsidRPr="009324AF">
                    <w:rPr>
                      <w:rFonts w:ascii="Times New Roman" w:hAnsi="Times New Roman"/>
                      <w:szCs w:val="24"/>
                    </w:rPr>
                    <w:t>согласно перечню медалей, указанному в статье 3.4.2.</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Медалью ордена преподобного Серафима Саровского награждаются священнослужители, монашествующие и миряне за вклад в дело возрождения монастырей и храмов, за пастырскую и церковно-общественную деятельность.</w:t>
                  </w:r>
                </w:p>
                <w:p w:rsidR="00502150" w:rsidRPr="009324AF" w:rsidRDefault="00502150" w:rsidP="0080352C">
                  <w:pPr>
                    <w:framePr w:hSpace="180" w:wrap="around" w:vAnchor="text" w:hAnchor="margin" w:xAlign="center" w:y="-239"/>
                    <w:spacing w:before="0" w:beforeAutospacing="0" w:after="240"/>
                    <w:suppressOverlap/>
                    <w:rPr>
                      <w:szCs w:val="24"/>
                    </w:rPr>
                  </w:pPr>
                </w:p>
              </w:tc>
            </w:tr>
            <w:tr w:rsidR="00F967D4" w:rsidRPr="009324AF" w:rsidTr="002F7BF4">
              <w:tc>
                <w:tcPr>
                  <w:tcW w:w="10343" w:type="dxa"/>
                </w:tcPr>
                <w:p w:rsidR="00502150" w:rsidRPr="009324AF" w:rsidRDefault="00502150" w:rsidP="0080352C">
                  <w:pPr>
                    <w:pStyle w:val="2"/>
                    <w:framePr w:hSpace="180" w:wrap="around" w:vAnchor="text" w:hAnchor="margin" w:xAlign="center" w:y="-239"/>
                    <w:numPr>
                      <w:ilvl w:val="1"/>
                      <w:numId w:val="77"/>
                    </w:numPr>
                    <w:spacing w:before="0" w:beforeAutospacing="0" w:after="240"/>
                    <w:ind w:left="0" w:firstLine="426"/>
                    <w:suppressOverlap/>
                    <w:jc w:val="center"/>
                    <w:rPr>
                      <w:rFonts w:ascii="Times New Roman" w:hAnsi="Times New Roman"/>
                      <w:szCs w:val="24"/>
                    </w:rPr>
                  </w:pPr>
                  <w:r w:rsidRPr="009324AF">
                    <w:rPr>
                      <w:rFonts w:ascii="Times New Roman" w:hAnsi="Times New Roman"/>
                      <w:b/>
                      <w:bCs/>
                      <w:szCs w:val="24"/>
                    </w:rPr>
                    <w:lastRenderedPageBreak/>
                    <w:t>Статут ордена святителя Иннокентия, митрополита Московского и Коломенского</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Орден учрежден определением Святейшего Патриарха Алексия II и Священного Синода от 28 декабря 1996 года в ознаменование 200-летия со дня рождения святителя Иннокентия, митрополита Московского и Коломенского, — прославленного миссионера, просветителя народов Сибири и Америки.</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Орден святителя Иннокентия, митрополита Московского и Коломенского, имеет три степени.</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b/>
                      <w:szCs w:val="24"/>
                      <w:u w:val="single"/>
                    </w:rPr>
                    <w:t>Знаки ордена первой степени</w:t>
                  </w:r>
                  <w:r w:rsidRPr="009324AF">
                    <w:rPr>
                      <w:rFonts w:ascii="Times New Roman" w:hAnsi="Times New Roman"/>
                      <w:szCs w:val="24"/>
                    </w:rPr>
                    <w:t>:</w:t>
                  </w:r>
                </w:p>
                <w:p w:rsidR="00502150" w:rsidRPr="009324AF" w:rsidRDefault="00502150" w:rsidP="0080352C">
                  <w:pPr>
                    <w:pStyle w:val="2"/>
                    <w:framePr w:hSpace="180" w:wrap="around" w:vAnchor="text" w:hAnchor="margin" w:xAlign="center" w:y="-239"/>
                    <w:numPr>
                      <w:ilvl w:val="0"/>
                      <w:numId w:val="49"/>
                    </w:numPr>
                    <w:spacing w:before="0" w:beforeAutospacing="0" w:after="240"/>
                    <w:contextualSpacing w:val="0"/>
                    <w:suppressOverlap/>
                    <w:rPr>
                      <w:rFonts w:ascii="Times New Roman" w:hAnsi="Times New Roman"/>
                      <w:szCs w:val="24"/>
                    </w:rPr>
                  </w:pPr>
                  <w:r w:rsidRPr="009324AF">
                    <w:rPr>
                      <w:rFonts w:ascii="Times New Roman" w:hAnsi="Times New Roman"/>
                      <w:szCs w:val="24"/>
                    </w:rPr>
                    <w:t>Знак ордена представляет собой позолоченный четырехконечный крест с расширяющимися концами и скругленными углами. Ветви креста покрыты фиолетовой эмалью. В центре креста — овальный медальон с рельефной позолоченной монограммой «СИ» (Святитель Иннокентий) на белом эмалевом фоне. Медальон окантован выпуклым рантом. Между ветвями креста расположены позолоченные гладкие округлые лучи, центральные из которых более длинные. Знак посредством ушка и кольца крепится к орденской ленте. На обратной стороне знака имеется номер, зарегистрированный в Наградной комиссии. Материалы: серебро с позолотой, холодная эмаль. Размеры знака ордена: ширина 55 мм, высота 55 мм.</w:t>
                  </w:r>
                </w:p>
                <w:p w:rsidR="00502150" w:rsidRPr="009324AF" w:rsidRDefault="00502150" w:rsidP="0080352C">
                  <w:pPr>
                    <w:pStyle w:val="2"/>
                    <w:framePr w:hSpace="180" w:wrap="around" w:vAnchor="text" w:hAnchor="margin" w:xAlign="center" w:y="-239"/>
                    <w:numPr>
                      <w:ilvl w:val="0"/>
                      <w:numId w:val="49"/>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Звезда ордена восьмиконечная, с золочением и серебрением, с гладкими округлыми лучами. В центре звезды — круглый медальон с поясным образом святителя Иннокентия, митрополита Московского и Коломенского. Правая рука святителя — благословляющая, в ле</w:t>
                  </w:r>
                  <w:r w:rsidRPr="009324AF">
                    <w:rPr>
                      <w:rFonts w:ascii="Times New Roman" w:hAnsi="Times New Roman"/>
                      <w:szCs w:val="24"/>
                    </w:rPr>
                    <w:lastRenderedPageBreak/>
                    <w:t>вой — Святое Евангелие. По сторонам, над плечами, стилизованная надпись: у правого плеча —</w:t>
                  </w:r>
                  <w:r w:rsidR="007C5531">
                    <w:rPr>
                      <w:rFonts w:ascii="Times New Roman" w:hAnsi="Times New Roman"/>
                      <w:szCs w:val="24"/>
                    </w:rPr>
                    <w:t xml:space="preserve"> СВ̃Т,</w:t>
                  </w:r>
                  <w:r w:rsidRPr="009324AF">
                    <w:rPr>
                      <w:rFonts w:ascii="Akathistos Caps Ucs" w:hAnsi="Akathistos Caps Ucs"/>
                      <w:szCs w:val="24"/>
                    </w:rPr>
                    <w:t xml:space="preserve"> </w:t>
                  </w:r>
                  <w:r w:rsidRPr="009324AF">
                    <w:rPr>
                      <w:rFonts w:ascii="Times New Roman" w:hAnsi="Times New Roman"/>
                      <w:szCs w:val="24"/>
                    </w:rPr>
                    <w:t>чуть ниже -</w:t>
                  </w:r>
                  <w:r w:rsidR="007C5531">
                    <w:rPr>
                      <w:rFonts w:ascii="Times New Roman" w:hAnsi="Times New Roman"/>
                      <w:szCs w:val="24"/>
                    </w:rPr>
                    <w:t xml:space="preserve"> ȊННОКЕ́НТ</w:t>
                  </w:r>
                  <w:r w:rsidR="007C5531">
                    <w:rPr>
                      <w:rFonts w:ascii="Times New Roman" w:hAnsi="Times New Roman"/>
                      <w:szCs w:val="24"/>
                      <w:lang w:val="en-US"/>
                    </w:rPr>
                    <w:t>I</w:t>
                  </w:r>
                  <w:r w:rsidR="007C5531">
                    <w:rPr>
                      <w:rFonts w:ascii="Times New Roman" w:hAnsi="Times New Roman"/>
                      <w:szCs w:val="24"/>
                    </w:rPr>
                    <w:t>Й</w:t>
                  </w:r>
                  <w:r w:rsidRPr="009324AF">
                    <w:rPr>
                      <w:rFonts w:ascii="Times New Roman" w:hAnsi="Times New Roman"/>
                      <w:szCs w:val="24"/>
                    </w:rPr>
                    <w:t xml:space="preserve"> (Святитель Иннокентий), у левого плеча —</w:t>
                  </w:r>
                  <w:r w:rsidR="007C5531">
                    <w:rPr>
                      <w:rFonts w:ascii="Times New Roman" w:hAnsi="Times New Roman"/>
                      <w:szCs w:val="24"/>
                    </w:rPr>
                    <w:t xml:space="preserve"> МИТР.,</w:t>
                  </w:r>
                  <w:r w:rsidRPr="009324AF">
                    <w:rPr>
                      <w:rFonts w:ascii="Akathistos Caps Ucs" w:hAnsi="Akathistos Caps Ucs"/>
                      <w:szCs w:val="24"/>
                    </w:rPr>
                    <w:t xml:space="preserve"> </w:t>
                  </w:r>
                  <w:r w:rsidRPr="009324AF">
                    <w:rPr>
                      <w:rFonts w:ascii="Times New Roman" w:hAnsi="Times New Roman"/>
                      <w:szCs w:val="24"/>
                    </w:rPr>
                    <w:t xml:space="preserve">чуть ниже </w:t>
                  </w:r>
                  <w:r w:rsidR="007C5531">
                    <w:rPr>
                      <w:rFonts w:ascii="Times New Roman" w:hAnsi="Times New Roman"/>
                      <w:szCs w:val="24"/>
                    </w:rPr>
                    <w:t>– МОСКО́ВСК</w:t>
                  </w:r>
                  <w:r w:rsidR="007C5531">
                    <w:rPr>
                      <w:rFonts w:ascii="Times New Roman" w:hAnsi="Times New Roman"/>
                      <w:szCs w:val="24"/>
                      <w:lang w:val="en-US"/>
                    </w:rPr>
                    <w:t>I</w:t>
                  </w:r>
                  <w:r w:rsidR="007C5531">
                    <w:rPr>
                      <w:rFonts w:ascii="Akathistos Caps Ucs" w:hAnsi="Akathistos Caps Ucs"/>
                      <w:szCs w:val="24"/>
                    </w:rPr>
                    <w:t>Й</w:t>
                  </w:r>
                  <w:r w:rsidRPr="009324AF">
                    <w:rPr>
                      <w:rFonts w:ascii="Times New Roman" w:hAnsi="Times New Roman"/>
                      <w:szCs w:val="24"/>
                    </w:rPr>
                    <w:t xml:space="preserve"> (Митрополит Московский). Медальон выполнен в технике художественной финифти и окантован выпуклым рантом. Вокруг медальона расположен пояс со стилизованным девизом: ЗА МИССИОНЕРСКИЕ ТРУДЫ. В нижней части пояса помещены две лавровые ветви с фиолетовыми эмалевыми листьями, контуры которых позолочены. Ветки отделены друг от друга и от </w:t>
                  </w:r>
                  <w:proofErr w:type="spellStart"/>
                  <w:r w:rsidRPr="009324AF">
                    <w:rPr>
                      <w:rFonts w:ascii="Times New Roman" w:hAnsi="Times New Roman"/>
                      <w:szCs w:val="24"/>
                    </w:rPr>
                    <w:t>надписания</w:t>
                  </w:r>
                  <w:proofErr w:type="spellEnd"/>
                  <w:r w:rsidRPr="009324AF">
                    <w:rPr>
                      <w:rFonts w:ascii="Times New Roman" w:hAnsi="Times New Roman"/>
                      <w:szCs w:val="24"/>
                    </w:rPr>
                    <w:t xml:space="preserve"> золотистыми точками. Пояс покрыт фиолетовой эмалью, окаймлен узким выпуклым рантом и обрамлен 31 фианитом. В </w:t>
                  </w:r>
                  <w:proofErr w:type="spellStart"/>
                  <w:r w:rsidRPr="009324AF">
                    <w:rPr>
                      <w:rFonts w:ascii="Times New Roman" w:hAnsi="Times New Roman"/>
                      <w:szCs w:val="24"/>
                    </w:rPr>
                    <w:t>оглавии</w:t>
                  </w:r>
                  <w:proofErr w:type="spellEnd"/>
                  <w:r w:rsidRPr="009324AF">
                    <w:rPr>
                      <w:rFonts w:ascii="Times New Roman" w:hAnsi="Times New Roman"/>
                      <w:szCs w:val="24"/>
                    </w:rPr>
                    <w:t xml:space="preserve"> медальона расположена позолоченная митра, увенчанная крестом. У основания митры имеется фиолетовая эмалевая лента с позолоченными точками. От центрального медальона исходят серебряные гладкие лучи округлой формы. Окончания лучей позолочены таким образом, что внутри звезды образуется серебристый восьмигранник. На обратной стороне ордена указан номер, зарегистрированный в Наградной комиссии, и расположено приспособление для крепления. Материалы: серебро с позолотой, фианиты, холодная эмаль, финифть. Размеры звезды ордена: ширина 80 мм, высота 80 мм.</w:t>
                  </w:r>
                </w:p>
                <w:p w:rsidR="00502150" w:rsidRPr="009324AF" w:rsidRDefault="00502150" w:rsidP="0080352C">
                  <w:pPr>
                    <w:pStyle w:val="2"/>
                    <w:framePr w:hSpace="180" w:wrap="around" w:vAnchor="text" w:hAnchor="margin" w:xAlign="center" w:y="-239"/>
                    <w:numPr>
                      <w:ilvl w:val="0"/>
                      <w:numId w:val="49"/>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Лента ордена шелковая муаровая, шириной 95 мм, фиолетовая, с широкими белыми полосами по краям и тонкой фиолетовой каймой, носимая через правое плечо светскими лицами, архиереями и клириками носимая на шее.</w:t>
                  </w:r>
                </w:p>
                <w:p w:rsidR="00502150" w:rsidRPr="009324AF" w:rsidRDefault="00502150" w:rsidP="0080352C">
                  <w:pPr>
                    <w:pStyle w:val="2"/>
                    <w:framePr w:hSpace="180" w:wrap="around" w:vAnchor="text" w:hAnchor="margin" w:xAlign="center" w:y="-239"/>
                    <w:numPr>
                      <w:ilvl w:val="0"/>
                      <w:numId w:val="49"/>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Звезда ордена носится на левой стороне груди;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80352C">
                  <w:pPr>
                    <w:pStyle w:val="a8"/>
                    <w:framePr w:hSpace="180" w:wrap="around" w:vAnchor="text" w:hAnchor="margin" w:xAlign="center" w:y="-239"/>
                    <w:numPr>
                      <w:ilvl w:val="0"/>
                      <w:numId w:val="49"/>
                    </w:numPr>
                    <w:spacing w:before="0" w:beforeAutospacing="0" w:after="240" w:afterAutospacing="0"/>
                    <w:ind w:left="748" w:hanging="391"/>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фиолетового цвета с широкими белыми полосами по краям и тонкой фиолетовой каймой. В центре орденской планки расположена миниатюрная звезда ордена с золочением и серебрением. В центре звезды — золотистый медальон, окруженный эмалевым поясом фиолетового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80352C">
                  <w:pPr>
                    <w:pStyle w:val="2"/>
                    <w:framePr w:hSpace="180" w:wrap="around" w:vAnchor="text" w:hAnchor="margin" w:xAlign="center" w:y="-239"/>
                    <w:numPr>
                      <w:ilvl w:val="0"/>
                      <w:numId w:val="49"/>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святителя Иннокентия 1 степени располагается согласно перечню орденов, указанному в статье 3.3.2.</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b/>
                      <w:szCs w:val="24"/>
                      <w:u w:val="single"/>
                    </w:rPr>
                  </w:pPr>
                  <w:r w:rsidRPr="009324AF">
                    <w:rPr>
                      <w:rFonts w:ascii="Times New Roman" w:hAnsi="Times New Roman"/>
                      <w:b/>
                      <w:szCs w:val="24"/>
                      <w:u w:val="single"/>
                    </w:rPr>
                    <w:t>Знаки ордена второй степени:</w:t>
                  </w:r>
                </w:p>
                <w:p w:rsidR="00502150" w:rsidRPr="009324AF" w:rsidRDefault="00502150" w:rsidP="0080352C">
                  <w:pPr>
                    <w:pStyle w:val="2"/>
                    <w:framePr w:hSpace="180" w:wrap="around" w:vAnchor="text" w:hAnchor="margin" w:xAlign="center" w:y="-239"/>
                    <w:numPr>
                      <w:ilvl w:val="0"/>
                      <w:numId w:val="50"/>
                    </w:numPr>
                    <w:spacing w:before="0" w:beforeAutospacing="0" w:after="240"/>
                    <w:contextualSpacing w:val="0"/>
                    <w:suppressOverlap/>
                    <w:rPr>
                      <w:rFonts w:ascii="Times New Roman" w:hAnsi="Times New Roman"/>
                      <w:szCs w:val="24"/>
                    </w:rPr>
                  </w:pPr>
                  <w:r w:rsidRPr="009324AF">
                    <w:rPr>
                      <w:rFonts w:ascii="Times New Roman" w:hAnsi="Times New Roman"/>
                      <w:szCs w:val="24"/>
                    </w:rPr>
                    <w:t>Знак ордена представляет собой серебристый четырехконечный крест с расширяющимися концами и скругленными углами. Ветви креста покрыты фиолетовой эмалью. В центре креста — овальный золотистый медальон с рельефным поясным изображением святителя Иннокентия, митрополита Московского и Коломенского. Правая рука святителя — благословляющая, в левой — открытое Евангелие. По сторонам, над плечами, стилизованная надпись: у правого плеча —</w:t>
                  </w:r>
                  <w:r w:rsidR="007C5531">
                    <w:rPr>
                      <w:rFonts w:ascii="Times New Roman" w:hAnsi="Times New Roman"/>
                      <w:szCs w:val="24"/>
                    </w:rPr>
                    <w:t xml:space="preserve"> СТ̃ЛЬ,</w:t>
                  </w:r>
                  <w:r w:rsidRPr="009324AF">
                    <w:rPr>
                      <w:rFonts w:ascii="Akathistos Caps Ucs" w:hAnsi="Akathistos Caps Ucs"/>
                      <w:szCs w:val="24"/>
                    </w:rPr>
                    <w:t xml:space="preserve"> </w:t>
                  </w:r>
                  <w:r w:rsidRPr="009324AF">
                    <w:rPr>
                      <w:rFonts w:ascii="Times New Roman" w:hAnsi="Times New Roman"/>
                      <w:szCs w:val="24"/>
                    </w:rPr>
                    <w:t xml:space="preserve">чуть </w:t>
                  </w:r>
                  <w:proofErr w:type="gramStart"/>
                  <w:r w:rsidRPr="009324AF">
                    <w:rPr>
                      <w:rFonts w:ascii="Times New Roman" w:hAnsi="Times New Roman"/>
                      <w:szCs w:val="24"/>
                    </w:rPr>
                    <w:t>ниже</w:t>
                  </w:r>
                  <w:r w:rsidR="007C5531">
                    <w:rPr>
                      <w:rFonts w:ascii="Times New Roman" w:hAnsi="Times New Roman"/>
                      <w:szCs w:val="24"/>
                    </w:rPr>
                    <w:t xml:space="preserve"> </w:t>
                  </w:r>
                  <w:r w:rsidR="007C5531">
                    <w:t xml:space="preserve"> </w:t>
                  </w:r>
                  <w:r w:rsidR="007C5531">
                    <w:rPr>
                      <w:rFonts w:ascii="Times New Roman" w:hAnsi="Times New Roman"/>
                      <w:szCs w:val="24"/>
                    </w:rPr>
                    <w:t>Ȋ</w:t>
                  </w:r>
                  <w:proofErr w:type="gramEnd"/>
                  <w:r w:rsidR="007C5531">
                    <w:rPr>
                      <w:rFonts w:ascii="Times New Roman" w:hAnsi="Times New Roman"/>
                      <w:szCs w:val="24"/>
                    </w:rPr>
                    <w:t>ННОКЕ́Н,</w:t>
                  </w:r>
                  <w:r w:rsidRPr="009324AF">
                    <w:rPr>
                      <w:rFonts w:ascii="Akathistos Caps Ucs" w:hAnsi="Akathistos Caps Ucs"/>
                      <w:szCs w:val="24"/>
                    </w:rPr>
                    <w:t xml:space="preserve"> </w:t>
                  </w:r>
                  <w:r w:rsidRPr="009324AF">
                    <w:rPr>
                      <w:rFonts w:ascii="Times New Roman" w:hAnsi="Times New Roman"/>
                      <w:szCs w:val="24"/>
                    </w:rPr>
                    <w:t>еще ниже -</w:t>
                  </w:r>
                  <w:r w:rsidR="007C5531">
                    <w:rPr>
                      <w:rFonts w:ascii="Times New Roman" w:hAnsi="Times New Roman"/>
                      <w:szCs w:val="24"/>
                    </w:rPr>
                    <w:t xml:space="preserve"> Т</w:t>
                  </w:r>
                  <w:r w:rsidR="007C5531">
                    <w:rPr>
                      <w:rFonts w:ascii="Times New Roman" w:hAnsi="Times New Roman"/>
                      <w:szCs w:val="24"/>
                      <w:lang w:val="en-US"/>
                    </w:rPr>
                    <w:t>I</w:t>
                  </w:r>
                  <w:r w:rsidR="007C5531">
                    <w:rPr>
                      <w:rFonts w:ascii="Times New Roman" w:hAnsi="Times New Roman"/>
                      <w:szCs w:val="24"/>
                    </w:rPr>
                    <w:t>Й</w:t>
                  </w:r>
                  <w:r w:rsidRPr="009324AF">
                    <w:rPr>
                      <w:rFonts w:ascii="Times New Roman" w:hAnsi="Times New Roman"/>
                      <w:szCs w:val="24"/>
                    </w:rPr>
                    <w:t xml:space="preserve"> (Святитель Иннокентий), у левого плеча —</w:t>
                  </w:r>
                  <w:r w:rsidR="007C5531">
                    <w:rPr>
                      <w:rFonts w:ascii="Times New Roman" w:hAnsi="Times New Roman"/>
                      <w:szCs w:val="24"/>
                    </w:rPr>
                    <w:t xml:space="preserve">  МИТР.,</w:t>
                  </w:r>
                  <w:r w:rsidRPr="009324AF">
                    <w:rPr>
                      <w:rFonts w:ascii="Akathistos Caps Ucs" w:hAnsi="Akathistos Caps Ucs"/>
                      <w:szCs w:val="24"/>
                    </w:rPr>
                    <w:t xml:space="preserve"> </w:t>
                  </w:r>
                  <w:r w:rsidRPr="009324AF">
                    <w:rPr>
                      <w:rFonts w:ascii="Times New Roman" w:hAnsi="Times New Roman"/>
                      <w:szCs w:val="24"/>
                    </w:rPr>
                    <w:t>чуть ниже</w:t>
                  </w:r>
                  <w:r w:rsidR="007C5531">
                    <w:rPr>
                      <w:rFonts w:ascii="Times New Roman" w:hAnsi="Times New Roman"/>
                      <w:szCs w:val="24"/>
                    </w:rPr>
                    <w:t xml:space="preserve">  МОСКО́В,</w:t>
                  </w:r>
                  <w:r w:rsidRPr="009324AF">
                    <w:rPr>
                      <w:rFonts w:ascii="Akathistos Caps Ucs" w:hAnsi="Akathistos Caps Ucs"/>
                      <w:szCs w:val="24"/>
                    </w:rPr>
                    <w:t xml:space="preserve"> </w:t>
                  </w:r>
                  <w:r w:rsidRPr="009324AF">
                    <w:rPr>
                      <w:rFonts w:ascii="Times New Roman" w:hAnsi="Times New Roman"/>
                      <w:szCs w:val="24"/>
                    </w:rPr>
                    <w:t>еще ниже -</w:t>
                  </w:r>
                  <w:r w:rsidR="007C5531">
                    <w:rPr>
                      <w:rFonts w:ascii="Times New Roman" w:hAnsi="Times New Roman"/>
                      <w:szCs w:val="24"/>
                    </w:rPr>
                    <w:t xml:space="preserve">  СК</w:t>
                  </w:r>
                  <w:r w:rsidR="007C5531">
                    <w:rPr>
                      <w:rFonts w:ascii="Times New Roman" w:hAnsi="Times New Roman"/>
                      <w:szCs w:val="24"/>
                      <w:lang w:val="en-US"/>
                    </w:rPr>
                    <w:t>I</w:t>
                  </w:r>
                  <w:r w:rsidR="007C5531">
                    <w:rPr>
                      <w:rFonts w:ascii="Akathistos Caps Ucs" w:hAnsi="Akathistos Caps Ucs"/>
                      <w:szCs w:val="24"/>
                    </w:rPr>
                    <w:t>Й</w:t>
                  </w:r>
                  <w:r w:rsidRPr="009324AF">
                    <w:rPr>
                      <w:rFonts w:ascii="Times New Roman" w:hAnsi="Times New Roman"/>
                      <w:szCs w:val="24"/>
                    </w:rPr>
                    <w:t xml:space="preserve"> (Митрополит Московский). Медальон окантован выпуклым серебристым рантом. Знак посредством кольца и треугольной планки крепится к орденской ленте. На обратной стороне знака имеется номер, зарегистрированный в Наградной комиссии. Материалы: медь с серебрением и позолотой, холодная эмаль. Размеры знака ордена: ширина 50 мм, высота 50 мм.</w:t>
                  </w:r>
                </w:p>
                <w:p w:rsidR="00502150" w:rsidRPr="009324AF" w:rsidRDefault="00502150" w:rsidP="0080352C">
                  <w:pPr>
                    <w:pStyle w:val="2"/>
                    <w:framePr w:hSpace="180" w:wrap="around" w:vAnchor="text" w:hAnchor="margin" w:xAlign="center" w:y="-239"/>
                    <w:numPr>
                      <w:ilvl w:val="0"/>
                      <w:numId w:val="50"/>
                    </w:numPr>
                    <w:spacing w:before="0" w:beforeAutospacing="0" w:after="240"/>
                    <w:ind w:left="822"/>
                    <w:contextualSpacing w:val="0"/>
                    <w:suppressOverlap/>
                    <w:rPr>
                      <w:rFonts w:ascii="Times New Roman" w:hAnsi="Times New Roman"/>
                      <w:szCs w:val="24"/>
                    </w:rPr>
                  </w:pPr>
                  <w:r w:rsidRPr="009324AF">
                    <w:rPr>
                      <w:rFonts w:ascii="Times New Roman" w:hAnsi="Times New Roman"/>
                      <w:szCs w:val="24"/>
                    </w:rPr>
                    <w:t xml:space="preserve">Звезда ордена серебристая, восьмиконечная, с гладкими округлыми лучами. В центре </w:t>
                  </w:r>
                  <w:r w:rsidRPr="009324AF">
                    <w:rPr>
                      <w:rFonts w:ascii="Times New Roman" w:hAnsi="Times New Roman"/>
                      <w:szCs w:val="24"/>
                    </w:rPr>
                    <w:lastRenderedPageBreak/>
                    <w:t xml:space="preserve">расположен круглый медальон, покрытый белой эмалью, с позолоченным рельефным изображением восьмиконечного креста, возвышающегося над золотистым раскрытым Евангелием. Медальон обрамлен узким выпуклым рантом. Вокруг медальона — фиолетовый эмалевый пояс со стилизованным золотистым девизом: ЗА МИССИОНЕРСКИЕ ТРУДЫ. В нижней части пояса помещены две лавровые ветви с фиолетовыми эмалевыми листьями, контуры которых позолочены. Ветки отделены друг от друга и от </w:t>
                  </w:r>
                  <w:proofErr w:type="spellStart"/>
                  <w:r w:rsidRPr="009324AF">
                    <w:rPr>
                      <w:rFonts w:ascii="Times New Roman" w:hAnsi="Times New Roman"/>
                      <w:szCs w:val="24"/>
                    </w:rPr>
                    <w:t>надписания</w:t>
                  </w:r>
                  <w:proofErr w:type="spellEnd"/>
                  <w:r w:rsidRPr="009324AF">
                    <w:rPr>
                      <w:rFonts w:ascii="Times New Roman" w:hAnsi="Times New Roman"/>
                      <w:szCs w:val="24"/>
                    </w:rPr>
                    <w:t xml:space="preserve"> золотистыми точками. Пояс окаймлен узким золотистым выпуклым рантом. На обратной стороне орден имеет номер, зарегистрированный в Наградной комиссии, и приспособление для крепления. Материалы: медь с серебрением и позолотой, холодная эмаль. Размеры звезды ордена: ширина 80 мм, высота 80 мм.</w:t>
                  </w:r>
                </w:p>
                <w:p w:rsidR="00502150" w:rsidRPr="009324AF" w:rsidRDefault="00502150" w:rsidP="0080352C">
                  <w:pPr>
                    <w:pStyle w:val="2"/>
                    <w:framePr w:hSpace="180" w:wrap="around" w:vAnchor="text" w:hAnchor="margin" w:xAlign="center" w:y="-239"/>
                    <w:numPr>
                      <w:ilvl w:val="0"/>
                      <w:numId w:val="50"/>
                    </w:numPr>
                    <w:spacing w:before="0" w:beforeAutospacing="0" w:after="240"/>
                    <w:ind w:left="822"/>
                    <w:contextualSpacing w:val="0"/>
                    <w:suppressOverlap/>
                    <w:rPr>
                      <w:rFonts w:ascii="Times New Roman" w:hAnsi="Times New Roman"/>
                      <w:szCs w:val="24"/>
                    </w:rPr>
                  </w:pPr>
                  <w:r w:rsidRPr="009324AF">
                    <w:rPr>
                      <w:rFonts w:ascii="Times New Roman" w:hAnsi="Times New Roman"/>
                      <w:szCs w:val="24"/>
                    </w:rPr>
                    <w:t>Лента ордена шелковая муаровая, шириной 40 мм, фиолетовая, с широкими белыми полосами по краям и тонкой фиолетовой каймой, носимая на шее.</w:t>
                  </w:r>
                </w:p>
                <w:p w:rsidR="00502150" w:rsidRPr="009324AF" w:rsidRDefault="00502150" w:rsidP="0080352C">
                  <w:pPr>
                    <w:pStyle w:val="2"/>
                    <w:framePr w:hSpace="180" w:wrap="around" w:vAnchor="text" w:hAnchor="margin" w:xAlign="center" w:y="-239"/>
                    <w:numPr>
                      <w:ilvl w:val="0"/>
                      <w:numId w:val="50"/>
                    </w:numPr>
                    <w:spacing w:before="0" w:beforeAutospacing="0" w:after="240"/>
                    <w:ind w:left="822"/>
                    <w:contextualSpacing w:val="0"/>
                    <w:suppressOverlap/>
                    <w:rPr>
                      <w:rFonts w:ascii="Times New Roman" w:hAnsi="Times New Roman"/>
                      <w:szCs w:val="24"/>
                    </w:rPr>
                  </w:pPr>
                  <w:r w:rsidRPr="009324AF">
                    <w:rPr>
                      <w:rFonts w:ascii="Times New Roman" w:hAnsi="Times New Roman"/>
                      <w:szCs w:val="24"/>
                    </w:rPr>
                    <w:t>Звезда ордена носится на левой стороне груди;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80352C">
                  <w:pPr>
                    <w:pStyle w:val="a8"/>
                    <w:framePr w:hSpace="180" w:wrap="around" w:vAnchor="text" w:hAnchor="margin" w:xAlign="center" w:y="-239"/>
                    <w:numPr>
                      <w:ilvl w:val="0"/>
                      <w:numId w:val="50"/>
                    </w:numPr>
                    <w:spacing w:before="0" w:beforeAutospacing="0" w:after="240" w:afterAutospacing="0"/>
                    <w:ind w:left="822"/>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фиолетового цвета с широкими белыми полосами по краям и тонкой фиолетовой каймой. В центре орденской планки расположена миниатюрная серебристая звезда ордена. В центре звезды — белый эмалевый медальон, окруженный эмалевым поясом фиолетового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80352C">
                  <w:pPr>
                    <w:pStyle w:val="2"/>
                    <w:framePr w:hSpace="180" w:wrap="around" w:vAnchor="text" w:hAnchor="margin" w:xAlign="center" w:y="-239"/>
                    <w:numPr>
                      <w:ilvl w:val="0"/>
                      <w:numId w:val="50"/>
                    </w:numPr>
                    <w:spacing w:before="0" w:beforeAutospacing="0" w:after="240"/>
                    <w:ind w:left="822"/>
                    <w:contextualSpacing w:val="0"/>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святителя Иннокентия 2 степени располагается согласно перечню орденов, указанному в статье 3.3.2.</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b/>
                      <w:szCs w:val="24"/>
                      <w:u w:val="single"/>
                    </w:rPr>
                  </w:pPr>
                  <w:r w:rsidRPr="009324AF">
                    <w:rPr>
                      <w:rFonts w:ascii="Times New Roman" w:hAnsi="Times New Roman"/>
                      <w:b/>
                      <w:szCs w:val="24"/>
                      <w:u w:val="single"/>
                    </w:rPr>
                    <w:t>Знаки ордена третьей степени:</w:t>
                  </w:r>
                </w:p>
                <w:p w:rsidR="00502150" w:rsidRPr="009324AF" w:rsidRDefault="00502150" w:rsidP="0080352C">
                  <w:pPr>
                    <w:pStyle w:val="2"/>
                    <w:framePr w:hSpace="180" w:wrap="around" w:vAnchor="text" w:hAnchor="margin" w:xAlign="center" w:y="-239"/>
                    <w:numPr>
                      <w:ilvl w:val="0"/>
                      <w:numId w:val="51"/>
                    </w:numPr>
                    <w:spacing w:before="0" w:beforeAutospacing="0" w:after="240"/>
                    <w:contextualSpacing w:val="0"/>
                    <w:suppressOverlap/>
                    <w:rPr>
                      <w:rFonts w:ascii="Times New Roman" w:hAnsi="Times New Roman"/>
                      <w:szCs w:val="24"/>
                    </w:rPr>
                  </w:pPr>
                  <w:r w:rsidRPr="009324AF">
                    <w:rPr>
                      <w:rFonts w:ascii="Times New Roman" w:hAnsi="Times New Roman"/>
                      <w:szCs w:val="24"/>
                    </w:rPr>
                    <w:t>Знак ордена представляет собой золотистый четырехконечный крест с расширяющимися концами и скругленными углами. Ветви креста покрыты фиолетовой эмалью. В центре креста — овальный золотистый медальон с рельефным поясным изображением святителя Иннокентия, митрополита Московского и Коломенского. Правая рука святителя — благословляющая, в левой — открытое Евангелие. По сторонам, над плечами, стилизованная надпись: у правого плеча —</w:t>
                  </w:r>
                  <w:r w:rsidR="00AA3C4F">
                    <w:rPr>
                      <w:rFonts w:ascii="Times New Roman" w:hAnsi="Times New Roman"/>
                      <w:szCs w:val="24"/>
                    </w:rPr>
                    <w:t xml:space="preserve">  СТ̃ЛЬ,</w:t>
                  </w:r>
                  <w:r w:rsidRPr="009324AF">
                    <w:rPr>
                      <w:rFonts w:ascii="Akathistos Caps Ucs" w:hAnsi="Akathistos Caps Ucs"/>
                      <w:szCs w:val="24"/>
                    </w:rPr>
                    <w:t xml:space="preserve"> </w:t>
                  </w:r>
                  <w:r w:rsidRPr="009324AF">
                    <w:rPr>
                      <w:rFonts w:ascii="Times New Roman" w:hAnsi="Times New Roman"/>
                      <w:szCs w:val="24"/>
                    </w:rPr>
                    <w:t xml:space="preserve">чуть </w:t>
                  </w:r>
                  <w:proofErr w:type="gramStart"/>
                  <w:r w:rsidRPr="009324AF">
                    <w:rPr>
                      <w:rFonts w:ascii="Times New Roman" w:hAnsi="Times New Roman"/>
                      <w:szCs w:val="24"/>
                    </w:rPr>
                    <w:t>ниже</w:t>
                  </w:r>
                  <w:r w:rsidR="00AA3C4F">
                    <w:rPr>
                      <w:rFonts w:ascii="Times New Roman" w:hAnsi="Times New Roman"/>
                      <w:szCs w:val="24"/>
                    </w:rPr>
                    <w:t xml:space="preserve">  Ȋ</w:t>
                  </w:r>
                  <w:proofErr w:type="gramEnd"/>
                  <w:r w:rsidR="00AA3C4F">
                    <w:rPr>
                      <w:rFonts w:ascii="Times New Roman" w:hAnsi="Times New Roman"/>
                      <w:szCs w:val="24"/>
                    </w:rPr>
                    <w:t>ННОКЕ́Н,</w:t>
                  </w:r>
                  <w:r w:rsidRPr="009324AF">
                    <w:rPr>
                      <w:rFonts w:ascii="Akathistos Caps Ucs" w:hAnsi="Akathistos Caps Ucs"/>
                      <w:szCs w:val="24"/>
                    </w:rPr>
                    <w:t xml:space="preserve"> </w:t>
                  </w:r>
                  <w:r w:rsidRPr="009324AF">
                    <w:rPr>
                      <w:rFonts w:ascii="Times New Roman" w:hAnsi="Times New Roman"/>
                      <w:szCs w:val="24"/>
                    </w:rPr>
                    <w:t>еще ниже -</w:t>
                  </w:r>
                  <w:r w:rsidR="00AA3C4F">
                    <w:rPr>
                      <w:rFonts w:ascii="Times New Roman" w:hAnsi="Times New Roman"/>
                      <w:szCs w:val="24"/>
                    </w:rPr>
                    <w:t xml:space="preserve">  Т</w:t>
                  </w:r>
                  <w:r w:rsidR="00AA3C4F">
                    <w:rPr>
                      <w:rFonts w:ascii="Times New Roman" w:hAnsi="Times New Roman"/>
                      <w:szCs w:val="24"/>
                      <w:lang w:val="en-US"/>
                    </w:rPr>
                    <w:t>I</w:t>
                  </w:r>
                  <w:r w:rsidR="00AA3C4F">
                    <w:rPr>
                      <w:rFonts w:ascii="Times New Roman" w:hAnsi="Times New Roman"/>
                      <w:szCs w:val="24"/>
                    </w:rPr>
                    <w:t>Й</w:t>
                  </w:r>
                  <w:r w:rsidRPr="009324AF">
                    <w:rPr>
                      <w:rFonts w:ascii="Times New Roman" w:hAnsi="Times New Roman"/>
                      <w:szCs w:val="24"/>
                    </w:rPr>
                    <w:t xml:space="preserve"> (Святитель Иннокентий), у левого плеча —</w:t>
                  </w:r>
                  <w:r w:rsidR="00AA3C4F">
                    <w:rPr>
                      <w:rFonts w:ascii="Times New Roman" w:hAnsi="Times New Roman"/>
                      <w:szCs w:val="24"/>
                    </w:rPr>
                    <w:t xml:space="preserve">  МИТР.,</w:t>
                  </w:r>
                  <w:r w:rsidRPr="009324AF">
                    <w:rPr>
                      <w:rFonts w:ascii="Akathistos Caps Ucs" w:hAnsi="Akathistos Caps Ucs"/>
                      <w:szCs w:val="24"/>
                    </w:rPr>
                    <w:t xml:space="preserve"> </w:t>
                  </w:r>
                  <w:r w:rsidRPr="009324AF">
                    <w:rPr>
                      <w:rFonts w:ascii="Times New Roman" w:hAnsi="Times New Roman"/>
                      <w:szCs w:val="24"/>
                    </w:rPr>
                    <w:t>чуть ниже</w:t>
                  </w:r>
                  <w:r w:rsidR="00AA3C4F">
                    <w:rPr>
                      <w:rFonts w:ascii="Times New Roman" w:hAnsi="Times New Roman"/>
                      <w:szCs w:val="24"/>
                    </w:rPr>
                    <w:t xml:space="preserve">  МОСКО́В,</w:t>
                  </w:r>
                  <w:r w:rsidRPr="009324AF">
                    <w:rPr>
                      <w:rFonts w:ascii="Akathistos Caps Ucs" w:hAnsi="Akathistos Caps Ucs"/>
                      <w:szCs w:val="24"/>
                    </w:rPr>
                    <w:t xml:space="preserve"> </w:t>
                  </w:r>
                  <w:r w:rsidRPr="009324AF">
                    <w:rPr>
                      <w:rFonts w:ascii="Times New Roman" w:hAnsi="Times New Roman"/>
                      <w:szCs w:val="24"/>
                    </w:rPr>
                    <w:t>еще ниже -</w:t>
                  </w:r>
                  <w:r w:rsidR="00AA3C4F">
                    <w:rPr>
                      <w:rFonts w:ascii="Times New Roman" w:hAnsi="Times New Roman"/>
                      <w:szCs w:val="24"/>
                    </w:rPr>
                    <w:t xml:space="preserve">  СК</w:t>
                  </w:r>
                  <w:r w:rsidR="00AA3C4F">
                    <w:rPr>
                      <w:rFonts w:ascii="Times New Roman" w:hAnsi="Times New Roman"/>
                      <w:szCs w:val="24"/>
                      <w:lang w:val="en-US"/>
                    </w:rPr>
                    <w:t>I</w:t>
                  </w:r>
                  <w:r w:rsidR="00AA3C4F">
                    <w:rPr>
                      <w:rFonts w:ascii="Akathistos Caps Ucs" w:hAnsi="Akathistos Caps Ucs"/>
                      <w:szCs w:val="24"/>
                    </w:rPr>
                    <w:t>Й</w:t>
                  </w:r>
                  <w:r w:rsidRPr="009324AF">
                    <w:rPr>
                      <w:rFonts w:ascii="Times New Roman" w:hAnsi="Times New Roman"/>
                      <w:szCs w:val="24"/>
                    </w:rPr>
                    <w:t xml:space="preserve"> (Митрополит Московский). Медальон окантован выпуклым рантом. Между ветвями креста расположены серебристые гладкие округлые лучи, центральные из которых более длинные. На обратной стороне знака имеется номер, зарегистрированный в Наградной комиссии, и приспособление для крепления Материалы: медь с серебрением и позолотой, холодная эмаль. Размеры знака ордена: ширина 55 мм, высота 55 мм.</w:t>
                  </w:r>
                </w:p>
                <w:p w:rsidR="00502150" w:rsidRPr="009324AF" w:rsidRDefault="00502150" w:rsidP="0080352C">
                  <w:pPr>
                    <w:pStyle w:val="2"/>
                    <w:framePr w:hSpace="180" w:wrap="around" w:vAnchor="text" w:hAnchor="margin" w:xAlign="center" w:y="-239"/>
                    <w:numPr>
                      <w:ilvl w:val="0"/>
                      <w:numId w:val="51"/>
                    </w:numPr>
                    <w:spacing w:before="0" w:beforeAutospacing="0" w:after="240"/>
                    <w:contextualSpacing w:val="0"/>
                    <w:suppressOverlap/>
                    <w:rPr>
                      <w:rFonts w:ascii="Times New Roman" w:hAnsi="Times New Roman"/>
                      <w:szCs w:val="24"/>
                    </w:rPr>
                  </w:pPr>
                  <w:r w:rsidRPr="009324AF">
                    <w:rPr>
                      <w:rFonts w:ascii="Times New Roman" w:hAnsi="Times New Roman"/>
                      <w:szCs w:val="24"/>
                    </w:rPr>
                    <w:t>Знак ордена носится на левой стороне груди;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80352C">
                  <w:pPr>
                    <w:pStyle w:val="a8"/>
                    <w:framePr w:hSpace="180" w:wrap="around" w:vAnchor="text" w:hAnchor="margin" w:xAlign="center" w:y="-239"/>
                    <w:numPr>
                      <w:ilvl w:val="0"/>
                      <w:numId w:val="51"/>
                    </w:numPr>
                    <w:spacing w:before="0" w:beforeAutospacing="0" w:after="240" w:afterAutospacing="0"/>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фиолетового цвета с широкими белыми полосами по краям и тонкой фиолетовой каймой. В центре орденской планки расположен миниатюрный знак ордена с се</w:t>
                  </w:r>
                  <w:r w:rsidRPr="009324AF">
                    <w:rPr>
                      <w:rFonts w:ascii="Times New Roman" w:hAnsi="Times New Roman"/>
                      <w:sz w:val="24"/>
                      <w:szCs w:val="24"/>
                    </w:rPr>
                    <w:lastRenderedPageBreak/>
                    <w:t>ребрением, золочением и эмалью. Размеры планки ордена: ширина 29 мм, высота 13 мм. На обратной стороне имеется приспособление для крепления.</w:t>
                  </w:r>
                </w:p>
                <w:p w:rsidR="00502150" w:rsidRPr="009324AF" w:rsidRDefault="00502150" w:rsidP="0080352C">
                  <w:pPr>
                    <w:pStyle w:val="2"/>
                    <w:framePr w:hSpace="180" w:wrap="around" w:vAnchor="text" w:hAnchor="margin" w:xAlign="center" w:y="-239"/>
                    <w:numPr>
                      <w:ilvl w:val="0"/>
                      <w:numId w:val="51"/>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святителя Иннокентия 3 степени располагается согласно перечню орденов, указанному в статье 3.3.2.</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 xml:space="preserve"> </w:t>
                  </w:r>
                  <w:r w:rsidRPr="009324AF">
                    <w:rPr>
                      <w:rFonts w:ascii="Times New Roman" w:hAnsi="Times New Roman"/>
                      <w:bCs/>
                      <w:szCs w:val="24"/>
                    </w:rPr>
                    <w:t>Орденом святителя Иннокентия Московского награждаются священнослужители и миряне за миссионерские и просветительские труды на территории России, а также государственные и общественные деятели за оказание помощи в просветительском служении.</w:t>
                  </w:r>
                </w:p>
                <w:p w:rsidR="00502150" w:rsidRPr="009324AF" w:rsidRDefault="00502150" w:rsidP="0080352C">
                  <w:pPr>
                    <w:pStyle w:val="2"/>
                    <w:framePr w:hSpace="180" w:wrap="around" w:vAnchor="text" w:hAnchor="margin" w:xAlign="center" w:y="-239"/>
                    <w:numPr>
                      <w:ilvl w:val="1"/>
                      <w:numId w:val="77"/>
                    </w:numPr>
                    <w:tabs>
                      <w:tab w:val="left" w:pos="993"/>
                    </w:tabs>
                    <w:spacing w:before="0" w:beforeAutospacing="0" w:after="240"/>
                    <w:ind w:left="0" w:firstLine="0"/>
                    <w:suppressOverlap/>
                    <w:jc w:val="center"/>
                    <w:outlineLvl w:val="4"/>
                    <w:rPr>
                      <w:rFonts w:ascii="Times New Roman" w:hAnsi="Times New Roman"/>
                      <w:b/>
                      <w:bCs/>
                      <w:szCs w:val="24"/>
                    </w:rPr>
                  </w:pPr>
                  <w:r w:rsidRPr="009324AF">
                    <w:rPr>
                      <w:rFonts w:ascii="Times New Roman" w:hAnsi="Times New Roman"/>
                      <w:b/>
                      <w:bCs/>
                      <w:szCs w:val="24"/>
                    </w:rPr>
                    <w:t xml:space="preserve">Положение о медали ордена святителя </w:t>
                  </w:r>
                  <w:proofErr w:type="spellStart"/>
                  <w:proofErr w:type="gramStart"/>
                  <w:r w:rsidRPr="009324AF">
                    <w:rPr>
                      <w:rFonts w:ascii="Times New Roman" w:hAnsi="Times New Roman"/>
                      <w:b/>
                      <w:bCs/>
                      <w:szCs w:val="24"/>
                    </w:rPr>
                    <w:t>Иннокентия,митрополита</w:t>
                  </w:r>
                  <w:proofErr w:type="spellEnd"/>
                  <w:proofErr w:type="gramEnd"/>
                  <w:r w:rsidRPr="009324AF">
                    <w:rPr>
                      <w:rFonts w:ascii="Times New Roman" w:hAnsi="Times New Roman"/>
                      <w:b/>
                      <w:bCs/>
                      <w:szCs w:val="24"/>
                    </w:rPr>
                    <w:t xml:space="preserve"> Московского и Коломенского</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Медаль учреждена определением Святейшего Патриарха Алексия II и Священного Синода от 28 декабря 1996 года в ознаменование 200-летия со дня рождения святителя Иннокентия, митрополита Московского и Коломенского, — просветителя народов Сибири и Америки.</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Медаль ордена представляет собой золотистый четырехконечный крест с расширяющимися концами и скругленными углами. Ветви креста покрыты фиолетовой эмалью. В центре креста — овальный золотистый медальон с рельефным поясным изображением святителя Иннокентия, митрополита Московского и Коломенского. Правая рука святителя — благословляющая, в левой — открытое Евангелие. По сторонам, над плечами, —</w:t>
                  </w:r>
                  <w:r w:rsidRPr="009324AF">
                    <w:rPr>
                      <w:rFonts w:ascii="Times New Roman" w:hAnsi="Times New Roman"/>
                      <w:szCs w:val="24"/>
                    </w:rPr>
                    <w:t xml:space="preserve"> </w:t>
                  </w:r>
                  <w:r w:rsidRPr="009324AF">
                    <w:rPr>
                      <w:rFonts w:ascii="Times New Roman" w:hAnsi="Times New Roman"/>
                      <w:bCs/>
                      <w:szCs w:val="24"/>
                    </w:rPr>
                    <w:t xml:space="preserve">стилизованная надпись: </w:t>
                  </w:r>
                  <w:r w:rsidRPr="009324AF">
                    <w:rPr>
                      <w:rFonts w:ascii="Times New Roman" w:hAnsi="Times New Roman"/>
                      <w:szCs w:val="24"/>
                    </w:rPr>
                    <w:t>у правого плеча —</w:t>
                  </w:r>
                  <w:r w:rsidR="00E246DC">
                    <w:rPr>
                      <w:rFonts w:ascii="Times New Roman" w:hAnsi="Times New Roman"/>
                      <w:szCs w:val="24"/>
                    </w:rPr>
                    <w:t xml:space="preserve">  СТ̃ЛЬ,</w:t>
                  </w:r>
                  <w:r w:rsidRPr="009324AF">
                    <w:rPr>
                      <w:rFonts w:ascii="Akathistos Caps Ucs" w:hAnsi="Akathistos Caps Ucs"/>
                      <w:szCs w:val="24"/>
                    </w:rPr>
                    <w:t xml:space="preserve"> </w:t>
                  </w:r>
                  <w:r w:rsidRPr="009324AF">
                    <w:rPr>
                      <w:rFonts w:ascii="Times New Roman" w:hAnsi="Times New Roman"/>
                      <w:szCs w:val="24"/>
                    </w:rPr>
                    <w:t xml:space="preserve">чуть </w:t>
                  </w:r>
                  <w:proofErr w:type="gramStart"/>
                  <w:r w:rsidRPr="009324AF">
                    <w:rPr>
                      <w:rFonts w:ascii="Times New Roman" w:hAnsi="Times New Roman"/>
                      <w:szCs w:val="24"/>
                    </w:rPr>
                    <w:t>ниже</w:t>
                  </w:r>
                  <w:r w:rsidR="00E246DC">
                    <w:rPr>
                      <w:rFonts w:ascii="Times New Roman" w:hAnsi="Times New Roman"/>
                      <w:szCs w:val="24"/>
                    </w:rPr>
                    <w:t xml:space="preserve">  Ȋ</w:t>
                  </w:r>
                  <w:proofErr w:type="gramEnd"/>
                  <w:r w:rsidR="00E246DC">
                    <w:rPr>
                      <w:rFonts w:ascii="Times New Roman" w:hAnsi="Times New Roman"/>
                      <w:szCs w:val="24"/>
                    </w:rPr>
                    <w:t>ННОКЕ́Н,</w:t>
                  </w:r>
                  <w:r w:rsidRPr="009324AF">
                    <w:rPr>
                      <w:rFonts w:ascii="Akathistos Caps Ucs" w:hAnsi="Akathistos Caps Ucs"/>
                      <w:szCs w:val="24"/>
                    </w:rPr>
                    <w:t xml:space="preserve"> </w:t>
                  </w:r>
                  <w:r w:rsidRPr="009324AF">
                    <w:rPr>
                      <w:rFonts w:ascii="Times New Roman" w:hAnsi="Times New Roman"/>
                      <w:szCs w:val="24"/>
                    </w:rPr>
                    <w:t>еще ниже -</w:t>
                  </w:r>
                  <w:r w:rsidR="00E246DC">
                    <w:rPr>
                      <w:rFonts w:ascii="Times New Roman" w:hAnsi="Times New Roman"/>
                      <w:szCs w:val="24"/>
                    </w:rPr>
                    <w:t xml:space="preserve">  Т</w:t>
                  </w:r>
                  <w:r w:rsidR="00E246DC">
                    <w:rPr>
                      <w:rFonts w:ascii="Times New Roman" w:hAnsi="Times New Roman"/>
                      <w:szCs w:val="24"/>
                      <w:lang w:val="en-US"/>
                    </w:rPr>
                    <w:t>I</w:t>
                  </w:r>
                  <w:r w:rsidR="00E246DC">
                    <w:rPr>
                      <w:rFonts w:ascii="Times New Roman" w:hAnsi="Times New Roman"/>
                      <w:szCs w:val="24"/>
                    </w:rPr>
                    <w:t>Й</w:t>
                  </w:r>
                  <w:r w:rsidRPr="009324AF">
                    <w:rPr>
                      <w:rFonts w:ascii="Times New Roman" w:hAnsi="Times New Roman"/>
                      <w:szCs w:val="24"/>
                    </w:rPr>
                    <w:t xml:space="preserve"> (Святитель Иннокентий), у левого плеча —</w:t>
                  </w:r>
                  <w:r w:rsidR="00E246DC">
                    <w:rPr>
                      <w:rFonts w:ascii="Times New Roman" w:hAnsi="Times New Roman"/>
                      <w:szCs w:val="24"/>
                    </w:rPr>
                    <w:t xml:space="preserve">  МИТР.,</w:t>
                  </w:r>
                  <w:r w:rsidRPr="009324AF">
                    <w:rPr>
                      <w:rFonts w:ascii="Akathistos Caps Ucs" w:hAnsi="Akathistos Caps Ucs"/>
                      <w:szCs w:val="24"/>
                    </w:rPr>
                    <w:t xml:space="preserve"> </w:t>
                  </w:r>
                  <w:r w:rsidRPr="009324AF">
                    <w:rPr>
                      <w:rFonts w:ascii="Times New Roman" w:hAnsi="Times New Roman"/>
                      <w:szCs w:val="24"/>
                    </w:rPr>
                    <w:t>чуть ниже</w:t>
                  </w:r>
                  <w:r w:rsidR="00E246DC">
                    <w:rPr>
                      <w:rFonts w:ascii="Times New Roman" w:hAnsi="Times New Roman"/>
                      <w:szCs w:val="24"/>
                    </w:rPr>
                    <w:t xml:space="preserve">  МОСКО́В,</w:t>
                  </w:r>
                  <w:r w:rsidRPr="009324AF">
                    <w:rPr>
                      <w:rFonts w:ascii="Akathistos Caps Ucs" w:hAnsi="Akathistos Caps Ucs"/>
                      <w:szCs w:val="24"/>
                    </w:rPr>
                    <w:t xml:space="preserve"> </w:t>
                  </w:r>
                  <w:r w:rsidRPr="009324AF">
                    <w:rPr>
                      <w:rFonts w:ascii="Times New Roman" w:hAnsi="Times New Roman"/>
                      <w:szCs w:val="24"/>
                    </w:rPr>
                    <w:t>еще ниже -</w:t>
                  </w:r>
                  <w:r w:rsidR="00E246DC">
                    <w:rPr>
                      <w:rFonts w:ascii="Times New Roman" w:hAnsi="Times New Roman"/>
                      <w:szCs w:val="24"/>
                    </w:rPr>
                    <w:t xml:space="preserve">  СК</w:t>
                  </w:r>
                  <w:r w:rsidR="00E246DC">
                    <w:rPr>
                      <w:rFonts w:ascii="Times New Roman" w:hAnsi="Times New Roman"/>
                      <w:szCs w:val="24"/>
                      <w:lang w:val="en-US"/>
                    </w:rPr>
                    <w:t>I</w:t>
                  </w:r>
                  <w:r w:rsidR="00E246DC">
                    <w:rPr>
                      <w:rFonts w:ascii="Akathistos Caps Ucs" w:hAnsi="Akathistos Caps Ucs"/>
                      <w:szCs w:val="24"/>
                    </w:rPr>
                    <w:t xml:space="preserve">Й </w:t>
                  </w:r>
                  <w:r w:rsidRPr="009324AF">
                    <w:rPr>
                      <w:rFonts w:ascii="Times New Roman" w:hAnsi="Times New Roman"/>
                      <w:szCs w:val="24"/>
                    </w:rPr>
                    <w:t>(Митрополит Московский</w:t>
                  </w:r>
                  <w:r w:rsidRPr="009324AF">
                    <w:rPr>
                      <w:rFonts w:ascii="Times New Roman" w:hAnsi="Times New Roman"/>
                      <w:bCs/>
                      <w:szCs w:val="24"/>
                    </w:rPr>
                    <w:t>). Медальон окантован выпуклым рантом. На оборотной стороне медали расположен девиз: ЗА МИССИОНЕРСКИЕ ТРУДЫ, а также номер медали, зарегистрированный в Наградной комиссии. Медаль при помощи кольца соединяется с колодкой, которая имеет форму трапеции. Лента в колодке шелковая муаровая фиолетового цвета, с широкими белыми полосами по краям и тонкой фиолетовой каймой. Материалы: латунь, никель, золочение, холодная эмаль. Размер медали: ширина 38 мм, высота 38 мм. На оборотной стороне колодки</w:t>
                  </w:r>
                  <w:r w:rsidRPr="009324AF">
                    <w:rPr>
                      <w:rFonts w:ascii="Times New Roman" w:hAnsi="Times New Roman"/>
                      <w:szCs w:val="24"/>
                    </w:rPr>
                    <w:t xml:space="preserve"> — </w:t>
                  </w:r>
                  <w:r w:rsidRPr="009324AF">
                    <w:rPr>
                      <w:rFonts w:ascii="Times New Roman" w:hAnsi="Times New Roman"/>
                      <w:bCs/>
                      <w:szCs w:val="24"/>
                    </w:rPr>
                    <w:t>приспособление для крепления.</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Медаль носится на левой стороне груди; при наличии других медалей Русской Православной Церкви располагается среди них </w:t>
                  </w:r>
                  <w:r w:rsidRPr="009324AF">
                    <w:rPr>
                      <w:rFonts w:ascii="Times New Roman" w:hAnsi="Times New Roman"/>
                      <w:szCs w:val="24"/>
                    </w:rPr>
                    <w:t>согласно перечню медалей, указанному в статье 3.4.2.</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Планка медали представляет собой прямоугольную металлическую пластину, обтянутую муаровой лентой фиолетового цвета с широкими белыми полосами по краям и тонкой фиолетовой каймой. Размеры планки медали: ширина 24 мм, высота 13 мм. На обратной стороне имеется приспособление для крепления.</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Планка медали может носиться на повседневной одежде и располагается </w:t>
                  </w:r>
                  <w:r w:rsidRPr="009324AF">
                    <w:rPr>
                      <w:rFonts w:ascii="Times New Roman" w:hAnsi="Times New Roman"/>
                      <w:szCs w:val="24"/>
                    </w:rPr>
                    <w:t>согласно перечню медалей, указанному в статье 3.4.2.</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Медалью ордена святителя Иннокентия Московского награждаются клирики и миряне за миссионерские и просветительские труды на территории России, а также государственные и общественные деятели за оказание помощи в просветительском служении.</w:t>
                  </w:r>
                </w:p>
              </w:tc>
            </w:tr>
            <w:tr w:rsidR="00F967D4" w:rsidRPr="009324AF" w:rsidTr="002F7BF4">
              <w:tc>
                <w:tcPr>
                  <w:tcW w:w="10343" w:type="dxa"/>
                </w:tcPr>
                <w:p w:rsidR="00502150" w:rsidRPr="009324AF" w:rsidRDefault="00502150" w:rsidP="0080352C">
                  <w:pPr>
                    <w:pStyle w:val="2"/>
                    <w:framePr w:hSpace="180" w:wrap="around" w:vAnchor="text" w:hAnchor="margin" w:xAlign="center" w:y="-239"/>
                    <w:numPr>
                      <w:ilvl w:val="1"/>
                      <w:numId w:val="77"/>
                    </w:numPr>
                    <w:tabs>
                      <w:tab w:val="left" w:pos="993"/>
                    </w:tabs>
                    <w:spacing w:before="0" w:beforeAutospacing="0" w:after="240"/>
                    <w:ind w:left="6" w:hanging="6"/>
                    <w:contextualSpacing w:val="0"/>
                    <w:suppressOverlap/>
                    <w:jc w:val="center"/>
                    <w:rPr>
                      <w:rFonts w:ascii="Times New Roman" w:hAnsi="Times New Roman"/>
                      <w:b/>
                      <w:bCs/>
                      <w:szCs w:val="24"/>
                    </w:rPr>
                  </w:pPr>
                  <w:r w:rsidRPr="009324AF">
                    <w:rPr>
                      <w:rFonts w:ascii="Times New Roman" w:hAnsi="Times New Roman"/>
                      <w:b/>
                      <w:bCs/>
                      <w:szCs w:val="24"/>
                    </w:rPr>
                    <w:lastRenderedPageBreak/>
                    <w:t>Статут ордена благоверного князя Димитрия Донского</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Орден учрежден определением Святейшего Патриарха Алексия II и Священного Синода от 1 октября 2004 года. благоверный князь Димитрий Донской прославляется Русской Пра</w:t>
                  </w:r>
                  <w:r w:rsidRPr="009324AF">
                    <w:rPr>
                      <w:rFonts w:ascii="Times New Roman" w:hAnsi="Times New Roman"/>
                      <w:szCs w:val="24"/>
                    </w:rPr>
                    <w:lastRenderedPageBreak/>
                    <w:t>вославной Церковью как мудрый правитель, миротворец и устроитель Земли Русской.</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Орден благоверного князя Димитрия Донского имеет три степени.</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b/>
                      <w:szCs w:val="24"/>
                      <w:u w:val="single"/>
                    </w:rPr>
                    <w:t>Знаки ордена первой степени</w:t>
                  </w:r>
                  <w:r w:rsidRPr="009324AF">
                    <w:rPr>
                      <w:rFonts w:ascii="Times New Roman" w:hAnsi="Times New Roman"/>
                      <w:szCs w:val="24"/>
                    </w:rPr>
                    <w:t>:</w:t>
                  </w:r>
                </w:p>
                <w:p w:rsidR="00502150" w:rsidRPr="009324AF" w:rsidRDefault="00502150" w:rsidP="0080352C">
                  <w:pPr>
                    <w:pStyle w:val="2"/>
                    <w:framePr w:hSpace="180" w:wrap="around" w:vAnchor="text" w:hAnchor="margin" w:xAlign="center" w:y="-239"/>
                    <w:numPr>
                      <w:ilvl w:val="0"/>
                      <w:numId w:val="52"/>
                    </w:numPr>
                    <w:spacing w:before="0" w:beforeAutospacing="0" w:after="240"/>
                    <w:contextualSpacing w:val="0"/>
                    <w:suppressOverlap/>
                    <w:rPr>
                      <w:rFonts w:ascii="Times New Roman" w:hAnsi="Times New Roman"/>
                      <w:szCs w:val="24"/>
                    </w:rPr>
                  </w:pPr>
                  <w:r w:rsidRPr="009324AF">
                    <w:rPr>
                      <w:rFonts w:ascii="Times New Roman" w:hAnsi="Times New Roman"/>
                      <w:szCs w:val="24"/>
                    </w:rPr>
                    <w:t>Знак ордена представляет собой позолоченный четырехконечный крест с расширяющимися округлыми концами, окантованный выпуклым рантом и покрытый белой эмалью. На ветви креста положен пояс, повторяющий форму креста, окантованный рантом и покрытый зеленой эмалью, образующий еще один крест. В центре креста — круглый медальон с рельефной позолоченной монограммой «ДД» (Димитрий Донской) на белом эмалевом фоне. Вокруг медальона расположен синий эмалевый пояс с позолоченным стилизованным девизом: БЛАЖЕНИ МИРОТВОРЦЫ. В нижней части пояса помещены две позолоченные лавровые ветви, связанные у основания тонкой позолоченной лентой. Листья ветвей покрыты зеленой эмалью. Пояс окантован позолоченным выпуклым рантом. Крест положен на золотистый круглый венок, сплетенный из лавровых листьев слева, из дубовых — справа. Листья венка покрыты зеленой эмалью. Знак посредством ушка и кольца крепится к орденской ленте. На обратной стороне знака имеется номер, зарегистрированный в Наградной комиссии. Материалы: серебро, позолота, холодная эмаль. Размеры знака ордена: ширина 60 мм, высота 60 мм.</w:t>
                  </w:r>
                </w:p>
                <w:p w:rsidR="00502150" w:rsidRPr="009324AF" w:rsidRDefault="00502150" w:rsidP="0080352C">
                  <w:pPr>
                    <w:pStyle w:val="2"/>
                    <w:framePr w:hSpace="180" w:wrap="around" w:vAnchor="text" w:hAnchor="margin" w:xAlign="center" w:y="-239"/>
                    <w:numPr>
                      <w:ilvl w:val="0"/>
                      <w:numId w:val="52"/>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Звезда ордена четырехконечная, в виде ромба, образованного гладкими позолоченными лучами. На диагоналях звезды положены позолоченные мечи, направленные вниз и скрещенные в центре. Поверх мечей, в центре звезды, положен медальон, окантованный выпуклым рантом, с поясным изображением благоверного князя Димитрия Донского на белом фоне. Правая рука святого поднята до груди, левая поддерживает меч. По сторонам, над плечами, — надпись стилизованными буквами: у правого плеча —</w:t>
                  </w:r>
                  <w:r w:rsidR="007A20BA">
                    <w:rPr>
                      <w:rFonts w:ascii="Times New Roman" w:hAnsi="Times New Roman"/>
                      <w:szCs w:val="24"/>
                    </w:rPr>
                    <w:t xml:space="preserve"> </w:t>
                  </w:r>
                  <w:proofErr w:type="gramStart"/>
                  <w:r w:rsidR="007A20BA">
                    <w:rPr>
                      <w:rFonts w:ascii="Times New Roman" w:hAnsi="Times New Roman"/>
                      <w:szCs w:val="24"/>
                    </w:rPr>
                    <w:t>СВ̃  БЛ̃ГВ</w:t>
                  </w:r>
                  <w:proofErr w:type="gramEnd"/>
                  <w:r w:rsidR="007A20BA">
                    <w:rPr>
                      <w:rFonts w:ascii="Times New Roman" w:hAnsi="Times New Roman"/>
                      <w:szCs w:val="24"/>
                    </w:rPr>
                    <w:t>,</w:t>
                  </w:r>
                  <w:r w:rsidRPr="009324AF">
                    <w:rPr>
                      <w:rFonts w:ascii="Akathistos Caps Ucs" w:hAnsi="Akathistos Caps Ucs"/>
                      <w:szCs w:val="24"/>
                    </w:rPr>
                    <w:t xml:space="preserve"> </w:t>
                  </w:r>
                  <w:r w:rsidRPr="009324AF">
                    <w:rPr>
                      <w:rFonts w:ascii="Times New Roman" w:hAnsi="Times New Roman"/>
                      <w:szCs w:val="24"/>
                    </w:rPr>
                    <w:t xml:space="preserve">чуть ниже </w:t>
                  </w:r>
                  <w:r w:rsidR="007A20BA">
                    <w:rPr>
                      <w:rFonts w:ascii="Times New Roman" w:hAnsi="Times New Roman"/>
                      <w:szCs w:val="24"/>
                    </w:rPr>
                    <w:t>– ВЕЛ. КН̃ЗЬ,</w:t>
                  </w:r>
                  <w:r w:rsidRPr="009324AF">
                    <w:rPr>
                      <w:rFonts w:ascii="Times New Roman" w:hAnsi="Times New Roman"/>
                      <w:szCs w:val="24"/>
                    </w:rPr>
                    <w:t xml:space="preserve"> у левого плеча —</w:t>
                  </w:r>
                  <w:r w:rsidR="007A20BA">
                    <w:rPr>
                      <w:rFonts w:ascii="Times New Roman" w:hAnsi="Times New Roman"/>
                      <w:szCs w:val="24"/>
                    </w:rPr>
                    <w:t xml:space="preserve"> ДИМИ́ТР</w:t>
                  </w:r>
                  <w:r w:rsidR="007A20BA">
                    <w:rPr>
                      <w:rFonts w:ascii="Times New Roman" w:hAnsi="Times New Roman"/>
                      <w:szCs w:val="24"/>
                      <w:lang w:val="en-US"/>
                    </w:rPr>
                    <w:t>I</w:t>
                  </w:r>
                  <w:r w:rsidR="007A20BA">
                    <w:rPr>
                      <w:rFonts w:ascii="Times New Roman" w:hAnsi="Times New Roman"/>
                      <w:szCs w:val="24"/>
                    </w:rPr>
                    <w:t>Й,</w:t>
                  </w:r>
                  <w:r w:rsidRPr="009324AF">
                    <w:rPr>
                      <w:rFonts w:ascii="Akathistos Ucs" w:hAnsi="Akathistos Ucs"/>
                      <w:szCs w:val="24"/>
                    </w:rPr>
                    <w:t xml:space="preserve"> </w:t>
                  </w:r>
                  <w:r w:rsidRPr="009324AF">
                    <w:rPr>
                      <w:rFonts w:ascii="Times New Roman" w:hAnsi="Times New Roman"/>
                      <w:szCs w:val="24"/>
                    </w:rPr>
                    <w:t xml:space="preserve">чуть ниже </w:t>
                  </w:r>
                  <w:r w:rsidR="007A20BA">
                    <w:rPr>
                      <w:rFonts w:ascii="Times New Roman" w:hAnsi="Times New Roman"/>
                      <w:szCs w:val="24"/>
                    </w:rPr>
                    <w:t>– ДОНСКО́Й.</w:t>
                  </w:r>
                  <w:r w:rsidRPr="009324AF">
                    <w:rPr>
                      <w:rFonts w:ascii="Times New Roman" w:hAnsi="Times New Roman"/>
                      <w:szCs w:val="24"/>
                    </w:rPr>
                    <w:t xml:space="preserve"> Медальон выполнен в технике художественной финифти. Вокруг медальона расположен синий эмалевый пояс с позолоченным стилизованным девизом: БЛАЖЕНИ МИРОТВОРЦЫ. В нижней части пояса помещены две позолоченные лавровые ветви, связанные у основания тонкой позолоченной лентой. Листья ветвей покрыты зеленой эмалью. Пояс окантован позолоченным выпуклым рантом в виде жгута, а также обрамлен 31 фианитом. Над поясом в верхней части звезды расположена позолоченная митра, увенчанная крестом. У основания митры имеется синяя эмалевая лента с позолоченными точками. На обратной стороне орден расположен номер, зарегистрированный в Наградной комиссии, и расположено приспособление для крепления. Материалы: серебро с позолотой, фианиты, холодная эмаль, финифть. Размеры звезды ордена: ширина 85 мм, высота 85 мм.</w:t>
                  </w:r>
                </w:p>
                <w:p w:rsidR="00502150" w:rsidRPr="009324AF" w:rsidRDefault="00502150" w:rsidP="0080352C">
                  <w:pPr>
                    <w:pStyle w:val="2"/>
                    <w:framePr w:hSpace="180" w:wrap="around" w:vAnchor="text" w:hAnchor="margin" w:xAlign="center" w:y="-239"/>
                    <w:numPr>
                      <w:ilvl w:val="0"/>
                      <w:numId w:val="52"/>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Лента ордена шелковая муаровая, оранжевая, с широкой черной полосой посередине и тонкой черной каймой, шириной 95 мм, носимая через правое плечо светскими лицами, архиереями и клириками носимая на шее.</w:t>
                  </w:r>
                </w:p>
                <w:p w:rsidR="00502150" w:rsidRPr="009324AF" w:rsidRDefault="00502150" w:rsidP="0080352C">
                  <w:pPr>
                    <w:pStyle w:val="2"/>
                    <w:framePr w:hSpace="180" w:wrap="around" w:vAnchor="text" w:hAnchor="margin" w:xAlign="center" w:y="-239"/>
                    <w:numPr>
                      <w:ilvl w:val="0"/>
                      <w:numId w:val="52"/>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Звезда ордена носится на левой стороне груди;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80352C">
                  <w:pPr>
                    <w:pStyle w:val="a8"/>
                    <w:framePr w:hSpace="180" w:wrap="around" w:vAnchor="text" w:hAnchor="margin" w:xAlign="center" w:y="-239"/>
                    <w:numPr>
                      <w:ilvl w:val="0"/>
                      <w:numId w:val="52"/>
                    </w:numPr>
                    <w:spacing w:before="0" w:beforeAutospacing="0" w:after="240" w:afterAutospacing="0"/>
                    <w:ind w:left="748" w:hanging="391"/>
                    <w:suppressOverlap/>
                    <w:rPr>
                      <w:rFonts w:ascii="Times New Roman" w:hAnsi="Times New Roman"/>
                      <w:sz w:val="24"/>
                      <w:szCs w:val="24"/>
                    </w:rPr>
                  </w:pPr>
                  <w:r w:rsidRPr="009324AF">
                    <w:rPr>
                      <w:rFonts w:ascii="Times New Roman" w:hAnsi="Times New Roman"/>
                      <w:sz w:val="24"/>
                      <w:szCs w:val="24"/>
                    </w:rPr>
                    <w:t xml:space="preserve">Планка ордена представляет собой прямоугольную металлическую пластину, обтянутую муаровой лентой оранжевого цвета с широкой черной полосой посередине и тонкой черной каймой. В центре орденской планки расположена миниатюрная золотистая звезда ордена. В центре звезды — золотистый медальон, окруженный эмалевым поясом синего цвета. Размеры планки ордена: ширина 29 мм, высота 13 мм. На обратной стороне имеется </w:t>
                  </w:r>
                  <w:r w:rsidRPr="009324AF">
                    <w:rPr>
                      <w:rFonts w:ascii="Times New Roman" w:hAnsi="Times New Roman"/>
                      <w:sz w:val="24"/>
                      <w:szCs w:val="24"/>
                    </w:rPr>
                    <w:lastRenderedPageBreak/>
                    <w:t>приспособление для крепления.</w:t>
                  </w:r>
                </w:p>
                <w:p w:rsidR="00502150" w:rsidRPr="009324AF" w:rsidRDefault="00502150" w:rsidP="0080352C">
                  <w:pPr>
                    <w:pStyle w:val="2"/>
                    <w:framePr w:hSpace="180" w:wrap="around" w:vAnchor="text" w:hAnchor="margin" w:xAlign="center" w:y="-239"/>
                    <w:numPr>
                      <w:ilvl w:val="0"/>
                      <w:numId w:val="52"/>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 xml:space="preserve">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благоверного князя Димитрия </w:t>
                  </w:r>
                  <w:r w:rsidRPr="009324AF">
                    <w:rPr>
                      <w:rFonts w:ascii="Times New Roman" w:hAnsi="Times New Roman"/>
                      <w:szCs w:val="24"/>
                      <w:shd w:val="clear" w:color="auto" w:fill="FFFFFF"/>
                    </w:rPr>
                    <w:t xml:space="preserve">Донского 1 степени располагается </w:t>
                  </w:r>
                  <w:r w:rsidRPr="009324AF">
                    <w:rPr>
                      <w:rFonts w:ascii="Times New Roman" w:hAnsi="Times New Roman"/>
                      <w:szCs w:val="24"/>
                    </w:rPr>
                    <w:t>согласно перечню орденов, указанному в статье 3.3.2.</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b/>
                      <w:szCs w:val="24"/>
                      <w:u w:val="single"/>
                    </w:rPr>
                  </w:pPr>
                  <w:r w:rsidRPr="009324AF">
                    <w:rPr>
                      <w:rFonts w:ascii="Times New Roman" w:hAnsi="Times New Roman"/>
                      <w:b/>
                      <w:szCs w:val="24"/>
                      <w:u w:val="single"/>
                    </w:rPr>
                    <w:t>Знаки ордена второй степени:</w:t>
                  </w:r>
                </w:p>
                <w:p w:rsidR="00502150" w:rsidRPr="009324AF" w:rsidRDefault="00502150" w:rsidP="0080352C">
                  <w:pPr>
                    <w:pStyle w:val="2"/>
                    <w:framePr w:hSpace="180" w:wrap="around" w:vAnchor="text" w:hAnchor="margin" w:xAlign="center" w:y="-239"/>
                    <w:numPr>
                      <w:ilvl w:val="0"/>
                      <w:numId w:val="53"/>
                    </w:numPr>
                    <w:spacing w:before="0" w:beforeAutospacing="0" w:after="240"/>
                    <w:contextualSpacing w:val="0"/>
                    <w:suppressOverlap/>
                    <w:rPr>
                      <w:rFonts w:ascii="Times New Roman" w:hAnsi="Times New Roman"/>
                      <w:szCs w:val="24"/>
                    </w:rPr>
                  </w:pPr>
                  <w:r w:rsidRPr="009324AF">
                    <w:rPr>
                      <w:rFonts w:ascii="Times New Roman" w:hAnsi="Times New Roman"/>
                      <w:szCs w:val="24"/>
                    </w:rPr>
                    <w:t>Знак ордена представляет собой серебристый четырехконечный крест с расширяющимися округлыми концами, окантованный выпуклым рантом и покрытый белой эмалью. Внутри креста положен пояс, повторяющий форму креста, окантованный рантом и покрытый зеленой эмалью, образующий еще один крест. В центре креста — круглый золотистый рельефный медальон, окантованный выпуклым рантом, с поясным изображением благоверного князя Димитрия Донского. Правая рука святого поднята до груди, левая поддерживает меч. По сторонам, над плечами, — надпись стилизованными буквами: у правого плеча —</w:t>
                  </w:r>
                  <w:r w:rsidR="004A4CC8">
                    <w:rPr>
                      <w:rFonts w:ascii="Times New Roman" w:hAnsi="Times New Roman"/>
                      <w:szCs w:val="24"/>
                    </w:rPr>
                    <w:t xml:space="preserve">  СВ̃</w:t>
                  </w:r>
                  <w:r w:rsidR="004A4CC8">
                    <w:rPr>
                      <w:rFonts w:ascii="Irmologion Caps Ucs" w:hAnsi="Irmologion Caps Ucs"/>
                      <w:szCs w:val="24"/>
                    </w:rPr>
                    <w:t>,</w:t>
                  </w:r>
                  <w:r w:rsidRPr="009324AF">
                    <w:rPr>
                      <w:rFonts w:ascii="Akathistos Caps Ucs" w:hAnsi="Akathistos Caps Ucs"/>
                      <w:szCs w:val="24"/>
                    </w:rPr>
                    <w:t xml:space="preserve"> </w:t>
                  </w:r>
                  <w:r w:rsidRPr="009324AF">
                    <w:rPr>
                      <w:rFonts w:ascii="Times New Roman" w:hAnsi="Times New Roman"/>
                      <w:szCs w:val="24"/>
                    </w:rPr>
                    <w:t>чуть ниже -</w:t>
                  </w:r>
                  <w:r w:rsidR="004A4CC8">
                    <w:rPr>
                      <w:rFonts w:ascii="Times New Roman" w:hAnsi="Times New Roman"/>
                      <w:szCs w:val="24"/>
                    </w:rPr>
                    <w:t xml:space="preserve">  ДИМИ́ТР</w:t>
                  </w:r>
                  <w:r w:rsidR="004A4CC8">
                    <w:rPr>
                      <w:rFonts w:ascii="Times New Roman" w:hAnsi="Times New Roman"/>
                      <w:szCs w:val="24"/>
                      <w:lang w:val="en-US"/>
                    </w:rPr>
                    <w:t>I</w:t>
                  </w:r>
                  <w:r w:rsidR="004A4CC8">
                    <w:rPr>
                      <w:rFonts w:ascii="Times New Roman" w:hAnsi="Times New Roman"/>
                      <w:szCs w:val="24"/>
                    </w:rPr>
                    <w:t>Й</w:t>
                  </w:r>
                  <w:r w:rsidRPr="009324AF">
                    <w:rPr>
                      <w:rFonts w:ascii="Times New Roman" w:hAnsi="Times New Roman"/>
                      <w:szCs w:val="24"/>
                    </w:rPr>
                    <w:t>, у левого плеча —</w:t>
                  </w:r>
                  <w:r w:rsidR="004A4CC8">
                    <w:rPr>
                      <w:rFonts w:ascii="Times New Roman" w:hAnsi="Times New Roman"/>
                      <w:szCs w:val="24"/>
                    </w:rPr>
                    <w:t xml:space="preserve">  ДОНСКО́Й</w:t>
                  </w:r>
                  <w:r w:rsidRPr="009324AF">
                    <w:rPr>
                      <w:rFonts w:ascii="Times New Roman" w:hAnsi="Times New Roman"/>
                      <w:szCs w:val="24"/>
                    </w:rPr>
                    <w:t>. Вокруг медальона расположен синий эмалевый пояс с позолоченным стилизованным девизом: БЛАЖЕНИ МИРОТВОРЦЫ. В нижней части пояса помещены две позолоченные лавровые ветви, связанные у основания тонкой позолоченной лентой. Листья ветвей покрыты зеленой эмалью. Пояс окантован позолоченным выпуклым рантом. Крест положен на серебристый круглый венок, сплетенный из лавровых листьев слева, из дубовых — справа. Листья венка покрыты зеленой эмалью. Знак посредством кольца и треугольной планки крепится к орденской ленте. На обратной стороне знака имеется номер, зарегистрированный в Наградной комиссии. Материалы: медь с серебрением и позолотой, холодная эмаль. Размеры знака ордена: ширина 50 мм, высота 50 мм.</w:t>
                  </w:r>
                </w:p>
                <w:p w:rsidR="00502150" w:rsidRPr="009324AF" w:rsidRDefault="00502150" w:rsidP="0080352C">
                  <w:pPr>
                    <w:pStyle w:val="2"/>
                    <w:framePr w:hSpace="180" w:wrap="around" w:vAnchor="text" w:hAnchor="margin" w:xAlign="center" w:y="-239"/>
                    <w:numPr>
                      <w:ilvl w:val="0"/>
                      <w:numId w:val="53"/>
                    </w:numPr>
                    <w:spacing w:before="0" w:beforeAutospacing="0" w:after="240"/>
                    <w:ind w:left="822"/>
                    <w:contextualSpacing w:val="0"/>
                    <w:suppressOverlap/>
                    <w:rPr>
                      <w:rFonts w:ascii="Times New Roman" w:hAnsi="Times New Roman"/>
                      <w:szCs w:val="24"/>
                    </w:rPr>
                  </w:pPr>
                  <w:r w:rsidRPr="009324AF">
                    <w:rPr>
                      <w:rFonts w:ascii="Times New Roman" w:hAnsi="Times New Roman"/>
                      <w:szCs w:val="24"/>
                    </w:rPr>
                    <w:t>Звезда ордена четырехконечная, в виде ромба, образованного гладкими серебристыми лучами. На диагоналях звезды положены золотистые мечи, направленные вниз и скрещенные в центре. Поверх мечей, в центре звезды, положен круглый медальон с рельефной позолоченной монограммой «ДД» (Димитрий Донской) на белом эмалевом фоне. Вокруг медальона располагается пояс с золотистым стилизованным девизом: БЛАЖЕНИ МИРОТВОРЦЫ. В нижней части пояса помещены две позолоченные лавровые ветви, связанные у основания тонкой позолоченной лентой. Листья ветвей покрыты зеленой эмалью. Пояс покрыт синей эмалью и окантован позолоченным выпуклым рантом в виде жгута. На обратной стороне орден имеет номер, зарегистрированный в Наградной комиссии, и приспособление для крепления. Материалы: медь с серебрением и позолотой, холодная эмаль. Размеры звезды ордена: ширина 85 мм, высота 85 мм.</w:t>
                  </w:r>
                </w:p>
                <w:p w:rsidR="00502150" w:rsidRPr="009324AF" w:rsidRDefault="00502150" w:rsidP="0080352C">
                  <w:pPr>
                    <w:pStyle w:val="2"/>
                    <w:framePr w:hSpace="180" w:wrap="around" w:vAnchor="text" w:hAnchor="margin" w:xAlign="center" w:y="-239"/>
                    <w:numPr>
                      <w:ilvl w:val="0"/>
                      <w:numId w:val="53"/>
                    </w:numPr>
                    <w:spacing w:before="0" w:beforeAutospacing="0" w:after="240"/>
                    <w:ind w:left="822"/>
                    <w:contextualSpacing w:val="0"/>
                    <w:suppressOverlap/>
                    <w:rPr>
                      <w:rFonts w:ascii="Times New Roman" w:hAnsi="Times New Roman"/>
                      <w:szCs w:val="24"/>
                    </w:rPr>
                  </w:pPr>
                  <w:r w:rsidRPr="009324AF">
                    <w:rPr>
                      <w:rFonts w:ascii="Times New Roman" w:hAnsi="Times New Roman"/>
                      <w:szCs w:val="24"/>
                    </w:rPr>
                    <w:t>Лента шелковая муаровая, оранжевая, с широкой черной полосой посередине и тонкой черной каймой по краям, шириной 40 мм, носимая на шее.</w:t>
                  </w:r>
                </w:p>
                <w:p w:rsidR="00502150" w:rsidRPr="009324AF" w:rsidRDefault="00502150" w:rsidP="0080352C">
                  <w:pPr>
                    <w:pStyle w:val="2"/>
                    <w:framePr w:hSpace="180" w:wrap="around" w:vAnchor="text" w:hAnchor="margin" w:xAlign="center" w:y="-239"/>
                    <w:numPr>
                      <w:ilvl w:val="0"/>
                      <w:numId w:val="53"/>
                    </w:numPr>
                    <w:spacing w:before="0" w:beforeAutospacing="0" w:after="240"/>
                    <w:ind w:left="822"/>
                    <w:contextualSpacing w:val="0"/>
                    <w:suppressOverlap/>
                    <w:rPr>
                      <w:rFonts w:ascii="Times New Roman" w:hAnsi="Times New Roman"/>
                      <w:szCs w:val="24"/>
                    </w:rPr>
                  </w:pPr>
                  <w:r w:rsidRPr="009324AF">
                    <w:rPr>
                      <w:rFonts w:ascii="Times New Roman" w:hAnsi="Times New Roman"/>
                      <w:szCs w:val="24"/>
                    </w:rPr>
                    <w:t xml:space="preserve">Звезда ордена носится на левой стороне груди и при наличии других орденов Русской Православной Церкви располагается среди них согласно перечню орденов, указанному в статье 3.3.2. </w:t>
                  </w:r>
                </w:p>
                <w:p w:rsidR="00502150" w:rsidRPr="009324AF" w:rsidRDefault="00502150" w:rsidP="0080352C">
                  <w:pPr>
                    <w:pStyle w:val="a8"/>
                    <w:framePr w:hSpace="180" w:wrap="around" w:vAnchor="text" w:hAnchor="margin" w:xAlign="center" w:y="-239"/>
                    <w:numPr>
                      <w:ilvl w:val="0"/>
                      <w:numId w:val="53"/>
                    </w:numPr>
                    <w:spacing w:before="0" w:beforeAutospacing="0" w:after="240" w:afterAutospacing="0"/>
                    <w:ind w:left="822"/>
                    <w:suppressOverlap/>
                    <w:rPr>
                      <w:rFonts w:ascii="Times New Roman" w:hAnsi="Times New Roman"/>
                      <w:sz w:val="24"/>
                      <w:szCs w:val="24"/>
                    </w:rPr>
                  </w:pPr>
                  <w:r w:rsidRPr="009324AF">
                    <w:rPr>
                      <w:rFonts w:ascii="Times New Roman" w:hAnsi="Times New Roman"/>
                      <w:sz w:val="24"/>
                      <w:szCs w:val="24"/>
                    </w:rPr>
                    <w:t xml:space="preserve">Планка ордена представляет собой прямоугольную металлическую пластину, обтянутую муаровой лентой оранжевого цвета с широкой черной полосой посередине и тонкой черной каймой по краям. В центре орденской планки расположена миниатюрная серебристая звезда ордена с золотистыми мечами. В центре звезды — золотистый медальон, окруженный эмалевым поясом синего цвета. Размеры планки ордена: ширина 29 мм, высота 13 </w:t>
                  </w:r>
                  <w:r w:rsidRPr="009324AF">
                    <w:rPr>
                      <w:rFonts w:ascii="Times New Roman" w:hAnsi="Times New Roman"/>
                      <w:sz w:val="24"/>
                      <w:szCs w:val="24"/>
                    </w:rPr>
                    <w:lastRenderedPageBreak/>
                    <w:t>мм. На обратной стороне имеется приспособление для крепления.</w:t>
                  </w:r>
                </w:p>
                <w:p w:rsidR="00502150" w:rsidRPr="009324AF" w:rsidRDefault="00502150" w:rsidP="0080352C">
                  <w:pPr>
                    <w:pStyle w:val="2"/>
                    <w:framePr w:hSpace="180" w:wrap="around" w:vAnchor="text" w:hAnchor="margin" w:xAlign="center" w:y="-239"/>
                    <w:numPr>
                      <w:ilvl w:val="0"/>
                      <w:numId w:val="53"/>
                    </w:numPr>
                    <w:spacing w:before="0" w:beforeAutospacing="0" w:after="240"/>
                    <w:ind w:left="822"/>
                    <w:contextualSpacing w:val="0"/>
                    <w:suppressOverlap/>
                    <w:rPr>
                      <w:rFonts w:ascii="Times New Roman" w:hAnsi="Times New Roman"/>
                      <w:szCs w:val="24"/>
                    </w:rPr>
                  </w:pPr>
                  <w:r w:rsidRPr="009324AF">
                    <w:rPr>
                      <w:rFonts w:ascii="Times New Roman" w:hAnsi="Times New Roman"/>
                      <w:szCs w:val="24"/>
                    </w:rPr>
                    <w:t xml:space="preserve">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святого благоверного князя Димитрия </w:t>
                  </w:r>
                  <w:r w:rsidRPr="009324AF">
                    <w:rPr>
                      <w:rFonts w:ascii="Times New Roman" w:hAnsi="Times New Roman"/>
                      <w:szCs w:val="24"/>
                      <w:shd w:val="clear" w:color="auto" w:fill="FFFFFF"/>
                    </w:rPr>
                    <w:t xml:space="preserve">Донского 2 степени располагается </w:t>
                  </w:r>
                  <w:r w:rsidRPr="009324AF">
                    <w:rPr>
                      <w:rFonts w:ascii="Times New Roman" w:hAnsi="Times New Roman"/>
                      <w:szCs w:val="24"/>
                    </w:rPr>
                    <w:t>согласно перечню орденов, указанному в статье 3.3.2.</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b/>
                      <w:szCs w:val="24"/>
                      <w:u w:val="single"/>
                    </w:rPr>
                  </w:pPr>
                  <w:r w:rsidRPr="009324AF">
                    <w:rPr>
                      <w:rFonts w:ascii="Times New Roman" w:hAnsi="Times New Roman"/>
                      <w:b/>
                      <w:szCs w:val="24"/>
                      <w:u w:val="single"/>
                    </w:rPr>
                    <w:t>Знаки ордена третьей степени:</w:t>
                  </w:r>
                </w:p>
                <w:p w:rsidR="00502150" w:rsidRPr="009324AF" w:rsidRDefault="00502150" w:rsidP="0080352C">
                  <w:pPr>
                    <w:pStyle w:val="2"/>
                    <w:framePr w:hSpace="180" w:wrap="around" w:vAnchor="text" w:hAnchor="margin" w:xAlign="center" w:y="-239"/>
                    <w:numPr>
                      <w:ilvl w:val="0"/>
                      <w:numId w:val="54"/>
                    </w:numPr>
                    <w:spacing w:before="0" w:beforeAutospacing="0" w:after="240"/>
                    <w:contextualSpacing w:val="0"/>
                    <w:suppressOverlap/>
                    <w:rPr>
                      <w:rFonts w:ascii="Times New Roman" w:hAnsi="Times New Roman"/>
                      <w:szCs w:val="24"/>
                    </w:rPr>
                  </w:pPr>
                  <w:r w:rsidRPr="009324AF">
                    <w:rPr>
                      <w:rFonts w:ascii="Times New Roman" w:hAnsi="Times New Roman"/>
                      <w:szCs w:val="24"/>
                    </w:rPr>
                    <w:t>Знак ордена представляет собой серебристый четырехконечный крест с расширяющимися округлыми концами, окантованный выпуклым рантом и покрытый белой эмалью. Внутри креста расположен пояс, повторяющий форму креста, окантованный рантом и покрытый зеленой эмалью, образующий еще один крест. В центре креста — круглый золотистый рельефный медальон, окантованный выпуклым рантом, с поясным изображением благоверного князя Димитрия Донского. Правая рука святого поднята до груди, левая поддерживает меч. По сторонам, над плечами, надпись стилизованными буквами: у правого плеча —</w:t>
                  </w:r>
                  <w:r w:rsidR="004A4CC8">
                    <w:rPr>
                      <w:rFonts w:ascii="Times New Roman" w:hAnsi="Times New Roman"/>
                      <w:szCs w:val="24"/>
                    </w:rPr>
                    <w:t xml:space="preserve"> СВ̃</w:t>
                  </w:r>
                  <w:r w:rsidRPr="009324AF">
                    <w:rPr>
                      <w:rFonts w:ascii="Akathistos Caps Ucs" w:hAnsi="Akathistos Caps Ucs"/>
                      <w:szCs w:val="24"/>
                    </w:rPr>
                    <w:t xml:space="preserve">, </w:t>
                  </w:r>
                  <w:r w:rsidRPr="009324AF">
                    <w:rPr>
                      <w:rFonts w:ascii="Times New Roman" w:hAnsi="Times New Roman"/>
                      <w:szCs w:val="24"/>
                    </w:rPr>
                    <w:t>чуть ниже -</w:t>
                  </w:r>
                  <w:r w:rsidR="004A4CC8">
                    <w:rPr>
                      <w:rFonts w:ascii="Times New Roman" w:hAnsi="Times New Roman"/>
                      <w:szCs w:val="24"/>
                    </w:rPr>
                    <w:t xml:space="preserve">  ДИМИ́ТР</w:t>
                  </w:r>
                  <w:r w:rsidR="004A4CC8">
                    <w:rPr>
                      <w:rFonts w:ascii="Times New Roman" w:hAnsi="Times New Roman"/>
                      <w:szCs w:val="24"/>
                      <w:lang w:val="en-US"/>
                    </w:rPr>
                    <w:t>I</w:t>
                  </w:r>
                  <w:r w:rsidR="004A4CC8">
                    <w:rPr>
                      <w:rFonts w:ascii="Times New Roman" w:hAnsi="Times New Roman"/>
                      <w:szCs w:val="24"/>
                    </w:rPr>
                    <w:t>Й</w:t>
                  </w:r>
                  <w:r w:rsidRPr="009324AF">
                    <w:rPr>
                      <w:rFonts w:ascii="Times New Roman" w:hAnsi="Times New Roman"/>
                      <w:szCs w:val="24"/>
                    </w:rPr>
                    <w:t>, у левого плеча —</w:t>
                  </w:r>
                  <w:r w:rsidR="004A4CC8">
                    <w:rPr>
                      <w:rFonts w:ascii="Times New Roman" w:hAnsi="Times New Roman"/>
                      <w:szCs w:val="24"/>
                    </w:rPr>
                    <w:t xml:space="preserve">  ДОНСКО́Й.</w:t>
                  </w:r>
                  <w:r w:rsidRPr="009324AF">
                    <w:rPr>
                      <w:rFonts w:ascii="Times New Roman" w:hAnsi="Times New Roman"/>
                      <w:szCs w:val="24"/>
                    </w:rPr>
                    <w:t xml:space="preserve"> Вокруг медальона — синий эмалевый пояс с позолоченным стилизованным девизом: БЛАЖЕНИ МИРОТВОРЦЫ. В нижней части пояса помещены две позолоченные лавровые ветви, связанные у основания тонкой позолоченной лентой. Листья ветвей покрыты зеленой эмалью. Пояс окантован позолоченным выпуклым рантом в виде жгута. На диагоналях знака, между ветвями креста, расположены позолоченные мечи, направленные вниз и скрещенные в центре знака под медальоном. Крест с мечами положен на серебристый круглый венок, сплетенный из лавровых листьев слева, из дубовых — справа. Листья венка покрыты зеленой эмалью. На обратной стороне знака имеется номер, зарегистрированный в Наградной комиссии, и приспособление для крепления. Материалы: медь с серебрением и позолотой, холодная эмаль. Размеры знака ордена: ширина 60 мм, высота 60 мм.</w:t>
                  </w:r>
                  <w:r w:rsidRPr="009324AF">
                    <w:rPr>
                      <w:rFonts w:ascii="Times New Roman" w:hAnsi="Times New Roman"/>
                      <w:szCs w:val="24"/>
                    </w:rPr>
                    <w:tab/>
                  </w:r>
                </w:p>
                <w:p w:rsidR="00502150" w:rsidRPr="009324AF" w:rsidRDefault="00502150" w:rsidP="0080352C">
                  <w:pPr>
                    <w:pStyle w:val="2"/>
                    <w:framePr w:hSpace="180" w:wrap="around" w:vAnchor="text" w:hAnchor="margin" w:xAlign="center" w:y="-239"/>
                    <w:numPr>
                      <w:ilvl w:val="0"/>
                      <w:numId w:val="54"/>
                    </w:numPr>
                    <w:spacing w:before="0" w:beforeAutospacing="0" w:after="240"/>
                    <w:ind w:left="822"/>
                    <w:contextualSpacing w:val="0"/>
                    <w:suppressOverlap/>
                    <w:rPr>
                      <w:rFonts w:ascii="Times New Roman" w:hAnsi="Times New Roman"/>
                      <w:szCs w:val="24"/>
                    </w:rPr>
                  </w:pPr>
                  <w:r w:rsidRPr="009324AF">
                    <w:rPr>
                      <w:rFonts w:ascii="Times New Roman" w:hAnsi="Times New Roman"/>
                      <w:szCs w:val="24"/>
                    </w:rPr>
                    <w:t>Знак ордена носится на левой стороне груди 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80352C">
                  <w:pPr>
                    <w:pStyle w:val="a8"/>
                    <w:framePr w:hSpace="180" w:wrap="around" w:vAnchor="text" w:hAnchor="margin" w:xAlign="center" w:y="-239"/>
                    <w:numPr>
                      <w:ilvl w:val="0"/>
                      <w:numId w:val="54"/>
                    </w:numPr>
                    <w:spacing w:before="0" w:beforeAutospacing="0" w:after="240" w:afterAutospacing="0"/>
                    <w:ind w:left="822"/>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оранжевого цвета с широкой черной полосой посередине и тонкой черной каймой по краям. В центре орденской планки расположен миниатюрный знак ордена. В центре знака — золотистый медальон, окруженный эмалевым поясом синего цвета. Размеры планки ордена: ширина 29 мм, высота 13 мм. На обратной стороне имеется приспособление для крепления.</w:t>
                  </w:r>
                </w:p>
                <w:p w:rsidR="00502150" w:rsidRPr="009324AF" w:rsidRDefault="00502150" w:rsidP="0080352C">
                  <w:pPr>
                    <w:pStyle w:val="2"/>
                    <w:framePr w:hSpace="180" w:wrap="around" w:vAnchor="text" w:hAnchor="margin" w:xAlign="center" w:y="-239"/>
                    <w:numPr>
                      <w:ilvl w:val="0"/>
                      <w:numId w:val="54"/>
                    </w:numPr>
                    <w:spacing w:before="0" w:beforeAutospacing="0" w:after="240"/>
                    <w:ind w:left="822"/>
                    <w:contextualSpacing w:val="0"/>
                    <w:suppressOverlap/>
                    <w:rPr>
                      <w:rFonts w:ascii="Times New Roman" w:hAnsi="Times New Roman"/>
                      <w:szCs w:val="24"/>
                    </w:rPr>
                  </w:pPr>
                  <w:r w:rsidRPr="009324AF">
                    <w:rPr>
                      <w:rFonts w:ascii="Times New Roman" w:hAnsi="Times New Roman"/>
                      <w:szCs w:val="24"/>
                    </w:rPr>
                    <w:t xml:space="preserve">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благоверного князя Димитрия </w:t>
                  </w:r>
                  <w:r w:rsidRPr="009324AF">
                    <w:rPr>
                      <w:rFonts w:ascii="Times New Roman" w:hAnsi="Times New Roman"/>
                      <w:szCs w:val="24"/>
                      <w:shd w:val="clear" w:color="auto" w:fill="FFFFFF"/>
                    </w:rPr>
                    <w:t xml:space="preserve">Донского 3 степени располагается </w:t>
                  </w:r>
                  <w:r w:rsidRPr="009324AF">
                    <w:rPr>
                      <w:rFonts w:ascii="Times New Roman" w:hAnsi="Times New Roman"/>
                      <w:szCs w:val="24"/>
                    </w:rPr>
                    <w:t>согласно перечню орденов, указанному в статье 3.3.2.</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bCs/>
                      <w:szCs w:val="24"/>
                    </w:rPr>
                    <w:t>Орденом благоверного князя Димитрия Донского награждаются священнослужители и миряне, проявившие мужество при защите Отечества, а также внесшие значительный вклад в развитие взаимодействия между Русской Православной Церковью и Вооруженными Силами России.</w:t>
                  </w:r>
                </w:p>
                <w:p w:rsidR="00502150" w:rsidRDefault="00502150" w:rsidP="0080352C">
                  <w:pPr>
                    <w:pStyle w:val="2"/>
                    <w:framePr w:hSpace="180" w:wrap="around" w:vAnchor="text" w:hAnchor="margin" w:xAlign="center" w:y="-239"/>
                    <w:tabs>
                      <w:tab w:val="left" w:pos="1276"/>
                    </w:tabs>
                    <w:spacing w:before="0" w:beforeAutospacing="0" w:after="240"/>
                    <w:contextualSpacing w:val="0"/>
                    <w:suppressOverlap/>
                    <w:rPr>
                      <w:rFonts w:ascii="Times New Roman" w:hAnsi="Times New Roman"/>
                      <w:b/>
                      <w:szCs w:val="24"/>
                    </w:rPr>
                  </w:pPr>
                </w:p>
                <w:p w:rsidR="000300A5" w:rsidRPr="009324AF" w:rsidRDefault="000300A5" w:rsidP="0080352C">
                  <w:pPr>
                    <w:pStyle w:val="2"/>
                    <w:framePr w:hSpace="180" w:wrap="around" w:vAnchor="text" w:hAnchor="margin" w:xAlign="center" w:y="-239"/>
                    <w:tabs>
                      <w:tab w:val="left" w:pos="1276"/>
                    </w:tabs>
                    <w:spacing w:before="0" w:beforeAutospacing="0" w:after="240"/>
                    <w:contextualSpacing w:val="0"/>
                    <w:suppressOverlap/>
                    <w:rPr>
                      <w:rFonts w:ascii="Times New Roman" w:hAnsi="Times New Roman"/>
                      <w:b/>
                      <w:szCs w:val="24"/>
                    </w:rPr>
                  </w:pPr>
                </w:p>
                <w:p w:rsidR="00502150" w:rsidRPr="009324AF" w:rsidRDefault="00502150" w:rsidP="0080352C">
                  <w:pPr>
                    <w:pStyle w:val="2"/>
                    <w:framePr w:hSpace="180" w:wrap="around" w:vAnchor="text" w:hAnchor="margin" w:xAlign="center" w:y="-239"/>
                    <w:numPr>
                      <w:ilvl w:val="1"/>
                      <w:numId w:val="77"/>
                    </w:numPr>
                    <w:tabs>
                      <w:tab w:val="left" w:pos="993"/>
                      <w:tab w:val="left" w:pos="1276"/>
                    </w:tabs>
                    <w:spacing w:before="0" w:beforeAutospacing="0" w:after="240"/>
                    <w:ind w:left="0" w:firstLine="0"/>
                    <w:suppressOverlap/>
                    <w:jc w:val="center"/>
                    <w:rPr>
                      <w:rFonts w:ascii="Times New Roman" w:hAnsi="Times New Roman"/>
                      <w:b/>
                      <w:bCs/>
                      <w:szCs w:val="24"/>
                    </w:rPr>
                  </w:pPr>
                  <w:r w:rsidRPr="009324AF">
                    <w:rPr>
                      <w:rFonts w:ascii="Times New Roman" w:hAnsi="Times New Roman"/>
                      <w:b/>
                      <w:bCs/>
                      <w:szCs w:val="24"/>
                    </w:rPr>
                    <w:t>Положение о медали ордена благоверного князя Димитрия Донского</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
                      <w:bCs/>
                      <w:szCs w:val="24"/>
                    </w:rPr>
                  </w:pPr>
                  <w:r w:rsidRPr="009324AF">
                    <w:rPr>
                      <w:rFonts w:ascii="Times New Roman" w:hAnsi="Times New Roman"/>
                      <w:bCs/>
                      <w:szCs w:val="24"/>
                    </w:rPr>
                    <w:t xml:space="preserve">Медаль ордена </w:t>
                  </w:r>
                  <w:r w:rsidRPr="009324AF">
                    <w:rPr>
                      <w:rFonts w:ascii="Times New Roman" w:hAnsi="Times New Roman"/>
                      <w:szCs w:val="24"/>
                    </w:rPr>
                    <w:t xml:space="preserve">благоверного князя Димитрия Донского </w:t>
                  </w:r>
                  <w:r w:rsidRPr="009324AF">
                    <w:rPr>
                      <w:rFonts w:ascii="Times New Roman" w:hAnsi="Times New Roman"/>
                      <w:bCs/>
                      <w:szCs w:val="24"/>
                    </w:rPr>
                    <w:t>учреждена определением Святейшего Патриарха Кирилла и Священного Синода от 25–26 декабря 2012 года.</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Медаль ордена представляет собой золотистый четырехконечный крест с расширяющимися округлыми концами, окантованный выпуклым рантом и покрытый белой эмалью. На ветви креста положен пояс, повторяющий форму креста, окантованный рантом и покрытый зеленой эмалью, образующий еще один крест. В центре креста — круглый рельефный золотистый медальон с поясным образом благоверного князя Димитрия Донского. Вокруг медальона расположен синий эмалевый пояс с золотистой надписью: СВ. БЛГ. КН. ДИМИТРИЙ ДОНСК. (Святой благоверный князь Димитрий Донской). </w:t>
                  </w:r>
                  <w:r w:rsidRPr="009324AF">
                    <w:rPr>
                      <w:rFonts w:ascii="Times New Roman" w:hAnsi="Times New Roman"/>
                      <w:szCs w:val="24"/>
                    </w:rPr>
                    <w:t xml:space="preserve">В нижней части пояса помещены две позолоченные лавровые ветви, связанные у основания тонкой позолоченной лентой. Листья ветвей покрыты зеленой эмалью. </w:t>
                  </w:r>
                  <w:r w:rsidRPr="009324AF">
                    <w:rPr>
                      <w:rFonts w:ascii="Times New Roman" w:hAnsi="Times New Roman"/>
                      <w:bCs/>
                      <w:szCs w:val="24"/>
                    </w:rPr>
                    <w:t xml:space="preserve"> Пояс окантован выпуклым рантом. Крест положен на круглый серебристый венок, сплетенный из лавровых</w:t>
                  </w:r>
                  <w:r w:rsidRPr="009324AF">
                    <w:rPr>
                      <w:rFonts w:ascii="Times New Roman" w:hAnsi="Times New Roman"/>
                      <w:szCs w:val="24"/>
                    </w:rPr>
                    <w:t> </w:t>
                  </w:r>
                  <w:r w:rsidRPr="009324AF">
                    <w:rPr>
                      <w:rFonts w:ascii="Times New Roman" w:hAnsi="Times New Roman"/>
                      <w:bCs/>
                      <w:szCs w:val="24"/>
                    </w:rPr>
                    <w:t xml:space="preserve">листьев слева, из дубовых </w:t>
                  </w:r>
                  <w:r w:rsidRPr="009324AF">
                    <w:rPr>
                      <w:rFonts w:ascii="Times New Roman" w:hAnsi="Times New Roman"/>
                      <w:szCs w:val="24"/>
                    </w:rPr>
                    <w:t xml:space="preserve">— </w:t>
                  </w:r>
                  <w:r w:rsidRPr="009324AF">
                    <w:rPr>
                      <w:rFonts w:ascii="Times New Roman" w:hAnsi="Times New Roman"/>
                      <w:bCs/>
                      <w:szCs w:val="24"/>
                    </w:rPr>
                    <w:t>справа. Листья венка покрыты зеленой эмалью. На обратной стороне медали посередине имеется номер, зарегистрированный в Наградной комиссии. Сверху по окружности расположен девиз: БЛАЖЕНИ МИРОТВОРЦЫ. В нижней части помещены две лавровые ветви, связанные у основания тонкой лентой. Медаль при помощи кольца соединяется с колодкой, которая имеет форму трапеции. Лента в колодке шелковая муаровая, оранжевого цвета, с широкой черной полосой посередине и тонкой черной каймой. Материалы: латунь, никель, золочение, холодная эмаль. Размер медали: ширина 40 мм, высота 40 мм. На обратной стороне колодки</w:t>
                  </w:r>
                  <w:r w:rsidRPr="009324AF">
                    <w:rPr>
                      <w:rFonts w:ascii="Times New Roman" w:hAnsi="Times New Roman"/>
                      <w:szCs w:val="24"/>
                    </w:rPr>
                    <w:t xml:space="preserve"> — </w:t>
                  </w:r>
                  <w:r w:rsidRPr="009324AF">
                    <w:rPr>
                      <w:rFonts w:ascii="Times New Roman" w:hAnsi="Times New Roman"/>
                      <w:bCs/>
                      <w:szCs w:val="24"/>
                    </w:rPr>
                    <w:t xml:space="preserve">приспособление для крепления. </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Медаль носится на левой стороне груди и при наличии других медалей Русской Православной Церкви располагается среди них </w:t>
                  </w:r>
                  <w:r w:rsidRPr="009324AF">
                    <w:rPr>
                      <w:rFonts w:ascii="Times New Roman" w:hAnsi="Times New Roman"/>
                      <w:szCs w:val="24"/>
                    </w:rPr>
                    <w:t>согласно перечню медалей, указанному в статье 3.4.2.</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Планка медали представляет собой прямоугольную металлическую пластину, обтянутую муаровой лентой оранжевого цвета с широкой черной полосой посередине и тонкой черной каймой по краям. Размеры планки медали: ширина 24 мм, высота 13 мм. На обратной стороне имеется приспособление для крепления.</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Планка медали может носиться на повседневной одежде и располагается </w:t>
                  </w:r>
                  <w:r w:rsidRPr="009324AF">
                    <w:rPr>
                      <w:rFonts w:ascii="Times New Roman" w:hAnsi="Times New Roman"/>
                      <w:szCs w:val="24"/>
                    </w:rPr>
                    <w:t>согласно перечню медалей, указанному в статье 3.4.2.</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b/>
                      <w:szCs w:val="24"/>
                    </w:rPr>
                  </w:pPr>
                  <w:r w:rsidRPr="009324AF">
                    <w:rPr>
                      <w:rFonts w:ascii="Times New Roman" w:hAnsi="Times New Roman"/>
                      <w:bCs/>
                      <w:szCs w:val="24"/>
                    </w:rPr>
                    <w:t>Медалью ордена благоверного князя Димитрия Донского награждаются клирики и миряне, проявившие мужество при защите Отечества, а также внесшие значительный вклад в развитие взаимодействия между Русской Православной Церковью и Вооруженными Силами России.</w:t>
                  </w:r>
                </w:p>
              </w:tc>
            </w:tr>
            <w:tr w:rsidR="00F967D4" w:rsidRPr="009324AF" w:rsidTr="002F7BF4">
              <w:tc>
                <w:tcPr>
                  <w:tcW w:w="10343" w:type="dxa"/>
                </w:tcPr>
                <w:p w:rsidR="00502150" w:rsidRPr="009324AF" w:rsidRDefault="00502150" w:rsidP="0080352C">
                  <w:pPr>
                    <w:pStyle w:val="2"/>
                    <w:framePr w:hSpace="180" w:wrap="around" w:vAnchor="text" w:hAnchor="margin" w:xAlign="center" w:y="-239"/>
                    <w:numPr>
                      <w:ilvl w:val="1"/>
                      <w:numId w:val="77"/>
                    </w:numPr>
                    <w:tabs>
                      <w:tab w:val="left" w:pos="993"/>
                    </w:tabs>
                    <w:spacing w:before="0" w:beforeAutospacing="0" w:after="240"/>
                    <w:ind w:left="0" w:firstLine="0"/>
                    <w:contextualSpacing w:val="0"/>
                    <w:suppressOverlap/>
                    <w:jc w:val="center"/>
                    <w:rPr>
                      <w:rFonts w:ascii="Times New Roman" w:hAnsi="Times New Roman"/>
                      <w:b/>
                      <w:bCs/>
                      <w:szCs w:val="24"/>
                    </w:rPr>
                  </w:pPr>
                  <w:r w:rsidRPr="009324AF">
                    <w:rPr>
                      <w:rFonts w:ascii="Times New Roman" w:hAnsi="Times New Roman"/>
                      <w:b/>
                      <w:bCs/>
                      <w:szCs w:val="24"/>
                    </w:rPr>
                    <w:lastRenderedPageBreak/>
                    <w:t>Статут ордена святителя Макария, митрополита Московского</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Орден учрежден определением Святейшего Патриарха Алексия II и Священного Синода от 17 июня 2001 года в ознаменование 2000-летия Рождества Христова. Святитель Московский Макарий известен как выдающийся церковный просветитель, положивший много трудов для составления житий и канонизации русских святых.</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Орден святителя Макария, митрополита Московского, имеет три степени.</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b/>
                      <w:szCs w:val="24"/>
                      <w:u w:val="single"/>
                    </w:rPr>
                    <w:t>Знаки ордена первой степени</w:t>
                  </w:r>
                  <w:r w:rsidRPr="009324AF">
                    <w:rPr>
                      <w:rFonts w:ascii="Times New Roman" w:hAnsi="Times New Roman"/>
                      <w:szCs w:val="24"/>
                    </w:rPr>
                    <w:t>:</w:t>
                  </w:r>
                </w:p>
                <w:p w:rsidR="00502150" w:rsidRPr="009324AF" w:rsidRDefault="00502150" w:rsidP="0080352C">
                  <w:pPr>
                    <w:pStyle w:val="2"/>
                    <w:framePr w:hSpace="180" w:wrap="around" w:vAnchor="text" w:hAnchor="margin" w:xAlign="center" w:y="-239"/>
                    <w:numPr>
                      <w:ilvl w:val="0"/>
                      <w:numId w:val="55"/>
                    </w:numPr>
                    <w:spacing w:before="0" w:beforeAutospacing="0" w:after="240"/>
                    <w:contextualSpacing w:val="0"/>
                    <w:suppressOverlap/>
                    <w:rPr>
                      <w:rFonts w:ascii="Times New Roman" w:hAnsi="Times New Roman"/>
                      <w:szCs w:val="24"/>
                    </w:rPr>
                  </w:pPr>
                  <w:r w:rsidRPr="009324AF">
                    <w:rPr>
                      <w:rFonts w:ascii="Times New Roman" w:hAnsi="Times New Roman"/>
                      <w:szCs w:val="24"/>
                    </w:rPr>
                    <w:t>Знак ордена представляет собой четырехконечный позолоченный крест с расширяющими</w:t>
                  </w:r>
                  <w:r w:rsidRPr="009324AF">
                    <w:rPr>
                      <w:rFonts w:ascii="Times New Roman" w:hAnsi="Times New Roman"/>
                      <w:szCs w:val="24"/>
                    </w:rPr>
                    <w:lastRenderedPageBreak/>
                    <w:t>ся концами в виде свитков, окантованный выпуклым рантом и покрытый белой эмалью. На крест возложена позолоченная митра, увенчанная крестом. У основания митры имеется красная эмалевая лента с позолоченными точками. В центре знака — круглый медальон с рельефной позолоченной монограммой «СМ» (Святитель Макарий) на белом эмалевом фоне. Вокруг медальона расположен пояс, покрытый рубиновой эмалью. Медальон и пояс окантованы позолоченными рантами в виде жгута. На поясе помещена стилизованная надпись: ЗА ДУХОВНОЕ ПРОСВЕЩЕНИЕ. Буквы надписи позолочены. В нижней части пояса помещены две золотистые лавровые ветви, отделенные друг от друга и от надписи золотистыми точками. Листья ветвей покрыты рубиновой эмалью Знак посредством ушка крепится к орденской ленте. На обратной стороне знака имеется номер, зарегистрированный в Наградной комиссии. Материалы: мельхиор с позолотой, холодная эмаль. Размеры знака ордена: ширина 55 мм, высота 65 мм.</w:t>
                  </w:r>
                </w:p>
                <w:p w:rsidR="00502150" w:rsidRPr="009324AF" w:rsidRDefault="00502150" w:rsidP="0080352C">
                  <w:pPr>
                    <w:pStyle w:val="2"/>
                    <w:framePr w:hSpace="180" w:wrap="around" w:vAnchor="text" w:hAnchor="margin" w:xAlign="center" w:y="-239"/>
                    <w:numPr>
                      <w:ilvl w:val="0"/>
                      <w:numId w:val="55"/>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Звезда ордена позолоченная, восьмиконечная, образованная гладкими лучами. В центре звезды расположен круглый медальон с образом святителя Макария, выполненный в технике художественной финифти. Изображение поясное, правая рука святителя — благословляющая, в левой — Святое Евангелие. По сторонам, над плечами святого, стилизованная надпись: у правого плеча —</w:t>
                  </w:r>
                  <w:r w:rsidR="005F36AC">
                    <w:rPr>
                      <w:rFonts w:ascii="Times New Roman" w:hAnsi="Times New Roman"/>
                      <w:szCs w:val="24"/>
                    </w:rPr>
                    <w:t xml:space="preserve"> СВ̃Т МАКА́Р</w:t>
                  </w:r>
                  <w:r w:rsidR="005F36AC">
                    <w:rPr>
                      <w:rFonts w:ascii="Times New Roman" w:hAnsi="Times New Roman"/>
                      <w:szCs w:val="24"/>
                      <w:lang w:val="en-US"/>
                    </w:rPr>
                    <w:t>I</w:t>
                  </w:r>
                  <w:r w:rsidR="005F36AC">
                    <w:rPr>
                      <w:rFonts w:ascii="Times New Roman" w:hAnsi="Times New Roman"/>
                      <w:szCs w:val="24"/>
                    </w:rPr>
                    <w:t>Й,</w:t>
                  </w:r>
                  <w:r w:rsidRPr="009324AF">
                    <w:rPr>
                      <w:rFonts w:ascii="Times New Roman" w:hAnsi="Times New Roman"/>
                      <w:szCs w:val="24"/>
                    </w:rPr>
                    <w:t xml:space="preserve"> у левого —</w:t>
                  </w:r>
                  <w:r w:rsidR="005F36AC">
                    <w:rPr>
                      <w:rFonts w:ascii="Times New Roman" w:hAnsi="Times New Roman"/>
                      <w:szCs w:val="24"/>
                    </w:rPr>
                    <w:t xml:space="preserve"> МИТР. МОСК.</w:t>
                  </w:r>
                  <w:r w:rsidRPr="009324AF">
                    <w:rPr>
                      <w:rFonts w:ascii="Times New Roman" w:hAnsi="Times New Roman"/>
                      <w:szCs w:val="24"/>
                    </w:rPr>
                    <w:t xml:space="preserve"> (Святитель Макарий, митрополит Московский). Вокруг медальона расположен пояс, покрытый рубиновой эмалью. Медальон и пояс окантованы позолоченными рантами в виде жгута. На поясе помещен стилизованный девиз: ЗА ДУХОВНОЕ ПРОСВЕЩЕНИЕ. Буквы надписи позолочены. В нижней части пояса помещены две золотистые лавровые ветви, отделенные друг от друга и от надписи золотистыми точками. Пояс обрамлен 31 стразом. В </w:t>
                  </w:r>
                  <w:proofErr w:type="spellStart"/>
                  <w:r w:rsidRPr="009324AF">
                    <w:rPr>
                      <w:rFonts w:ascii="Times New Roman" w:hAnsi="Times New Roman"/>
                      <w:szCs w:val="24"/>
                    </w:rPr>
                    <w:t>оглавии</w:t>
                  </w:r>
                  <w:proofErr w:type="spellEnd"/>
                  <w:r w:rsidRPr="009324AF">
                    <w:rPr>
                      <w:rFonts w:ascii="Times New Roman" w:hAnsi="Times New Roman"/>
                      <w:szCs w:val="24"/>
                    </w:rPr>
                    <w:t xml:space="preserve"> медальона — позолоченная митра, увенчанная крестом. У основания митры имеется красная эмалевая лента с позолоченными точками. На обратной стороне орден имеет номер, зарегистрированный в Наградной комиссии, и приспособление для крепления. Материалы: мельхиор с позолотой, стразы, холодная эмаль, финифть. Размеры звезды ордена: ширина 90 мм, высота 90 мм.</w:t>
                  </w:r>
                </w:p>
                <w:p w:rsidR="00502150" w:rsidRPr="009324AF" w:rsidRDefault="00502150" w:rsidP="0080352C">
                  <w:pPr>
                    <w:pStyle w:val="2"/>
                    <w:framePr w:hSpace="180" w:wrap="around" w:vAnchor="text" w:hAnchor="margin" w:xAlign="center" w:y="-239"/>
                    <w:numPr>
                      <w:ilvl w:val="0"/>
                      <w:numId w:val="55"/>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Лента ордена шелковая муаровая, красного цвета, с двумя белыми узкими полосами по обеим сторонам, шириной 95 мм, носимая через левое плечо светскими лицами, архиереями и клириками носимая на шее.</w:t>
                  </w:r>
                </w:p>
                <w:p w:rsidR="00502150" w:rsidRPr="009324AF" w:rsidRDefault="00502150" w:rsidP="0080352C">
                  <w:pPr>
                    <w:pStyle w:val="2"/>
                    <w:framePr w:hSpace="180" w:wrap="around" w:vAnchor="text" w:hAnchor="margin" w:xAlign="center" w:y="-239"/>
                    <w:numPr>
                      <w:ilvl w:val="0"/>
                      <w:numId w:val="55"/>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Звезда ордена носится на правой стороне груди;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80352C">
                  <w:pPr>
                    <w:pStyle w:val="a8"/>
                    <w:framePr w:hSpace="180" w:wrap="around" w:vAnchor="text" w:hAnchor="margin" w:xAlign="center" w:y="-239"/>
                    <w:numPr>
                      <w:ilvl w:val="0"/>
                      <w:numId w:val="55"/>
                    </w:numPr>
                    <w:spacing w:before="0" w:beforeAutospacing="0" w:after="240" w:afterAutospacing="0"/>
                    <w:ind w:left="748" w:hanging="391"/>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красного цвета с двумя белыми узкими полосами по обеим сторонам. В центре орденской планки расположена миниатюрная золотистая звезда ордена. В центре звезды — золотистый медальон, окруженный рубиновым эмалевым поясом. Размеры планки ордена: ширина 29 мм, высота 13 мм. На обратной стороне имеется приспособление для крепления.</w:t>
                  </w:r>
                </w:p>
                <w:p w:rsidR="00502150" w:rsidRPr="009324AF" w:rsidRDefault="00502150" w:rsidP="0080352C">
                  <w:pPr>
                    <w:pStyle w:val="2"/>
                    <w:framePr w:hSpace="180" w:wrap="around" w:vAnchor="text" w:hAnchor="margin" w:xAlign="center" w:y="-239"/>
                    <w:numPr>
                      <w:ilvl w:val="0"/>
                      <w:numId w:val="55"/>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 xml:space="preserve">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святителя Макария, митрополита </w:t>
                  </w:r>
                  <w:r w:rsidRPr="009324AF">
                    <w:rPr>
                      <w:rFonts w:ascii="Times New Roman" w:hAnsi="Times New Roman"/>
                      <w:szCs w:val="24"/>
                      <w:shd w:val="clear" w:color="auto" w:fill="FFFFFF"/>
                    </w:rPr>
                    <w:t xml:space="preserve">Московского, 1 степени располагается </w:t>
                  </w:r>
                  <w:r w:rsidRPr="009324AF">
                    <w:rPr>
                      <w:rFonts w:ascii="Times New Roman" w:hAnsi="Times New Roman"/>
                      <w:szCs w:val="24"/>
                    </w:rPr>
                    <w:t>согласно перечню орденов, указанному в статье 3.3.2.</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b/>
                      <w:szCs w:val="24"/>
                      <w:u w:val="single"/>
                    </w:rPr>
                  </w:pPr>
                  <w:r w:rsidRPr="009324AF">
                    <w:rPr>
                      <w:rFonts w:ascii="Times New Roman" w:hAnsi="Times New Roman"/>
                      <w:b/>
                      <w:szCs w:val="24"/>
                      <w:u w:val="single"/>
                    </w:rPr>
                    <w:t>Знаки ордена второй степени:</w:t>
                  </w:r>
                </w:p>
                <w:p w:rsidR="00502150" w:rsidRPr="009324AF" w:rsidRDefault="00502150" w:rsidP="0080352C">
                  <w:pPr>
                    <w:pStyle w:val="2"/>
                    <w:framePr w:hSpace="180" w:wrap="around" w:vAnchor="text" w:hAnchor="margin" w:xAlign="center" w:y="-239"/>
                    <w:numPr>
                      <w:ilvl w:val="0"/>
                      <w:numId w:val="56"/>
                    </w:numPr>
                    <w:spacing w:before="0" w:beforeAutospacing="0" w:after="240"/>
                    <w:contextualSpacing w:val="0"/>
                    <w:suppressOverlap/>
                    <w:rPr>
                      <w:rFonts w:ascii="Times New Roman" w:hAnsi="Times New Roman"/>
                      <w:szCs w:val="24"/>
                    </w:rPr>
                  </w:pPr>
                  <w:r w:rsidRPr="009324AF">
                    <w:rPr>
                      <w:rFonts w:ascii="Times New Roman" w:hAnsi="Times New Roman"/>
                      <w:szCs w:val="24"/>
                    </w:rPr>
                    <w:t xml:space="preserve">Знак ордена представляет собой четырехконечный серебристый крест с расширяющимися </w:t>
                  </w:r>
                  <w:r w:rsidRPr="009324AF">
                    <w:rPr>
                      <w:rFonts w:ascii="Times New Roman" w:hAnsi="Times New Roman"/>
                      <w:szCs w:val="24"/>
                    </w:rPr>
                    <w:lastRenderedPageBreak/>
                    <w:t>концами в виде свитков, окантованный выпуклым рантом и покрытый белой эмалью. В центре знака — круглый золотистый рельефный медальон с образом святителя Макария, митрополита Московского. Изображение поясное, правая рука святителя — благословляющая, в левой — Святое Евангелие. По сторонам, над плечами святого, стилизованная надпись: у правого плеча —</w:t>
                  </w:r>
                  <w:r w:rsidR="005F36AC">
                    <w:rPr>
                      <w:rFonts w:ascii="Times New Roman" w:hAnsi="Times New Roman"/>
                      <w:szCs w:val="24"/>
                    </w:rPr>
                    <w:t xml:space="preserve"> СТ̃ЛЬ,</w:t>
                  </w:r>
                  <w:r w:rsidRPr="009324AF">
                    <w:rPr>
                      <w:rFonts w:ascii="Akathistos Caps Ucs" w:hAnsi="Akathistos Caps Ucs"/>
                      <w:szCs w:val="24"/>
                    </w:rPr>
                    <w:t xml:space="preserve"> </w:t>
                  </w:r>
                  <w:r w:rsidRPr="009324AF">
                    <w:rPr>
                      <w:rFonts w:ascii="Times New Roman" w:hAnsi="Times New Roman"/>
                      <w:szCs w:val="24"/>
                    </w:rPr>
                    <w:t>чуть ниже -</w:t>
                  </w:r>
                  <w:r w:rsidR="005F36AC">
                    <w:rPr>
                      <w:rFonts w:ascii="Times New Roman" w:hAnsi="Times New Roman"/>
                      <w:szCs w:val="24"/>
                    </w:rPr>
                    <w:t xml:space="preserve">  МАКА́Р</w:t>
                  </w:r>
                  <w:r w:rsidR="005F36AC">
                    <w:rPr>
                      <w:rFonts w:ascii="Times New Roman" w:hAnsi="Times New Roman"/>
                      <w:szCs w:val="24"/>
                      <w:lang w:val="en-US"/>
                    </w:rPr>
                    <w:t>I</w:t>
                  </w:r>
                  <w:r w:rsidR="005F36AC">
                    <w:rPr>
                      <w:rFonts w:ascii="Times New Roman" w:hAnsi="Times New Roman"/>
                      <w:szCs w:val="24"/>
                    </w:rPr>
                    <w:t>Й</w:t>
                  </w:r>
                  <w:r w:rsidRPr="009324AF">
                    <w:rPr>
                      <w:rFonts w:ascii="Times New Roman" w:hAnsi="Times New Roman"/>
                      <w:szCs w:val="24"/>
                    </w:rPr>
                    <w:t>, у левого плеча —</w:t>
                  </w:r>
                  <w:r w:rsidR="005F36AC">
                    <w:rPr>
                      <w:rFonts w:ascii="Times New Roman" w:hAnsi="Times New Roman"/>
                      <w:szCs w:val="24"/>
                    </w:rPr>
                    <w:t xml:space="preserve"> МОС,</w:t>
                  </w:r>
                  <w:r w:rsidRPr="009324AF">
                    <w:rPr>
                      <w:rFonts w:ascii="Akathistos Caps Ucs" w:hAnsi="Akathistos Caps Ucs"/>
                      <w:szCs w:val="24"/>
                    </w:rPr>
                    <w:t xml:space="preserve"> </w:t>
                  </w:r>
                  <w:r w:rsidRPr="009324AF">
                    <w:rPr>
                      <w:rFonts w:ascii="Times New Roman" w:hAnsi="Times New Roman"/>
                      <w:szCs w:val="24"/>
                    </w:rPr>
                    <w:t>чуть ниже -</w:t>
                  </w:r>
                  <w:r w:rsidR="005F36AC">
                    <w:rPr>
                      <w:rFonts w:ascii="Times New Roman" w:hAnsi="Times New Roman"/>
                      <w:szCs w:val="24"/>
                    </w:rPr>
                    <w:t xml:space="preserve">  КО́ВСК</w:t>
                  </w:r>
                  <w:r w:rsidR="005F36AC">
                    <w:rPr>
                      <w:rFonts w:ascii="Times New Roman" w:hAnsi="Times New Roman"/>
                      <w:szCs w:val="24"/>
                      <w:lang w:val="en-US"/>
                    </w:rPr>
                    <w:t>I</w:t>
                  </w:r>
                  <w:r w:rsidR="005F36AC">
                    <w:rPr>
                      <w:rFonts w:ascii="Akathistos Caps Ucs" w:hAnsi="Akathistos Caps Ucs"/>
                      <w:szCs w:val="24"/>
                    </w:rPr>
                    <w:t>Й</w:t>
                  </w:r>
                  <w:r w:rsidRPr="009324AF">
                    <w:rPr>
                      <w:rFonts w:ascii="Times New Roman" w:hAnsi="Times New Roman"/>
                      <w:szCs w:val="24"/>
                    </w:rPr>
                    <w:t xml:space="preserve"> (Святитель Макарий Московский). Вокруг медальона расположен пояс, покрытый рубиновой эмалью. Медальон и пояс окантованы позолоченными рантами в виде жгута. На поясе помещена стилизованная надпись: ЗА ДУХОВНОЕ ПРОСВЕЩЕНИЕ. Буквы надписи золотистые. В нижней части пояса помещены две золотистые лавровые ветви, отделенные друг от друга и от надписи золотистыми точками. Листья ветвей покрыты рубиновой эмалью. Знак посредством кольца и треугольной планки крепится к орденской ленте. На обратной стороне знака имеется номер, зарегистрированный в Наградной комиссии. Материалы: медь с серебрением и позолотой, холодная эмаль. Размеры знака ордена: ширина 45 мм, высота 45 мм.</w:t>
                  </w:r>
                </w:p>
                <w:p w:rsidR="00502150" w:rsidRPr="009324AF" w:rsidRDefault="00502150" w:rsidP="0080352C">
                  <w:pPr>
                    <w:pStyle w:val="2"/>
                    <w:framePr w:hSpace="180" w:wrap="around" w:vAnchor="text" w:hAnchor="margin" w:xAlign="center" w:y="-239"/>
                    <w:numPr>
                      <w:ilvl w:val="0"/>
                      <w:numId w:val="56"/>
                    </w:numPr>
                    <w:spacing w:before="0" w:beforeAutospacing="0" w:after="240"/>
                    <w:ind w:left="822"/>
                    <w:contextualSpacing w:val="0"/>
                    <w:suppressOverlap/>
                    <w:rPr>
                      <w:rFonts w:ascii="Times New Roman" w:hAnsi="Times New Roman"/>
                      <w:szCs w:val="24"/>
                    </w:rPr>
                  </w:pPr>
                  <w:r w:rsidRPr="009324AF">
                    <w:rPr>
                      <w:rFonts w:ascii="Times New Roman" w:hAnsi="Times New Roman"/>
                      <w:szCs w:val="24"/>
                    </w:rPr>
                    <w:t>Звезда ордена — восьмиконечная, образованная гладкими лучами. Диагональные лучи выполнены из меди с серебрением, вертикальные и горизонтальные лучи позолочены. В центре звезды — круглый медальон с рельефной позолоченной монограммой «СМ» (Святитель Макарий) на белом эмалевом фоне. Вокруг медальона расположен пояс, покрытый рубиновой эмалью. Медальон и пояс окантованы позолоченными рантами в виде жгута. На поясе помещена стилизованная надпись: ЗА ДУХОВНОЕ ПРОСВЕЩЕНИЕ. Буквы надписи золотистые. В нижней части пояса помещены две золотистые лавровые ветви, отделенные друг от друга и от надписи золотистыми точками. Листья ветвей покрыты рубиновой эмалью. На обратной стороне орден имеет номер, зарегистрированный в Наградной комиссии, и приспособление для крепления. Материалы: медь с серебрением и позолотой, холодная эмаль. Размеры звезды ордена: ширина 90 мм, высота 90 мм.</w:t>
                  </w:r>
                </w:p>
                <w:p w:rsidR="00502150" w:rsidRPr="009324AF" w:rsidRDefault="00502150" w:rsidP="0080352C">
                  <w:pPr>
                    <w:pStyle w:val="2"/>
                    <w:framePr w:hSpace="180" w:wrap="around" w:vAnchor="text" w:hAnchor="margin" w:xAlign="center" w:y="-239"/>
                    <w:numPr>
                      <w:ilvl w:val="0"/>
                      <w:numId w:val="56"/>
                    </w:numPr>
                    <w:spacing w:before="0" w:beforeAutospacing="0" w:after="240"/>
                    <w:ind w:left="822"/>
                    <w:contextualSpacing w:val="0"/>
                    <w:suppressOverlap/>
                    <w:rPr>
                      <w:rFonts w:ascii="Times New Roman" w:hAnsi="Times New Roman"/>
                      <w:szCs w:val="24"/>
                    </w:rPr>
                  </w:pPr>
                  <w:r w:rsidRPr="009324AF">
                    <w:rPr>
                      <w:rFonts w:ascii="Times New Roman" w:hAnsi="Times New Roman"/>
                      <w:szCs w:val="24"/>
                    </w:rPr>
                    <w:t>Лента шелковая муаровая, красного цвета, с двумя белыми узкими полосами по обеим сторонам, шириной 40 мм, носимая на шее.</w:t>
                  </w:r>
                </w:p>
                <w:p w:rsidR="00502150" w:rsidRPr="009324AF" w:rsidRDefault="00502150" w:rsidP="0080352C">
                  <w:pPr>
                    <w:pStyle w:val="2"/>
                    <w:framePr w:hSpace="180" w:wrap="around" w:vAnchor="text" w:hAnchor="margin" w:xAlign="center" w:y="-239"/>
                    <w:numPr>
                      <w:ilvl w:val="0"/>
                      <w:numId w:val="56"/>
                    </w:numPr>
                    <w:spacing w:before="0" w:beforeAutospacing="0" w:after="240"/>
                    <w:ind w:left="822"/>
                    <w:contextualSpacing w:val="0"/>
                    <w:suppressOverlap/>
                    <w:rPr>
                      <w:rFonts w:ascii="Times New Roman" w:hAnsi="Times New Roman"/>
                      <w:szCs w:val="24"/>
                    </w:rPr>
                  </w:pPr>
                  <w:r w:rsidRPr="009324AF">
                    <w:rPr>
                      <w:rFonts w:ascii="Times New Roman" w:hAnsi="Times New Roman"/>
                      <w:szCs w:val="24"/>
                    </w:rPr>
                    <w:t>Звезда ордена носится на правой стороне груди 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80352C">
                  <w:pPr>
                    <w:pStyle w:val="a8"/>
                    <w:framePr w:hSpace="180" w:wrap="around" w:vAnchor="text" w:hAnchor="margin" w:xAlign="center" w:y="-239"/>
                    <w:numPr>
                      <w:ilvl w:val="0"/>
                      <w:numId w:val="56"/>
                    </w:numPr>
                    <w:spacing w:before="0" w:beforeAutospacing="0" w:after="240" w:afterAutospacing="0"/>
                    <w:ind w:left="822"/>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красного цвета с двумя белыми узкими полосами по обеим сторонам. В центре орденской планки расположена миниатюрная звезда ордена с золочением и серебрением. В центре звезды — золотистый медальон, окруженный рубиновым эмалевым поясом. Размеры планки ордена: ширина 29 мм, высота 13 мм. На обратной стороне имеется приспособление для крепления.</w:t>
                  </w:r>
                </w:p>
                <w:p w:rsidR="00502150" w:rsidRPr="009324AF" w:rsidRDefault="00502150" w:rsidP="0080352C">
                  <w:pPr>
                    <w:pStyle w:val="2"/>
                    <w:framePr w:hSpace="180" w:wrap="around" w:vAnchor="text" w:hAnchor="margin" w:xAlign="center" w:y="-239"/>
                    <w:numPr>
                      <w:ilvl w:val="0"/>
                      <w:numId w:val="56"/>
                    </w:numPr>
                    <w:spacing w:before="0" w:beforeAutospacing="0" w:after="240"/>
                    <w:ind w:left="822"/>
                    <w:contextualSpacing w:val="0"/>
                    <w:suppressOverlap/>
                    <w:rPr>
                      <w:rFonts w:ascii="Times New Roman" w:hAnsi="Times New Roman"/>
                      <w:szCs w:val="24"/>
                    </w:rPr>
                  </w:pPr>
                  <w:r w:rsidRPr="009324AF">
                    <w:rPr>
                      <w:rFonts w:ascii="Times New Roman" w:hAnsi="Times New Roman"/>
                      <w:szCs w:val="24"/>
                    </w:rPr>
                    <w:t xml:space="preserve">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святителя Макария, митрополита </w:t>
                  </w:r>
                  <w:r w:rsidRPr="009324AF">
                    <w:rPr>
                      <w:rFonts w:ascii="Times New Roman" w:hAnsi="Times New Roman"/>
                      <w:szCs w:val="24"/>
                      <w:shd w:val="clear" w:color="auto" w:fill="FFFFFF"/>
                    </w:rPr>
                    <w:t xml:space="preserve">Московского, 2 степени располагается </w:t>
                  </w:r>
                  <w:r w:rsidRPr="009324AF">
                    <w:rPr>
                      <w:rFonts w:ascii="Times New Roman" w:hAnsi="Times New Roman"/>
                      <w:szCs w:val="24"/>
                    </w:rPr>
                    <w:t>согласно перечню орденов, указанному в статье 3.3.2.</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b/>
                      <w:szCs w:val="24"/>
                      <w:u w:val="single"/>
                    </w:rPr>
                  </w:pPr>
                  <w:r w:rsidRPr="009324AF">
                    <w:rPr>
                      <w:rFonts w:ascii="Times New Roman" w:hAnsi="Times New Roman"/>
                      <w:b/>
                      <w:szCs w:val="24"/>
                      <w:u w:val="single"/>
                    </w:rPr>
                    <w:t>Знаки ордена третьей степени:</w:t>
                  </w:r>
                </w:p>
                <w:p w:rsidR="00502150" w:rsidRPr="009324AF" w:rsidRDefault="00502150" w:rsidP="0080352C">
                  <w:pPr>
                    <w:pStyle w:val="2"/>
                    <w:framePr w:hSpace="180" w:wrap="around" w:vAnchor="text" w:hAnchor="margin" w:xAlign="center" w:y="-239"/>
                    <w:numPr>
                      <w:ilvl w:val="0"/>
                      <w:numId w:val="57"/>
                    </w:numPr>
                    <w:spacing w:before="0" w:beforeAutospacing="0" w:after="240"/>
                    <w:contextualSpacing w:val="0"/>
                    <w:suppressOverlap/>
                    <w:rPr>
                      <w:rFonts w:ascii="Times New Roman" w:hAnsi="Times New Roman"/>
                      <w:szCs w:val="24"/>
                    </w:rPr>
                  </w:pPr>
                  <w:r w:rsidRPr="009324AF">
                    <w:rPr>
                      <w:rFonts w:ascii="Times New Roman" w:hAnsi="Times New Roman"/>
                      <w:szCs w:val="24"/>
                    </w:rPr>
                    <w:t>Знак ордена представляет собой четырехконечный золотистый крест с расширяющимися концами в виде свитков, окантованный выпуклым рантом и покрытый белой эмалью. В центре знака — круглый золотистый рельефный медальон с образом святителя Макария, митрополита Московского. Изображение поясное, правая рука святителя — благословля</w:t>
                  </w:r>
                  <w:r w:rsidRPr="009324AF">
                    <w:rPr>
                      <w:rFonts w:ascii="Times New Roman" w:hAnsi="Times New Roman"/>
                      <w:szCs w:val="24"/>
                    </w:rPr>
                    <w:lastRenderedPageBreak/>
                    <w:t>ющая, в левой — Святое Евангелие. По сторонам, над плечами святого, стилизованная надпись: у правого плеча —</w:t>
                  </w:r>
                  <w:r w:rsidR="005F36AC">
                    <w:rPr>
                      <w:rFonts w:ascii="Times New Roman" w:hAnsi="Times New Roman"/>
                      <w:szCs w:val="24"/>
                    </w:rPr>
                    <w:t xml:space="preserve"> СТ̃ЛЬ,</w:t>
                  </w:r>
                  <w:r w:rsidRPr="009324AF">
                    <w:rPr>
                      <w:rFonts w:ascii="Akathistos Caps Ucs" w:hAnsi="Akathistos Caps Ucs"/>
                      <w:szCs w:val="24"/>
                    </w:rPr>
                    <w:t xml:space="preserve"> </w:t>
                  </w:r>
                  <w:r w:rsidRPr="009324AF">
                    <w:rPr>
                      <w:rFonts w:ascii="Times New Roman" w:hAnsi="Times New Roman"/>
                      <w:szCs w:val="24"/>
                    </w:rPr>
                    <w:t>чуть ниже -</w:t>
                  </w:r>
                  <w:r w:rsidR="005F36AC">
                    <w:rPr>
                      <w:rFonts w:ascii="Times New Roman" w:hAnsi="Times New Roman"/>
                      <w:szCs w:val="24"/>
                    </w:rPr>
                    <w:t xml:space="preserve">  МАКА́Р</w:t>
                  </w:r>
                  <w:r w:rsidR="005F36AC">
                    <w:rPr>
                      <w:rFonts w:ascii="Times New Roman" w:hAnsi="Times New Roman"/>
                      <w:szCs w:val="24"/>
                      <w:lang w:val="en-US"/>
                    </w:rPr>
                    <w:t>I</w:t>
                  </w:r>
                  <w:r w:rsidR="005F36AC">
                    <w:rPr>
                      <w:rFonts w:ascii="Times New Roman" w:hAnsi="Times New Roman"/>
                      <w:szCs w:val="24"/>
                    </w:rPr>
                    <w:t>Й</w:t>
                  </w:r>
                  <w:r w:rsidRPr="009324AF">
                    <w:rPr>
                      <w:rFonts w:ascii="Times New Roman" w:hAnsi="Times New Roman"/>
                      <w:szCs w:val="24"/>
                    </w:rPr>
                    <w:t>, у левого плеча —</w:t>
                  </w:r>
                  <w:r w:rsidR="005F36AC">
                    <w:rPr>
                      <w:rFonts w:ascii="Times New Roman" w:hAnsi="Times New Roman"/>
                      <w:szCs w:val="24"/>
                    </w:rPr>
                    <w:t xml:space="preserve"> МОС,</w:t>
                  </w:r>
                  <w:r w:rsidRPr="009324AF">
                    <w:rPr>
                      <w:rFonts w:ascii="Akathistos Caps Ucs" w:hAnsi="Akathistos Caps Ucs"/>
                      <w:szCs w:val="24"/>
                    </w:rPr>
                    <w:t xml:space="preserve"> </w:t>
                  </w:r>
                  <w:r w:rsidRPr="009324AF">
                    <w:rPr>
                      <w:rFonts w:ascii="Times New Roman" w:hAnsi="Times New Roman"/>
                      <w:szCs w:val="24"/>
                    </w:rPr>
                    <w:t>чуть ниже -</w:t>
                  </w:r>
                  <w:r w:rsidR="005F36AC">
                    <w:rPr>
                      <w:rFonts w:ascii="Times New Roman" w:hAnsi="Times New Roman"/>
                      <w:szCs w:val="24"/>
                    </w:rPr>
                    <w:t xml:space="preserve">  КО́ВСК</w:t>
                  </w:r>
                  <w:r w:rsidR="005F36AC">
                    <w:rPr>
                      <w:rFonts w:ascii="Times New Roman" w:hAnsi="Times New Roman"/>
                      <w:szCs w:val="24"/>
                      <w:lang w:val="en-US"/>
                    </w:rPr>
                    <w:t>I</w:t>
                  </w:r>
                  <w:r w:rsidR="005F36AC">
                    <w:rPr>
                      <w:rFonts w:ascii="Akathistos Caps Ucs" w:hAnsi="Akathistos Caps Ucs"/>
                      <w:szCs w:val="24"/>
                    </w:rPr>
                    <w:t>Й</w:t>
                  </w:r>
                  <w:r w:rsidR="005F36AC" w:rsidRPr="009324AF">
                    <w:rPr>
                      <w:rFonts w:ascii="Akathistos Caps Ucs" w:hAnsi="Akathistos Caps Ucs"/>
                      <w:szCs w:val="24"/>
                    </w:rPr>
                    <w:t xml:space="preserve"> </w:t>
                  </w:r>
                  <w:r w:rsidRPr="009324AF">
                    <w:rPr>
                      <w:rFonts w:ascii="Times New Roman" w:hAnsi="Times New Roman"/>
                      <w:szCs w:val="24"/>
                    </w:rPr>
                    <w:t>(Святитель Макарий, митрополит Московский). Вокруг медальона расположен пояс, покрытый рубиновой эмалью. Медальон и пояс окантованы позолоченными рантами в виде жгута. На поясе помещена стилизованная надпись: ЗА ДУХОВНОЕ ПРОСВЕЩЕНИЕ. Буквы надписи золотистые. В нижней части пояса помещены две золотистые лавровые ветви, отделенные друг от друга и от надписи золотистыми точками. Листья ветвей покрыты рубиновой эмалью. Между ветвями креста расположены серебристые группы гладких лучей, по семь лучей в каждой группе. На обратной стороне знака имеется номер, зарегистрированный в Наградной комиссии, и приспособление для крепления. Материалы: медь с серебрением и позолотой, холодная эмаль. Размеры знака ордена: ширина 55 мм, высота 55 мм.</w:t>
                  </w:r>
                </w:p>
                <w:p w:rsidR="00502150" w:rsidRPr="009324AF" w:rsidRDefault="00502150" w:rsidP="0080352C">
                  <w:pPr>
                    <w:pStyle w:val="2"/>
                    <w:framePr w:hSpace="180" w:wrap="around" w:vAnchor="text" w:hAnchor="margin" w:xAlign="center" w:y="-239"/>
                    <w:numPr>
                      <w:ilvl w:val="0"/>
                      <w:numId w:val="57"/>
                    </w:numPr>
                    <w:spacing w:before="0" w:beforeAutospacing="0" w:after="240"/>
                    <w:ind w:left="794" w:hanging="437"/>
                    <w:contextualSpacing w:val="0"/>
                    <w:suppressOverlap/>
                    <w:rPr>
                      <w:rFonts w:ascii="Times New Roman" w:hAnsi="Times New Roman"/>
                      <w:szCs w:val="24"/>
                    </w:rPr>
                  </w:pPr>
                  <w:r w:rsidRPr="009324AF">
                    <w:rPr>
                      <w:rFonts w:ascii="Times New Roman" w:hAnsi="Times New Roman"/>
                      <w:szCs w:val="24"/>
                    </w:rPr>
                    <w:t xml:space="preserve">Знак ордена носится на правой стороне груди; при наличии других орденов Русской Православной Церкви располагается среди них в порядке старшинства, указанном в </w:t>
                  </w:r>
                  <w:r w:rsidRPr="009324AF">
                    <w:rPr>
                      <w:rFonts w:ascii="Times New Roman" w:hAnsi="Times New Roman"/>
                      <w:szCs w:val="24"/>
                      <w:shd w:val="clear" w:color="auto" w:fill="FFFFFF"/>
                    </w:rPr>
                    <w:t>статье 3.1.4.</w:t>
                  </w:r>
                </w:p>
                <w:p w:rsidR="00502150" w:rsidRPr="009324AF" w:rsidRDefault="00502150" w:rsidP="0080352C">
                  <w:pPr>
                    <w:pStyle w:val="a8"/>
                    <w:framePr w:hSpace="180" w:wrap="around" w:vAnchor="text" w:hAnchor="margin" w:xAlign="center" w:y="-239"/>
                    <w:numPr>
                      <w:ilvl w:val="0"/>
                      <w:numId w:val="57"/>
                    </w:numPr>
                    <w:spacing w:before="0" w:beforeAutospacing="0" w:after="240" w:afterAutospacing="0"/>
                    <w:ind w:left="794" w:hanging="437"/>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красного цвета с двумя белыми узкими полосами по обеим сторонам. В центре орденской планки расположен миниатюрный знак ордена. В центре знака — золотистый медальон, окруженный рубиновым эмалевым поясом. Размеры планки ордена: ширина 29 мм, высота 13 мм. На обратной стороне имеется приспособление для крепления.</w:t>
                  </w:r>
                </w:p>
                <w:p w:rsidR="00502150" w:rsidRPr="009324AF" w:rsidRDefault="00502150" w:rsidP="0080352C">
                  <w:pPr>
                    <w:pStyle w:val="2"/>
                    <w:framePr w:hSpace="180" w:wrap="around" w:vAnchor="text" w:hAnchor="margin" w:xAlign="center" w:y="-239"/>
                    <w:numPr>
                      <w:ilvl w:val="0"/>
                      <w:numId w:val="57"/>
                    </w:numPr>
                    <w:spacing w:before="0" w:beforeAutospacing="0" w:after="240"/>
                    <w:ind w:left="794" w:hanging="437"/>
                    <w:contextualSpacing w:val="0"/>
                    <w:suppressOverlap/>
                    <w:rPr>
                      <w:rFonts w:ascii="Times New Roman" w:hAnsi="Times New Roman"/>
                      <w:szCs w:val="24"/>
                    </w:rPr>
                  </w:pPr>
                  <w:r w:rsidRPr="009324AF">
                    <w:rPr>
                      <w:rFonts w:ascii="Times New Roman" w:hAnsi="Times New Roman"/>
                      <w:szCs w:val="24"/>
                    </w:rPr>
                    <w:t xml:space="preserve">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святителя Макария, митрополита </w:t>
                  </w:r>
                  <w:r w:rsidRPr="009324AF">
                    <w:rPr>
                      <w:rFonts w:ascii="Times New Roman" w:hAnsi="Times New Roman"/>
                      <w:szCs w:val="24"/>
                      <w:shd w:val="clear" w:color="auto" w:fill="FFFFFF"/>
                    </w:rPr>
                    <w:t xml:space="preserve">Московского, 3 степени располагается </w:t>
                  </w:r>
                  <w:r w:rsidRPr="009324AF">
                    <w:rPr>
                      <w:rFonts w:ascii="Times New Roman" w:hAnsi="Times New Roman"/>
                      <w:szCs w:val="24"/>
                    </w:rPr>
                    <w:t>согласно перечню орденов, указанному в статье 3.3.2.</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b/>
                      <w:szCs w:val="24"/>
                    </w:rPr>
                  </w:pPr>
                  <w:r w:rsidRPr="009324AF">
                    <w:rPr>
                      <w:rFonts w:ascii="Times New Roman" w:hAnsi="Times New Roman"/>
                      <w:bCs/>
                      <w:szCs w:val="24"/>
                    </w:rPr>
                    <w:t>Орденом святителя Макария Московского награждаются священнослужители и миряне за значительный вклад в развитие церковной науки и духовного просвещения.</w:t>
                  </w:r>
                </w:p>
                <w:p w:rsidR="00502150" w:rsidRPr="009324AF" w:rsidRDefault="00502150" w:rsidP="0080352C">
                  <w:pPr>
                    <w:pStyle w:val="2"/>
                    <w:framePr w:hSpace="180" w:wrap="around" w:vAnchor="text" w:hAnchor="margin" w:xAlign="center" w:y="-239"/>
                    <w:numPr>
                      <w:ilvl w:val="1"/>
                      <w:numId w:val="77"/>
                    </w:numPr>
                    <w:tabs>
                      <w:tab w:val="left" w:pos="1134"/>
                      <w:tab w:val="left" w:pos="1843"/>
                    </w:tabs>
                    <w:spacing w:before="0" w:beforeAutospacing="0" w:after="240"/>
                    <w:ind w:left="0" w:firstLine="0"/>
                    <w:suppressOverlap/>
                    <w:jc w:val="center"/>
                    <w:outlineLvl w:val="4"/>
                    <w:rPr>
                      <w:rFonts w:ascii="Times New Roman" w:hAnsi="Times New Roman"/>
                      <w:b/>
                      <w:bCs/>
                      <w:szCs w:val="24"/>
                    </w:rPr>
                  </w:pPr>
                  <w:r w:rsidRPr="009324AF">
                    <w:rPr>
                      <w:rFonts w:ascii="Times New Roman" w:hAnsi="Times New Roman"/>
                      <w:b/>
                      <w:bCs/>
                      <w:szCs w:val="24"/>
                    </w:rPr>
                    <w:t>Положение о медали ордена святителя Макария, митрополита Московского</w:t>
                  </w:r>
                </w:p>
                <w:p w:rsidR="00502150" w:rsidRPr="009324AF" w:rsidRDefault="00502150" w:rsidP="0080352C">
                  <w:pPr>
                    <w:pStyle w:val="2"/>
                    <w:framePr w:hSpace="180" w:wrap="around" w:vAnchor="text" w:hAnchor="margin" w:xAlign="center" w:y="-239"/>
                    <w:numPr>
                      <w:ilvl w:val="2"/>
                      <w:numId w:val="77"/>
                    </w:numPr>
                    <w:tabs>
                      <w:tab w:val="left" w:pos="1276"/>
                      <w:tab w:val="left" w:pos="1701"/>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shd w:val="clear" w:color="auto" w:fill="FFFFFF"/>
                    </w:rPr>
                    <w:t>Медаль учреждена определением Святейшего Патриарха Алексия II и Священного Синода от 17 июля 2001 года в ознаменование 2000-летия Рождества</w:t>
                  </w:r>
                  <w:r w:rsidRPr="009324AF">
                    <w:rPr>
                      <w:rFonts w:ascii="Times New Roman" w:hAnsi="Times New Roman"/>
                      <w:bCs/>
                      <w:szCs w:val="24"/>
                    </w:rPr>
                    <w:t xml:space="preserve"> Христова.</w:t>
                  </w:r>
                </w:p>
                <w:p w:rsidR="00502150" w:rsidRPr="009324AF" w:rsidRDefault="00502150" w:rsidP="0080352C">
                  <w:pPr>
                    <w:pStyle w:val="2"/>
                    <w:framePr w:hSpace="180" w:wrap="around" w:vAnchor="text" w:hAnchor="margin" w:xAlign="center" w:y="-239"/>
                    <w:numPr>
                      <w:ilvl w:val="2"/>
                      <w:numId w:val="77"/>
                    </w:numPr>
                    <w:tabs>
                      <w:tab w:val="left" w:pos="1276"/>
                      <w:tab w:val="left" w:pos="1701"/>
                    </w:tabs>
                    <w:spacing w:before="0" w:beforeAutospacing="0" w:after="240"/>
                    <w:ind w:left="0" w:firstLine="0"/>
                    <w:contextualSpacing w:val="0"/>
                    <w:suppressOverlap/>
                    <w:outlineLvl w:val="4"/>
                    <w:rPr>
                      <w:rFonts w:ascii="Times New Roman" w:hAnsi="Times New Roman"/>
                      <w:b/>
                      <w:bCs/>
                      <w:szCs w:val="24"/>
                    </w:rPr>
                  </w:pPr>
                  <w:r w:rsidRPr="009324AF">
                    <w:rPr>
                      <w:rFonts w:ascii="Times New Roman" w:hAnsi="Times New Roman"/>
                      <w:bCs/>
                      <w:szCs w:val="24"/>
                    </w:rPr>
                    <w:t xml:space="preserve">Медаль ордена представляет собой четырехконечный золотистый крест с расширяющимися концами в виде свитков, окантованный выпуклым рантом и покрытый белой эмалью. В центре знака — круглый золотистый рельефный медальон с образом святителя Макария, </w:t>
                  </w:r>
                  <w:r w:rsidRPr="009324AF">
                    <w:rPr>
                      <w:rFonts w:ascii="Times New Roman" w:hAnsi="Times New Roman"/>
                      <w:szCs w:val="24"/>
                    </w:rPr>
                    <w:t>митрополита Московского</w:t>
                  </w:r>
                  <w:r w:rsidRPr="009324AF">
                    <w:rPr>
                      <w:rFonts w:ascii="Times New Roman" w:hAnsi="Times New Roman"/>
                      <w:bCs/>
                      <w:szCs w:val="24"/>
                    </w:rPr>
                    <w:t xml:space="preserve">. Изображение поясное, правая рука святителя — благословляющая, в левой — Святое Евангелие. Вокруг медальона расположен пояс, покрытый рубиновой эмалью. </w:t>
                  </w:r>
                  <w:r w:rsidRPr="009324AF">
                    <w:rPr>
                      <w:rFonts w:ascii="Times New Roman" w:hAnsi="Times New Roman"/>
                      <w:szCs w:val="24"/>
                    </w:rPr>
                    <w:t xml:space="preserve">Медальон и пояс окантованы позолоченными рантами в виде жгута. </w:t>
                  </w:r>
                  <w:r w:rsidRPr="009324AF">
                    <w:rPr>
                      <w:rFonts w:ascii="Times New Roman" w:hAnsi="Times New Roman"/>
                      <w:bCs/>
                      <w:szCs w:val="24"/>
                    </w:rPr>
                    <w:t xml:space="preserve">На поясе помещена стилизованная золотистая надпись: </w:t>
                  </w:r>
                  <w:r w:rsidRPr="009324AF">
                    <w:rPr>
                      <w:rFonts w:ascii="Times New Roman" w:hAnsi="Times New Roman"/>
                      <w:szCs w:val="24"/>
                    </w:rPr>
                    <w:t>СВЯТИТЕЛЬ МАКАРИЙ МИТРОПОЛИТ МОСКОВ.</w:t>
                  </w:r>
                  <w:r w:rsidRPr="009324AF">
                    <w:rPr>
                      <w:rFonts w:ascii="Times New Roman" w:hAnsi="Times New Roman"/>
                      <w:bCs/>
                      <w:szCs w:val="24"/>
                    </w:rPr>
                    <w:t xml:space="preserve"> (Святитель Макарий, митрополит Московский), между первым и последним словом этого </w:t>
                  </w:r>
                  <w:proofErr w:type="spellStart"/>
                  <w:r w:rsidRPr="009324AF">
                    <w:rPr>
                      <w:rFonts w:ascii="Times New Roman" w:hAnsi="Times New Roman"/>
                      <w:bCs/>
                      <w:szCs w:val="24"/>
                    </w:rPr>
                    <w:t>надписания</w:t>
                  </w:r>
                  <w:proofErr w:type="spellEnd"/>
                  <w:r w:rsidRPr="009324AF">
                    <w:rPr>
                      <w:rFonts w:ascii="Times New Roman" w:hAnsi="Times New Roman"/>
                      <w:bCs/>
                      <w:szCs w:val="24"/>
                    </w:rPr>
                    <w:t xml:space="preserve"> помещен равносторонний золотистый крест. На обратной стороне медали помещена стилизованная надпись: </w:t>
                  </w:r>
                  <w:r w:rsidRPr="009324AF">
                    <w:rPr>
                      <w:rFonts w:ascii="Times New Roman" w:hAnsi="Times New Roman"/>
                      <w:szCs w:val="24"/>
                    </w:rPr>
                    <w:t>ЗА ДУХОВНОЕ ПРОСВЕЩЕНИЕ</w:t>
                  </w:r>
                  <w:r w:rsidRPr="009324AF">
                    <w:rPr>
                      <w:rFonts w:ascii="Times New Roman" w:hAnsi="Times New Roman"/>
                      <w:bCs/>
                      <w:szCs w:val="24"/>
                    </w:rPr>
                    <w:t>, под которой имеется номер, зарегистрированный в Наградной комиссии. Медаль при помощи кольца соединяется с колодкой, которая имеет форму трапеции. Лента в колодке шелковая муаровая, красного цвета, с двумя белыми узкими полосами по краям. Материалы: латунь, никель, золочение, холодная эмаль. Размер медали: высота 40 мм, ширина 40 мм. На обратной стороне колодки</w:t>
                  </w:r>
                  <w:r w:rsidRPr="009324AF">
                    <w:rPr>
                      <w:rFonts w:ascii="Times New Roman" w:hAnsi="Times New Roman"/>
                      <w:szCs w:val="24"/>
                    </w:rPr>
                    <w:t xml:space="preserve"> — </w:t>
                  </w:r>
                  <w:r w:rsidRPr="009324AF">
                    <w:rPr>
                      <w:rFonts w:ascii="Times New Roman" w:hAnsi="Times New Roman"/>
                      <w:bCs/>
                      <w:szCs w:val="24"/>
                    </w:rPr>
                    <w:t>приспособление для крепления.</w:t>
                  </w:r>
                </w:p>
                <w:p w:rsidR="00502150" w:rsidRPr="009324AF" w:rsidRDefault="00502150" w:rsidP="0080352C">
                  <w:pPr>
                    <w:pStyle w:val="2"/>
                    <w:framePr w:hSpace="180" w:wrap="around" w:vAnchor="text" w:hAnchor="margin" w:xAlign="center" w:y="-239"/>
                    <w:numPr>
                      <w:ilvl w:val="2"/>
                      <w:numId w:val="77"/>
                    </w:numPr>
                    <w:tabs>
                      <w:tab w:val="left" w:pos="1276"/>
                      <w:tab w:val="left" w:pos="1701"/>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Медаль носится на правой стороне груди; при наличии других медалей Русской Пра</w:t>
                  </w:r>
                  <w:r w:rsidRPr="009324AF">
                    <w:rPr>
                      <w:rFonts w:ascii="Times New Roman" w:hAnsi="Times New Roman"/>
                      <w:bCs/>
                      <w:szCs w:val="24"/>
                    </w:rPr>
                    <w:lastRenderedPageBreak/>
                    <w:t xml:space="preserve">вославной Церкви располагается среди прочих медалей </w:t>
                  </w:r>
                  <w:r w:rsidRPr="009324AF">
                    <w:rPr>
                      <w:rFonts w:ascii="Times New Roman" w:hAnsi="Times New Roman"/>
                      <w:szCs w:val="24"/>
                    </w:rPr>
                    <w:t>согласно перечню медалей, указанному в статье 3.4.2.</w:t>
                  </w:r>
                </w:p>
                <w:p w:rsidR="00502150" w:rsidRPr="009324AF" w:rsidRDefault="00502150" w:rsidP="0080352C">
                  <w:pPr>
                    <w:pStyle w:val="2"/>
                    <w:framePr w:hSpace="180" w:wrap="around" w:vAnchor="text" w:hAnchor="margin" w:xAlign="center" w:y="-239"/>
                    <w:numPr>
                      <w:ilvl w:val="2"/>
                      <w:numId w:val="77"/>
                    </w:numPr>
                    <w:tabs>
                      <w:tab w:val="left" w:pos="1276"/>
                      <w:tab w:val="left" w:pos="1701"/>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Планка медали представляет собой прямоугольную металлическую пластину, обтянутую муаровой лентой красного цвета с двумя белыми узкими полосами по обеим сторонам. Размеры планки медали: ширина 24 мм, высота 13 мм. На обратной стороне имеется приспособление для крепления.</w:t>
                  </w:r>
                </w:p>
                <w:p w:rsidR="00502150" w:rsidRPr="009324AF" w:rsidRDefault="00502150" w:rsidP="0080352C">
                  <w:pPr>
                    <w:pStyle w:val="2"/>
                    <w:framePr w:hSpace="180" w:wrap="around" w:vAnchor="text" w:hAnchor="margin" w:xAlign="center" w:y="-239"/>
                    <w:numPr>
                      <w:ilvl w:val="2"/>
                      <w:numId w:val="77"/>
                    </w:numPr>
                    <w:tabs>
                      <w:tab w:val="left" w:pos="1276"/>
                      <w:tab w:val="left" w:pos="1701"/>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Планка медали может носиться на повседневной одежде и располагается </w:t>
                  </w:r>
                  <w:r w:rsidRPr="009324AF">
                    <w:rPr>
                      <w:rFonts w:ascii="Times New Roman" w:hAnsi="Times New Roman"/>
                      <w:szCs w:val="24"/>
                    </w:rPr>
                    <w:t>согласно перечню медалей, указанному в статье 3.4.2.</w:t>
                  </w:r>
                </w:p>
                <w:p w:rsidR="00502150" w:rsidRPr="009324AF" w:rsidRDefault="00502150" w:rsidP="0080352C">
                  <w:pPr>
                    <w:pStyle w:val="2"/>
                    <w:framePr w:hSpace="180" w:wrap="around" w:vAnchor="text" w:hAnchor="margin" w:xAlign="center" w:y="-239"/>
                    <w:numPr>
                      <w:ilvl w:val="2"/>
                      <w:numId w:val="77"/>
                    </w:numPr>
                    <w:tabs>
                      <w:tab w:val="left" w:pos="1276"/>
                      <w:tab w:val="left" w:pos="1701"/>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Медалью ордена святителя Макария Московского награждаются клирики и миряне за значительный вклад в развитие церковной науки и духовного просвещения.</w:t>
                  </w:r>
                </w:p>
              </w:tc>
            </w:tr>
            <w:tr w:rsidR="00F967D4" w:rsidRPr="009324AF" w:rsidTr="002F7BF4">
              <w:tc>
                <w:tcPr>
                  <w:tcW w:w="10343" w:type="dxa"/>
                </w:tcPr>
                <w:p w:rsidR="00502150" w:rsidRPr="009324AF" w:rsidRDefault="00502150" w:rsidP="0080352C">
                  <w:pPr>
                    <w:pStyle w:val="2"/>
                    <w:framePr w:hSpace="180" w:wrap="around" w:vAnchor="text" w:hAnchor="margin" w:xAlign="center" w:y="-239"/>
                    <w:numPr>
                      <w:ilvl w:val="1"/>
                      <w:numId w:val="77"/>
                    </w:numPr>
                    <w:tabs>
                      <w:tab w:val="left" w:pos="993"/>
                      <w:tab w:val="left" w:pos="1560"/>
                    </w:tabs>
                    <w:spacing w:before="0" w:beforeAutospacing="0" w:after="240"/>
                    <w:ind w:left="8" w:hanging="8"/>
                    <w:suppressOverlap/>
                    <w:jc w:val="center"/>
                    <w:rPr>
                      <w:rFonts w:ascii="Times New Roman" w:hAnsi="Times New Roman"/>
                      <w:b/>
                      <w:szCs w:val="24"/>
                    </w:rPr>
                  </w:pPr>
                  <w:r w:rsidRPr="009324AF">
                    <w:rPr>
                      <w:rFonts w:ascii="Times New Roman" w:hAnsi="Times New Roman"/>
                      <w:b/>
                      <w:bCs/>
                      <w:szCs w:val="24"/>
                    </w:rPr>
                    <w:lastRenderedPageBreak/>
                    <w:t>Статут ордена преподобной Евфросинии, великой княгини Московской</w:t>
                  </w:r>
                </w:p>
                <w:p w:rsidR="00502150" w:rsidRPr="009324AF" w:rsidRDefault="00502150" w:rsidP="0080352C">
                  <w:pPr>
                    <w:pStyle w:val="2"/>
                    <w:framePr w:hSpace="180" w:wrap="around" w:vAnchor="text" w:hAnchor="margin" w:xAlign="center" w:y="-239"/>
                    <w:numPr>
                      <w:ilvl w:val="2"/>
                      <w:numId w:val="77"/>
                    </w:numPr>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Орден учрежден определением Святейшего Патриарха Московского и всея Руси Алексия II и Священного Синода от 21 августа 2007 года в ознаменование 600-летия преставления преподобной Евдокии, в монашестве Евфросинии, великой княгини Московской. Будучи супругой благоверного князя Димитрия Донского, преподобная Евфросиния вошла в историю Русской Православной Церкви как святая, стоящая у истоков новой объединенной Московской Руси, сочетавшая в своей благочестивой жизни, наполненной христианскими добродетелями, государственное служение с монашеским деланием.</w:t>
                  </w:r>
                </w:p>
                <w:p w:rsidR="00502150" w:rsidRPr="009324AF" w:rsidRDefault="00502150" w:rsidP="0080352C">
                  <w:pPr>
                    <w:pStyle w:val="2"/>
                    <w:framePr w:hSpace="180" w:wrap="around" w:vAnchor="text" w:hAnchor="margin" w:xAlign="center" w:y="-239"/>
                    <w:numPr>
                      <w:ilvl w:val="2"/>
                      <w:numId w:val="77"/>
                    </w:numPr>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Орден преподобной Евфросинии имеет три степени.</w:t>
                  </w:r>
                </w:p>
                <w:p w:rsidR="00502150" w:rsidRPr="009324AF" w:rsidRDefault="00502150" w:rsidP="0080352C">
                  <w:pPr>
                    <w:pStyle w:val="2"/>
                    <w:framePr w:hSpace="180" w:wrap="around" w:vAnchor="text" w:hAnchor="margin" w:xAlign="center" w:y="-239"/>
                    <w:numPr>
                      <w:ilvl w:val="2"/>
                      <w:numId w:val="77"/>
                    </w:numPr>
                    <w:spacing w:before="0" w:beforeAutospacing="0" w:after="240"/>
                    <w:ind w:left="0" w:firstLine="0"/>
                    <w:contextualSpacing w:val="0"/>
                    <w:suppressOverlap/>
                    <w:rPr>
                      <w:rFonts w:ascii="Times New Roman" w:hAnsi="Times New Roman"/>
                      <w:szCs w:val="24"/>
                    </w:rPr>
                  </w:pPr>
                  <w:r w:rsidRPr="009324AF">
                    <w:rPr>
                      <w:rFonts w:ascii="Times New Roman" w:hAnsi="Times New Roman"/>
                      <w:b/>
                      <w:szCs w:val="24"/>
                      <w:u w:val="single"/>
                    </w:rPr>
                    <w:t>Знаки ордена первой степени</w:t>
                  </w:r>
                  <w:r w:rsidRPr="009324AF">
                    <w:rPr>
                      <w:rFonts w:ascii="Times New Roman" w:hAnsi="Times New Roman"/>
                      <w:b/>
                      <w:szCs w:val="24"/>
                    </w:rPr>
                    <w:t>:</w:t>
                  </w:r>
                </w:p>
                <w:p w:rsidR="00502150" w:rsidRPr="009324AF" w:rsidRDefault="00502150" w:rsidP="0080352C">
                  <w:pPr>
                    <w:pStyle w:val="2"/>
                    <w:framePr w:hSpace="180" w:wrap="around" w:vAnchor="text" w:hAnchor="margin" w:xAlign="center" w:y="-239"/>
                    <w:numPr>
                      <w:ilvl w:val="0"/>
                      <w:numId w:val="58"/>
                    </w:numPr>
                    <w:spacing w:before="0" w:beforeAutospacing="0" w:after="240"/>
                    <w:contextualSpacing w:val="0"/>
                    <w:suppressOverlap/>
                    <w:rPr>
                      <w:rFonts w:ascii="Times New Roman" w:hAnsi="Times New Roman"/>
                      <w:szCs w:val="24"/>
                    </w:rPr>
                  </w:pPr>
                  <w:r w:rsidRPr="009324AF">
                    <w:rPr>
                      <w:rFonts w:ascii="Times New Roman" w:hAnsi="Times New Roman"/>
                      <w:szCs w:val="24"/>
                    </w:rPr>
                    <w:t>Знак ордена представляет собой позолоченный четырехконечный крест с расширяющимися концами и треугольным завершением. Крест окантован выпуклым рантом и покрыт эмалью рубинового цвета. В центре знака расположен круглый медальон с рельефной позолоченной монограммой «ЕМ» (Евфросиния Московская) на белом эмалевом фоне. Вокруг медальона расположен пояс с позолоченным стилизованным девизом:</w:t>
                  </w:r>
                  <w:r w:rsidR="00451AF4">
                    <w:rPr>
                      <w:rFonts w:ascii="Times New Roman" w:hAnsi="Times New Roman"/>
                      <w:szCs w:val="24"/>
                    </w:rPr>
                    <w:t xml:space="preserve"> БЛАЖЕНН МИ́ЛОСТИВ</w:t>
                  </w:r>
                  <w:r w:rsidR="00451AF4">
                    <w:rPr>
                      <w:rFonts w:ascii="Times New Roman" w:hAnsi="Times New Roman"/>
                      <w:szCs w:val="24"/>
                      <w:lang w:val="en-US"/>
                    </w:rPr>
                    <w:t>I</w:t>
                  </w:r>
                  <w:r w:rsidR="00451AF4">
                    <w:rPr>
                      <w:rFonts w:ascii="Times New Roman" w:hAnsi="Times New Roman"/>
                      <w:szCs w:val="24"/>
                    </w:rPr>
                    <w:t>И</w:t>
                  </w:r>
                  <w:r w:rsidRPr="009324AF">
                    <w:rPr>
                      <w:rFonts w:ascii="Times New Roman" w:hAnsi="Times New Roman"/>
                      <w:szCs w:val="24"/>
                    </w:rPr>
                    <w:t>. В нижней части пояса помещены две перекрещенные у основания позолоченные лавровые ветви, листья которых покрыты рубиновой эмалью. Пояс также покрыт рубиновой эмалью и окантован позолоченным выпуклым рантом. Между ветвями креста расположены гладкие позолоченные лучи, окантованные рантом в виде жгута и отделенные друг от друга и от ветвей креста дорожками из металлических зерен, которые также образуют лучи. Все лучи завершаются небольшими металлическими шариками. Знак посредством ушка и кольца крепится к орденской ленте. На обратной стороне знака имеется номер, зарегистрированный в Наградной комиссии. Материалы: мельхиор с позолотой, холодная эмаль. Размеры знака ордена: ширина 55 мм, высота 55 мм.</w:t>
                  </w:r>
                </w:p>
                <w:p w:rsidR="00502150" w:rsidRPr="009324AF" w:rsidRDefault="00502150" w:rsidP="0080352C">
                  <w:pPr>
                    <w:pStyle w:val="2"/>
                    <w:framePr w:hSpace="180" w:wrap="around" w:vAnchor="text" w:hAnchor="margin" w:xAlign="center" w:y="-239"/>
                    <w:numPr>
                      <w:ilvl w:val="0"/>
                      <w:numId w:val="58"/>
                    </w:numPr>
                    <w:spacing w:before="0" w:beforeAutospacing="0" w:after="240"/>
                    <w:contextualSpacing w:val="0"/>
                    <w:suppressOverlap/>
                    <w:rPr>
                      <w:rFonts w:ascii="Times New Roman" w:hAnsi="Times New Roman"/>
                      <w:szCs w:val="24"/>
                    </w:rPr>
                  </w:pPr>
                  <w:r w:rsidRPr="009324AF">
                    <w:rPr>
                      <w:rFonts w:ascii="Times New Roman" w:hAnsi="Times New Roman"/>
                      <w:szCs w:val="24"/>
                    </w:rPr>
                    <w:t>Звезда ордена восьмиконечная, образованная гладкими позолоченными лучами, окантованными рантом в виде жгута, между которыми расположены дорожки из металлических зерен, которые также образуют лучи. Все лучи завершаются небольшими металлическими шариками. В центр звезды положен медальон с поясным образом преподобной, выполненный в технике художественной финифти. Вокруг медальона расположен пояс с позолоченной стилизованной надписью: ПРЕП. ЕВФРОСИНИЯ ВЕЛ. КН. МОСКОВСКАЯ (преподобная Евфросиния, великая княгиня Московская). Пояс покрыт эмалью рубинового цвета, окантован выпуклым рантом и обрамлен металли</w:t>
                  </w:r>
                  <w:r w:rsidRPr="009324AF">
                    <w:rPr>
                      <w:rFonts w:ascii="Times New Roman" w:hAnsi="Times New Roman"/>
                      <w:szCs w:val="24"/>
                    </w:rPr>
                    <w:lastRenderedPageBreak/>
                    <w:t>ческим узором. Над поясом в верхней части звезды расположена позолоченная митра, увенчанная крестом. У основания митры имеется рубиновая эмалевая лента с золотистыми точками. На обратной стороне орден имеет номер, зарегистрированный в Наградной комиссии, и приспособление для крепления. Материалы: мельхиор с позолотой, холодная эмаль, финифть. Размеры звезды ордена: ширина 80 мм, высота 80 мм.</w:t>
                  </w:r>
                </w:p>
                <w:p w:rsidR="00502150" w:rsidRPr="009324AF" w:rsidRDefault="00502150" w:rsidP="0080352C">
                  <w:pPr>
                    <w:pStyle w:val="2"/>
                    <w:framePr w:hSpace="180" w:wrap="around" w:vAnchor="text" w:hAnchor="margin" w:xAlign="center" w:y="-239"/>
                    <w:numPr>
                      <w:ilvl w:val="0"/>
                      <w:numId w:val="58"/>
                    </w:numPr>
                    <w:spacing w:before="0" w:beforeAutospacing="0" w:after="240"/>
                    <w:contextualSpacing w:val="0"/>
                    <w:suppressOverlap/>
                    <w:rPr>
                      <w:rFonts w:ascii="Times New Roman" w:hAnsi="Times New Roman"/>
                      <w:szCs w:val="24"/>
                    </w:rPr>
                  </w:pPr>
                  <w:r w:rsidRPr="009324AF">
                    <w:rPr>
                      <w:rFonts w:ascii="Times New Roman" w:hAnsi="Times New Roman"/>
                      <w:szCs w:val="24"/>
                    </w:rPr>
                    <w:t>Лента ордена шелковая муаровая, кремовая, с двумя красными полосами по обеим сторонам, шириной 95 мм, носимая чрез левое плечо светскими лицами, монашествующими носимая на шее.</w:t>
                  </w:r>
                </w:p>
                <w:p w:rsidR="00502150" w:rsidRPr="009324AF" w:rsidRDefault="00502150" w:rsidP="0080352C">
                  <w:pPr>
                    <w:pStyle w:val="2"/>
                    <w:framePr w:hSpace="180" w:wrap="around" w:vAnchor="text" w:hAnchor="margin" w:xAlign="center" w:y="-239"/>
                    <w:numPr>
                      <w:ilvl w:val="0"/>
                      <w:numId w:val="58"/>
                    </w:numPr>
                    <w:spacing w:before="0" w:beforeAutospacing="0" w:after="240"/>
                    <w:contextualSpacing w:val="0"/>
                    <w:suppressOverlap/>
                    <w:rPr>
                      <w:rFonts w:ascii="Times New Roman" w:hAnsi="Times New Roman"/>
                      <w:szCs w:val="24"/>
                    </w:rPr>
                  </w:pPr>
                  <w:r w:rsidRPr="009324AF">
                    <w:rPr>
                      <w:rFonts w:ascii="Times New Roman" w:hAnsi="Times New Roman"/>
                      <w:szCs w:val="24"/>
                    </w:rPr>
                    <w:t>Звезда ордена носится на правой стороне груди;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80352C">
                  <w:pPr>
                    <w:pStyle w:val="a8"/>
                    <w:framePr w:hSpace="180" w:wrap="around" w:vAnchor="text" w:hAnchor="margin" w:xAlign="center" w:y="-239"/>
                    <w:numPr>
                      <w:ilvl w:val="0"/>
                      <w:numId w:val="58"/>
                    </w:numPr>
                    <w:spacing w:before="0" w:beforeAutospacing="0" w:after="240" w:afterAutospacing="0"/>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кремового цвета с двумя узкими красными полосами по обеим сторонам. В центре орденской планки расположена миниатюрная золотистая звезда ордена. В центре звезды — золотистый медальон, окруженный эмалевым поясом рубинового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80352C">
                  <w:pPr>
                    <w:pStyle w:val="2"/>
                    <w:framePr w:hSpace="180" w:wrap="around" w:vAnchor="text" w:hAnchor="margin" w:xAlign="center" w:y="-239"/>
                    <w:numPr>
                      <w:ilvl w:val="0"/>
                      <w:numId w:val="58"/>
                    </w:numPr>
                    <w:spacing w:before="0" w:beforeAutospacing="0" w:after="240"/>
                    <w:contextualSpacing w:val="0"/>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преподобной Евфросинии 1 степени располагается согласно перечню орденов, указанному в статье 3.3.2.</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b/>
                      <w:szCs w:val="24"/>
                      <w:u w:val="single"/>
                    </w:rPr>
                  </w:pPr>
                  <w:r w:rsidRPr="009324AF">
                    <w:rPr>
                      <w:rFonts w:ascii="Times New Roman" w:hAnsi="Times New Roman"/>
                      <w:b/>
                      <w:szCs w:val="24"/>
                      <w:u w:val="single"/>
                    </w:rPr>
                    <w:t>Знаки ордена второй степени:</w:t>
                  </w:r>
                </w:p>
                <w:p w:rsidR="00502150" w:rsidRPr="009324AF" w:rsidRDefault="00502150" w:rsidP="0080352C">
                  <w:pPr>
                    <w:pStyle w:val="2"/>
                    <w:framePr w:hSpace="180" w:wrap="around" w:vAnchor="text" w:hAnchor="margin" w:xAlign="center" w:y="-239"/>
                    <w:numPr>
                      <w:ilvl w:val="0"/>
                      <w:numId w:val="59"/>
                    </w:numPr>
                    <w:spacing w:before="0" w:beforeAutospacing="0" w:after="240"/>
                    <w:contextualSpacing w:val="0"/>
                    <w:suppressOverlap/>
                    <w:rPr>
                      <w:rFonts w:ascii="Times New Roman" w:hAnsi="Times New Roman"/>
                      <w:szCs w:val="24"/>
                    </w:rPr>
                  </w:pPr>
                  <w:r w:rsidRPr="009324AF">
                    <w:rPr>
                      <w:rFonts w:ascii="Times New Roman" w:hAnsi="Times New Roman"/>
                      <w:szCs w:val="24"/>
                    </w:rPr>
                    <w:t>Знак ордена представляет собой позолоченный четырехконечный крест с расширяющимися концами и треугольным завершением. Крест окантован выпуклым рантом и покрыт эмалью рубинового цвета. В центре расположен позолоченный круглый медальон с рельефным поясным изображением преподобной Евфросинии, великой княгини Московской. Медальон обрамлен выпуклым рантом, вокруг которого расположен пояс с позолоченной стилизованной надписью: ПРЕП. ЕВФРОСИНИЯ ВЕЛ. КН. МОСКОВСКАЯ (Преподобная Евфросиния, великая княгиня Московская). Пояс покрыт эмалью рубинового цвета и также обрамлен выпуклым рантом. Между ветвями креста расположены гладкие серебристые лучи, окантованные рантом в виде жгута и отделенные друг от друга и от ветвей креста дорожками из металлических зерен, которые также образуют серебристые лучи. Все лучи завершаются небольшими металлическими шариками. Знак посредством кольца и треугольной планки крепится к орденской ленте. На обратной стороне знака имеется номер, зарегистрированный в Наградной комиссии. Материалы: медь с серебрением и позолотой, холодная эмаль. Размеры знака ордена: ширина 45 мм, высота 45 мм.</w:t>
                  </w:r>
                </w:p>
                <w:p w:rsidR="00502150" w:rsidRPr="009324AF" w:rsidRDefault="00502150" w:rsidP="0080352C">
                  <w:pPr>
                    <w:pStyle w:val="2"/>
                    <w:framePr w:hSpace="180" w:wrap="around" w:vAnchor="text" w:hAnchor="margin" w:xAlign="center" w:y="-239"/>
                    <w:numPr>
                      <w:ilvl w:val="0"/>
                      <w:numId w:val="59"/>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 xml:space="preserve">Звезда ордена восьмиконечная, образованная гладкими серебристыми лучами, окантованными рантом в виде жгута, между которыми расположены дорожки из металлических зерен, которые также образуют серебристые лучи. Все лучи завершаются небольшими металлическими шариками. В центр звезды положен круглый медальон с рельефной позолоченной монограммой «ЕМ» (Евфросиния Московская) на белом эмалевом фоне. Вокруг медальона расположен пояс с позолоченным стилизованным девизом: БЛАЖЕНИ МИЛОСТИВIИ. В нижней части пояса помещены две перекрещенные у основания позолоченные лавровые ветви, листья которых покрыты рубиновой эмалью. Пояс также покрыт </w:t>
                  </w:r>
                  <w:r w:rsidRPr="009324AF">
                    <w:rPr>
                      <w:rFonts w:ascii="Times New Roman" w:hAnsi="Times New Roman"/>
                      <w:szCs w:val="24"/>
                    </w:rPr>
                    <w:lastRenderedPageBreak/>
                    <w:t>рубиновой эмалью и окантован позолоченным выпуклым рантом. На обратной стороне орден имеет номер, зарегистрированный в Наградной комиссии, и приспособление для крепления. Материалы: медь с серебрением и позолотой, холодная эмаль. Размеры звезды ордена: ширина 80 мм, высота 80 мм.</w:t>
                  </w:r>
                </w:p>
                <w:p w:rsidR="00502150" w:rsidRPr="009324AF" w:rsidRDefault="00502150" w:rsidP="0080352C">
                  <w:pPr>
                    <w:pStyle w:val="2"/>
                    <w:framePr w:hSpace="180" w:wrap="around" w:vAnchor="text" w:hAnchor="margin" w:xAlign="center" w:y="-239"/>
                    <w:numPr>
                      <w:ilvl w:val="0"/>
                      <w:numId w:val="59"/>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Лента шелковая муаровая, кремовая, с двумя красными полосами по обеим сторонам, шириной 40 мм, носимая на шее.</w:t>
                  </w:r>
                </w:p>
                <w:p w:rsidR="00502150" w:rsidRPr="009324AF" w:rsidRDefault="00502150" w:rsidP="0080352C">
                  <w:pPr>
                    <w:pStyle w:val="2"/>
                    <w:framePr w:hSpace="180" w:wrap="around" w:vAnchor="text" w:hAnchor="margin" w:xAlign="center" w:y="-239"/>
                    <w:numPr>
                      <w:ilvl w:val="0"/>
                      <w:numId w:val="59"/>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 xml:space="preserve">Звезда ордена носится на правой стороне груди; при наличии других орденов Русской Православной Церкви располагается среди них согласно перечню орденов, указанному в статье 3.3.2. </w:t>
                  </w:r>
                </w:p>
                <w:p w:rsidR="00502150" w:rsidRPr="009324AF" w:rsidRDefault="00502150" w:rsidP="0080352C">
                  <w:pPr>
                    <w:pStyle w:val="a8"/>
                    <w:framePr w:hSpace="180" w:wrap="around" w:vAnchor="text" w:hAnchor="margin" w:xAlign="center" w:y="-239"/>
                    <w:numPr>
                      <w:ilvl w:val="0"/>
                      <w:numId w:val="59"/>
                    </w:numPr>
                    <w:spacing w:before="0" w:beforeAutospacing="0" w:after="240" w:afterAutospacing="0"/>
                    <w:ind w:left="748" w:hanging="391"/>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кремового цвета с двумя узкими красными полосами по обеим сторонам. В центре орденской планки расположена миниатюрная серебристая звезда ордена. В центре звезды — золотистый медальон, окруженный эмалевым поясом рубинового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80352C">
                  <w:pPr>
                    <w:pStyle w:val="2"/>
                    <w:framePr w:hSpace="180" w:wrap="around" w:vAnchor="text" w:hAnchor="margin" w:xAlign="center" w:y="-239"/>
                    <w:numPr>
                      <w:ilvl w:val="0"/>
                      <w:numId w:val="59"/>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преподобной Евфросинии 2 степени располагается согласно перечню орденов, указанному в статье 3.3.2.</w:t>
                  </w:r>
                </w:p>
                <w:p w:rsidR="00502150" w:rsidRPr="009324AF" w:rsidRDefault="00502150" w:rsidP="0080352C">
                  <w:pPr>
                    <w:pStyle w:val="2"/>
                    <w:framePr w:hSpace="180" w:wrap="around" w:vAnchor="text" w:hAnchor="margin" w:xAlign="center" w:y="-239"/>
                    <w:numPr>
                      <w:ilvl w:val="2"/>
                      <w:numId w:val="77"/>
                    </w:numPr>
                    <w:tabs>
                      <w:tab w:val="left" w:pos="426"/>
                      <w:tab w:val="left" w:pos="1276"/>
                    </w:tabs>
                    <w:spacing w:before="0" w:beforeAutospacing="0" w:after="240"/>
                    <w:ind w:left="0" w:firstLine="0"/>
                    <w:contextualSpacing w:val="0"/>
                    <w:suppressOverlap/>
                    <w:rPr>
                      <w:rFonts w:ascii="Times New Roman" w:hAnsi="Times New Roman"/>
                      <w:b/>
                      <w:szCs w:val="24"/>
                      <w:u w:val="single"/>
                    </w:rPr>
                  </w:pPr>
                  <w:r w:rsidRPr="009324AF">
                    <w:rPr>
                      <w:rFonts w:ascii="Times New Roman" w:hAnsi="Times New Roman"/>
                      <w:b/>
                      <w:szCs w:val="24"/>
                      <w:u w:val="single"/>
                    </w:rPr>
                    <w:t>Знаки ордена третьей степени:</w:t>
                  </w:r>
                </w:p>
                <w:p w:rsidR="00502150" w:rsidRPr="009324AF" w:rsidRDefault="00502150" w:rsidP="0080352C">
                  <w:pPr>
                    <w:pStyle w:val="2"/>
                    <w:framePr w:hSpace="180" w:wrap="around" w:vAnchor="text" w:hAnchor="margin" w:xAlign="center" w:y="-239"/>
                    <w:numPr>
                      <w:ilvl w:val="0"/>
                      <w:numId w:val="60"/>
                    </w:numPr>
                    <w:spacing w:before="0" w:beforeAutospacing="0" w:after="240"/>
                    <w:contextualSpacing w:val="0"/>
                    <w:suppressOverlap/>
                    <w:rPr>
                      <w:rFonts w:ascii="Times New Roman" w:hAnsi="Times New Roman"/>
                      <w:szCs w:val="24"/>
                    </w:rPr>
                  </w:pPr>
                  <w:r w:rsidRPr="009324AF">
                    <w:rPr>
                      <w:rFonts w:ascii="Times New Roman" w:hAnsi="Times New Roman"/>
                      <w:szCs w:val="24"/>
                    </w:rPr>
                    <w:t>Знак ордена выполнен так же, как знак 2 степени. Орден посредством кольца крепится к банту. Бант изготовлен из шелковой муаровой ленты кремового цвета с двумя красными полосами по обеим краям, шириной 40 мм. На обратной стороне банта имеется приспособление для крепления. Материалы: медь с серебрением и позолотой, холодная эмаль. Размеры знака ордена: ширина 45 мм, высота 45 мм.</w:t>
                  </w:r>
                </w:p>
                <w:p w:rsidR="00502150" w:rsidRPr="009324AF" w:rsidRDefault="00502150" w:rsidP="0080352C">
                  <w:pPr>
                    <w:pStyle w:val="2"/>
                    <w:framePr w:hSpace="180" w:wrap="around" w:vAnchor="text" w:hAnchor="margin" w:xAlign="center" w:y="-239"/>
                    <w:numPr>
                      <w:ilvl w:val="0"/>
                      <w:numId w:val="60"/>
                    </w:numPr>
                    <w:spacing w:before="0" w:beforeAutospacing="0" w:after="240"/>
                    <w:ind w:left="822"/>
                    <w:contextualSpacing w:val="0"/>
                    <w:suppressOverlap/>
                    <w:rPr>
                      <w:rFonts w:ascii="Times New Roman" w:hAnsi="Times New Roman"/>
                      <w:szCs w:val="24"/>
                    </w:rPr>
                  </w:pPr>
                  <w:r w:rsidRPr="009324AF">
                    <w:rPr>
                      <w:rFonts w:ascii="Times New Roman" w:hAnsi="Times New Roman"/>
                      <w:szCs w:val="24"/>
                    </w:rPr>
                    <w:t>Знак ордена носится на правой стороне груди;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80352C">
                  <w:pPr>
                    <w:pStyle w:val="a8"/>
                    <w:framePr w:hSpace="180" w:wrap="around" w:vAnchor="text" w:hAnchor="margin" w:xAlign="center" w:y="-239"/>
                    <w:numPr>
                      <w:ilvl w:val="0"/>
                      <w:numId w:val="60"/>
                    </w:numPr>
                    <w:spacing w:before="0" w:beforeAutospacing="0" w:after="240" w:afterAutospacing="0"/>
                    <w:ind w:left="822"/>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кремового цвета с двумя узкими красными полосами по обеим сторонам. В центре орденской планки расположен миниатюрный знак ордена. В центре знака — золотистый медальон, окруженный эмалевым поясом рубинового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80352C">
                  <w:pPr>
                    <w:pStyle w:val="2"/>
                    <w:framePr w:hSpace="180" w:wrap="around" w:vAnchor="text" w:hAnchor="margin" w:xAlign="center" w:y="-239"/>
                    <w:numPr>
                      <w:ilvl w:val="0"/>
                      <w:numId w:val="60"/>
                    </w:numPr>
                    <w:spacing w:before="0" w:beforeAutospacing="0" w:after="240"/>
                    <w:ind w:left="822"/>
                    <w:contextualSpacing w:val="0"/>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преподобной Евфросинии 3 степени располагается согласно перечню орденов, указанному в статье 3.3.2.</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 xml:space="preserve"> </w:t>
                  </w:r>
                  <w:r w:rsidRPr="009324AF">
                    <w:rPr>
                      <w:rFonts w:ascii="Times New Roman" w:hAnsi="Times New Roman"/>
                      <w:bCs/>
                      <w:szCs w:val="24"/>
                    </w:rPr>
                    <w:t>Орденом преподобной Евфросинии Московской награждаются женщины за особый вклад в укрепление духовно-нравственных традиций в обществе, развитие церковного социального служения, за церковно-общественную деятельность.</w:t>
                  </w:r>
                </w:p>
                <w:p w:rsidR="00502150" w:rsidRPr="009324AF" w:rsidRDefault="00502150" w:rsidP="0080352C">
                  <w:pPr>
                    <w:pStyle w:val="2"/>
                    <w:framePr w:hSpace="180" w:wrap="around" w:vAnchor="text" w:hAnchor="margin" w:xAlign="center" w:y="-239"/>
                    <w:numPr>
                      <w:ilvl w:val="1"/>
                      <w:numId w:val="77"/>
                    </w:numPr>
                    <w:tabs>
                      <w:tab w:val="left" w:pos="993"/>
                    </w:tabs>
                    <w:spacing w:before="0" w:beforeAutospacing="0" w:after="240"/>
                    <w:ind w:left="0" w:firstLine="0"/>
                    <w:suppressOverlap/>
                    <w:jc w:val="center"/>
                    <w:outlineLvl w:val="4"/>
                    <w:rPr>
                      <w:rFonts w:ascii="Times New Roman" w:hAnsi="Times New Roman"/>
                      <w:b/>
                      <w:bCs/>
                      <w:szCs w:val="24"/>
                    </w:rPr>
                  </w:pPr>
                  <w:r w:rsidRPr="009324AF">
                    <w:rPr>
                      <w:rFonts w:ascii="Times New Roman" w:hAnsi="Times New Roman"/>
                      <w:b/>
                      <w:bCs/>
                      <w:szCs w:val="24"/>
                    </w:rPr>
                    <w:lastRenderedPageBreak/>
                    <w:t xml:space="preserve">Положение о медали ордена </w:t>
                  </w:r>
                </w:p>
                <w:p w:rsidR="00502150" w:rsidRPr="009324AF" w:rsidRDefault="00502150" w:rsidP="0080352C">
                  <w:pPr>
                    <w:pStyle w:val="2"/>
                    <w:framePr w:hSpace="180" w:wrap="around" w:vAnchor="text" w:hAnchor="margin" w:xAlign="center" w:y="-239"/>
                    <w:tabs>
                      <w:tab w:val="left" w:pos="993"/>
                    </w:tabs>
                    <w:spacing w:before="0" w:beforeAutospacing="0" w:after="240"/>
                    <w:ind w:left="0"/>
                    <w:suppressOverlap/>
                    <w:jc w:val="center"/>
                    <w:outlineLvl w:val="4"/>
                    <w:rPr>
                      <w:rFonts w:ascii="Times New Roman" w:hAnsi="Times New Roman"/>
                      <w:b/>
                      <w:bCs/>
                      <w:szCs w:val="24"/>
                    </w:rPr>
                  </w:pPr>
                  <w:r w:rsidRPr="009324AF">
                    <w:rPr>
                      <w:rFonts w:ascii="Times New Roman" w:hAnsi="Times New Roman"/>
                      <w:b/>
                      <w:bCs/>
                      <w:szCs w:val="24"/>
                    </w:rPr>
                    <w:t>преподобной Евфросинии,</w:t>
                  </w:r>
                  <w:r w:rsidRPr="009324AF">
                    <w:rPr>
                      <w:rFonts w:ascii="Times New Roman" w:hAnsi="Times New Roman"/>
                      <w:b/>
                      <w:bCs/>
                      <w:szCs w:val="24"/>
                      <w:lang w:val="en-US"/>
                    </w:rPr>
                    <w:t xml:space="preserve"> </w:t>
                  </w:r>
                  <w:r w:rsidRPr="009324AF">
                    <w:rPr>
                      <w:rFonts w:ascii="Times New Roman" w:hAnsi="Times New Roman"/>
                      <w:b/>
                      <w:bCs/>
                      <w:szCs w:val="24"/>
                    </w:rPr>
                    <w:t>великой княгини Московской</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Медаль учреждена определением Святейшего Патриарха Алексия II и Священного Синода от 21 августа 2007 года в ознаменование 600-летия преставления преподобной Евдокии, в монашестве Евфросинии, великой княгини Московской.</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Медаль имеет форму круга с узким выпуклым рантом по краю, в центре медали – рельефное поясное изображение преподобной Евфросинии. По сторонам, на уровне плеч, — стилизованная надпись: у правого плеча</w:t>
                  </w:r>
                  <w:r w:rsidRPr="009324AF">
                    <w:rPr>
                      <w:rFonts w:ascii="Times New Roman" w:hAnsi="Times New Roman"/>
                      <w:szCs w:val="24"/>
                    </w:rPr>
                    <w:t> —</w:t>
                  </w:r>
                  <w:r w:rsidR="00451AF4">
                    <w:rPr>
                      <w:rFonts w:ascii="Times New Roman" w:hAnsi="Times New Roman"/>
                      <w:szCs w:val="24"/>
                    </w:rPr>
                    <w:t xml:space="preserve"> ПРПД̃БНАЯ</w:t>
                  </w:r>
                  <w:r w:rsidRPr="009324AF">
                    <w:rPr>
                      <w:rFonts w:ascii="Akathistos Caps Ucs" w:hAnsi="Akathistos Caps Ucs" w:cs="Cambria"/>
                      <w:bCs/>
                      <w:szCs w:val="24"/>
                    </w:rPr>
                    <w:t>,</w:t>
                  </w:r>
                  <w:r w:rsidRPr="009324AF">
                    <w:rPr>
                      <w:rFonts w:ascii="Times New Roman" w:hAnsi="Times New Roman"/>
                      <w:bCs/>
                      <w:szCs w:val="24"/>
                    </w:rPr>
                    <w:t xml:space="preserve"> чуть ниже </w:t>
                  </w:r>
                  <w:r w:rsidR="00451AF4">
                    <w:rPr>
                      <w:rFonts w:ascii="Times New Roman" w:hAnsi="Times New Roman"/>
                      <w:bCs/>
                      <w:szCs w:val="24"/>
                    </w:rPr>
                    <w:t>– Ê</w:t>
                  </w:r>
                  <w:r w:rsidR="00451AF4">
                    <w:rPr>
                      <w:rFonts w:ascii="Times New Roman" w:hAnsi="Times New Roman"/>
                      <w:bCs/>
                      <w:szCs w:val="24"/>
                      <w:lang w:val="en-US"/>
                    </w:rPr>
                    <w:t>V</w:t>
                  </w:r>
                  <w:r w:rsidR="00451AF4">
                    <w:rPr>
                      <w:rFonts w:ascii="Times New Roman" w:hAnsi="Times New Roman"/>
                      <w:bCs/>
                      <w:szCs w:val="24"/>
                    </w:rPr>
                    <w:t>ФРОС</w:t>
                  </w:r>
                  <w:r w:rsidR="00451AF4">
                    <w:rPr>
                      <w:rFonts w:ascii="Times New Roman" w:hAnsi="Times New Roman"/>
                      <w:bCs/>
                      <w:szCs w:val="24"/>
                      <w:lang w:val="en-US"/>
                    </w:rPr>
                    <w:t>V</w:t>
                  </w:r>
                  <w:r w:rsidR="00451AF4" w:rsidRPr="00451AF4">
                    <w:rPr>
                      <w:rFonts w:ascii="Times New Roman" w:hAnsi="Times New Roman"/>
                      <w:bCs/>
                      <w:szCs w:val="24"/>
                    </w:rPr>
                    <w:t>́</w:t>
                  </w:r>
                  <w:r w:rsidR="00451AF4">
                    <w:rPr>
                      <w:rFonts w:ascii="Times New Roman" w:hAnsi="Times New Roman"/>
                      <w:bCs/>
                      <w:szCs w:val="24"/>
                    </w:rPr>
                    <w:t>Н</w:t>
                  </w:r>
                  <w:r w:rsidR="00451AF4">
                    <w:rPr>
                      <w:rFonts w:ascii="Times New Roman" w:hAnsi="Times New Roman"/>
                      <w:bCs/>
                      <w:szCs w:val="24"/>
                      <w:lang w:val="en-US"/>
                    </w:rPr>
                    <w:t>I</w:t>
                  </w:r>
                  <w:r w:rsidR="00451AF4">
                    <w:rPr>
                      <w:rFonts w:ascii="Times New Roman" w:hAnsi="Times New Roman"/>
                      <w:bCs/>
                      <w:szCs w:val="24"/>
                    </w:rPr>
                    <w:t>Я</w:t>
                  </w:r>
                  <w:r w:rsidRPr="009324AF">
                    <w:rPr>
                      <w:rFonts w:ascii="Times New Roman" w:hAnsi="Times New Roman"/>
                      <w:bCs/>
                      <w:szCs w:val="24"/>
                    </w:rPr>
                    <w:t>, у левого плеча</w:t>
                  </w:r>
                  <w:r w:rsidRPr="009324AF">
                    <w:rPr>
                      <w:rFonts w:ascii="Times New Roman" w:hAnsi="Times New Roman"/>
                      <w:szCs w:val="24"/>
                    </w:rPr>
                    <w:t> —</w:t>
                  </w:r>
                  <w:r w:rsidR="00451AF4">
                    <w:rPr>
                      <w:rFonts w:ascii="Times New Roman" w:hAnsi="Times New Roman"/>
                      <w:szCs w:val="24"/>
                    </w:rPr>
                    <w:t xml:space="preserve"> ВЕЛИ́КАЯ,</w:t>
                  </w:r>
                  <w:r w:rsidRPr="009324AF">
                    <w:rPr>
                      <w:rFonts w:ascii="Akathistos Caps Ucs" w:hAnsi="Akathistos Caps Ucs" w:cs="Cambria"/>
                      <w:bCs/>
                      <w:szCs w:val="24"/>
                    </w:rPr>
                    <w:t xml:space="preserve"> </w:t>
                  </w:r>
                  <w:r w:rsidRPr="009324AF">
                    <w:rPr>
                      <w:rFonts w:ascii="Times New Roman" w:hAnsi="Times New Roman"/>
                      <w:bCs/>
                      <w:szCs w:val="24"/>
                    </w:rPr>
                    <w:t xml:space="preserve">чуть ниже </w:t>
                  </w:r>
                  <w:r w:rsidR="00451AF4">
                    <w:rPr>
                      <w:rFonts w:ascii="Times New Roman" w:hAnsi="Times New Roman"/>
                      <w:bCs/>
                      <w:szCs w:val="24"/>
                    </w:rPr>
                    <w:t>– КН̃ МОСК.</w:t>
                  </w:r>
                  <w:r w:rsidRPr="009324AF">
                    <w:rPr>
                      <w:rFonts w:ascii="Times New Roman" w:hAnsi="Times New Roman"/>
                      <w:bCs/>
                      <w:szCs w:val="24"/>
                    </w:rPr>
                    <w:t xml:space="preserve"> (Преподобная Евфросиния, великая княгиня Московская). Над изображением святой по окружности расположен стилизованный девиз БЛАЖЕНИ МИЛОСТИВIИ. На оборотной стороне медали расположена рельефная монограмма «ЕМ» (Евфросиния Московская), по обеим сторонам от которой находятся рельефные изображения двух лавровых ветвей. Под монограммой расположен номер медали, зарегистрированный в Наградной комиссии. Медаль при помощи кольца соединяется с колодкой, которая имеет форму трапеции. Лента в колодке шелковая муаровая, кремового цвета, с двумя узкими красными полосами по обеим сторонам. Материалы: латунь, никель, золочение. Диаметр медали: 35 мм. На обратной стороне колодки</w:t>
                  </w:r>
                  <w:r w:rsidRPr="009324AF">
                    <w:rPr>
                      <w:rFonts w:ascii="Times New Roman" w:hAnsi="Times New Roman"/>
                      <w:szCs w:val="24"/>
                    </w:rPr>
                    <w:t xml:space="preserve"> — </w:t>
                  </w:r>
                  <w:r w:rsidRPr="009324AF">
                    <w:rPr>
                      <w:rFonts w:ascii="Times New Roman" w:hAnsi="Times New Roman"/>
                      <w:bCs/>
                      <w:szCs w:val="24"/>
                    </w:rPr>
                    <w:t>приспособление для крепления.</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Медаль ордена преподобной Евфросинии носится на правой стороне груди; располагается среди прочих медалей </w:t>
                  </w:r>
                  <w:r w:rsidRPr="009324AF">
                    <w:rPr>
                      <w:rFonts w:ascii="Times New Roman" w:hAnsi="Times New Roman"/>
                      <w:szCs w:val="24"/>
                    </w:rPr>
                    <w:t>согласно перечню медалей, указанному в статье 3.4.2.</w:t>
                  </w:r>
                  <w:r w:rsidRPr="009324AF">
                    <w:rPr>
                      <w:rFonts w:ascii="Times New Roman" w:hAnsi="Times New Roman"/>
                      <w:bCs/>
                      <w:szCs w:val="24"/>
                    </w:rPr>
                    <w:t xml:space="preserve"> </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Планка медали представляет собой прямоугольную металлическую пластину, обтянутую муаровой лентой кремового цвета с двумя узкими красными полосами по обеим сторонам ленты. Размеры планки медали: ширина 24 мм, высота 13 мм. На обратной стороне имеется приспособление для крепления.</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Планка медали может носиться на повседневной одежде и располагается </w:t>
                  </w:r>
                  <w:r w:rsidRPr="009324AF">
                    <w:rPr>
                      <w:rFonts w:ascii="Times New Roman" w:hAnsi="Times New Roman"/>
                      <w:szCs w:val="24"/>
                    </w:rPr>
                    <w:t>согласно перечню медалей, указанному в статье 3.4.2.</w:t>
                  </w:r>
                  <w:r w:rsidRPr="009324AF">
                    <w:rPr>
                      <w:rFonts w:ascii="Times New Roman" w:hAnsi="Times New Roman"/>
                      <w:bCs/>
                      <w:szCs w:val="24"/>
                    </w:rPr>
                    <w:t xml:space="preserve"> </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
                      <w:bCs/>
                      <w:szCs w:val="24"/>
                    </w:rPr>
                  </w:pPr>
                  <w:r w:rsidRPr="009324AF">
                    <w:rPr>
                      <w:rFonts w:ascii="Times New Roman" w:hAnsi="Times New Roman"/>
                      <w:bCs/>
                      <w:szCs w:val="24"/>
                    </w:rPr>
                    <w:t xml:space="preserve"> Медалью ордена преподобной Евфросинии Московской награждаются женщины за особый вклад в укрепление духовно-нравственных традиций в обществе, развитие церковного социального служения, за церковно-общественную деятельность.</w:t>
                  </w:r>
                </w:p>
              </w:tc>
            </w:tr>
            <w:tr w:rsidR="00F967D4" w:rsidRPr="009324AF" w:rsidTr="002F7BF4">
              <w:tc>
                <w:tcPr>
                  <w:tcW w:w="10343" w:type="dxa"/>
                </w:tcPr>
                <w:p w:rsidR="00502150" w:rsidRPr="009324AF" w:rsidRDefault="00502150" w:rsidP="0080352C">
                  <w:pPr>
                    <w:pStyle w:val="2"/>
                    <w:framePr w:hSpace="180" w:wrap="around" w:vAnchor="text" w:hAnchor="margin" w:xAlign="center" w:y="-239"/>
                    <w:numPr>
                      <w:ilvl w:val="1"/>
                      <w:numId w:val="77"/>
                    </w:numPr>
                    <w:tabs>
                      <w:tab w:val="left" w:pos="993"/>
                      <w:tab w:val="left" w:pos="1276"/>
                    </w:tabs>
                    <w:spacing w:before="0" w:beforeAutospacing="0" w:after="240"/>
                    <w:ind w:left="0" w:firstLine="0"/>
                    <w:suppressOverlap/>
                    <w:jc w:val="center"/>
                    <w:outlineLvl w:val="4"/>
                    <w:rPr>
                      <w:rFonts w:ascii="Times New Roman" w:hAnsi="Times New Roman"/>
                      <w:b/>
                      <w:bCs/>
                      <w:szCs w:val="24"/>
                    </w:rPr>
                  </w:pPr>
                  <w:r w:rsidRPr="009324AF">
                    <w:rPr>
                      <w:rFonts w:ascii="Times New Roman" w:hAnsi="Times New Roman"/>
                      <w:b/>
                      <w:bCs/>
                      <w:szCs w:val="24"/>
                    </w:rPr>
                    <w:lastRenderedPageBreak/>
                    <w:t>Статут ордена равноапостольного Николая,</w:t>
                  </w:r>
                </w:p>
                <w:p w:rsidR="00502150" w:rsidRPr="009324AF" w:rsidRDefault="00502150" w:rsidP="0080352C">
                  <w:pPr>
                    <w:pStyle w:val="2"/>
                    <w:framePr w:hSpace="180" w:wrap="around" w:vAnchor="text" w:hAnchor="margin" w:xAlign="center" w:y="-239"/>
                    <w:tabs>
                      <w:tab w:val="left" w:pos="993"/>
                      <w:tab w:val="left" w:pos="1276"/>
                    </w:tabs>
                    <w:spacing w:before="0" w:beforeAutospacing="0" w:after="240"/>
                    <w:ind w:left="0"/>
                    <w:suppressOverlap/>
                    <w:jc w:val="center"/>
                    <w:outlineLvl w:val="4"/>
                    <w:rPr>
                      <w:rFonts w:ascii="Times New Roman" w:hAnsi="Times New Roman"/>
                      <w:b/>
                      <w:bCs/>
                      <w:szCs w:val="24"/>
                    </w:rPr>
                  </w:pPr>
                  <w:r w:rsidRPr="009324AF">
                    <w:rPr>
                      <w:rFonts w:ascii="Times New Roman" w:hAnsi="Times New Roman"/>
                      <w:b/>
                      <w:bCs/>
                      <w:szCs w:val="24"/>
                    </w:rPr>
                    <w:t>архиепископа Японского</w:t>
                  </w:r>
                </w:p>
                <w:p w:rsidR="00502150" w:rsidRPr="009324AF" w:rsidRDefault="00502150" w:rsidP="0080352C">
                  <w:pPr>
                    <w:pStyle w:val="2"/>
                    <w:framePr w:hSpace="180" w:wrap="around" w:vAnchor="text" w:hAnchor="margin" w:xAlign="center" w:y="-239"/>
                    <w:tabs>
                      <w:tab w:val="left" w:pos="1276"/>
                    </w:tabs>
                    <w:spacing w:before="0" w:beforeAutospacing="0" w:after="240"/>
                    <w:suppressOverlap/>
                    <w:outlineLvl w:val="4"/>
                    <w:rPr>
                      <w:rFonts w:ascii="Times New Roman" w:hAnsi="Times New Roman"/>
                      <w:bCs/>
                      <w:szCs w:val="24"/>
                    </w:rPr>
                  </w:pP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Орден учрежден определением Святейшего Патриарха Кирилла и Священного Синода от 6 сентября 2012 года в ознаменование 100-летия со дня преставления равноапостольного Николая, архиепископа Японского, выдающегося миссионера, просветителя Японии, прославленного Синодом Русской Православной Церкви 10 апреля 1970 года. Решение Священного Синода утверждено на Поместном Соборе Русской Православной Церкви 1 июня 1971 года (Определение 2).</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Орден равноапостольного Николая, архиепископа Японского, имеет три степени.</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
                      <w:szCs w:val="24"/>
                      <w:u w:val="single"/>
                    </w:rPr>
                    <w:t>Знаки ордена первой степени:</w:t>
                  </w:r>
                </w:p>
                <w:p w:rsidR="00502150" w:rsidRPr="009324AF" w:rsidRDefault="00502150" w:rsidP="0080352C">
                  <w:pPr>
                    <w:pStyle w:val="2"/>
                    <w:framePr w:hSpace="180" w:wrap="around" w:vAnchor="text" w:hAnchor="margin" w:xAlign="center" w:y="-239"/>
                    <w:numPr>
                      <w:ilvl w:val="0"/>
                      <w:numId w:val="61"/>
                    </w:numPr>
                    <w:tabs>
                      <w:tab w:val="left" w:pos="817"/>
                    </w:tabs>
                    <w:spacing w:before="0" w:beforeAutospacing="0" w:after="240"/>
                    <w:ind w:left="959" w:firstLine="0"/>
                    <w:contextualSpacing w:val="0"/>
                    <w:suppressOverlap/>
                    <w:outlineLvl w:val="4"/>
                    <w:rPr>
                      <w:rFonts w:ascii="Times New Roman" w:hAnsi="Times New Roman"/>
                      <w:bCs/>
                      <w:szCs w:val="24"/>
                    </w:rPr>
                  </w:pPr>
                  <w:r w:rsidRPr="009324AF">
                    <w:rPr>
                      <w:rFonts w:ascii="Times New Roman" w:hAnsi="Times New Roman"/>
                      <w:bCs/>
                      <w:szCs w:val="24"/>
                    </w:rPr>
                    <w:t xml:space="preserve">Знак ордена представляет собой позолоченный четырехконечный крест, ветви которого сужаются от центра к вершинам и покрыты белой эмалью. В центре креста — круглый медальон с рельефной позолоченной монограммой «СН» (святитель Николай). </w:t>
                  </w:r>
                  <w:r w:rsidRPr="009324AF">
                    <w:rPr>
                      <w:rFonts w:ascii="Times New Roman" w:hAnsi="Times New Roman"/>
                      <w:bCs/>
                      <w:szCs w:val="24"/>
                    </w:rPr>
                    <w:lastRenderedPageBreak/>
                    <w:t>Медальон окантован выпуклым рантом. Вокруг медальона расположен пояс, покрытый рубиновой эмалью, со стилизованным девизом: ОТ ВОСТОК СОЛНЦА ДО ЗАПАД ХВАЛЬНО ИМЯ ГОСПОДНЕ. В нижней части пояса помещен разделительный знак «•». Пояс окантован выпуклым рантом и окаймлен 50 стразами. Знак посредством ушка и кольца крепится к орденской ленте. На обратной стороне знак ордена имеет номер, зарегистрированный в Наградной комиссии. Материалы: мельхиор с позолотой, стразы, холодная эмаль. Размеры знака ордена: ширина 55 мм, высота 55 мм.</w:t>
                  </w:r>
                </w:p>
                <w:p w:rsidR="00502150" w:rsidRPr="009324AF" w:rsidRDefault="00502150" w:rsidP="0080352C">
                  <w:pPr>
                    <w:pStyle w:val="2"/>
                    <w:framePr w:hSpace="180" w:wrap="around" w:vAnchor="text" w:hAnchor="margin" w:xAlign="center" w:y="-239"/>
                    <w:numPr>
                      <w:ilvl w:val="0"/>
                      <w:numId w:val="61"/>
                    </w:numPr>
                    <w:tabs>
                      <w:tab w:val="left" w:pos="817"/>
                    </w:tabs>
                    <w:spacing w:before="0" w:beforeAutospacing="0" w:after="240"/>
                    <w:ind w:left="959" w:firstLine="0"/>
                    <w:contextualSpacing w:val="0"/>
                    <w:suppressOverlap/>
                    <w:outlineLvl w:val="4"/>
                    <w:rPr>
                      <w:rFonts w:ascii="Times New Roman" w:hAnsi="Times New Roman"/>
                      <w:bCs/>
                      <w:szCs w:val="24"/>
                    </w:rPr>
                  </w:pPr>
                  <w:r w:rsidRPr="009324AF">
                    <w:rPr>
                      <w:rFonts w:ascii="Times New Roman" w:hAnsi="Times New Roman"/>
                      <w:bCs/>
                      <w:szCs w:val="24"/>
                    </w:rPr>
                    <w:t xml:space="preserve">Звезда ордена имеет двенадцать лучей, каждый из которых усеян 6 стразами. Между украшенными стразами лучами расположено по 3 золотых гладких луча округлой формы, меньшего размера. В центре звезды — круглый медальон с образом равноапостольного Николая, архиепископа Японского, выполненный в технике художественной финифти. В правой руке у святителя — жезл с </w:t>
                  </w:r>
                  <w:proofErr w:type="spellStart"/>
                  <w:r w:rsidRPr="009324AF">
                    <w:rPr>
                      <w:rFonts w:ascii="Times New Roman" w:hAnsi="Times New Roman"/>
                      <w:bCs/>
                      <w:szCs w:val="24"/>
                    </w:rPr>
                    <w:t>сулком</w:t>
                  </w:r>
                  <w:proofErr w:type="spellEnd"/>
                  <w:r w:rsidRPr="009324AF">
                    <w:rPr>
                      <w:rFonts w:ascii="Times New Roman" w:hAnsi="Times New Roman"/>
                      <w:bCs/>
                      <w:szCs w:val="24"/>
                    </w:rPr>
                    <w:t xml:space="preserve">, в левой — Святое Евангелие. Изображение святого поясное. По сторонам, над плечами, имеются изображения: над правым плечом — гора, </w:t>
                  </w:r>
                  <w:proofErr w:type="gramStart"/>
                  <w:r w:rsidRPr="009324AF">
                    <w:rPr>
                      <w:rFonts w:ascii="Times New Roman" w:hAnsi="Times New Roman"/>
                      <w:bCs/>
                      <w:szCs w:val="24"/>
                    </w:rPr>
                    <w:t>над левым</w:t>
                  </w:r>
                  <w:proofErr w:type="gramEnd"/>
                  <w:r w:rsidRPr="009324AF">
                    <w:rPr>
                      <w:rFonts w:ascii="Times New Roman" w:hAnsi="Times New Roman"/>
                      <w:bCs/>
                      <w:szCs w:val="24"/>
                    </w:rPr>
                    <w:t>— храм Николай-До. Медальон окантован выпуклым рантом. Вокруг медальона расположен пояс, покрытый рубиновой эмалью. Внутри пояс разделен двумя знаками «•» на две части — верхнюю и нижнюю. В нижней части пояса имеется стилизованная надпись СВ. РАВН. НИКОЛАЙ ЯПОНСК. (Святой равноапостольный Николай Японский). В верхней части пояса — аналогичная надпись на японском языке. Пояс окантован выпуклым золотистым рантом, вокруг которого располагается узкий пояс, покрытый белой эмалью. На обратной стороне звезда ордена имеет номер, зарегистрированный в Наградной комиссии, и приспособление для крепления. Материалы: мельхиор с позолотой, стразы, холодная эмаль. Размеры звезды ордена: ширина 75 мм, высота 75 мм.</w:t>
                  </w:r>
                </w:p>
                <w:p w:rsidR="00502150" w:rsidRPr="009324AF" w:rsidRDefault="00502150" w:rsidP="0080352C">
                  <w:pPr>
                    <w:pStyle w:val="2"/>
                    <w:framePr w:hSpace="180" w:wrap="around" w:vAnchor="text" w:hAnchor="margin" w:xAlign="center" w:y="-239"/>
                    <w:numPr>
                      <w:ilvl w:val="0"/>
                      <w:numId w:val="61"/>
                    </w:numPr>
                    <w:tabs>
                      <w:tab w:val="left" w:pos="817"/>
                    </w:tabs>
                    <w:spacing w:before="0" w:beforeAutospacing="0" w:after="240"/>
                    <w:ind w:left="959" w:firstLine="0"/>
                    <w:contextualSpacing w:val="0"/>
                    <w:suppressOverlap/>
                    <w:outlineLvl w:val="4"/>
                    <w:rPr>
                      <w:rFonts w:ascii="Times New Roman" w:hAnsi="Times New Roman"/>
                      <w:bCs/>
                      <w:szCs w:val="24"/>
                    </w:rPr>
                  </w:pPr>
                  <w:r w:rsidRPr="009324AF">
                    <w:rPr>
                      <w:rFonts w:ascii="Times New Roman" w:hAnsi="Times New Roman"/>
                      <w:bCs/>
                      <w:szCs w:val="24"/>
                    </w:rPr>
                    <w:t>Лента ордена шелковая муаровая, шириной 95 мм, белого цвета, с широкой красной полосой по центру и двумя узкими красными полосами по обеим сторонам. В месте крепления к ленте знака ордена расположен бант в форме розетки. Лента носится светскими лицами через левое плечо, архиереями и клириками — на шее.</w:t>
                  </w:r>
                </w:p>
                <w:p w:rsidR="00502150" w:rsidRPr="009324AF" w:rsidRDefault="00502150" w:rsidP="0080352C">
                  <w:pPr>
                    <w:pStyle w:val="2"/>
                    <w:framePr w:hSpace="180" w:wrap="around" w:vAnchor="text" w:hAnchor="margin" w:xAlign="center" w:y="-239"/>
                    <w:numPr>
                      <w:ilvl w:val="0"/>
                      <w:numId w:val="61"/>
                    </w:numPr>
                    <w:tabs>
                      <w:tab w:val="left" w:pos="817"/>
                    </w:tabs>
                    <w:spacing w:before="0" w:beforeAutospacing="0" w:after="240"/>
                    <w:ind w:left="959" w:firstLine="0"/>
                    <w:contextualSpacing w:val="0"/>
                    <w:suppressOverlap/>
                    <w:outlineLvl w:val="4"/>
                    <w:rPr>
                      <w:rFonts w:ascii="Times New Roman" w:hAnsi="Times New Roman"/>
                      <w:bCs/>
                      <w:szCs w:val="24"/>
                    </w:rPr>
                  </w:pPr>
                  <w:r w:rsidRPr="009324AF">
                    <w:rPr>
                      <w:rFonts w:ascii="Times New Roman" w:hAnsi="Times New Roman"/>
                      <w:bCs/>
                      <w:szCs w:val="24"/>
                    </w:rPr>
                    <w:t xml:space="preserve">Звезда ордена носится на правой стороне груди; при наличии других орденов Русской Православной Церкви располагается среди них </w:t>
                  </w:r>
                  <w:r w:rsidRPr="009324AF">
                    <w:rPr>
                      <w:rFonts w:ascii="Times New Roman" w:hAnsi="Times New Roman"/>
                      <w:szCs w:val="24"/>
                    </w:rPr>
                    <w:t>согласно перечню орденов, указанному в статье 3.3.2.</w:t>
                  </w:r>
                </w:p>
                <w:p w:rsidR="00502150" w:rsidRPr="009324AF" w:rsidRDefault="00502150" w:rsidP="0080352C">
                  <w:pPr>
                    <w:pStyle w:val="2"/>
                    <w:framePr w:hSpace="180" w:wrap="around" w:vAnchor="text" w:hAnchor="margin" w:xAlign="center" w:y="-239"/>
                    <w:numPr>
                      <w:ilvl w:val="0"/>
                      <w:numId w:val="61"/>
                    </w:numPr>
                    <w:tabs>
                      <w:tab w:val="left" w:pos="817"/>
                    </w:tabs>
                    <w:spacing w:before="0" w:beforeAutospacing="0" w:after="240"/>
                    <w:ind w:left="959" w:firstLine="0"/>
                    <w:contextualSpacing w:val="0"/>
                    <w:suppressOverlap/>
                    <w:outlineLvl w:val="4"/>
                    <w:rPr>
                      <w:rFonts w:ascii="Times New Roman" w:hAnsi="Times New Roman"/>
                      <w:bCs/>
                      <w:szCs w:val="24"/>
                    </w:rPr>
                  </w:pPr>
                  <w:r w:rsidRPr="009324AF">
                    <w:rPr>
                      <w:rFonts w:ascii="Times New Roman" w:hAnsi="Times New Roman"/>
                      <w:bCs/>
                      <w:szCs w:val="24"/>
                    </w:rPr>
                    <w:t xml:space="preserve">Планка ордена представляет собой прямоугольную металлическую пластину, обтянутую муаровой лентой белого цвета с широкой красной полосой по центру и двумя узкими красными полосами по обеим сторонам. В центре орденской планки расположена миниатюрная </w:t>
                  </w:r>
                  <w:proofErr w:type="spellStart"/>
                  <w:r w:rsidRPr="009324AF">
                    <w:rPr>
                      <w:rFonts w:ascii="Times New Roman" w:hAnsi="Times New Roman"/>
                      <w:bCs/>
                      <w:szCs w:val="24"/>
                    </w:rPr>
                    <w:t>двенадцатиконечная</w:t>
                  </w:r>
                  <w:proofErr w:type="spellEnd"/>
                  <w:r w:rsidRPr="009324AF">
                    <w:rPr>
                      <w:rFonts w:ascii="Times New Roman" w:hAnsi="Times New Roman"/>
                      <w:bCs/>
                      <w:szCs w:val="24"/>
                    </w:rPr>
                    <w:t xml:space="preserve"> золотистая звезда ордена. В центре звезды — золотистый медальон, окруженный эмалевыми поясами рубинового, а затем белого цвета. Размеры планки ордена: </w:t>
                  </w:r>
                  <w:r w:rsidRPr="009324AF">
                    <w:rPr>
                      <w:rFonts w:ascii="Times New Roman" w:hAnsi="Times New Roman"/>
                      <w:szCs w:val="24"/>
                    </w:rPr>
                    <w:t>ширина 29 мм, высота 13 мм. На обратной стороне имеется приспособление для крепления.</w:t>
                  </w:r>
                </w:p>
                <w:p w:rsidR="00502150" w:rsidRPr="009324AF" w:rsidRDefault="00502150" w:rsidP="0080352C">
                  <w:pPr>
                    <w:pStyle w:val="2"/>
                    <w:framePr w:hSpace="180" w:wrap="around" w:vAnchor="text" w:hAnchor="margin" w:xAlign="center" w:y="-239"/>
                    <w:numPr>
                      <w:ilvl w:val="0"/>
                      <w:numId w:val="61"/>
                    </w:numPr>
                    <w:tabs>
                      <w:tab w:val="left" w:pos="817"/>
                    </w:tabs>
                    <w:spacing w:before="0" w:beforeAutospacing="0" w:after="240"/>
                    <w:ind w:left="959" w:firstLine="0"/>
                    <w:contextualSpacing w:val="0"/>
                    <w:suppressOverlap/>
                    <w:outlineLvl w:val="4"/>
                    <w:rPr>
                      <w:rFonts w:ascii="Times New Roman" w:hAnsi="Times New Roman"/>
                      <w:bCs/>
                      <w:szCs w:val="24"/>
                    </w:rPr>
                  </w:pPr>
                  <w:r w:rsidRPr="009324AF">
                    <w:rPr>
                      <w:rFonts w:ascii="Times New Roman" w:hAnsi="Times New Roman"/>
                      <w:bCs/>
                      <w:szCs w:val="24"/>
                    </w:rPr>
                    <w:t xml:space="preserve">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равноапостольного Николая 1 степени располагается </w:t>
                  </w:r>
                  <w:r w:rsidRPr="009324AF">
                    <w:rPr>
                      <w:rFonts w:ascii="Times New Roman" w:hAnsi="Times New Roman"/>
                      <w:szCs w:val="24"/>
                    </w:rPr>
                    <w:t>согласно перечню орденов, указанному в статье 3.3.2.</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
                      <w:szCs w:val="24"/>
                      <w:u w:val="single"/>
                    </w:rPr>
                    <w:t>Знаки ордена второй степени:</w:t>
                  </w:r>
                </w:p>
                <w:p w:rsidR="00502150" w:rsidRPr="009324AF" w:rsidRDefault="00502150" w:rsidP="0080352C">
                  <w:pPr>
                    <w:pStyle w:val="2"/>
                    <w:framePr w:hSpace="180" w:wrap="around" w:vAnchor="text" w:hAnchor="margin" w:xAlign="center" w:y="-239"/>
                    <w:numPr>
                      <w:ilvl w:val="0"/>
                      <w:numId w:val="62"/>
                    </w:numPr>
                    <w:tabs>
                      <w:tab w:val="left" w:pos="1276"/>
                    </w:tabs>
                    <w:spacing w:before="0" w:beforeAutospacing="0" w:after="240"/>
                    <w:ind w:left="851"/>
                    <w:contextualSpacing w:val="0"/>
                    <w:suppressOverlap/>
                    <w:outlineLvl w:val="4"/>
                    <w:rPr>
                      <w:rFonts w:ascii="Times New Roman" w:hAnsi="Times New Roman"/>
                      <w:bCs/>
                      <w:szCs w:val="24"/>
                    </w:rPr>
                  </w:pPr>
                  <w:r w:rsidRPr="009324AF">
                    <w:rPr>
                      <w:rFonts w:ascii="Times New Roman" w:hAnsi="Times New Roman"/>
                      <w:bCs/>
                      <w:szCs w:val="24"/>
                    </w:rPr>
                    <w:t xml:space="preserve">Знак ордена представляет собой позолоченный четырехконечный крест, ветви которого сужаются от центра к вершинам и покрыты белой эмалью. В центре креста — круглый золотистый медальон с образом равноапостольного Николая, архиепископа Японского. В </w:t>
                  </w:r>
                  <w:r w:rsidRPr="009324AF">
                    <w:rPr>
                      <w:rFonts w:ascii="Times New Roman" w:hAnsi="Times New Roman"/>
                      <w:bCs/>
                      <w:szCs w:val="24"/>
                    </w:rPr>
                    <w:lastRenderedPageBreak/>
                    <w:t xml:space="preserve">правой руке у святителя — жезл с </w:t>
                  </w:r>
                  <w:proofErr w:type="spellStart"/>
                  <w:r w:rsidRPr="009324AF">
                    <w:rPr>
                      <w:rFonts w:ascii="Times New Roman" w:hAnsi="Times New Roman"/>
                      <w:bCs/>
                      <w:szCs w:val="24"/>
                    </w:rPr>
                    <w:t>сулком</w:t>
                  </w:r>
                  <w:proofErr w:type="spellEnd"/>
                  <w:r w:rsidRPr="009324AF">
                    <w:rPr>
                      <w:rFonts w:ascii="Times New Roman" w:hAnsi="Times New Roman"/>
                      <w:bCs/>
                      <w:szCs w:val="24"/>
                    </w:rPr>
                    <w:t>, в левой — Святое Евангелие. Изображение святого поясное. По сторонам, над плечами, имеются изображения: над правым плечом — гора, над левым — храм Николай-До. Медальон окантован выпуклым рантом. Вокруг медальона расположен пояс, покрытый рубиновой эмалью. Внутри пояс разделен двумя знаками «•» на две части — верхнюю и нижнюю. В нижней части пояса имеется стилизованная надпись СВ. РАВН. НИКОЛА</w:t>
                  </w:r>
                  <w:r w:rsidR="00AA4DB0">
                    <w:rPr>
                      <w:rFonts w:ascii="Times New Roman" w:hAnsi="Times New Roman"/>
                      <w:bCs/>
                      <w:szCs w:val="24"/>
                    </w:rPr>
                    <w:t>Й ЯПОНСК. (Святой равноапостоль</w:t>
                  </w:r>
                  <w:r w:rsidRPr="009324AF">
                    <w:rPr>
                      <w:rFonts w:ascii="Times New Roman" w:hAnsi="Times New Roman"/>
                      <w:bCs/>
                      <w:szCs w:val="24"/>
                    </w:rPr>
                    <w:t>ный Николай Японский). В верхней части пояса — аналогичная надпись на японском языке. Пояс окантован выпуклым золотистым рантом, вокруг которого располагается узкий пояс, покрытый белой эмалью. Знак посредством кольца и треугольной планки крепится к орденской ленте. На обратной стороне знака ордена имеется номер, зарегистрированный в Наградной комиссии. Материалы: медь с позолотой, холодная эмаль. Размеры знака ордена: ширина 55 мм, высота 55 мм.</w:t>
                  </w:r>
                </w:p>
                <w:p w:rsidR="00502150" w:rsidRPr="009324AF" w:rsidRDefault="00502150" w:rsidP="0080352C">
                  <w:pPr>
                    <w:pStyle w:val="2"/>
                    <w:framePr w:hSpace="180" w:wrap="around" w:vAnchor="text" w:hAnchor="margin" w:xAlign="center" w:y="-239"/>
                    <w:numPr>
                      <w:ilvl w:val="0"/>
                      <w:numId w:val="62"/>
                    </w:numPr>
                    <w:tabs>
                      <w:tab w:val="left" w:pos="1276"/>
                    </w:tabs>
                    <w:spacing w:before="0" w:beforeAutospacing="0" w:after="240"/>
                    <w:ind w:left="840"/>
                    <w:contextualSpacing w:val="0"/>
                    <w:suppressOverlap/>
                    <w:outlineLvl w:val="4"/>
                    <w:rPr>
                      <w:rFonts w:ascii="Times New Roman" w:hAnsi="Times New Roman"/>
                      <w:bCs/>
                      <w:szCs w:val="24"/>
                    </w:rPr>
                  </w:pPr>
                  <w:r w:rsidRPr="009324AF">
                    <w:rPr>
                      <w:rFonts w:ascii="Times New Roman" w:hAnsi="Times New Roman"/>
                      <w:bCs/>
                      <w:szCs w:val="24"/>
                    </w:rPr>
                    <w:t xml:space="preserve">Звезда ордена имеет двенадцать вызолоченных лучей, каждый из которых украшен шестью выпуклыми </w:t>
                  </w:r>
                  <w:proofErr w:type="spellStart"/>
                  <w:r w:rsidRPr="009324AF">
                    <w:rPr>
                      <w:rFonts w:ascii="Times New Roman" w:hAnsi="Times New Roman"/>
                      <w:bCs/>
                      <w:szCs w:val="24"/>
                    </w:rPr>
                    <w:t>разноразмерными</w:t>
                  </w:r>
                  <w:proofErr w:type="spellEnd"/>
                  <w:r w:rsidRPr="009324AF">
                    <w:rPr>
                      <w:rFonts w:ascii="Times New Roman" w:hAnsi="Times New Roman"/>
                      <w:bCs/>
                      <w:szCs w:val="24"/>
                    </w:rPr>
                    <w:t xml:space="preserve"> горошинами. Между украшенными лучами расположено по 3 серебристых гладких луча округлой формы, но меньшего размера. В центре звезды — круглый медальон с рельефной позолоченной монограммой «СН» (святитель Николай) на белом эмалевом фоне. Медальон окантован выпуклым рантом. Вокруг медальона расположен пояс, покрытый рубиновой эмалью, со стилизованным девизом: ОТ ВОСТОК СОЛНЦА ДО ЗАПАД ХВАЛЬНО ИМЯ ГОСПОДНЕ. В нижней части пояса помещен разделительный знак «•». Пояс окантован выпуклым золотистым рантом, вокруг которого располагается узкий пояс, покрытый белой эмалью. На обратной стороне орден имеет номер, зарегистрированный в Наградной комиссии, и приспособление для крепления. Материалы: медь с позолотой и серебрением, холодная эмаль. Размеры звезды ордена: ширина 75 мм, высота 75 мм.</w:t>
                  </w:r>
                </w:p>
                <w:p w:rsidR="00502150" w:rsidRPr="009324AF" w:rsidRDefault="00502150" w:rsidP="0080352C">
                  <w:pPr>
                    <w:pStyle w:val="2"/>
                    <w:framePr w:hSpace="180" w:wrap="around" w:vAnchor="text" w:hAnchor="margin" w:xAlign="center" w:y="-239"/>
                    <w:numPr>
                      <w:ilvl w:val="0"/>
                      <w:numId w:val="62"/>
                    </w:numPr>
                    <w:tabs>
                      <w:tab w:val="left" w:pos="1276"/>
                    </w:tabs>
                    <w:spacing w:before="0" w:beforeAutospacing="0" w:after="240"/>
                    <w:ind w:left="840"/>
                    <w:contextualSpacing w:val="0"/>
                    <w:suppressOverlap/>
                    <w:outlineLvl w:val="4"/>
                    <w:rPr>
                      <w:rFonts w:ascii="Times New Roman" w:hAnsi="Times New Roman"/>
                      <w:bCs/>
                      <w:szCs w:val="24"/>
                    </w:rPr>
                  </w:pPr>
                  <w:r w:rsidRPr="009324AF">
                    <w:rPr>
                      <w:rFonts w:ascii="Times New Roman" w:hAnsi="Times New Roman"/>
                      <w:bCs/>
                      <w:szCs w:val="24"/>
                    </w:rPr>
                    <w:t>Лента ордена шелковая муаровая, шириной 40 мм, белого цвета, с широкой красной полосой по центру и двумя узкими красными полосами по обеим сторонам, носимая на шее. Непосредственно к ленте крепится знак ордена.</w:t>
                  </w:r>
                </w:p>
                <w:p w:rsidR="00502150" w:rsidRPr="009324AF" w:rsidRDefault="00502150" w:rsidP="0080352C">
                  <w:pPr>
                    <w:pStyle w:val="2"/>
                    <w:framePr w:hSpace="180" w:wrap="around" w:vAnchor="text" w:hAnchor="margin" w:xAlign="center" w:y="-239"/>
                    <w:numPr>
                      <w:ilvl w:val="0"/>
                      <w:numId w:val="62"/>
                    </w:numPr>
                    <w:tabs>
                      <w:tab w:val="left" w:pos="1276"/>
                    </w:tabs>
                    <w:spacing w:before="0" w:beforeAutospacing="0" w:after="240"/>
                    <w:ind w:left="840"/>
                    <w:contextualSpacing w:val="0"/>
                    <w:suppressOverlap/>
                    <w:outlineLvl w:val="4"/>
                    <w:rPr>
                      <w:rFonts w:ascii="Times New Roman" w:hAnsi="Times New Roman"/>
                      <w:bCs/>
                      <w:szCs w:val="24"/>
                    </w:rPr>
                  </w:pPr>
                  <w:r w:rsidRPr="009324AF">
                    <w:rPr>
                      <w:rFonts w:ascii="Times New Roman" w:hAnsi="Times New Roman"/>
                      <w:bCs/>
                      <w:szCs w:val="24"/>
                    </w:rPr>
                    <w:t xml:space="preserve">Звезда ордена носится на правой стороне груди; при наличии других орденов Русской Православной Церкви </w:t>
                  </w:r>
                  <w:r w:rsidRPr="009324AF">
                    <w:rPr>
                      <w:rFonts w:ascii="Times New Roman" w:hAnsi="Times New Roman"/>
                      <w:szCs w:val="24"/>
                    </w:rPr>
                    <w:t>располагается среди них согласно перечню орденов, указанному в статье 3.3.2.</w:t>
                  </w:r>
                </w:p>
                <w:p w:rsidR="00502150" w:rsidRPr="009324AF" w:rsidRDefault="00502150" w:rsidP="0080352C">
                  <w:pPr>
                    <w:pStyle w:val="2"/>
                    <w:framePr w:hSpace="180" w:wrap="around" w:vAnchor="text" w:hAnchor="margin" w:xAlign="center" w:y="-239"/>
                    <w:numPr>
                      <w:ilvl w:val="0"/>
                      <w:numId w:val="62"/>
                    </w:numPr>
                    <w:tabs>
                      <w:tab w:val="left" w:pos="1276"/>
                    </w:tabs>
                    <w:spacing w:before="0" w:beforeAutospacing="0" w:after="240"/>
                    <w:ind w:left="840"/>
                    <w:contextualSpacing w:val="0"/>
                    <w:suppressOverlap/>
                    <w:outlineLvl w:val="4"/>
                    <w:rPr>
                      <w:rFonts w:ascii="Times New Roman" w:hAnsi="Times New Roman"/>
                      <w:bCs/>
                      <w:szCs w:val="24"/>
                    </w:rPr>
                  </w:pPr>
                  <w:r w:rsidRPr="009324AF">
                    <w:rPr>
                      <w:rFonts w:ascii="Times New Roman" w:hAnsi="Times New Roman"/>
                      <w:bCs/>
                      <w:szCs w:val="24"/>
                    </w:rPr>
                    <w:t xml:space="preserve">Планка ордена представляет собой прямоугольную металлическую пластину, обтянутую муаровой лентой белого цвета с широкой красной полосой по центру и двумя узкими красными полосами по обеим сторонам. В центре орденской планки расположена миниатюрная </w:t>
                  </w:r>
                  <w:proofErr w:type="spellStart"/>
                  <w:r w:rsidRPr="009324AF">
                    <w:rPr>
                      <w:rFonts w:ascii="Times New Roman" w:hAnsi="Times New Roman"/>
                      <w:bCs/>
                      <w:szCs w:val="24"/>
                    </w:rPr>
                    <w:t>двенадцатиконечная</w:t>
                  </w:r>
                  <w:proofErr w:type="spellEnd"/>
                  <w:r w:rsidRPr="009324AF">
                    <w:rPr>
                      <w:rFonts w:ascii="Times New Roman" w:hAnsi="Times New Roman"/>
                      <w:bCs/>
                      <w:szCs w:val="24"/>
                    </w:rPr>
                    <w:t xml:space="preserve"> серебристая звезда ордена. В центре звезды — золотистый медальон, окруженный эмалевыми поясами рубинового, а затем белого цвета. Размеры планки ордена: </w:t>
                  </w:r>
                  <w:r w:rsidRPr="009324AF">
                    <w:rPr>
                      <w:rFonts w:ascii="Times New Roman" w:hAnsi="Times New Roman"/>
                      <w:szCs w:val="24"/>
                    </w:rPr>
                    <w:t>ширина 29 мм, высота 13 мм. На обратной стороне имеется приспособление для крепления.</w:t>
                  </w:r>
                </w:p>
                <w:p w:rsidR="00502150" w:rsidRPr="009324AF" w:rsidRDefault="00502150" w:rsidP="0080352C">
                  <w:pPr>
                    <w:pStyle w:val="2"/>
                    <w:framePr w:hSpace="180" w:wrap="around" w:vAnchor="text" w:hAnchor="margin" w:xAlign="center" w:y="-239"/>
                    <w:numPr>
                      <w:ilvl w:val="0"/>
                      <w:numId w:val="62"/>
                    </w:numPr>
                    <w:tabs>
                      <w:tab w:val="left" w:pos="1276"/>
                    </w:tabs>
                    <w:spacing w:before="0" w:beforeAutospacing="0" w:after="240"/>
                    <w:ind w:left="840"/>
                    <w:contextualSpacing w:val="0"/>
                    <w:suppressOverlap/>
                    <w:outlineLvl w:val="4"/>
                    <w:rPr>
                      <w:rFonts w:ascii="Times New Roman" w:hAnsi="Times New Roman"/>
                      <w:bCs/>
                      <w:szCs w:val="24"/>
                    </w:rPr>
                  </w:pPr>
                  <w:r w:rsidRPr="009324AF">
                    <w:rPr>
                      <w:rFonts w:ascii="Times New Roman" w:hAnsi="Times New Roman"/>
                      <w:bCs/>
                      <w:szCs w:val="24"/>
                    </w:rPr>
                    <w:t xml:space="preserve">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равноапостольного Николая 2 степени </w:t>
                  </w:r>
                  <w:r w:rsidRPr="009324AF">
                    <w:rPr>
                      <w:rFonts w:ascii="Times New Roman" w:hAnsi="Times New Roman"/>
                      <w:szCs w:val="24"/>
                    </w:rPr>
                    <w:t>располагается согласно перечню орденов, указанному в статье 3.3.2.</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
                      <w:szCs w:val="24"/>
                      <w:u w:val="single"/>
                    </w:rPr>
                    <w:t>Знаки ордена третьей степени:</w:t>
                  </w:r>
                </w:p>
                <w:p w:rsidR="00502150" w:rsidRPr="009324AF" w:rsidRDefault="00502150" w:rsidP="0080352C">
                  <w:pPr>
                    <w:pStyle w:val="2"/>
                    <w:framePr w:hSpace="180" w:wrap="around" w:vAnchor="text" w:hAnchor="margin" w:xAlign="center" w:y="-239"/>
                    <w:numPr>
                      <w:ilvl w:val="0"/>
                      <w:numId w:val="63"/>
                    </w:numPr>
                    <w:tabs>
                      <w:tab w:val="left" w:pos="1276"/>
                    </w:tabs>
                    <w:spacing w:before="0" w:beforeAutospacing="0" w:after="240"/>
                    <w:ind w:left="851" w:hanging="425"/>
                    <w:contextualSpacing w:val="0"/>
                    <w:suppressOverlap/>
                    <w:outlineLvl w:val="4"/>
                    <w:rPr>
                      <w:rFonts w:ascii="Times New Roman" w:hAnsi="Times New Roman"/>
                      <w:bCs/>
                      <w:szCs w:val="24"/>
                    </w:rPr>
                  </w:pPr>
                  <w:r w:rsidRPr="009324AF">
                    <w:rPr>
                      <w:rFonts w:ascii="Times New Roman" w:hAnsi="Times New Roman"/>
                      <w:bCs/>
                      <w:szCs w:val="24"/>
                    </w:rPr>
                    <w:t>Знак ордена представляет собой посеребренный четырехконечный крест, ветви которого сужаются от центра к вершинам и покрыты белой эмалью. В центре креста</w:t>
                  </w:r>
                  <w:r w:rsidRPr="009324AF">
                    <w:rPr>
                      <w:rFonts w:ascii="Times New Roman" w:hAnsi="Times New Roman"/>
                      <w:szCs w:val="24"/>
                    </w:rPr>
                    <w:t xml:space="preserve"> — </w:t>
                  </w:r>
                  <w:r w:rsidRPr="009324AF">
                    <w:rPr>
                      <w:rFonts w:ascii="Times New Roman" w:hAnsi="Times New Roman"/>
                      <w:bCs/>
                      <w:szCs w:val="24"/>
                    </w:rPr>
                    <w:t xml:space="preserve">круглый золотистый медальон с образом святого равноапостольного Николая, архиепископа </w:t>
                  </w:r>
                  <w:r w:rsidRPr="009324AF">
                    <w:rPr>
                      <w:rFonts w:ascii="Times New Roman" w:hAnsi="Times New Roman"/>
                      <w:bCs/>
                      <w:szCs w:val="24"/>
                    </w:rPr>
                    <w:lastRenderedPageBreak/>
                    <w:t>Японского. В правой руке у святителя</w:t>
                  </w:r>
                  <w:r w:rsidRPr="009324AF">
                    <w:rPr>
                      <w:rFonts w:ascii="Times New Roman" w:hAnsi="Times New Roman"/>
                      <w:szCs w:val="24"/>
                    </w:rPr>
                    <w:t xml:space="preserve"> — </w:t>
                  </w:r>
                  <w:r w:rsidRPr="009324AF">
                    <w:rPr>
                      <w:rFonts w:ascii="Times New Roman" w:hAnsi="Times New Roman"/>
                      <w:bCs/>
                      <w:szCs w:val="24"/>
                    </w:rPr>
                    <w:t xml:space="preserve">жезл с </w:t>
                  </w:r>
                  <w:proofErr w:type="spellStart"/>
                  <w:r w:rsidRPr="009324AF">
                    <w:rPr>
                      <w:rFonts w:ascii="Times New Roman" w:hAnsi="Times New Roman"/>
                      <w:bCs/>
                      <w:szCs w:val="24"/>
                    </w:rPr>
                    <w:t>сулком</w:t>
                  </w:r>
                  <w:proofErr w:type="spellEnd"/>
                  <w:r w:rsidRPr="009324AF">
                    <w:rPr>
                      <w:rFonts w:ascii="Times New Roman" w:hAnsi="Times New Roman"/>
                      <w:bCs/>
                      <w:szCs w:val="24"/>
                    </w:rPr>
                    <w:t>, в левой</w:t>
                  </w:r>
                  <w:r w:rsidRPr="009324AF">
                    <w:rPr>
                      <w:rFonts w:ascii="Times New Roman" w:hAnsi="Times New Roman"/>
                      <w:szCs w:val="24"/>
                    </w:rPr>
                    <w:t xml:space="preserve"> — </w:t>
                  </w:r>
                  <w:r w:rsidRPr="009324AF">
                    <w:rPr>
                      <w:rFonts w:ascii="Times New Roman" w:hAnsi="Times New Roman"/>
                      <w:bCs/>
                      <w:szCs w:val="24"/>
                    </w:rPr>
                    <w:t>Святое Евангелие. Изображение святого поясное. По сторонам, над плечами, имеются изображения: над правым плечом</w:t>
                  </w:r>
                  <w:r w:rsidRPr="009324AF">
                    <w:rPr>
                      <w:rFonts w:ascii="Times New Roman" w:hAnsi="Times New Roman"/>
                      <w:szCs w:val="24"/>
                    </w:rPr>
                    <w:t xml:space="preserve"> — </w:t>
                  </w:r>
                  <w:r w:rsidRPr="009324AF">
                    <w:rPr>
                      <w:rFonts w:ascii="Times New Roman" w:hAnsi="Times New Roman"/>
                      <w:bCs/>
                      <w:szCs w:val="24"/>
                    </w:rPr>
                    <w:t>гора, над левым</w:t>
                  </w:r>
                  <w:r w:rsidRPr="009324AF">
                    <w:rPr>
                      <w:rFonts w:ascii="Times New Roman" w:hAnsi="Times New Roman"/>
                      <w:szCs w:val="24"/>
                    </w:rPr>
                    <w:t xml:space="preserve"> — </w:t>
                  </w:r>
                  <w:r w:rsidRPr="009324AF">
                    <w:rPr>
                      <w:rFonts w:ascii="Times New Roman" w:hAnsi="Times New Roman"/>
                      <w:bCs/>
                      <w:szCs w:val="24"/>
                    </w:rPr>
                    <w:t>храм Николай-До. Медальон окантован выпуклым рантом. Вокруг медальона расположен пояс, покрытый рубиновой эмалью. Внутри пояс разделен двумя знаками «•» на две части — верхнюю и нижнюю. В нижней части пояса имеется стилизованная надпись СВ. РАВН. НИКОЛАЙ ЯПОНСК. (Святой равноапостольный Николай Японский). В верхней части пояса</w:t>
                  </w:r>
                  <w:r w:rsidRPr="009324AF">
                    <w:rPr>
                      <w:rFonts w:ascii="Times New Roman" w:hAnsi="Times New Roman"/>
                      <w:szCs w:val="24"/>
                    </w:rPr>
                    <w:t xml:space="preserve"> — </w:t>
                  </w:r>
                  <w:r w:rsidRPr="009324AF">
                    <w:rPr>
                      <w:rFonts w:ascii="Times New Roman" w:hAnsi="Times New Roman"/>
                      <w:bCs/>
                      <w:szCs w:val="24"/>
                    </w:rPr>
                    <w:t>аналогичная надпись на японском языке. Пояс окантован выпуклым золотистым рантом, вокруг которого располагается узкий пояс, покрытый белой эмалью. На обратной стороне знак ордена имеет номер, зарегистрированный в Наградной комиссии, и приспособление для крепления. Материалы: медь с позолотой и серебрением, холодная эмаль. Размеры знака ордена: ширина 55 мм, высота 55 мм.</w:t>
                  </w:r>
                </w:p>
                <w:p w:rsidR="00502150" w:rsidRPr="009324AF" w:rsidRDefault="00502150" w:rsidP="0080352C">
                  <w:pPr>
                    <w:pStyle w:val="2"/>
                    <w:framePr w:hSpace="180" w:wrap="around" w:vAnchor="text" w:hAnchor="margin" w:xAlign="center" w:y="-239"/>
                    <w:numPr>
                      <w:ilvl w:val="0"/>
                      <w:numId w:val="63"/>
                    </w:numPr>
                    <w:tabs>
                      <w:tab w:val="left" w:pos="1276"/>
                    </w:tabs>
                    <w:spacing w:before="0" w:beforeAutospacing="0" w:after="240"/>
                    <w:ind w:left="851" w:hanging="425"/>
                    <w:contextualSpacing w:val="0"/>
                    <w:suppressOverlap/>
                    <w:outlineLvl w:val="4"/>
                    <w:rPr>
                      <w:rFonts w:ascii="Times New Roman" w:hAnsi="Times New Roman"/>
                      <w:bCs/>
                      <w:szCs w:val="24"/>
                    </w:rPr>
                  </w:pPr>
                  <w:r w:rsidRPr="009324AF">
                    <w:rPr>
                      <w:rFonts w:ascii="Times New Roman" w:hAnsi="Times New Roman"/>
                      <w:bCs/>
                      <w:szCs w:val="24"/>
                    </w:rPr>
                    <w:t xml:space="preserve">Знак ордена носится на правой стороне груди; при наличии других орденов Русской Православной Церкви </w:t>
                  </w:r>
                  <w:r w:rsidRPr="009324AF">
                    <w:rPr>
                      <w:rFonts w:ascii="Times New Roman" w:hAnsi="Times New Roman"/>
                      <w:szCs w:val="24"/>
                    </w:rPr>
                    <w:t>располагается среди них согласно перечню орденов, указанному в статье 3.3.2.</w:t>
                  </w:r>
                </w:p>
                <w:p w:rsidR="00502150" w:rsidRPr="009324AF" w:rsidRDefault="00502150" w:rsidP="0080352C">
                  <w:pPr>
                    <w:pStyle w:val="2"/>
                    <w:framePr w:hSpace="180" w:wrap="around" w:vAnchor="text" w:hAnchor="margin" w:xAlign="center" w:y="-239"/>
                    <w:numPr>
                      <w:ilvl w:val="0"/>
                      <w:numId w:val="63"/>
                    </w:numPr>
                    <w:tabs>
                      <w:tab w:val="left" w:pos="1276"/>
                    </w:tabs>
                    <w:spacing w:before="0" w:beforeAutospacing="0" w:after="240"/>
                    <w:ind w:left="851" w:hanging="425"/>
                    <w:contextualSpacing w:val="0"/>
                    <w:suppressOverlap/>
                    <w:outlineLvl w:val="4"/>
                    <w:rPr>
                      <w:rFonts w:ascii="Times New Roman" w:hAnsi="Times New Roman"/>
                      <w:bCs/>
                      <w:szCs w:val="24"/>
                    </w:rPr>
                  </w:pPr>
                  <w:r w:rsidRPr="009324AF">
                    <w:rPr>
                      <w:rFonts w:ascii="Times New Roman" w:hAnsi="Times New Roman"/>
                      <w:bCs/>
                      <w:szCs w:val="24"/>
                    </w:rPr>
                    <w:t xml:space="preserve">Планка ордена представляет собой прямоугольную металлическую пластину, обтянутую муаровой лентой белого цвета с широкой красной полосой по центру и двумя узкими красными полосами по обеим сторонам. В центре орденской планки расположена миниатюрный знак ордена 3 степени. В центре знака — золотистый медальон, окруженный эмалевыми поясами рубинового, а затем белого цвета. Размеры планки ордена: </w:t>
                  </w:r>
                  <w:r w:rsidRPr="009324AF">
                    <w:rPr>
                      <w:rFonts w:ascii="Times New Roman" w:hAnsi="Times New Roman"/>
                      <w:szCs w:val="24"/>
                    </w:rPr>
                    <w:t>ширина 29 мм, высота 13 мм. На обратной стороне имеется приспособление для крепления.</w:t>
                  </w:r>
                </w:p>
                <w:p w:rsidR="00502150" w:rsidRPr="009324AF" w:rsidRDefault="00502150" w:rsidP="0080352C">
                  <w:pPr>
                    <w:pStyle w:val="2"/>
                    <w:framePr w:hSpace="180" w:wrap="around" w:vAnchor="text" w:hAnchor="margin" w:xAlign="center" w:y="-239"/>
                    <w:numPr>
                      <w:ilvl w:val="0"/>
                      <w:numId w:val="63"/>
                    </w:numPr>
                    <w:tabs>
                      <w:tab w:val="left" w:pos="1276"/>
                    </w:tabs>
                    <w:spacing w:before="0" w:beforeAutospacing="0" w:after="240"/>
                    <w:ind w:left="851" w:hanging="425"/>
                    <w:contextualSpacing w:val="0"/>
                    <w:suppressOverlap/>
                    <w:outlineLvl w:val="4"/>
                    <w:rPr>
                      <w:rFonts w:ascii="Times New Roman" w:hAnsi="Times New Roman"/>
                      <w:bCs/>
                      <w:szCs w:val="24"/>
                    </w:rPr>
                  </w:pPr>
                  <w:r w:rsidRPr="009324AF">
                    <w:rPr>
                      <w:rFonts w:ascii="Times New Roman" w:hAnsi="Times New Roman"/>
                      <w:bCs/>
                      <w:szCs w:val="24"/>
                    </w:rPr>
                    <w:t xml:space="preserve">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равноапостольного Николая 3 степени располагается </w:t>
                  </w:r>
                  <w:r w:rsidRPr="009324AF">
                    <w:rPr>
                      <w:rFonts w:ascii="Times New Roman" w:hAnsi="Times New Roman"/>
                      <w:szCs w:val="24"/>
                    </w:rPr>
                    <w:t>согласно перечню орденов, указанному в статье 3.3.2.</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851" w:hanging="425"/>
                    <w:contextualSpacing w:val="0"/>
                    <w:suppressOverlap/>
                    <w:outlineLvl w:val="4"/>
                    <w:rPr>
                      <w:rFonts w:ascii="Times New Roman" w:hAnsi="Times New Roman"/>
                      <w:bCs/>
                      <w:szCs w:val="24"/>
                    </w:rPr>
                  </w:pPr>
                  <w:r w:rsidRPr="009324AF">
                    <w:rPr>
                      <w:rFonts w:ascii="Times New Roman" w:hAnsi="Times New Roman"/>
                      <w:bCs/>
                      <w:szCs w:val="24"/>
                    </w:rPr>
                    <w:t xml:space="preserve"> Орденом равноапостольного Николая, архиепископа Японского, награждаются священнослужители и миряне за миссионерское и просветительское служение за пределами России.</w:t>
                  </w:r>
                </w:p>
                <w:p w:rsidR="00502150" w:rsidRPr="009324AF" w:rsidRDefault="00502150" w:rsidP="0080352C">
                  <w:pPr>
                    <w:pStyle w:val="2"/>
                    <w:framePr w:hSpace="180" w:wrap="around" w:vAnchor="text" w:hAnchor="margin" w:xAlign="center" w:y="-239"/>
                    <w:numPr>
                      <w:ilvl w:val="1"/>
                      <w:numId w:val="77"/>
                    </w:numPr>
                    <w:tabs>
                      <w:tab w:val="left" w:pos="0"/>
                      <w:tab w:val="left" w:pos="851"/>
                      <w:tab w:val="left" w:pos="1418"/>
                    </w:tabs>
                    <w:spacing w:before="0" w:beforeAutospacing="0" w:after="240"/>
                    <w:ind w:left="0" w:firstLine="142"/>
                    <w:suppressOverlap/>
                    <w:jc w:val="center"/>
                    <w:outlineLvl w:val="4"/>
                    <w:rPr>
                      <w:rFonts w:ascii="Times New Roman" w:hAnsi="Times New Roman"/>
                      <w:b/>
                      <w:bCs/>
                      <w:szCs w:val="24"/>
                    </w:rPr>
                  </w:pPr>
                  <w:r w:rsidRPr="009324AF">
                    <w:rPr>
                      <w:rFonts w:ascii="Times New Roman" w:hAnsi="Times New Roman"/>
                      <w:b/>
                      <w:bCs/>
                      <w:szCs w:val="24"/>
                    </w:rPr>
                    <w:t>Положение о медали ордена равноапостольного Николая, архиепископа Японского</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Медаль учреждена определением Святейшего Патриарха Кирилла и Священного Синода от 6 сентября 2012 года в ознаменование 100-летия со дня преставления равноапостольного Николая, архиепископа Японского, выдающегося миссионера, просветителя Японии, прославленного Синодом Русской Православной Церкви 10 апреля 1970 года. Решение Священного Синода утверждено на Поместном Соборе Русской Православной Церкви 1 июня 1971 года (Определение 2).</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Медаль имеет форму круга с узким выпуклым рантом по краю, в центре — рельефное изображение равноапостольного Николая, архиепископа Японского. В правой руке у святителя — жезл с </w:t>
                  </w:r>
                  <w:proofErr w:type="spellStart"/>
                  <w:r w:rsidRPr="009324AF">
                    <w:rPr>
                      <w:rFonts w:ascii="Times New Roman" w:hAnsi="Times New Roman"/>
                      <w:bCs/>
                      <w:szCs w:val="24"/>
                    </w:rPr>
                    <w:t>сулком</w:t>
                  </w:r>
                  <w:proofErr w:type="spellEnd"/>
                  <w:r w:rsidRPr="009324AF">
                    <w:rPr>
                      <w:rFonts w:ascii="Times New Roman" w:hAnsi="Times New Roman"/>
                      <w:bCs/>
                      <w:szCs w:val="24"/>
                    </w:rPr>
                    <w:t>, в левой — Святое Евангелие. По сторонам стилизованная надпись: справа от святителя —</w:t>
                  </w:r>
                  <w:r w:rsidR="00AA4DB0">
                    <w:rPr>
                      <w:rFonts w:ascii="Times New Roman" w:hAnsi="Times New Roman"/>
                      <w:bCs/>
                      <w:szCs w:val="24"/>
                    </w:rPr>
                    <w:t xml:space="preserve"> СВ̃Т РАВН.,</w:t>
                  </w:r>
                  <w:r w:rsidRPr="009324AF">
                    <w:rPr>
                      <w:rFonts w:ascii="Times New Roman" w:hAnsi="Times New Roman"/>
                      <w:bCs/>
                      <w:szCs w:val="24"/>
                    </w:rPr>
                    <w:t xml:space="preserve"> чуть ниже </w:t>
                  </w:r>
                  <w:r w:rsidR="00AA4DB0">
                    <w:rPr>
                      <w:rFonts w:ascii="Times New Roman" w:hAnsi="Times New Roman"/>
                      <w:bCs/>
                      <w:szCs w:val="24"/>
                    </w:rPr>
                    <w:t>– Н</w:t>
                  </w:r>
                  <w:r w:rsidR="00AA4DB0">
                    <w:rPr>
                      <w:rFonts w:ascii="Times New Roman" w:hAnsi="Times New Roman"/>
                      <w:bCs/>
                      <w:szCs w:val="24"/>
                      <w:lang w:val="en-US"/>
                    </w:rPr>
                    <w:t>I</w:t>
                  </w:r>
                  <w:r w:rsidR="00AA4DB0">
                    <w:rPr>
                      <w:rFonts w:ascii="Times New Roman" w:hAnsi="Times New Roman"/>
                      <w:bCs/>
                      <w:szCs w:val="24"/>
                    </w:rPr>
                    <w:t>КОЛА́Й</w:t>
                  </w:r>
                  <w:r w:rsidRPr="009324AF">
                    <w:rPr>
                      <w:rFonts w:ascii="Times New Roman" w:hAnsi="Times New Roman"/>
                      <w:bCs/>
                      <w:szCs w:val="24"/>
                    </w:rPr>
                    <w:t xml:space="preserve"> (Святой равноапостольный Николай), слева от святителя —</w:t>
                  </w:r>
                  <w:r w:rsidR="00AA4DB0">
                    <w:rPr>
                      <w:rFonts w:ascii="Times New Roman" w:hAnsi="Times New Roman"/>
                      <w:bCs/>
                      <w:szCs w:val="24"/>
                    </w:rPr>
                    <w:t xml:space="preserve"> ÂРХ</w:t>
                  </w:r>
                  <w:r w:rsidR="00AA4DB0">
                    <w:rPr>
                      <w:rFonts w:ascii="Times New Roman" w:hAnsi="Times New Roman"/>
                      <w:bCs/>
                      <w:szCs w:val="24"/>
                      <w:lang w:val="en-US"/>
                    </w:rPr>
                    <w:t>I</w:t>
                  </w:r>
                  <w:r w:rsidR="00AA4DB0">
                    <w:rPr>
                      <w:rFonts w:ascii="Times New Roman" w:hAnsi="Times New Roman"/>
                      <w:bCs/>
                      <w:szCs w:val="24"/>
                    </w:rPr>
                    <w:t>ЕП.,</w:t>
                  </w:r>
                  <w:r w:rsidRPr="009324AF">
                    <w:rPr>
                      <w:rFonts w:ascii="Akathistos Caps Ucs" w:hAnsi="Akathistos Caps Ucs"/>
                      <w:bCs/>
                      <w:szCs w:val="24"/>
                    </w:rPr>
                    <w:t xml:space="preserve"> </w:t>
                  </w:r>
                  <w:r w:rsidRPr="009324AF">
                    <w:rPr>
                      <w:rFonts w:ascii="Times New Roman" w:hAnsi="Times New Roman"/>
                      <w:bCs/>
                      <w:szCs w:val="24"/>
                    </w:rPr>
                    <w:t xml:space="preserve">чуть ниже </w:t>
                  </w:r>
                  <w:r w:rsidR="00AA4DB0">
                    <w:rPr>
                      <w:rFonts w:ascii="Times New Roman" w:hAnsi="Times New Roman"/>
                      <w:bCs/>
                      <w:szCs w:val="24"/>
                    </w:rPr>
                    <w:t xml:space="preserve">– </w:t>
                  </w:r>
                  <w:r w:rsidR="00AA4DB0">
                    <w:rPr>
                      <w:rFonts w:ascii="Times New Roman" w:hAnsi="Times New Roman"/>
                      <w:bCs/>
                      <w:szCs w:val="24"/>
                      <w:lang w:val="en-US"/>
                    </w:rPr>
                    <w:t>I</w:t>
                  </w:r>
                  <w:r w:rsidR="00AA4DB0" w:rsidRPr="00AA4DB0">
                    <w:rPr>
                      <w:rFonts w:ascii="Times New Roman" w:hAnsi="Times New Roman"/>
                      <w:bCs/>
                      <w:szCs w:val="24"/>
                    </w:rPr>
                    <w:t>Â</w:t>
                  </w:r>
                  <w:r w:rsidR="00AA4DB0">
                    <w:rPr>
                      <w:rFonts w:ascii="Times New Roman" w:hAnsi="Times New Roman"/>
                      <w:bCs/>
                      <w:szCs w:val="24"/>
                    </w:rPr>
                    <w:t>ПОН.</w:t>
                  </w:r>
                  <w:r w:rsidRPr="009324AF">
                    <w:rPr>
                      <w:rFonts w:ascii="Times New Roman" w:hAnsi="Times New Roman"/>
                      <w:bCs/>
                      <w:szCs w:val="24"/>
                    </w:rPr>
                    <w:t xml:space="preserve"> (архиепископ Японский). По сторонам, над плечами святителя, имеются изображения: у правого плеча — гора, у левого — храм Николай-До. На оборотной стороне медали расположен стилизованный девиз: ОТ ВОСТОК СОЛНЦА ДО ЗАПАД ХВАЛЬНО ИМЯ ГОСПОДНЕ, по обеим сторонам от которого находятся рельефные изображения двух лавровых ветвей. Над девизом начертан восьмиконечный крест. Под девизом располагается номер медали, зарегистрированный в Наградной комиссии. Медаль при помощи кольца соединяется с колодкой, которая имеет форму трапеции. Лента медали шелковая муаровая, белого цвета, </w:t>
                  </w:r>
                  <w:r w:rsidRPr="009324AF">
                    <w:rPr>
                      <w:rFonts w:ascii="Times New Roman" w:hAnsi="Times New Roman"/>
                      <w:bCs/>
                      <w:szCs w:val="24"/>
                    </w:rPr>
                    <w:lastRenderedPageBreak/>
                    <w:t>с широкой красной полосой по центру и двумя узкими красными полосами по обеим сторонам. Материалы: латунь, никель, золочение. Диаметр медали: 35 мм. На обратной стороне колодки</w:t>
                  </w:r>
                  <w:r w:rsidRPr="009324AF">
                    <w:rPr>
                      <w:rFonts w:ascii="Times New Roman" w:hAnsi="Times New Roman"/>
                      <w:szCs w:val="24"/>
                    </w:rPr>
                    <w:t xml:space="preserve"> — </w:t>
                  </w:r>
                  <w:r w:rsidRPr="009324AF">
                    <w:rPr>
                      <w:rFonts w:ascii="Times New Roman" w:hAnsi="Times New Roman"/>
                      <w:bCs/>
                      <w:szCs w:val="24"/>
                    </w:rPr>
                    <w:t>приспособление для крепления.</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Медаль ордена равноапостольного Николая, архиепископа Японского, носится на правой стороне груди и при наличии других медалей Русской </w:t>
                  </w:r>
                  <w:r w:rsidRPr="009324AF">
                    <w:rPr>
                      <w:rFonts w:ascii="Times New Roman" w:hAnsi="Times New Roman"/>
                      <w:bCs/>
                      <w:szCs w:val="24"/>
                      <w:shd w:val="clear" w:color="auto" w:fill="FFFFFF"/>
                    </w:rPr>
                    <w:t xml:space="preserve">Православной Церкви располагается среди них </w:t>
                  </w:r>
                  <w:r w:rsidRPr="009324AF">
                    <w:rPr>
                      <w:rFonts w:ascii="Times New Roman" w:hAnsi="Times New Roman"/>
                      <w:szCs w:val="24"/>
                    </w:rPr>
                    <w:t>согласно перечню медалей, указанному в статье 3.4.2.</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Планка медали представляет собой прямоугольную металлическую пластину, обтянутую муаровой лентой белого цвета, с широкой красной полосой по центру и двумя узкими красными полосами по обеим сторонам. Размеры планки медали: ширина 24 мм, высота 13 мм. На обратной стороне имеется приспособление для крепления.</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Планка медали может носиться на повседневной одежде и располагается на </w:t>
                  </w:r>
                  <w:r w:rsidRPr="009324AF">
                    <w:rPr>
                      <w:rFonts w:ascii="Times New Roman" w:hAnsi="Times New Roman"/>
                      <w:bCs/>
                      <w:szCs w:val="24"/>
                      <w:shd w:val="clear" w:color="auto" w:fill="FFFFFF"/>
                    </w:rPr>
                    <w:t xml:space="preserve">левой стороне груди среди прочих медалей </w:t>
                  </w:r>
                  <w:r w:rsidRPr="009324AF">
                    <w:rPr>
                      <w:rFonts w:ascii="Times New Roman" w:hAnsi="Times New Roman"/>
                      <w:szCs w:val="24"/>
                    </w:rPr>
                    <w:t>согласно перечню медалей, указанному в статье 3.4.2.</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
                      <w:bCs/>
                      <w:szCs w:val="24"/>
                    </w:rPr>
                  </w:pPr>
                  <w:r w:rsidRPr="009324AF">
                    <w:rPr>
                      <w:rFonts w:ascii="Times New Roman" w:hAnsi="Times New Roman"/>
                      <w:bCs/>
                      <w:szCs w:val="24"/>
                    </w:rPr>
                    <w:t xml:space="preserve"> Медалью ордена равноапостольного Николая, архиепископа Японского, награждаются клирики и миряне за миссионерское и просветительское служение за пределами России.</w:t>
                  </w:r>
                </w:p>
              </w:tc>
            </w:tr>
            <w:tr w:rsidR="00F967D4" w:rsidRPr="009324AF" w:rsidTr="002F7BF4">
              <w:tc>
                <w:tcPr>
                  <w:tcW w:w="10343" w:type="dxa"/>
                </w:tcPr>
                <w:p w:rsidR="00502150" w:rsidRPr="009324AF" w:rsidRDefault="00502150" w:rsidP="0080352C">
                  <w:pPr>
                    <w:pStyle w:val="2"/>
                    <w:framePr w:hSpace="180" w:wrap="around" w:vAnchor="text" w:hAnchor="margin" w:xAlign="center" w:y="-239"/>
                    <w:numPr>
                      <w:ilvl w:val="1"/>
                      <w:numId w:val="77"/>
                    </w:numPr>
                    <w:tabs>
                      <w:tab w:val="left" w:pos="993"/>
                    </w:tabs>
                    <w:spacing w:before="0" w:beforeAutospacing="0" w:after="240"/>
                    <w:ind w:left="0" w:firstLine="0"/>
                    <w:contextualSpacing w:val="0"/>
                    <w:suppressOverlap/>
                    <w:jc w:val="center"/>
                    <w:rPr>
                      <w:rFonts w:ascii="Times New Roman" w:hAnsi="Times New Roman"/>
                      <w:b/>
                      <w:szCs w:val="24"/>
                    </w:rPr>
                  </w:pPr>
                  <w:r w:rsidRPr="009324AF">
                    <w:rPr>
                      <w:rFonts w:ascii="Times New Roman" w:hAnsi="Times New Roman"/>
                      <w:b/>
                      <w:bCs/>
                      <w:szCs w:val="24"/>
                    </w:rPr>
                    <w:lastRenderedPageBreak/>
                    <w:t>Статут ордена преподобного Андрея Иконописца</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 xml:space="preserve">Орден учрежден определением Святейшего Патриарха Алексия II и Священного Синода от 17 февраля 2001 года в ознаменование 2000-летия Рождества Христова. Преподобный Андрей — известный русский иконописец, с именем которого связан расцвет русской иконописи и </w:t>
                  </w:r>
                  <w:proofErr w:type="spellStart"/>
                  <w:r w:rsidRPr="009324AF">
                    <w:rPr>
                      <w:rFonts w:ascii="Times New Roman" w:hAnsi="Times New Roman"/>
                      <w:szCs w:val="24"/>
                    </w:rPr>
                    <w:t>храмоздания</w:t>
                  </w:r>
                  <w:proofErr w:type="spellEnd"/>
                  <w:r w:rsidRPr="009324AF">
                    <w:rPr>
                      <w:rFonts w:ascii="Times New Roman" w:hAnsi="Times New Roman"/>
                      <w:szCs w:val="24"/>
                    </w:rPr>
                    <w:t>.</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Орден преподобного Андрея Иконописца имеет три степени.</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
                      <w:szCs w:val="24"/>
                      <w:u w:val="single"/>
                    </w:rPr>
                    <w:t>Знаки ордена первой степени:</w:t>
                  </w:r>
                </w:p>
                <w:p w:rsidR="00502150" w:rsidRPr="009324AF" w:rsidRDefault="00502150" w:rsidP="0080352C">
                  <w:pPr>
                    <w:pStyle w:val="2"/>
                    <w:framePr w:hSpace="180" w:wrap="around" w:vAnchor="text" w:hAnchor="margin" w:xAlign="center" w:y="-239"/>
                    <w:numPr>
                      <w:ilvl w:val="0"/>
                      <w:numId w:val="64"/>
                    </w:numPr>
                    <w:spacing w:before="0" w:beforeAutospacing="0" w:after="240"/>
                    <w:contextualSpacing w:val="0"/>
                    <w:suppressOverlap/>
                    <w:rPr>
                      <w:rFonts w:ascii="Times New Roman" w:hAnsi="Times New Roman"/>
                      <w:szCs w:val="24"/>
                    </w:rPr>
                  </w:pPr>
                  <w:r w:rsidRPr="009324AF">
                    <w:rPr>
                      <w:rFonts w:ascii="Times New Roman" w:hAnsi="Times New Roman"/>
                      <w:szCs w:val="24"/>
                    </w:rPr>
                    <w:t xml:space="preserve">Знак ордена представляет собой позолоченный клеверный крест с узким выпуклым рантом. Ветви креста покрыты синей эмалью. В центре креста расположен овальный медальон с рельефной позолоченной монограммой «АИ» (Андрей Иконописец) на белом эмалевом фоне. Вокруг медальона расположен пояс с позолоченным стилизованным девизом: К БОЖЕСТВЕННЕЙ КРАСОТЕ УСТРЕМЛЯЯСЯ. Пояс окантован выпуклым рантом, покрыт белой эмалью, в нижней части пояса имеется разделительный знак «•». Между ветвями креста расположены позолоченные гладкие лучи, окантованные выпуклым рантом в виде жгута. Знак посредством ушка и кольца крепится к орденской ленте. На обратной стороне знака имеется номер, зарегистрированный в Наградной комиссии. Материалы: </w:t>
                  </w:r>
                  <w:r w:rsidRPr="009324AF">
                    <w:rPr>
                      <w:rFonts w:ascii="Times New Roman" w:hAnsi="Times New Roman"/>
                      <w:bCs/>
                      <w:szCs w:val="24"/>
                    </w:rPr>
                    <w:t xml:space="preserve">мельхиор </w:t>
                  </w:r>
                  <w:r w:rsidRPr="009324AF">
                    <w:rPr>
                      <w:rFonts w:ascii="Times New Roman" w:hAnsi="Times New Roman"/>
                      <w:szCs w:val="24"/>
                    </w:rPr>
                    <w:t>с позолотой, холодная эмаль. Размер знака ордена: ширина 55 мм, высота 60 мм.</w:t>
                  </w:r>
                </w:p>
                <w:p w:rsidR="00502150" w:rsidRPr="009324AF" w:rsidRDefault="00502150" w:rsidP="0080352C">
                  <w:pPr>
                    <w:pStyle w:val="2"/>
                    <w:framePr w:hSpace="180" w:wrap="around" w:vAnchor="text" w:hAnchor="margin" w:xAlign="center" w:y="-239"/>
                    <w:numPr>
                      <w:ilvl w:val="0"/>
                      <w:numId w:val="64"/>
                    </w:numPr>
                    <w:spacing w:before="0" w:beforeAutospacing="0" w:after="240"/>
                    <w:ind w:left="794" w:hanging="437"/>
                    <w:contextualSpacing w:val="0"/>
                    <w:suppressOverlap/>
                    <w:rPr>
                      <w:rFonts w:ascii="Times New Roman" w:hAnsi="Times New Roman"/>
                      <w:szCs w:val="24"/>
                    </w:rPr>
                  </w:pPr>
                  <w:r w:rsidRPr="009324AF">
                    <w:rPr>
                      <w:rFonts w:ascii="Times New Roman" w:hAnsi="Times New Roman"/>
                      <w:szCs w:val="24"/>
                    </w:rPr>
                    <w:t xml:space="preserve">Звезда ордена восьмиконечная, образованная гладкими позолоченными лучами, окантованными выпуклым рантом в виде жгута. В центре звезды расположен овальный медальон с поясным изображением преподобного Андрея Иконописца, выполненный в технике художественной финифти и окантованный выпуклым рантом. Преподобный держит в руках образ Святой Троицы. Вокруг медальона помещен окантованный пояс, покрытый белой эмалью, с позолоченной стилизованной надписью: ПРЕПОДОБНЫЙ АНДРЕЙ ИКОНОПИСЕЦ. В нижней части пояса помещены две золотистые лавровые ветви, отделенные друг от друга и от надписи золотистыми точками. Пояс обрамлен 31 стразом. На обратной стороне орден имеет номер, зарегистрированный в Наградной комиссии, и приспособление для крепления. Материалы: </w:t>
                  </w:r>
                  <w:r w:rsidRPr="009324AF">
                    <w:rPr>
                      <w:rFonts w:ascii="Times New Roman" w:hAnsi="Times New Roman"/>
                      <w:bCs/>
                      <w:szCs w:val="24"/>
                    </w:rPr>
                    <w:t xml:space="preserve">мельхиор </w:t>
                  </w:r>
                  <w:r w:rsidRPr="009324AF">
                    <w:rPr>
                      <w:rFonts w:ascii="Times New Roman" w:hAnsi="Times New Roman"/>
                      <w:szCs w:val="24"/>
                    </w:rPr>
                    <w:t xml:space="preserve">с позолотой, стразы, холодная эмаль, финифть. </w:t>
                  </w:r>
                  <w:r w:rsidRPr="009324AF">
                    <w:rPr>
                      <w:rFonts w:ascii="Times New Roman" w:hAnsi="Times New Roman"/>
                      <w:szCs w:val="24"/>
                    </w:rPr>
                    <w:lastRenderedPageBreak/>
                    <w:t>Размеры звезды ордена: ширина 80 мм, высота 80 мм.</w:t>
                  </w:r>
                </w:p>
                <w:p w:rsidR="00502150" w:rsidRPr="009324AF" w:rsidRDefault="00502150" w:rsidP="0080352C">
                  <w:pPr>
                    <w:pStyle w:val="2"/>
                    <w:framePr w:hSpace="180" w:wrap="around" w:vAnchor="text" w:hAnchor="margin" w:xAlign="center" w:y="-239"/>
                    <w:numPr>
                      <w:ilvl w:val="0"/>
                      <w:numId w:val="64"/>
                    </w:numPr>
                    <w:spacing w:before="0" w:beforeAutospacing="0" w:after="240"/>
                    <w:ind w:left="794" w:hanging="437"/>
                    <w:contextualSpacing w:val="0"/>
                    <w:suppressOverlap/>
                    <w:rPr>
                      <w:rFonts w:ascii="Times New Roman" w:hAnsi="Times New Roman"/>
                      <w:szCs w:val="24"/>
                    </w:rPr>
                  </w:pPr>
                  <w:r w:rsidRPr="009324AF">
                    <w:rPr>
                      <w:rFonts w:ascii="Times New Roman" w:hAnsi="Times New Roman"/>
                      <w:szCs w:val="24"/>
                    </w:rPr>
                    <w:t>Лента ордена шелковая муаровая, синяя, с двумя золотыми полосами по обеим сторонам, шириной 95 мм, носимая через левое плечо светскими лицами, архиереями и клириками носимая на шее.</w:t>
                  </w:r>
                </w:p>
                <w:p w:rsidR="00502150" w:rsidRPr="009324AF" w:rsidRDefault="00502150" w:rsidP="0080352C">
                  <w:pPr>
                    <w:pStyle w:val="2"/>
                    <w:framePr w:hSpace="180" w:wrap="around" w:vAnchor="text" w:hAnchor="margin" w:xAlign="center" w:y="-239"/>
                    <w:numPr>
                      <w:ilvl w:val="0"/>
                      <w:numId w:val="64"/>
                    </w:numPr>
                    <w:spacing w:before="0" w:beforeAutospacing="0" w:after="240"/>
                    <w:ind w:left="794" w:hanging="437"/>
                    <w:contextualSpacing w:val="0"/>
                    <w:suppressOverlap/>
                    <w:rPr>
                      <w:rFonts w:ascii="Times New Roman" w:hAnsi="Times New Roman"/>
                      <w:szCs w:val="24"/>
                    </w:rPr>
                  </w:pPr>
                  <w:r w:rsidRPr="009324AF">
                    <w:rPr>
                      <w:rFonts w:ascii="Times New Roman" w:hAnsi="Times New Roman"/>
                      <w:szCs w:val="24"/>
                    </w:rPr>
                    <w:t>Звезда ордена носится на правой стороне груди;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80352C">
                  <w:pPr>
                    <w:pStyle w:val="a8"/>
                    <w:framePr w:hSpace="180" w:wrap="around" w:vAnchor="text" w:hAnchor="margin" w:xAlign="center" w:y="-239"/>
                    <w:numPr>
                      <w:ilvl w:val="0"/>
                      <w:numId w:val="64"/>
                    </w:numPr>
                    <w:spacing w:before="0" w:beforeAutospacing="0" w:after="240" w:afterAutospacing="0"/>
                    <w:ind w:left="794" w:hanging="437"/>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синего цвета с двумя золотыми полосами по обеим сторонам. В центре орденской планки расположена миниатюрная золотистая звезда ордена. В центре звезды — золотистый медальон, окруженный эмалевым поясом белого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80352C">
                  <w:pPr>
                    <w:pStyle w:val="2"/>
                    <w:framePr w:hSpace="180" w:wrap="around" w:vAnchor="text" w:hAnchor="margin" w:xAlign="center" w:y="-239"/>
                    <w:numPr>
                      <w:ilvl w:val="0"/>
                      <w:numId w:val="64"/>
                    </w:numPr>
                    <w:spacing w:before="0" w:beforeAutospacing="0" w:after="240"/>
                    <w:ind w:left="794" w:hanging="437"/>
                    <w:contextualSpacing w:val="0"/>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преподобного Андрея Иконописца 1 степени располагается согласно перечню орденов, указанному в статье 3.3.2.</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142" w:firstLine="142"/>
                    <w:contextualSpacing w:val="0"/>
                    <w:suppressOverlap/>
                    <w:outlineLvl w:val="4"/>
                    <w:rPr>
                      <w:rFonts w:ascii="Times New Roman" w:hAnsi="Times New Roman"/>
                      <w:bCs/>
                      <w:szCs w:val="24"/>
                    </w:rPr>
                  </w:pPr>
                  <w:r w:rsidRPr="009324AF">
                    <w:rPr>
                      <w:rFonts w:ascii="Times New Roman" w:hAnsi="Times New Roman"/>
                      <w:b/>
                      <w:szCs w:val="24"/>
                      <w:u w:val="single"/>
                    </w:rPr>
                    <w:t>Знаки ордена второй степени:</w:t>
                  </w:r>
                </w:p>
                <w:p w:rsidR="00502150" w:rsidRPr="009324AF" w:rsidRDefault="00502150" w:rsidP="0080352C">
                  <w:pPr>
                    <w:pStyle w:val="2"/>
                    <w:framePr w:hSpace="180" w:wrap="around" w:vAnchor="text" w:hAnchor="margin" w:xAlign="center" w:y="-239"/>
                    <w:numPr>
                      <w:ilvl w:val="0"/>
                      <w:numId w:val="65"/>
                    </w:numPr>
                    <w:spacing w:before="0" w:beforeAutospacing="0" w:after="240"/>
                    <w:contextualSpacing w:val="0"/>
                    <w:suppressOverlap/>
                    <w:rPr>
                      <w:rFonts w:ascii="Times New Roman" w:hAnsi="Times New Roman"/>
                      <w:szCs w:val="24"/>
                    </w:rPr>
                  </w:pPr>
                  <w:r w:rsidRPr="009324AF">
                    <w:rPr>
                      <w:rFonts w:ascii="Times New Roman" w:hAnsi="Times New Roman"/>
                      <w:szCs w:val="24"/>
                    </w:rPr>
                    <w:t>Знак ордена представляет собой серебристый клеверный крест с узким выпуклым рантом. Ветви креста покрыты синей эмалью. В центре креста — позолоченный рельефный медальон, окантованный рантом, с поясным изображением преподобного Андрея Иконописца, держащего в руках образ Святой Троицы. Вокруг медальона — серебристый окантованный пояс, покрытый белой эмалью, с серебристой стилизованной надписью: ПРЕПОДОБНЫЙ АНДРЕЙ ИКОНОПИСЕЦ. В нижней части пояса имеется разделительный знак «•». Между ветвями креста расположены серебристые гладкие лучи, окантованные выпуклым рантом в виде жгута. Знак посредством кольца и треугольной планки крепится к орденской ленте. На обратной стороне знака имеется номер, зарегистрированный в Наградной комиссии. Материалы: медь с серебрением и позолотой, холодная эмаль. Размер знака ордена: ширина 50, высота 55 мм.</w:t>
                  </w:r>
                </w:p>
                <w:p w:rsidR="00502150" w:rsidRPr="009324AF" w:rsidRDefault="00502150" w:rsidP="0080352C">
                  <w:pPr>
                    <w:pStyle w:val="2"/>
                    <w:framePr w:hSpace="180" w:wrap="around" w:vAnchor="text" w:hAnchor="margin" w:xAlign="center" w:y="-239"/>
                    <w:numPr>
                      <w:ilvl w:val="0"/>
                      <w:numId w:val="65"/>
                    </w:numPr>
                    <w:spacing w:before="0" w:beforeAutospacing="0" w:after="240"/>
                    <w:ind w:left="839" w:hanging="482"/>
                    <w:contextualSpacing w:val="0"/>
                    <w:suppressOverlap/>
                    <w:rPr>
                      <w:rFonts w:ascii="Times New Roman" w:hAnsi="Times New Roman"/>
                      <w:szCs w:val="24"/>
                    </w:rPr>
                  </w:pPr>
                  <w:r w:rsidRPr="009324AF">
                    <w:rPr>
                      <w:rFonts w:ascii="Times New Roman" w:hAnsi="Times New Roman"/>
                      <w:szCs w:val="24"/>
                    </w:rPr>
                    <w:t>Звезда ордена восьмиконечная, образованная гладкими серебристыми лучами, окантованными выпуклым рантом в виде жгута. В центре звезды расположен овальный медальон с рельефной позолоченной монограммой «АИ» (Андрей Иконописец) на белом эмалевом фоне. Вокруг медальона расположен пояс с позолоченным стилизованным девизом: К БОЖЕСТВЕННЕЙ КРАСОТЕ УСТРЕМЛЯЯСЯ. Пояс окантован выпуклым рантом и покрыт белой эмалью. В нижней части пояса расположен разделительный знак «•». На обратной стороне орден имеет номер, зарегистрированный в Наградной комиссии, и приспособление для крепления. Материалы: медь с серебрением и позолотой. Размеры звезды ордена: ширина 80 мм, высота 80 мм.</w:t>
                  </w:r>
                </w:p>
                <w:p w:rsidR="00502150" w:rsidRPr="009324AF" w:rsidRDefault="00502150" w:rsidP="0080352C">
                  <w:pPr>
                    <w:pStyle w:val="2"/>
                    <w:framePr w:hSpace="180" w:wrap="around" w:vAnchor="text" w:hAnchor="margin" w:xAlign="center" w:y="-239"/>
                    <w:numPr>
                      <w:ilvl w:val="0"/>
                      <w:numId w:val="65"/>
                    </w:numPr>
                    <w:spacing w:before="0" w:beforeAutospacing="0" w:after="240"/>
                    <w:ind w:left="839" w:hanging="482"/>
                    <w:contextualSpacing w:val="0"/>
                    <w:suppressOverlap/>
                    <w:rPr>
                      <w:rFonts w:ascii="Times New Roman" w:hAnsi="Times New Roman"/>
                      <w:szCs w:val="24"/>
                    </w:rPr>
                  </w:pPr>
                  <w:r w:rsidRPr="009324AF">
                    <w:rPr>
                      <w:rFonts w:ascii="Times New Roman" w:hAnsi="Times New Roman"/>
                      <w:szCs w:val="24"/>
                    </w:rPr>
                    <w:t>Лента шелковая муаровая, синяя, с двумя золотыми полосами по обеим сторонам, шириной 40 мм, носимая на шее.</w:t>
                  </w:r>
                </w:p>
                <w:p w:rsidR="00502150" w:rsidRPr="009324AF" w:rsidRDefault="00502150" w:rsidP="0080352C">
                  <w:pPr>
                    <w:pStyle w:val="2"/>
                    <w:framePr w:hSpace="180" w:wrap="around" w:vAnchor="text" w:hAnchor="margin" w:xAlign="center" w:y="-239"/>
                    <w:numPr>
                      <w:ilvl w:val="0"/>
                      <w:numId w:val="65"/>
                    </w:numPr>
                    <w:spacing w:before="0" w:beforeAutospacing="0" w:after="240"/>
                    <w:ind w:left="839" w:hanging="482"/>
                    <w:contextualSpacing w:val="0"/>
                    <w:suppressOverlap/>
                    <w:rPr>
                      <w:rFonts w:ascii="Times New Roman" w:hAnsi="Times New Roman"/>
                      <w:szCs w:val="24"/>
                    </w:rPr>
                  </w:pPr>
                  <w:r w:rsidRPr="009324AF">
                    <w:rPr>
                      <w:rFonts w:ascii="Times New Roman" w:hAnsi="Times New Roman"/>
                      <w:szCs w:val="24"/>
                    </w:rPr>
                    <w:t xml:space="preserve">Звезда ордена носится на правой стороне груди; при наличии других орденов Русской Православной Церкви располагается среди них согласно перечню орденов, указанному в </w:t>
                  </w:r>
                  <w:r w:rsidRPr="009324AF">
                    <w:rPr>
                      <w:rFonts w:ascii="Times New Roman" w:hAnsi="Times New Roman"/>
                      <w:szCs w:val="24"/>
                    </w:rPr>
                    <w:lastRenderedPageBreak/>
                    <w:t xml:space="preserve">статье 3.3.2. </w:t>
                  </w:r>
                </w:p>
                <w:p w:rsidR="00502150" w:rsidRPr="009324AF" w:rsidRDefault="00502150" w:rsidP="0080352C">
                  <w:pPr>
                    <w:pStyle w:val="a8"/>
                    <w:framePr w:hSpace="180" w:wrap="around" w:vAnchor="text" w:hAnchor="margin" w:xAlign="center" w:y="-239"/>
                    <w:numPr>
                      <w:ilvl w:val="0"/>
                      <w:numId w:val="65"/>
                    </w:numPr>
                    <w:spacing w:before="0" w:beforeAutospacing="0" w:after="240" w:afterAutospacing="0"/>
                    <w:ind w:left="839" w:hanging="482"/>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синего цвета с двумя золотыми полосами по обеим сторонам. В центре орденской планки расположена миниатюрная серебристая звезда ордена. В центре звезды — золотистый медальон, окруженный эмалевым поясом белого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80352C">
                  <w:pPr>
                    <w:pStyle w:val="2"/>
                    <w:framePr w:hSpace="180" w:wrap="around" w:vAnchor="text" w:hAnchor="margin" w:xAlign="center" w:y="-239"/>
                    <w:numPr>
                      <w:ilvl w:val="0"/>
                      <w:numId w:val="65"/>
                    </w:numPr>
                    <w:spacing w:before="0" w:beforeAutospacing="0" w:after="240"/>
                    <w:ind w:left="839" w:hanging="482"/>
                    <w:contextualSpacing w:val="0"/>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преподобного Андрея Иконописца 2 степени располагается согласно перечню орденов, указанному в статье 3.3.2.</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
                      <w:szCs w:val="24"/>
                      <w:u w:val="single"/>
                    </w:rPr>
                    <w:t>Знаки ордена третьей степени:</w:t>
                  </w:r>
                </w:p>
                <w:p w:rsidR="00502150" w:rsidRPr="009324AF" w:rsidRDefault="00502150" w:rsidP="0080352C">
                  <w:pPr>
                    <w:pStyle w:val="2"/>
                    <w:framePr w:hSpace="180" w:wrap="around" w:vAnchor="text" w:hAnchor="margin" w:xAlign="center" w:y="-239"/>
                    <w:numPr>
                      <w:ilvl w:val="0"/>
                      <w:numId w:val="66"/>
                    </w:numPr>
                    <w:spacing w:before="0" w:beforeAutospacing="0" w:after="240"/>
                    <w:contextualSpacing w:val="0"/>
                    <w:suppressOverlap/>
                    <w:rPr>
                      <w:rFonts w:ascii="Times New Roman" w:hAnsi="Times New Roman"/>
                      <w:szCs w:val="24"/>
                    </w:rPr>
                  </w:pPr>
                  <w:r w:rsidRPr="009324AF">
                    <w:rPr>
                      <w:rFonts w:ascii="Times New Roman" w:hAnsi="Times New Roman"/>
                      <w:szCs w:val="24"/>
                    </w:rPr>
                    <w:t>Знак ордена представляет собой золотистый клеверный крест с узким выпуклым рантом. Ветви креста покрыты синей эмалью. В центре креста — позолоченный рельефный медальон, окантованный рантом, с поясным изображением преподобного Андрея Иконописца, держащего в руках образ Святой Троицы. По сторонам, над плечами святого, стилизованная надпись: у правого плеча —</w:t>
                  </w:r>
                  <w:r w:rsidR="00AA4DB0">
                    <w:rPr>
                      <w:rFonts w:ascii="Times New Roman" w:hAnsi="Times New Roman"/>
                      <w:szCs w:val="24"/>
                    </w:rPr>
                    <w:t xml:space="preserve"> ПР̃П,</w:t>
                  </w:r>
                  <w:r w:rsidRPr="009324AF">
                    <w:rPr>
                      <w:rFonts w:ascii="Akathistos Caps Ucs" w:hAnsi="Akathistos Caps Ucs"/>
                      <w:szCs w:val="24"/>
                    </w:rPr>
                    <w:t xml:space="preserve"> </w:t>
                  </w:r>
                  <w:r w:rsidRPr="009324AF">
                    <w:rPr>
                      <w:rFonts w:ascii="Times New Roman" w:hAnsi="Times New Roman"/>
                      <w:szCs w:val="24"/>
                    </w:rPr>
                    <w:t xml:space="preserve">чуть ниже </w:t>
                  </w:r>
                  <w:r w:rsidR="00AA4DB0">
                    <w:rPr>
                      <w:rFonts w:ascii="Times New Roman" w:hAnsi="Times New Roman"/>
                      <w:szCs w:val="24"/>
                    </w:rPr>
                    <w:t>– ÂНДРЕ́Й,</w:t>
                  </w:r>
                  <w:r w:rsidRPr="009324AF">
                    <w:rPr>
                      <w:rFonts w:ascii="Times New Roman" w:hAnsi="Times New Roman"/>
                      <w:szCs w:val="24"/>
                    </w:rPr>
                    <w:t xml:space="preserve"> у левого —</w:t>
                  </w:r>
                  <w:r w:rsidR="00AA4DB0">
                    <w:rPr>
                      <w:rFonts w:ascii="Times New Roman" w:hAnsi="Times New Roman"/>
                      <w:szCs w:val="24"/>
                    </w:rPr>
                    <w:t xml:space="preserve"> </w:t>
                  </w:r>
                  <w:r w:rsidR="00F76322">
                    <w:rPr>
                      <w:rFonts w:ascii="Times New Roman" w:hAnsi="Times New Roman"/>
                      <w:szCs w:val="24"/>
                    </w:rPr>
                    <w:t>И́КОНОП.</w:t>
                  </w:r>
                  <w:r w:rsidRPr="009324AF">
                    <w:rPr>
                      <w:rFonts w:ascii="Times New Roman" w:hAnsi="Times New Roman"/>
                      <w:szCs w:val="24"/>
                    </w:rPr>
                    <w:t xml:space="preserve"> (Преподобный Андрей Иконописец). Вокруг медальона — золотистый окантованный пояс, покрытый белой эмалью, с позолоченным стилизованным девизом: К БОЖЕСТВЕННЕЙ КРАСОТЕ УСТРЕМЛЯЯСЯ. Между ветвями креста расположены золотистые гладкие лучи, окантованные выпуклым рантом в виде жгута. На обратной стороне орден имеет номер, зарегистрированный в Наградной комиссии, и приспособление для крепления. Материалы: медь, позолота, холодная эмаль. Размер знака ордена: ширина 55 мм, высота 60 мм.</w:t>
                  </w:r>
                </w:p>
                <w:p w:rsidR="00502150" w:rsidRPr="009324AF" w:rsidRDefault="00502150" w:rsidP="0080352C">
                  <w:pPr>
                    <w:pStyle w:val="2"/>
                    <w:framePr w:hSpace="180" w:wrap="around" w:vAnchor="text" w:hAnchor="margin" w:xAlign="center" w:y="-239"/>
                    <w:numPr>
                      <w:ilvl w:val="0"/>
                      <w:numId w:val="66"/>
                    </w:numPr>
                    <w:spacing w:before="0" w:beforeAutospacing="0" w:after="240"/>
                    <w:ind w:left="867"/>
                    <w:contextualSpacing w:val="0"/>
                    <w:suppressOverlap/>
                    <w:rPr>
                      <w:rFonts w:ascii="Times New Roman" w:hAnsi="Times New Roman"/>
                      <w:szCs w:val="24"/>
                    </w:rPr>
                  </w:pPr>
                  <w:r w:rsidRPr="009324AF">
                    <w:rPr>
                      <w:rFonts w:ascii="Times New Roman" w:hAnsi="Times New Roman"/>
                      <w:szCs w:val="24"/>
                    </w:rPr>
                    <w:t>Знак ордена носится на правой стороне груди;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80352C">
                  <w:pPr>
                    <w:pStyle w:val="a8"/>
                    <w:framePr w:hSpace="180" w:wrap="around" w:vAnchor="text" w:hAnchor="margin" w:xAlign="center" w:y="-239"/>
                    <w:numPr>
                      <w:ilvl w:val="0"/>
                      <w:numId w:val="66"/>
                    </w:numPr>
                    <w:spacing w:before="0" w:beforeAutospacing="0" w:after="240" w:afterAutospacing="0"/>
                    <w:ind w:left="867"/>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синего цвета с двумя золотыми полосами по обеим сторонам. В центре орденской планки расположен миниатюрный знак ордена. В центре знака — золотистый медальон, окруженный эмалевым поясом белого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80352C">
                  <w:pPr>
                    <w:pStyle w:val="2"/>
                    <w:framePr w:hSpace="180" w:wrap="around" w:vAnchor="text" w:hAnchor="margin" w:xAlign="center" w:y="-239"/>
                    <w:numPr>
                      <w:ilvl w:val="0"/>
                      <w:numId w:val="66"/>
                    </w:numPr>
                    <w:spacing w:before="0" w:beforeAutospacing="0" w:after="240"/>
                    <w:ind w:left="867"/>
                    <w:contextualSpacing w:val="0"/>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преподобного Андрея Иконописца 3 степени располагается согласно перечню орденов, указанному в статье 3.3.2.</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bCs/>
                      <w:szCs w:val="24"/>
                    </w:rPr>
                    <w:t xml:space="preserve">Орденом преподобного Андрея Иконописца награждаются священнослужители и миряне, способствующие строительству и </w:t>
                  </w:r>
                  <w:proofErr w:type="spellStart"/>
                  <w:r w:rsidRPr="009324AF">
                    <w:rPr>
                      <w:rFonts w:ascii="Times New Roman" w:hAnsi="Times New Roman"/>
                      <w:bCs/>
                      <w:szCs w:val="24"/>
                    </w:rPr>
                    <w:t>благоукрашению</w:t>
                  </w:r>
                  <w:proofErr w:type="spellEnd"/>
                  <w:r w:rsidRPr="009324AF">
                    <w:rPr>
                      <w:rFonts w:ascii="Times New Roman" w:hAnsi="Times New Roman"/>
                      <w:bCs/>
                      <w:szCs w:val="24"/>
                    </w:rPr>
                    <w:t xml:space="preserve"> православных храмов, а также понесшие значительные труды в области иконописи и церковного зодчества.</w:t>
                  </w:r>
                </w:p>
                <w:p w:rsidR="00502150" w:rsidRPr="009324AF" w:rsidRDefault="00502150" w:rsidP="0080352C">
                  <w:pPr>
                    <w:pStyle w:val="2"/>
                    <w:framePr w:hSpace="180" w:wrap="around" w:vAnchor="text" w:hAnchor="margin" w:xAlign="center" w:y="-239"/>
                    <w:numPr>
                      <w:ilvl w:val="1"/>
                      <w:numId w:val="77"/>
                    </w:numPr>
                    <w:tabs>
                      <w:tab w:val="left" w:pos="993"/>
                    </w:tabs>
                    <w:spacing w:before="0" w:beforeAutospacing="0" w:after="240"/>
                    <w:ind w:left="0" w:firstLine="0"/>
                    <w:contextualSpacing w:val="0"/>
                    <w:suppressOverlap/>
                    <w:jc w:val="center"/>
                    <w:outlineLvl w:val="4"/>
                    <w:rPr>
                      <w:rFonts w:ascii="Times New Roman" w:hAnsi="Times New Roman"/>
                      <w:b/>
                      <w:bCs/>
                      <w:szCs w:val="24"/>
                    </w:rPr>
                  </w:pPr>
                  <w:r w:rsidRPr="009324AF">
                    <w:rPr>
                      <w:rFonts w:ascii="Times New Roman" w:hAnsi="Times New Roman"/>
                      <w:b/>
                      <w:bCs/>
                      <w:szCs w:val="24"/>
                    </w:rPr>
                    <w:t>Положение о медали ордена преподобного Андрея Иконописца</w:t>
                  </w:r>
                </w:p>
                <w:p w:rsidR="00502150" w:rsidRPr="009324AF" w:rsidRDefault="00502150" w:rsidP="0080352C">
                  <w:pPr>
                    <w:pStyle w:val="2"/>
                    <w:framePr w:hSpace="180" w:wrap="around" w:vAnchor="text" w:hAnchor="margin" w:xAlign="center" w:y="-239"/>
                    <w:numPr>
                      <w:ilvl w:val="2"/>
                      <w:numId w:val="77"/>
                    </w:numPr>
                    <w:tabs>
                      <w:tab w:val="left" w:pos="1418"/>
                      <w:tab w:val="left" w:pos="1985"/>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Медаль учреждена определением Святейшего Патриарха Алексия II и Священного </w:t>
                  </w:r>
                  <w:r w:rsidRPr="009324AF">
                    <w:rPr>
                      <w:rFonts w:ascii="Times New Roman" w:hAnsi="Times New Roman"/>
                      <w:bCs/>
                      <w:szCs w:val="24"/>
                    </w:rPr>
                    <w:lastRenderedPageBreak/>
                    <w:t>Синода от 17 февраля 2001 года в ознаменование 2000-летия Рождества Христова.</w:t>
                  </w:r>
                </w:p>
                <w:p w:rsidR="00502150" w:rsidRPr="009324AF" w:rsidRDefault="00502150" w:rsidP="0080352C">
                  <w:pPr>
                    <w:pStyle w:val="2"/>
                    <w:framePr w:hSpace="180" w:wrap="around" w:vAnchor="text" w:hAnchor="margin" w:xAlign="center" w:y="-239"/>
                    <w:numPr>
                      <w:ilvl w:val="2"/>
                      <w:numId w:val="77"/>
                    </w:numPr>
                    <w:tabs>
                      <w:tab w:val="left" w:pos="1418"/>
                      <w:tab w:val="left" w:pos="1985"/>
                    </w:tabs>
                    <w:spacing w:before="0" w:beforeAutospacing="0" w:after="240"/>
                    <w:contextualSpacing w:val="0"/>
                    <w:suppressOverlap/>
                    <w:outlineLvl w:val="4"/>
                    <w:rPr>
                      <w:rFonts w:ascii="Times New Roman" w:hAnsi="Times New Roman"/>
                      <w:bCs/>
                      <w:szCs w:val="24"/>
                    </w:rPr>
                  </w:pPr>
                  <w:r w:rsidRPr="009324AF">
                    <w:rPr>
                      <w:rFonts w:ascii="Times New Roman" w:hAnsi="Times New Roman"/>
                      <w:bCs/>
                      <w:szCs w:val="24"/>
                    </w:rPr>
                    <w:t>Медаль имеет форму круга с узким выпуклым рантом по краю, в центре медали – рельефное поясное изображение преподобного Андрея, держащего в руках образ Святой Троицы. По сторонам, на уровне плеч святого, стилизованная надпись: у правого плеча</w:t>
                  </w:r>
                  <w:r w:rsidRPr="009324AF">
                    <w:rPr>
                      <w:rFonts w:ascii="Times New Roman" w:hAnsi="Times New Roman"/>
                      <w:szCs w:val="24"/>
                    </w:rPr>
                    <w:t> —</w:t>
                  </w:r>
                  <w:r w:rsidR="00F76322">
                    <w:rPr>
                      <w:rFonts w:ascii="Times New Roman" w:hAnsi="Times New Roman"/>
                      <w:szCs w:val="24"/>
                    </w:rPr>
                    <w:t xml:space="preserve"> ПРПД̃БНЫЙ,</w:t>
                  </w:r>
                  <w:r w:rsidRPr="009324AF">
                    <w:rPr>
                      <w:rFonts w:ascii="Akathistos Caps Ucs" w:hAnsi="Akathistos Caps Ucs"/>
                      <w:szCs w:val="24"/>
                    </w:rPr>
                    <w:t xml:space="preserve"> </w:t>
                  </w:r>
                  <w:r w:rsidRPr="009324AF">
                    <w:rPr>
                      <w:rFonts w:ascii="Times New Roman" w:hAnsi="Times New Roman"/>
                      <w:szCs w:val="24"/>
                    </w:rPr>
                    <w:t>чуть ниже -</w:t>
                  </w:r>
                  <w:r w:rsidR="00F76322">
                    <w:rPr>
                      <w:rFonts w:ascii="Times New Roman" w:hAnsi="Times New Roman"/>
                      <w:szCs w:val="24"/>
                    </w:rPr>
                    <w:t xml:space="preserve"> </w:t>
                  </w:r>
                  <w:r w:rsidR="00F76322">
                    <w:t xml:space="preserve"> </w:t>
                  </w:r>
                  <w:r w:rsidR="00F76322" w:rsidRPr="00F76322">
                    <w:rPr>
                      <w:rFonts w:ascii="Times New Roman" w:hAnsi="Times New Roman"/>
                      <w:szCs w:val="24"/>
                    </w:rPr>
                    <w:t>ÂНДРЕ́Й</w:t>
                  </w:r>
                  <w:r w:rsidRPr="009324AF">
                    <w:rPr>
                      <w:rFonts w:ascii="Times New Roman" w:hAnsi="Times New Roman"/>
                      <w:bCs/>
                      <w:szCs w:val="24"/>
                    </w:rPr>
                    <w:t>, у левого плеча</w:t>
                  </w:r>
                  <w:r w:rsidRPr="009324AF">
                    <w:rPr>
                      <w:rFonts w:ascii="Times New Roman" w:hAnsi="Times New Roman"/>
                      <w:szCs w:val="24"/>
                    </w:rPr>
                    <w:t> —</w:t>
                  </w:r>
                  <w:r w:rsidR="00F76322">
                    <w:rPr>
                      <w:rFonts w:ascii="Times New Roman" w:hAnsi="Times New Roman"/>
                      <w:szCs w:val="24"/>
                    </w:rPr>
                    <w:t xml:space="preserve"> РУБЛЕ́ВЪ,</w:t>
                  </w:r>
                  <w:r w:rsidRPr="009324AF">
                    <w:rPr>
                      <w:rFonts w:ascii="Akathistos Caps Ucs" w:hAnsi="Akathistos Caps Ucs"/>
                      <w:bCs/>
                      <w:szCs w:val="24"/>
                    </w:rPr>
                    <w:t xml:space="preserve"> </w:t>
                  </w:r>
                  <w:r w:rsidRPr="009324AF">
                    <w:rPr>
                      <w:rFonts w:ascii="Times New Roman" w:hAnsi="Times New Roman"/>
                      <w:szCs w:val="24"/>
                    </w:rPr>
                    <w:t>чуть ниже -</w:t>
                  </w:r>
                  <w:r w:rsidR="00F76322">
                    <w:rPr>
                      <w:rFonts w:ascii="Times New Roman" w:hAnsi="Times New Roman"/>
                      <w:szCs w:val="24"/>
                    </w:rPr>
                    <w:t xml:space="preserve">  И́КОНОП.</w:t>
                  </w:r>
                  <w:r w:rsidRPr="009324AF">
                    <w:rPr>
                      <w:rFonts w:ascii="Times New Roman" w:hAnsi="Times New Roman"/>
                      <w:bCs/>
                      <w:szCs w:val="24"/>
                    </w:rPr>
                    <w:t xml:space="preserve"> (Преподобный Андрей Рублев Иконописец). Над изображением святого по окружности расположен стилизованный девиз: К БОЖЕСТВЕННЕЙ КРАСОТЕ УСТРЕМЛЯЯСЯ. На оборотной стороне медали расположена рельефная монограмма «АИ» (Андрей Иконописец), по обеим сторонам от которой находятся рельефные изображения двух лавровых ветвей. Под монограммой расположен номер медали, зарегистрированный в Наградной комиссии. Медаль при помощи кольца соединяется с колодкой, которая имеет форму трапеции. Лента в колодке шелковая муаровая, синего цвета, с двумя золотыми полосами по обеим сторонам. Материалы: латунь, никель, золочение. Диаметр медали: 35 мм. На оборотной стороне колодки – приспособление для крепления.</w:t>
                  </w:r>
                </w:p>
                <w:p w:rsidR="00502150" w:rsidRPr="009324AF" w:rsidRDefault="00502150" w:rsidP="0080352C">
                  <w:pPr>
                    <w:pStyle w:val="2"/>
                    <w:framePr w:hSpace="180" w:wrap="around" w:vAnchor="text" w:hAnchor="margin" w:xAlign="center" w:y="-239"/>
                    <w:numPr>
                      <w:ilvl w:val="2"/>
                      <w:numId w:val="77"/>
                    </w:numPr>
                    <w:tabs>
                      <w:tab w:val="left" w:pos="1418"/>
                      <w:tab w:val="left" w:pos="1985"/>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Медаль ордена преподобного Андрея носится на правой стороне груди и располагается среди прочих медалей </w:t>
                  </w:r>
                  <w:r w:rsidRPr="009324AF">
                    <w:rPr>
                      <w:rFonts w:ascii="Times New Roman" w:hAnsi="Times New Roman"/>
                      <w:szCs w:val="24"/>
                    </w:rPr>
                    <w:t>согласно перечню медалей, указанному в статье 3.4.2.</w:t>
                  </w:r>
                </w:p>
                <w:p w:rsidR="00502150" w:rsidRPr="009324AF" w:rsidRDefault="00502150" w:rsidP="0080352C">
                  <w:pPr>
                    <w:pStyle w:val="2"/>
                    <w:framePr w:hSpace="180" w:wrap="around" w:vAnchor="text" w:hAnchor="margin" w:xAlign="center" w:y="-239"/>
                    <w:numPr>
                      <w:ilvl w:val="2"/>
                      <w:numId w:val="77"/>
                    </w:numPr>
                    <w:tabs>
                      <w:tab w:val="left" w:pos="1418"/>
                      <w:tab w:val="left" w:pos="1985"/>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Планка медали представляет собой прямоугольную металлическую пластину, обтянутую муаровой лентой синего цвета с двумя золотыми полосами по обеим сторонам. Размеры планки медали: ширина 24 мм, высота 13 мм. На обратной стороне имеется приспособление для крепления.</w:t>
                  </w:r>
                </w:p>
                <w:p w:rsidR="00502150" w:rsidRPr="009324AF" w:rsidRDefault="00502150" w:rsidP="0080352C">
                  <w:pPr>
                    <w:pStyle w:val="2"/>
                    <w:framePr w:hSpace="180" w:wrap="around" w:vAnchor="text" w:hAnchor="margin" w:xAlign="center" w:y="-239"/>
                    <w:numPr>
                      <w:ilvl w:val="2"/>
                      <w:numId w:val="77"/>
                    </w:numPr>
                    <w:tabs>
                      <w:tab w:val="left" w:pos="1418"/>
                      <w:tab w:val="left" w:pos="1985"/>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Планка медали может носиться на повседневной одежде и располагается на левой стороне груди </w:t>
                  </w:r>
                  <w:r w:rsidRPr="009324AF">
                    <w:rPr>
                      <w:rFonts w:ascii="Times New Roman" w:hAnsi="Times New Roman"/>
                      <w:szCs w:val="24"/>
                    </w:rPr>
                    <w:t>согласно перечню медалей, указанному в статье 3.4.2.</w:t>
                  </w:r>
                </w:p>
                <w:p w:rsidR="00502150" w:rsidRPr="009324AF" w:rsidRDefault="00502150" w:rsidP="0080352C">
                  <w:pPr>
                    <w:pStyle w:val="2"/>
                    <w:framePr w:hSpace="180" w:wrap="around" w:vAnchor="text" w:hAnchor="margin" w:xAlign="center" w:y="-239"/>
                    <w:numPr>
                      <w:ilvl w:val="2"/>
                      <w:numId w:val="77"/>
                    </w:numPr>
                    <w:tabs>
                      <w:tab w:val="left" w:pos="1418"/>
                      <w:tab w:val="left" w:pos="1985"/>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Медалью ордена преподобного Андрея Иконописца награждаются клирики и миряне, способствующие строительству и </w:t>
                  </w:r>
                  <w:proofErr w:type="spellStart"/>
                  <w:r w:rsidRPr="009324AF">
                    <w:rPr>
                      <w:rFonts w:ascii="Times New Roman" w:hAnsi="Times New Roman"/>
                      <w:bCs/>
                      <w:szCs w:val="24"/>
                    </w:rPr>
                    <w:t>благоукрашению</w:t>
                  </w:r>
                  <w:proofErr w:type="spellEnd"/>
                  <w:r w:rsidRPr="009324AF">
                    <w:rPr>
                      <w:rFonts w:ascii="Times New Roman" w:hAnsi="Times New Roman"/>
                      <w:bCs/>
                      <w:szCs w:val="24"/>
                    </w:rPr>
                    <w:t xml:space="preserve"> православных храмов, а также понесшие значительные труды в области иконописи и церковного зодчества.</w:t>
                  </w:r>
                </w:p>
              </w:tc>
            </w:tr>
            <w:tr w:rsidR="00F967D4" w:rsidRPr="009324AF" w:rsidTr="002F7BF4">
              <w:tc>
                <w:tcPr>
                  <w:tcW w:w="10343" w:type="dxa"/>
                </w:tcPr>
                <w:p w:rsidR="00502150" w:rsidRPr="009324AF" w:rsidRDefault="00502150" w:rsidP="0080352C">
                  <w:pPr>
                    <w:pStyle w:val="2"/>
                    <w:framePr w:hSpace="180" w:wrap="around" w:vAnchor="text" w:hAnchor="margin" w:xAlign="center" w:y="-239"/>
                    <w:numPr>
                      <w:ilvl w:val="1"/>
                      <w:numId w:val="77"/>
                    </w:numPr>
                    <w:tabs>
                      <w:tab w:val="left" w:pos="993"/>
                      <w:tab w:val="left" w:pos="1418"/>
                    </w:tabs>
                    <w:spacing w:before="0" w:beforeAutospacing="0" w:after="240"/>
                    <w:ind w:left="0" w:firstLine="0"/>
                    <w:contextualSpacing w:val="0"/>
                    <w:suppressOverlap/>
                    <w:jc w:val="center"/>
                    <w:outlineLvl w:val="4"/>
                    <w:rPr>
                      <w:rFonts w:ascii="Times New Roman" w:hAnsi="Times New Roman"/>
                      <w:b/>
                      <w:bCs/>
                      <w:szCs w:val="24"/>
                    </w:rPr>
                  </w:pPr>
                  <w:r w:rsidRPr="009324AF">
                    <w:rPr>
                      <w:rFonts w:ascii="Times New Roman" w:hAnsi="Times New Roman"/>
                      <w:b/>
                      <w:bCs/>
                      <w:szCs w:val="24"/>
                    </w:rPr>
                    <w:lastRenderedPageBreak/>
                    <w:t>Статут ордена мученика Трифона</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Орден учрежден определением Святейшего Патриарха Алексия II и Священного Синода от 22 февраля 1995 года.</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Орден мученика Трифона имеет три степени.</w:t>
                  </w:r>
                </w:p>
                <w:p w:rsidR="00502150" w:rsidRPr="009324AF" w:rsidRDefault="00502150" w:rsidP="0080352C">
                  <w:pPr>
                    <w:pStyle w:val="2"/>
                    <w:framePr w:hSpace="180" w:wrap="around" w:vAnchor="text" w:hAnchor="margin" w:xAlign="center" w:y="-239"/>
                    <w:numPr>
                      <w:ilvl w:val="2"/>
                      <w:numId w:val="77"/>
                    </w:numPr>
                    <w:tabs>
                      <w:tab w:val="left" w:pos="1276"/>
                      <w:tab w:val="left" w:pos="1701"/>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
                      <w:szCs w:val="24"/>
                      <w:u w:val="single"/>
                    </w:rPr>
                    <w:t>Знаки ордена первой степени:</w:t>
                  </w:r>
                </w:p>
                <w:p w:rsidR="00502150" w:rsidRPr="009324AF" w:rsidRDefault="00502150" w:rsidP="0080352C">
                  <w:pPr>
                    <w:pStyle w:val="2"/>
                    <w:framePr w:hSpace="180" w:wrap="around" w:vAnchor="text" w:hAnchor="margin" w:xAlign="center" w:y="-239"/>
                    <w:numPr>
                      <w:ilvl w:val="0"/>
                      <w:numId w:val="67"/>
                    </w:numPr>
                    <w:spacing w:before="0" w:beforeAutospacing="0" w:after="240"/>
                    <w:contextualSpacing w:val="0"/>
                    <w:suppressOverlap/>
                    <w:rPr>
                      <w:rFonts w:ascii="Times New Roman" w:hAnsi="Times New Roman"/>
                      <w:szCs w:val="24"/>
                    </w:rPr>
                  </w:pPr>
                  <w:r w:rsidRPr="009324AF">
                    <w:rPr>
                      <w:rFonts w:ascii="Times New Roman" w:hAnsi="Times New Roman"/>
                      <w:bCs/>
                      <w:szCs w:val="24"/>
                    </w:rPr>
                    <w:t xml:space="preserve">Знак ордена представляет собой позолоченный греческий крест, окаймленный выпуклым рантом и покрытый рубиновой эмалью. В центре знака расположен овальный медальон с позолоченной рельефной монограммой «СТ» (Святой Трифон) на белом эмалевом фоне. Вокруг медальона помещен пояс, окантованный рантом в виде жгута и покрытый рубиновой эмалью. В верхней части пояса помещена золотистая надпись: СВЯТОЙ МУЧЕНИК ТРИФОН. В нижней части пояса — золотистый девиз: ЗА ТРУДЫ И ПОЛЬЗУ. Надписи отделены друг от друга миниатюрными четырехконечными крестами. Пояс обрамлен 31 стразом. Между ветвями креста расположены гладкие золотистые лучи. </w:t>
                  </w:r>
                  <w:r w:rsidRPr="009324AF">
                    <w:rPr>
                      <w:rFonts w:ascii="Times New Roman" w:hAnsi="Times New Roman"/>
                      <w:szCs w:val="24"/>
                    </w:rPr>
                    <w:t xml:space="preserve">Знак посредством ушка и кольца крепится к орденской ленте. На обратной стороне знака имеется номер, зарегистрированный в Наградной комиссии. Материалы: </w:t>
                  </w:r>
                  <w:r w:rsidRPr="009324AF">
                    <w:rPr>
                      <w:rFonts w:ascii="Times New Roman" w:hAnsi="Times New Roman"/>
                      <w:bCs/>
                      <w:szCs w:val="24"/>
                    </w:rPr>
                    <w:t xml:space="preserve">мельхиор </w:t>
                  </w:r>
                  <w:r w:rsidRPr="009324AF">
                    <w:rPr>
                      <w:rFonts w:ascii="Times New Roman" w:hAnsi="Times New Roman"/>
                      <w:szCs w:val="24"/>
                    </w:rPr>
                    <w:t>с позолотой, холодная эмаль, стразы. Размер знака ордена: ширина 55 мм, высота 60 мм.</w:t>
                  </w:r>
                </w:p>
                <w:p w:rsidR="00502150" w:rsidRPr="009324AF" w:rsidRDefault="00502150" w:rsidP="0080352C">
                  <w:pPr>
                    <w:pStyle w:val="2"/>
                    <w:framePr w:hSpace="180" w:wrap="around" w:vAnchor="text" w:hAnchor="margin" w:xAlign="center" w:y="-239"/>
                    <w:numPr>
                      <w:ilvl w:val="0"/>
                      <w:numId w:val="67"/>
                    </w:numPr>
                    <w:spacing w:before="0" w:beforeAutospacing="0" w:after="240"/>
                    <w:ind w:left="805" w:hanging="448"/>
                    <w:contextualSpacing w:val="0"/>
                    <w:suppressOverlap/>
                    <w:rPr>
                      <w:rFonts w:ascii="Times New Roman" w:hAnsi="Times New Roman"/>
                      <w:szCs w:val="24"/>
                    </w:rPr>
                  </w:pPr>
                  <w:r w:rsidRPr="009324AF">
                    <w:rPr>
                      <w:rFonts w:ascii="Times New Roman" w:hAnsi="Times New Roman"/>
                      <w:bCs/>
                      <w:szCs w:val="24"/>
                    </w:rPr>
                    <w:lastRenderedPageBreak/>
                    <w:t xml:space="preserve">Звезда ордена восьмиконечная, образованная гладкими округлыми золотистыми лучами. В центре звезды расположен овальный медальон с образом святого, </w:t>
                  </w:r>
                  <w:proofErr w:type="spellStart"/>
                  <w:r w:rsidRPr="009324AF">
                    <w:rPr>
                      <w:rFonts w:ascii="Times New Roman" w:hAnsi="Times New Roman"/>
                      <w:bCs/>
                      <w:szCs w:val="24"/>
                    </w:rPr>
                    <w:t>выполенный</w:t>
                  </w:r>
                  <w:proofErr w:type="spellEnd"/>
                  <w:r w:rsidRPr="009324AF">
                    <w:rPr>
                      <w:rFonts w:ascii="Times New Roman" w:hAnsi="Times New Roman"/>
                      <w:bCs/>
                      <w:szCs w:val="24"/>
                    </w:rPr>
                    <w:t xml:space="preserve"> в технике художественной финифти. Изображение поясное, в правой руке мученика сокол. Вокруг медальона помещен пояс, окантованный рантом в виде жгута и покрытый рубиновой эмалью. На поясе расположена золотистая стилизованная надпись: СВЯТОЙ МУЧЕНИК ТРИФОН. В нижней части пояса помещены две золотистые лавровые ветви, соединенные у основания точкой. Пояс обрамлен 31 стразом. В </w:t>
                  </w:r>
                  <w:proofErr w:type="spellStart"/>
                  <w:r w:rsidRPr="009324AF">
                    <w:rPr>
                      <w:rFonts w:ascii="Times New Roman" w:hAnsi="Times New Roman"/>
                      <w:bCs/>
                      <w:szCs w:val="24"/>
                    </w:rPr>
                    <w:t>оглавии</w:t>
                  </w:r>
                  <w:proofErr w:type="spellEnd"/>
                  <w:r w:rsidRPr="009324AF">
                    <w:rPr>
                      <w:rFonts w:ascii="Times New Roman" w:hAnsi="Times New Roman"/>
                      <w:bCs/>
                      <w:szCs w:val="24"/>
                    </w:rPr>
                    <w:t xml:space="preserve"> медальона — позолоченная митра, увенчанная крестом. У основания митры имеется красная эмалевая лента с золотистыми точками. </w:t>
                  </w:r>
                  <w:r w:rsidRPr="009324AF">
                    <w:rPr>
                      <w:rFonts w:ascii="Times New Roman" w:hAnsi="Times New Roman"/>
                      <w:szCs w:val="24"/>
                    </w:rPr>
                    <w:t xml:space="preserve">На обратной стороне орден имеет номер, зарегистрированный в Наградной комиссии, и приспособление для крепления. Материалы: </w:t>
                  </w:r>
                  <w:r w:rsidRPr="009324AF">
                    <w:rPr>
                      <w:rFonts w:ascii="Times New Roman" w:hAnsi="Times New Roman"/>
                      <w:bCs/>
                      <w:szCs w:val="24"/>
                    </w:rPr>
                    <w:t xml:space="preserve">мельхиор </w:t>
                  </w:r>
                  <w:r w:rsidRPr="009324AF">
                    <w:rPr>
                      <w:rFonts w:ascii="Times New Roman" w:hAnsi="Times New Roman"/>
                      <w:szCs w:val="24"/>
                    </w:rPr>
                    <w:t>с позолотой, стразы, холодная эмаль, финифть. Размер звезды ордена: ширина 75 мм, высота 75 мм.</w:t>
                  </w:r>
                </w:p>
                <w:p w:rsidR="00502150" w:rsidRPr="009324AF" w:rsidRDefault="00502150" w:rsidP="0080352C">
                  <w:pPr>
                    <w:pStyle w:val="2"/>
                    <w:framePr w:hSpace="180" w:wrap="around" w:vAnchor="text" w:hAnchor="margin" w:xAlign="center" w:y="-239"/>
                    <w:numPr>
                      <w:ilvl w:val="0"/>
                      <w:numId w:val="67"/>
                    </w:numPr>
                    <w:spacing w:before="0" w:beforeAutospacing="0" w:after="240"/>
                    <w:ind w:left="805" w:hanging="448"/>
                    <w:contextualSpacing w:val="0"/>
                    <w:suppressOverlap/>
                    <w:rPr>
                      <w:rFonts w:ascii="Times New Roman" w:hAnsi="Times New Roman"/>
                      <w:szCs w:val="24"/>
                    </w:rPr>
                  </w:pPr>
                  <w:r w:rsidRPr="009324AF">
                    <w:rPr>
                      <w:rFonts w:ascii="Times New Roman" w:hAnsi="Times New Roman"/>
                      <w:szCs w:val="24"/>
                    </w:rPr>
                    <w:t>Лента ордена шелковая муаровая, бордового цвета, с двумя золотистыми узкими полосами по обеим сторонам, шириной 95 мм, носимая через левое плечо светскими лицами, архиереями и клириками носимая на шее.</w:t>
                  </w:r>
                </w:p>
                <w:p w:rsidR="00502150" w:rsidRPr="009324AF" w:rsidRDefault="00502150" w:rsidP="0080352C">
                  <w:pPr>
                    <w:pStyle w:val="2"/>
                    <w:framePr w:hSpace="180" w:wrap="around" w:vAnchor="text" w:hAnchor="margin" w:xAlign="center" w:y="-239"/>
                    <w:numPr>
                      <w:ilvl w:val="0"/>
                      <w:numId w:val="67"/>
                    </w:numPr>
                    <w:spacing w:before="0" w:beforeAutospacing="0" w:after="240"/>
                    <w:ind w:left="805" w:hanging="448"/>
                    <w:contextualSpacing w:val="0"/>
                    <w:suppressOverlap/>
                    <w:rPr>
                      <w:rFonts w:ascii="Times New Roman" w:hAnsi="Times New Roman"/>
                      <w:szCs w:val="24"/>
                    </w:rPr>
                  </w:pPr>
                  <w:r w:rsidRPr="009324AF">
                    <w:rPr>
                      <w:rFonts w:ascii="Times New Roman" w:hAnsi="Times New Roman"/>
                      <w:bCs/>
                      <w:szCs w:val="24"/>
                    </w:rPr>
                    <w:t>Звезда ордена</w:t>
                  </w:r>
                  <w:r w:rsidRPr="009324AF">
                    <w:rPr>
                      <w:rFonts w:ascii="Times New Roman" w:hAnsi="Times New Roman"/>
                      <w:szCs w:val="24"/>
                    </w:rPr>
                    <w:t xml:space="preserve"> носится на правой стороне груди;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80352C">
                  <w:pPr>
                    <w:pStyle w:val="a8"/>
                    <w:framePr w:hSpace="180" w:wrap="around" w:vAnchor="text" w:hAnchor="margin" w:xAlign="center" w:y="-239"/>
                    <w:numPr>
                      <w:ilvl w:val="0"/>
                      <w:numId w:val="67"/>
                    </w:numPr>
                    <w:spacing w:before="0" w:beforeAutospacing="0" w:after="240" w:afterAutospacing="0"/>
                    <w:ind w:left="805" w:hanging="448"/>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бордового цвета с двумя золотистыми узкими полосами по обеим сторонам. В центре орденской планки расположена миниатюрная золотистая звезда ордена. В центре звезды — золотистый медальон, окруженный эмалевым поясом рубинового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80352C">
                  <w:pPr>
                    <w:pStyle w:val="2"/>
                    <w:framePr w:hSpace="180" w:wrap="around" w:vAnchor="text" w:hAnchor="margin" w:xAlign="center" w:y="-239"/>
                    <w:numPr>
                      <w:ilvl w:val="0"/>
                      <w:numId w:val="67"/>
                    </w:numPr>
                    <w:spacing w:before="0" w:beforeAutospacing="0" w:after="240"/>
                    <w:ind w:left="805" w:hanging="448"/>
                    <w:contextualSpacing w:val="0"/>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мученика Трифона 1 степени располагается согласно перечню орденов, указанному в статье 3.3.2.</w:t>
                  </w:r>
                </w:p>
                <w:p w:rsidR="00502150" w:rsidRPr="009324AF" w:rsidRDefault="00502150" w:rsidP="0080352C">
                  <w:pPr>
                    <w:pStyle w:val="2"/>
                    <w:framePr w:hSpace="180" w:wrap="around" w:vAnchor="text" w:hAnchor="margin" w:xAlign="center" w:y="-239"/>
                    <w:numPr>
                      <w:ilvl w:val="2"/>
                      <w:numId w:val="77"/>
                    </w:numPr>
                    <w:tabs>
                      <w:tab w:val="left" w:pos="1134"/>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
                      <w:szCs w:val="24"/>
                      <w:u w:val="single"/>
                    </w:rPr>
                    <w:t xml:space="preserve"> Знаки ордена второй степени:</w:t>
                  </w:r>
                </w:p>
                <w:p w:rsidR="00502150" w:rsidRPr="009324AF" w:rsidRDefault="00502150" w:rsidP="0080352C">
                  <w:pPr>
                    <w:pStyle w:val="2"/>
                    <w:framePr w:hSpace="180" w:wrap="around" w:vAnchor="text" w:hAnchor="margin" w:xAlign="center" w:y="-239"/>
                    <w:numPr>
                      <w:ilvl w:val="0"/>
                      <w:numId w:val="68"/>
                    </w:numPr>
                    <w:spacing w:before="0" w:beforeAutospacing="0" w:after="240"/>
                    <w:contextualSpacing w:val="0"/>
                    <w:suppressOverlap/>
                    <w:rPr>
                      <w:rFonts w:ascii="Times New Roman" w:hAnsi="Times New Roman"/>
                      <w:szCs w:val="24"/>
                    </w:rPr>
                  </w:pPr>
                  <w:r w:rsidRPr="009324AF">
                    <w:rPr>
                      <w:rFonts w:ascii="Times New Roman" w:hAnsi="Times New Roman"/>
                      <w:bCs/>
                      <w:szCs w:val="24"/>
                    </w:rPr>
                    <w:t xml:space="preserve">Знак ордена представляет собой позолоченный греческий крест, окаймленный выпуклым рантом и покрытый рубиновой эмалью. В центре знака расположен овальный медальон с позолоченным рельефным образом мученика Трифона. Вокруг медальона помещен пояс, окантованный рантом в виде жгута и покрытый рубиновой эмалью. В верхней части пояса помещена золотистая надпись: СВЯТОЙ МУЧЕНИК ТРИФОН. В нижней части пояса – золотистый девиз: ЗА ТРУДЫ И ПОЛЬЗУ. Надписи отделены друг от друга миниатюрными четырехконечными крестами Пояс обрамлен 31 </w:t>
                  </w:r>
                  <w:r w:rsidRPr="009324AF">
                    <w:rPr>
                      <w:rFonts w:ascii="Times New Roman" w:hAnsi="Times New Roman"/>
                      <w:bCs/>
                      <w:szCs w:val="24"/>
                      <w:shd w:val="clear" w:color="auto" w:fill="FFFFFF"/>
                    </w:rPr>
                    <w:t>стразом</w:t>
                  </w:r>
                  <w:r w:rsidRPr="009324AF">
                    <w:rPr>
                      <w:rFonts w:ascii="Times New Roman" w:hAnsi="Times New Roman"/>
                      <w:bCs/>
                      <w:szCs w:val="24"/>
                    </w:rPr>
                    <w:t>. Между ветвями креста расположены гладкие серебристые лучи. Знак посредством кольца и треугольной планки крепится к орденской ленте. На обратной стороне знака имеется номер, зарегистрированный в Наградной комиссии. Материалы: медь с серебрением и позолотой, стразы, холодная эмаль. Размер звезды ордена: ширина 45 мм, высота 50 мм.</w:t>
                  </w:r>
                </w:p>
                <w:p w:rsidR="00502150" w:rsidRPr="009324AF" w:rsidRDefault="00502150" w:rsidP="0080352C">
                  <w:pPr>
                    <w:pStyle w:val="2"/>
                    <w:framePr w:hSpace="180" w:wrap="around" w:vAnchor="text" w:hAnchor="margin" w:xAlign="center" w:y="-239"/>
                    <w:numPr>
                      <w:ilvl w:val="0"/>
                      <w:numId w:val="68"/>
                    </w:numPr>
                    <w:spacing w:before="0" w:beforeAutospacing="0" w:after="240"/>
                    <w:ind w:left="850" w:hanging="493"/>
                    <w:contextualSpacing w:val="0"/>
                    <w:suppressOverlap/>
                    <w:rPr>
                      <w:rFonts w:ascii="Times New Roman" w:hAnsi="Times New Roman"/>
                      <w:szCs w:val="24"/>
                    </w:rPr>
                  </w:pPr>
                  <w:r w:rsidRPr="009324AF">
                    <w:rPr>
                      <w:rFonts w:ascii="Times New Roman" w:hAnsi="Times New Roman"/>
                      <w:bCs/>
                      <w:szCs w:val="24"/>
                    </w:rPr>
                    <w:t>Звезда ордена восьмиконечная, образованная гладкими округлыми серебристыми лучами. В центре звезды расположен овальный медальон с позолоченной рельефной монограммой «СТ» (Святой Трифон) на белом эмалевом фоне. Вокруг медальона помещен пояс, окантованный рантом в виде жгута и покрытый рубиновой эмалью. В верхней части пояса помещена золотистая надпись: СВЯТОЙ МУЧЕНИК ТРИФОН. В нижней части пояса — золотистый девиз: ЗА ТРУДЫ И ПОЛЬЗУ. Надписи отделены друг от друга миниа</w:t>
                  </w:r>
                  <w:r w:rsidRPr="009324AF">
                    <w:rPr>
                      <w:rFonts w:ascii="Times New Roman" w:hAnsi="Times New Roman"/>
                      <w:bCs/>
                      <w:szCs w:val="24"/>
                    </w:rPr>
                    <w:lastRenderedPageBreak/>
                    <w:t>тюрными четырехконечными крестами.</w:t>
                  </w:r>
                  <w:r w:rsidRPr="009324AF">
                    <w:rPr>
                      <w:rFonts w:ascii="Times New Roman" w:hAnsi="Times New Roman"/>
                      <w:szCs w:val="24"/>
                    </w:rPr>
                    <w:t xml:space="preserve"> На обратной стороне орден имеет номер, зарегистрированный в Наградной комиссии, и приспособление для крепления. Материалы: медь с серебрением и позолотой, холодная эмаль. Размер звезды ордена: ширина 75 мм, высота 75 мм.</w:t>
                  </w:r>
                </w:p>
                <w:p w:rsidR="00502150" w:rsidRPr="009324AF" w:rsidRDefault="00502150" w:rsidP="0080352C">
                  <w:pPr>
                    <w:pStyle w:val="2"/>
                    <w:framePr w:hSpace="180" w:wrap="around" w:vAnchor="text" w:hAnchor="margin" w:xAlign="center" w:y="-239"/>
                    <w:numPr>
                      <w:ilvl w:val="0"/>
                      <w:numId w:val="68"/>
                    </w:numPr>
                    <w:spacing w:before="0" w:beforeAutospacing="0" w:after="240"/>
                    <w:ind w:left="850" w:hanging="493"/>
                    <w:contextualSpacing w:val="0"/>
                    <w:suppressOverlap/>
                    <w:rPr>
                      <w:rFonts w:ascii="Times New Roman" w:hAnsi="Times New Roman"/>
                      <w:szCs w:val="24"/>
                    </w:rPr>
                  </w:pPr>
                  <w:r w:rsidRPr="009324AF">
                    <w:rPr>
                      <w:rFonts w:ascii="Times New Roman" w:hAnsi="Times New Roman"/>
                      <w:szCs w:val="24"/>
                    </w:rPr>
                    <w:t>Лента шелковая муаровая, бордового цвета, с двумя золотистыми узкими полосами по обеим сторонам, шириной 40 мм, носимая на шее.</w:t>
                  </w:r>
                </w:p>
                <w:p w:rsidR="00502150" w:rsidRPr="009324AF" w:rsidRDefault="00502150" w:rsidP="0080352C">
                  <w:pPr>
                    <w:pStyle w:val="2"/>
                    <w:framePr w:hSpace="180" w:wrap="around" w:vAnchor="text" w:hAnchor="margin" w:xAlign="center" w:y="-239"/>
                    <w:numPr>
                      <w:ilvl w:val="0"/>
                      <w:numId w:val="68"/>
                    </w:numPr>
                    <w:spacing w:before="0" w:beforeAutospacing="0" w:after="240"/>
                    <w:ind w:left="850" w:hanging="493"/>
                    <w:contextualSpacing w:val="0"/>
                    <w:suppressOverlap/>
                    <w:rPr>
                      <w:rFonts w:ascii="Times New Roman" w:hAnsi="Times New Roman"/>
                      <w:szCs w:val="24"/>
                    </w:rPr>
                  </w:pPr>
                  <w:r w:rsidRPr="009324AF">
                    <w:rPr>
                      <w:rFonts w:ascii="Times New Roman" w:hAnsi="Times New Roman"/>
                      <w:bCs/>
                      <w:szCs w:val="24"/>
                    </w:rPr>
                    <w:t>Звезда ордена</w:t>
                  </w:r>
                  <w:r w:rsidRPr="009324AF">
                    <w:rPr>
                      <w:rFonts w:ascii="Times New Roman" w:hAnsi="Times New Roman"/>
                      <w:szCs w:val="24"/>
                    </w:rPr>
                    <w:t xml:space="preserve"> носится на правой стороне груди; при наличии других орденов Русской Православной Церкви располагается среди них согласно перечню орденов, указанному в статье 3.3.2. </w:t>
                  </w:r>
                </w:p>
                <w:p w:rsidR="00502150" w:rsidRPr="009324AF" w:rsidRDefault="00502150" w:rsidP="0080352C">
                  <w:pPr>
                    <w:pStyle w:val="a8"/>
                    <w:framePr w:hSpace="180" w:wrap="around" w:vAnchor="text" w:hAnchor="margin" w:xAlign="center" w:y="-239"/>
                    <w:numPr>
                      <w:ilvl w:val="0"/>
                      <w:numId w:val="68"/>
                    </w:numPr>
                    <w:spacing w:before="0" w:beforeAutospacing="0" w:after="240" w:afterAutospacing="0"/>
                    <w:ind w:left="850" w:hanging="493"/>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бордового цвета с двумя золотистыми узкими полосами по обеим сторонам. В центре орденской планки расположена миниатюрная серебристая звезда ордена. В центре звезды — золотистый медальон, окруженный эмалевым поясом рубинового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80352C">
                  <w:pPr>
                    <w:pStyle w:val="2"/>
                    <w:framePr w:hSpace="180" w:wrap="around" w:vAnchor="text" w:hAnchor="margin" w:xAlign="center" w:y="-239"/>
                    <w:numPr>
                      <w:ilvl w:val="0"/>
                      <w:numId w:val="68"/>
                    </w:numPr>
                    <w:spacing w:before="0" w:beforeAutospacing="0" w:after="240"/>
                    <w:ind w:left="850" w:hanging="493"/>
                    <w:contextualSpacing w:val="0"/>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мученика Трифона 2 степени располагается согласно перечню орденов, указанному в статье 3.3.2.</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
                      <w:szCs w:val="24"/>
                      <w:u w:val="single"/>
                    </w:rPr>
                    <w:t>Знаки ордена третьей степени:</w:t>
                  </w:r>
                </w:p>
                <w:p w:rsidR="00502150" w:rsidRPr="009324AF" w:rsidRDefault="00502150" w:rsidP="0080352C">
                  <w:pPr>
                    <w:pStyle w:val="2"/>
                    <w:framePr w:hSpace="180" w:wrap="around" w:vAnchor="text" w:hAnchor="margin" w:xAlign="center" w:y="-239"/>
                    <w:numPr>
                      <w:ilvl w:val="0"/>
                      <w:numId w:val="69"/>
                    </w:numPr>
                    <w:spacing w:before="0" w:beforeAutospacing="0" w:after="240"/>
                    <w:contextualSpacing w:val="0"/>
                    <w:suppressOverlap/>
                    <w:outlineLvl w:val="4"/>
                    <w:rPr>
                      <w:rFonts w:ascii="Times New Roman" w:hAnsi="Times New Roman"/>
                      <w:bCs/>
                      <w:szCs w:val="24"/>
                    </w:rPr>
                  </w:pPr>
                  <w:r w:rsidRPr="009324AF">
                    <w:rPr>
                      <w:rFonts w:ascii="Times New Roman" w:hAnsi="Times New Roman"/>
                      <w:bCs/>
                      <w:szCs w:val="24"/>
                    </w:rPr>
                    <w:t>Знак ордена аналогичен знаку ордена 2 степени, с тем лишь отличием, что пояс вокруг медальона не обрамлен стразами. Материалы: медь с позолотой и серебрением, холодная эмаль. Размеры: ширина 55 мм, высота 60 мм. На оборотной стороне ордена – приспособление для крепления.</w:t>
                  </w:r>
                </w:p>
                <w:p w:rsidR="00502150" w:rsidRPr="009324AF" w:rsidRDefault="00502150" w:rsidP="0080352C">
                  <w:pPr>
                    <w:pStyle w:val="2"/>
                    <w:framePr w:hSpace="180" w:wrap="around" w:vAnchor="text" w:hAnchor="margin" w:xAlign="center" w:y="-239"/>
                    <w:numPr>
                      <w:ilvl w:val="0"/>
                      <w:numId w:val="69"/>
                    </w:numPr>
                    <w:spacing w:before="0" w:beforeAutospacing="0" w:after="240"/>
                    <w:ind w:left="850" w:hanging="493"/>
                    <w:contextualSpacing w:val="0"/>
                    <w:suppressOverlap/>
                    <w:rPr>
                      <w:rFonts w:ascii="Times New Roman" w:hAnsi="Times New Roman"/>
                      <w:szCs w:val="24"/>
                    </w:rPr>
                  </w:pPr>
                  <w:r w:rsidRPr="009324AF">
                    <w:rPr>
                      <w:rFonts w:ascii="Times New Roman" w:hAnsi="Times New Roman"/>
                      <w:bCs/>
                      <w:szCs w:val="24"/>
                    </w:rPr>
                    <w:t>Знак ордена</w:t>
                  </w:r>
                  <w:r w:rsidRPr="009324AF">
                    <w:rPr>
                      <w:rFonts w:ascii="Times New Roman" w:hAnsi="Times New Roman"/>
                      <w:szCs w:val="24"/>
                    </w:rPr>
                    <w:t xml:space="preserve"> носится на правой стороне груди;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80352C">
                  <w:pPr>
                    <w:pStyle w:val="a8"/>
                    <w:framePr w:hSpace="180" w:wrap="around" w:vAnchor="text" w:hAnchor="margin" w:xAlign="center" w:y="-239"/>
                    <w:numPr>
                      <w:ilvl w:val="0"/>
                      <w:numId w:val="69"/>
                    </w:numPr>
                    <w:spacing w:before="0" w:beforeAutospacing="0" w:after="240" w:afterAutospacing="0"/>
                    <w:ind w:left="850" w:hanging="493"/>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бордового цвета с двумя золотистыми узкими полосами по обеим сторонам. В центре орденской планки расположен миниатюрный знак ордена. Размеры планки ордена: ширина 29 мм, высота 13 мм. На обратной стороне имеется приспособление для крепления.</w:t>
                  </w:r>
                </w:p>
                <w:p w:rsidR="00502150" w:rsidRPr="009324AF" w:rsidRDefault="00502150" w:rsidP="0080352C">
                  <w:pPr>
                    <w:pStyle w:val="2"/>
                    <w:framePr w:hSpace="180" w:wrap="around" w:vAnchor="text" w:hAnchor="margin" w:xAlign="center" w:y="-239"/>
                    <w:numPr>
                      <w:ilvl w:val="0"/>
                      <w:numId w:val="69"/>
                    </w:numPr>
                    <w:spacing w:before="0" w:beforeAutospacing="0" w:after="240"/>
                    <w:ind w:left="850" w:hanging="493"/>
                    <w:contextualSpacing w:val="0"/>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мученика Трифона 3 степени располагается согласно перечню орденов, указанному в статье 3.3.2.</w:t>
                  </w:r>
                </w:p>
                <w:p w:rsidR="00502150"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 Орденом мученика Трифона награждаются священнослужители и миряне за деятельное участие в борьбе с наркоманией, алкоголизмом и другими вредными явлениями, разрушающими духовное здоровье человека и общества.</w:t>
                  </w:r>
                </w:p>
                <w:p w:rsidR="000300A5" w:rsidRPr="009324AF" w:rsidRDefault="000300A5" w:rsidP="0080352C">
                  <w:pPr>
                    <w:pStyle w:val="2"/>
                    <w:framePr w:hSpace="180" w:wrap="around" w:vAnchor="text" w:hAnchor="margin" w:xAlign="center" w:y="-239"/>
                    <w:tabs>
                      <w:tab w:val="left" w:pos="1276"/>
                    </w:tabs>
                    <w:spacing w:before="0" w:beforeAutospacing="0" w:after="240"/>
                    <w:ind w:left="0"/>
                    <w:contextualSpacing w:val="0"/>
                    <w:suppressOverlap/>
                    <w:outlineLvl w:val="4"/>
                    <w:rPr>
                      <w:rFonts w:ascii="Times New Roman" w:hAnsi="Times New Roman"/>
                      <w:bCs/>
                      <w:szCs w:val="24"/>
                    </w:rPr>
                  </w:pPr>
                </w:p>
                <w:p w:rsidR="00502150" w:rsidRPr="009324AF" w:rsidRDefault="00502150" w:rsidP="0080352C">
                  <w:pPr>
                    <w:pStyle w:val="2"/>
                    <w:framePr w:hSpace="180" w:wrap="around" w:vAnchor="text" w:hAnchor="margin" w:xAlign="center" w:y="-239"/>
                    <w:numPr>
                      <w:ilvl w:val="1"/>
                      <w:numId w:val="77"/>
                    </w:numPr>
                    <w:tabs>
                      <w:tab w:val="left" w:pos="993"/>
                    </w:tabs>
                    <w:spacing w:before="0" w:beforeAutospacing="0" w:after="240"/>
                    <w:ind w:left="0" w:firstLine="0"/>
                    <w:contextualSpacing w:val="0"/>
                    <w:suppressOverlap/>
                    <w:jc w:val="center"/>
                    <w:outlineLvl w:val="4"/>
                    <w:rPr>
                      <w:rFonts w:ascii="Times New Roman" w:hAnsi="Times New Roman"/>
                      <w:b/>
                      <w:bCs/>
                      <w:szCs w:val="24"/>
                    </w:rPr>
                  </w:pPr>
                  <w:r w:rsidRPr="009324AF">
                    <w:rPr>
                      <w:rFonts w:ascii="Times New Roman" w:hAnsi="Times New Roman"/>
                      <w:b/>
                      <w:bCs/>
                      <w:szCs w:val="24"/>
                    </w:rPr>
                    <w:lastRenderedPageBreak/>
                    <w:t>Положение о медали ордена мученика Трифона</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Медаль учреждена определением Святейшего Патриарха Алексия II и Священного Синода от 22 февраля 1995 года.</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Медаль имеет форму круга с узким выпуклым рантом по краю, в центре медали</w:t>
                  </w:r>
                  <w:r w:rsidRPr="009324AF">
                    <w:rPr>
                      <w:rFonts w:ascii="Times New Roman" w:hAnsi="Times New Roman"/>
                      <w:szCs w:val="24"/>
                    </w:rPr>
                    <w:t xml:space="preserve"> — </w:t>
                  </w:r>
                  <w:r w:rsidRPr="009324AF">
                    <w:rPr>
                      <w:rFonts w:ascii="Times New Roman" w:hAnsi="Times New Roman"/>
                      <w:bCs/>
                      <w:szCs w:val="24"/>
                    </w:rPr>
                    <w:t>рельефное поясное изображение мученика Трифона, держащего в правой руке сокола. На уровне левого плеча святого, расположена стилизованная надпись:</w:t>
                  </w:r>
                  <w:r w:rsidR="00F76322">
                    <w:rPr>
                      <w:rFonts w:ascii="Times New Roman" w:hAnsi="Times New Roman"/>
                      <w:bCs/>
                      <w:szCs w:val="24"/>
                    </w:rPr>
                    <w:t xml:space="preserve"> СТ̃Ы́Й МЧ̃НКЪ ТР</w:t>
                  </w:r>
                  <w:r w:rsidR="00F76322">
                    <w:rPr>
                      <w:rFonts w:ascii="Times New Roman" w:hAnsi="Times New Roman"/>
                      <w:bCs/>
                      <w:szCs w:val="24"/>
                      <w:lang w:val="en-US"/>
                    </w:rPr>
                    <w:t>V</w:t>
                  </w:r>
                  <w:r w:rsidR="00F76322" w:rsidRPr="00F76322">
                    <w:rPr>
                      <w:rFonts w:ascii="Times New Roman" w:hAnsi="Times New Roman"/>
                      <w:bCs/>
                      <w:szCs w:val="24"/>
                    </w:rPr>
                    <w:t>́</w:t>
                  </w:r>
                  <w:r w:rsidR="00F76322">
                    <w:rPr>
                      <w:rFonts w:ascii="Times New Roman" w:hAnsi="Times New Roman"/>
                      <w:bCs/>
                      <w:szCs w:val="24"/>
                    </w:rPr>
                    <w:t>ФѠНЪ</w:t>
                  </w:r>
                  <w:r w:rsidRPr="009324AF">
                    <w:rPr>
                      <w:rFonts w:ascii="Times New Roman" w:hAnsi="Times New Roman"/>
                      <w:bCs/>
                      <w:szCs w:val="24"/>
                    </w:rPr>
                    <w:t xml:space="preserve"> (Святой мученик Трифон). Над изображением святого по окружности расположен стилизованный девиз: ЗА ТРУДЫ И ПОЛЬЗУ. На оборотной стороне медали расположена рельефная монограмма «СТ» (Святой Трифон), по обеим сторонам от которой находятся рельефные изображения двух лавровых ветвей. Под монограммой располагается номер медали, зарегистрированный в Наградной комиссии. Медаль при помощи кольца соединяется с колодкой, которая имеет форму трапеции. Лента в колодке шелковая муаровая, бордового цвета, с двумя золотистыми узкими полосами по обеим сторонам. Материалы: латунь, никель, золочение. Диаметр медали: 35 мм. На оборотной стороне колодки – приспособление для крепления.</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Медаль ордена мученика Трифона носится на правой стороне груди, и располагается среди прочих медалей </w:t>
                  </w:r>
                  <w:r w:rsidRPr="009324AF">
                    <w:rPr>
                      <w:rFonts w:ascii="Times New Roman" w:hAnsi="Times New Roman"/>
                      <w:szCs w:val="24"/>
                    </w:rPr>
                    <w:t>согласно перечню медалей, указанному в статье 3.4.2.</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Планка медали представляет собой прямоугольную металлическую пластину, обтянутую муаровой лентой бордового цвета с двумя золотистыми узкими полосами по обеим сторонам. Размеры планки медали: ширина 24 мм, высота 13 мм. На обратной стороне имеется приспособление для крепления.</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Планка медали может носиться на повседневной одежде и располагается </w:t>
                  </w:r>
                  <w:r w:rsidRPr="009324AF">
                    <w:rPr>
                      <w:rFonts w:ascii="Times New Roman" w:hAnsi="Times New Roman"/>
                      <w:szCs w:val="24"/>
                    </w:rPr>
                    <w:t>согласно перечню медалей, указанному в статье 3.4.2.</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Медалью ордена мученика Трифона награждаются клирики и миряне за деятельное участие в борьбе с наркоманией, алкоголизмом и другими вредными явлениями, разрушающими духовное здоровье человека и общества.</w:t>
                  </w:r>
                </w:p>
              </w:tc>
            </w:tr>
            <w:tr w:rsidR="00F967D4" w:rsidRPr="009324AF" w:rsidTr="002F7BF4">
              <w:tc>
                <w:tcPr>
                  <w:tcW w:w="10343" w:type="dxa"/>
                </w:tcPr>
                <w:p w:rsidR="00502150" w:rsidRPr="009324AF" w:rsidRDefault="00502150" w:rsidP="0080352C">
                  <w:pPr>
                    <w:pStyle w:val="2"/>
                    <w:framePr w:hSpace="180" w:wrap="around" w:vAnchor="text" w:hAnchor="margin" w:xAlign="center" w:y="-239"/>
                    <w:numPr>
                      <w:ilvl w:val="1"/>
                      <w:numId w:val="77"/>
                    </w:numPr>
                    <w:tabs>
                      <w:tab w:val="left" w:pos="993"/>
                    </w:tabs>
                    <w:spacing w:before="0" w:beforeAutospacing="0" w:after="240"/>
                    <w:ind w:left="0" w:firstLine="0"/>
                    <w:contextualSpacing w:val="0"/>
                    <w:suppressOverlap/>
                    <w:jc w:val="center"/>
                    <w:outlineLvl w:val="4"/>
                    <w:rPr>
                      <w:rFonts w:ascii="Times New Roman" w:hAnsi="Times New Roman"/>
                      <w:b/>
                      <w:bCs/>
                      <w:szCs w:val="24"/>
                    </w:rPr>
                  </w:pPr>
                  <w:r w:rsidRPr="009324AF">
                    <w:rPr>
                      <w:rFonts w:ascii="Times New Roman" w:hAnsi="Times New Roman"/>
                      <w:b/>
                      <w:bCs/>
                      <w:szCs w:val="24"/>
                    </w:rPr>
                    <w:lastRenderedPageBreak/>
                    <w:t>Статут ордена благоверного царевича Димитрия</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Орден учрежден определением Святейшего Патриарха Алексия II и Священного Синода от 29 сентября 1997 года совместно с Российским детским фондом.</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Орден благоверного царевича Димитрия имеет одну степень.</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Звезда ордена круглая, образована чередующимися позолоченными лучами двух видов. Короткие лучи</w:t>
                  </w:r>
                  <w:r w:rsidRPr="009324AF">
                    <w:rPr>
                      <w:rFonts w:ascii="Times New Roman" w:hAnsi="Times New Roman"/>
                      <w:szCs w:val="24"/>
                    </w:rPr>
                    <w:t xml:space="preserve"> — </w:t>
                  </w:r>
                  <w:r w:rsidRPr="009324AF">
                    <w:rPr>
                      <w:rFonts w:ascii="Times New Roman" w:hAnsi="Times New Roman"/>
                      <w:bCs/>
                      <w:szCs w:val="24"/>
                    </w:rPr>
                    <w:t>гладкие, окантованные выпуклыми рантами. Более длинные лучи представляют собой дорожки из металлических зерен, также окантованные выпуклыми рантами. Каждый луч завершается металлическим шариком. На звезду положен позолоченный лилейный крест. Ветви креста обрамлены выпуклым рантом и покрыты белой эмалью. В центре креста расположен круглый медальон с образом благоверного царевича Димитрия, выполненный в технике художественной финифти и окантованный выпуклым рантом. Изображение святого поясное, в правой руке</w:t>
                  </w:r>
                  <w:r w:rsidRPr="009324AF">
                    <w:rPr>
                      <w:rFonts w:ascii="Times New Roman" w:hAnsi="Times New Roman"/>
                      <w:szCs w:val="24"/>
                    </w:rPr>
                    <w:t xml:space="preserve"> — </w:t>
                  </w:r>
                  <w:r w:rsidRPr="009324AF">
                    <w:rPr>
                      <w:rFonts w:ascii="Times New Roman" w:hAnsi="Times New Roman"/>
                      <w:bCs/>
                      <w:szCs w:val="24"/>
                    </w:rPr>
                    <w:t>восьмиконечный крест, левая рука</w:t>
                  </w:r>
                  <w:r w:rsidRPr="009324AF">
                    <w:rPr>
                      <w:rFonts w:ascii="Times New Roman" w:hAnsi="Times New Roman"/>
                      <w:szCs w:val="24"/>
                    </w:rPr>
                    <w:t xml:space="preserve"> — </w:t>
                  </w:r>
                  <w:r w:rsidRPr="009324AF">
                    <w:rPr>
                      <w:rFonts w:ascii="Times New Roman" w:hAnsi="Times New Roman"/>
                      <w:bCs/>
                      <w:szCs w:val="24"/>
                    </w:rPr>
                    <w:t>на уровне груди. По сторонам на уровне плеч расположены стилизованные надписи: у правого плеча</w:t>
                  </w:r>
                  <w:r w:rsidRPr="009324AF">
                    <w:rPr>
                      <w:rFonts w:ascii="Times New Roman" w:hAnsi="Times New Roman"/>
                      <w:szCs w:val="24"/>
                    </w:rPr>
                    <w:t> —</w:t>
                  </w:r>
                  <w:r w:rsidR="005C169D">
                    <w:rPr>
                      <w:rFonts w:ascii="Times New Roman" w:hAnsi="Times New Roman"/>
                      <w:szCs w:val="24"/>
                    </w:rPr>
                    <w:t xml:space="preserve"> </w:t>
                  </w:r>
                  <w:r w:rsidR="005C169D">
                    <w:rPr>
                      <w:rFonts w:ascii="Times New Roman" w:hAnsi="Times New Roman"/>
                      <w:bCs/>
                      <w:szCs w:val="24"/>
                    </w:rPr>
                    <w:t xml:space="preserve"> СТ̃Ы́Й,</w:t>
                  </w:r>
                  <w:r w:rsidRPr="009324AF">
                    <w:rPr>
                      <w:rFonts w:ascii="Akathistos Caps Ucs" w:hAnsi="Akathistos Caps Ucs"/>
                      <w:bCs/>
                      <w:szCs w:val="24"/>
                    </w:rPr>
                    <w:t xml:space="preserve"> </w:t>
                  </w:r>
                  <w:r w:rsidRPr="009324AF">
                    <w:rPr>
                      <w:rFonts w:ascii="Times New Roman" w:hAnsi="Times New Roman"/>
                      <w:bCs/>
                      <w:szCs w:val="24"/>
                    </w:rPr>
                    <w:t xml:space="preserve">чуть ниже </w:t>
                  </w:r>
                  <w:r w:rsidR="005C169D">
                    <w:rPr>
                      <w:rFonts w:ascii="Times New Roman" w:hAnsi="Times New Roman"/>
                      <w:bCs/>
                      <w:szCs w:val="24"/>
                    </w:rPr>
                    <w:t>– БЛ̃ГОВѢ́РНЫЙ,</w:t>
                  </w:r>
                  <w:r w:rsidRPr="009324AF">
                    <w:rPr>
                      <w:rFonts w:ascii="Times New Roman" w:hAnsi="Times New Roman"/>
                      <w:bCs/>
                      <w:szCs w:val="24"/>
                    </w:rPr>
                    <w:t xml:space="preserve"> у левого плеча</w:t>
                  </w:r>
                  <w:r w:rsidRPr="009324AF">
                    <w:rPr>
                      <w:rFonts w:ascii="Times New Roman" w:hAnsi="Times New Roman"/>
                      <w:szCs w:val="24"/>
                    </w:rPr>
                    <w:t> —</w:t>
                  </w:r>
                  <w:r w:rsidR="005C169D">
                    <w:rPr>
                      <w:rFonts w:ascii="Times New Roman" w:hAnsi="Times New Roman"/>
                      <w:szCs w:val="24"/>
                    </w:rPr>
                    <w:t xml:space="preserve"> ЦР̃Е́ВИЧЬ</w:t>
                  </w:r>
                  <w:r w:rsidRPr="009324AF">
                    <w:rPr>
                      <w:rFonts w:ascii="Akathistos Caps Ucs" w:hAnsi="Akathistos Caps Ucs"/>
                      <w:bCs/>
                      <w:szCs w:val="24"/>
                    </w:rPr>
                    <w:t xml:space="preserve">, </w:t>
                  </w:r>
                  <w:r w:rsidRPr="009324AF">
                    <w:rPr>
                      <w:rFonts w:ascii="Times New Roman" w:hAnsi="Times New Roman"/>
                      <w:bCs/>
                      <w:szCs w:val="24"/>
                    </w:rPr>
                    <w:t>чуть ниже -</w:t>
                  </w:r>
                  <w:r w:rsidR="005C169D">
                    <w:rPr>
                      <w:rFonts w:ascii="Times New Roman" w:hAnsi="Times New Roman"/>
                      <w:szCs w:val="24"/>
                    </w:rPr>
                    <w:t xml:space="preserve"> ДИМИ́ТР</w:t>
                  </w:r>
                  <w:r w:rsidR="005C169D">
                    <w:rPr>
                      <w:rFonts w:ascii="Times New Roman" w:hAnsi="Times New Roman"/>
                      <w:szCs w:val="24"/>
                      <w:lang w:val="en-US"/>
                    </w:rPr>
                    <w:t>I</w:t>
                  </w:r>
                  <w:r w:rsidR="005C169D">
                    <w:rPr>
                      <w:rFonts w:ascii="Times New Roman" w:hAnsi="Times New Roman"/>
                      <w:szCs w:val="24"/>
                    </w:rPr>
                    <w:t>Й</w:t>
                  </w:r>
                  <w:r w:rsidRPr="009324AF">
                    <w:rPr>
                      <w:rFonts w:ascii="Times New Roman" w:hAnsi="Times New Roman"/>
                      <w:bCs/>
                      <w:szCs w:val="24"/>
                    </w:rPr>
                    <w:t xml:space="preserve"> (Святой благоверный царевич Димитрий). Вокруг медальона имеется пояс. В верхней части пояса</w:t>
                  </w:r>
                  <w:r w:rsidRPr="009324AF">
                    <w:rPr>
                      <w:rFonts w:ascii="Times New Roman" w:hAnsi="Times New Roman"/>
                      <w:szCs w:val="24"/>
                    </w:rPr>
                    <w:t xml:space="preserve"> — </w:t>
                  </w:r>
                  <w:r w:rsidRPr="009324AF">
                    <w:rPr>
                      <w:rFonts w:ascii="Times New Roman" w:hAnsi="Times New Roman"/>
                      <w:bCs/>
                      <w:szCs w:val="24"/>
                    </w:rPr>
                    <w:t xml:space="preserve">стилизованная надпись: ЗА ДЕЛА МИЛОСЕРДИЯ; в нижней части расположены две лавровые ветви, покрытые рубиновой эмалью </w:t>
                  </w:r>
                  <w:r w:rsidRPr="009324AF">
                    <w:rPr>
                      <w:rFonts w:ascii="Times New Roman" w:hAnsi="Times New Roman"/>
                      <w:bCs/>
                      <w:szCs w:val="24"/>
                    </w:rPr>
                    <w:lastRenderedPageBreak/>
                    <w:t>и отделенные друг от друга и от надписи золотистыми точками. Пояс также покрыт рубиновой эмалью и окантован выпуклым рантом. На обратной стороне орден имеет номер, зарегистрированный в Наградной комиссии, и приспособление для крепления. Материалы: мельхиор с позолотой, холодная эмаль, финифть. Диаметр звезды ордена: 75 мм.</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szCs w:val="24"/>
                    </w:rPr>
                    <w:t>Орден носится на правой стороне груди;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szCs w:val="24"/>
                    </w:rPr>
                    <w:t>Планка ордена представляет собой прямоугольную металлическую пластину, обтянутую муаровой лентой красного цвета с двумя серебристыми узкими полосами по обеим сторонам. В центре орденской планки расположена миниатюрная золотистая звезда ордена. В центре звезды — золотистый медальон, окруженный эмалевым поясом рубинового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царевича Димитрия располагается согласно перечню орденов, указанному в статье 3.3.2.</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szCs w:val="24"/>
                    </w:rPr>
                  </w:pPr>
                  <w:r w:rsidRPr="009324AF">
                    <w:rPr>
                      <w:rFonts w:ascii="Times New Roman" w:hAnsi="Times New Roman"/>
                      <w:bCs/>
                      <w:szCs w:val="24"/>
                    </w:rPr>
                    <w:t>Орденом благоверного царевича Димитрия награждаются священнослужители и миряне за попечение и защиту детей-сирот, детей-инвалидов.</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szCs w:val="24"/>
                    </w:rPr>
                  </w:pPr>
                  <w:r w:rsidRPr="009324AF">
                    <w:rPr>
                      <w:rFonts w:ascii="Times New Roman" w:hAnsi="Times New Roman"/>
                      <w:bCs/>
                      <w:szCs w:val="24"/>
                    </w:rPr>
                    <w:t>Российский детский фонд может рекомендовать к награждению определенных лиц, обратившись к Святейшему Патриарху.</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szCs w:val="24"/>
                    </w:rPr>
                  </w:pPr>
                  <w:r w:rsidRPr="009324AF">
                    <w:rPr>
                      <w:rFonts w:ascii="Times New Roman" w:hAnsi="Times New Roman"/>
                      <w:bCs/>
                      <w:szCs w:val="24"/>
                    </w:rPr>
                    <w:t>Орден может вручаться представителем Российского детского фонда.</w:t>
                  </w:r>
                </w:p>
              </w:tc>
            </w:tr>
            <w:tr w:rsidR="00F967D4" w:rsidRPr="009324AF" w:rsidTr="002F7BF4">
              <w:tc>
                <w:tcPr>
                  <w:tcW w:w="10343" w:type="dxa"/>
                </w:tcPr>
                <w:p w:rsidR="00502150" w:rsidRPr="009324AF" w:rsidRDefault="00502150" w:rsidP="0080352C">
                  <w:pPr>
                    <w:pStyle w:val="2"/>
                    <w:framePr w:hSpace="180" w:wrap="around" w:vAnchor="text" w:hAnchor="margin" w:xAlign="center" w:y="-239"/>
                    <w:numPr>
                      <w:ilvl w:val="1"/>
                      <w:numId w:val="77"/>
                    </w:numPr>
                    <w:tabs>
                      <w:tab w:val="left" w:pos="993"/>
                    </w:tabs>
                    <w:spacing w:before="0" w:beforeAutospacing="0" w:after="240"/>
                    <w:ind w:left="0" w:firstLine="0"/>
                    <w:contextualSpacing w:val="0"/>
                    <w:suppressOverlap/>
                    <w:jc w:val="center"/>
                    <w:rPr>
                      <w:rFonts w:ascii="Times New Roman" w:hAnsi="Times New Roman"/>
                      <w:b/>
                      <w:szCs w:val="24"/>
                    </w:rPr>
                  </w:pPr>
                  <w:r w:rsidRPr="009324AF">
                    <w:rPr>
                      <w:rFonts w:ascii="Times New Roman" w:hAnsi="Times New Roman"/>
                      <w:b/>
                      <w:bCs/>
                      <w:szCs w:val="24"/>
                    </w:rPr>
                    <w:lastRenderedPageBreak/>
                    <w:t>Статут ордена святителя Луки, архиепископа Крымского</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Орден учрежден Указом Святейшего Патриарха Московского и всея Руси Кирилла № У-01/12 от 11 февраля 2016 года. Святитель Лука известен не только как святитель Русской Православной Церкви, но и выдающийся хирург с мировым именем.</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Орден святителя Луки, архиепископа Крымского, имеет три степени.</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b/>
                      <w:szCs w:val="24"/>
                    </w:rPr>
                  </w:pPr>
                  <w:r w:rsidRPr="009324AF">
                    <w:rPr>
                      <w:rFonts w:ascii="Times New Roman" w:hAnsi="Times New Roman"/>
                      <w:b/>
                      <w:szCs w:val="24"/>
                      <w:u w:val="single"/>
                    </w:rPr>
                    <w:t>Знаки ордена первой степени:</w:t>
                  </w:r>
                </w:p>
                <w:p w:rsidR="00502150" w:rsidRPr="009324AF" w:rsidRDefault="00502150" w:rsidP="0080352C">
                  <w:pPr>
                    <w:pStyle w:val="1"/>
                    <w:framePr w:hSpace="180" w:wrap="around" w:vAnchor="text" w:hAnchor="margin" w:xAlign="center" w:y="-239"/>
                    <w:numPr>
                      <w:ilvl w:val="0"/>
                      <w:numId w:val="24"/>
                    </w:numPr>
                    <w:spacing w:before="0" w:beforeAutospacing="0" w:after="240"/>
                    <w:suppressOverlap/>
                    <w:rPr>
                      <w:rFonts w:ascii="Times New Roman" w:hAnsi="Times New Roman"/>
                      <w:szCs w:val="24"/>
                    </w:rPr>
                  </w:pPr>
                  <w:r w:rsidRPr="009324AF">
                    <w:rPr>
                      <w:rFonts w:ascii="Times New Roman" w:hAnsi="Times New Roman"/>
                      <w:szCs w:val="24"/>
                    </w:rPr>
                    <w:t xml:space="preserve">Знак ордена позолоченный четырехконечный, в виде ромба, образованного гладкими лучами. Лучи разделены на 4 группы полосками эмали оливкового цвета, идущими по диагоналям знака. В центре знака расположен овальный медальон с рельефной позолоченной монограммой «ЛК» (Лука Крымский) на белом эмалевом фоне. Медальон окантован выпуклым рантом и обрамлен 31 стразом. Знак посредством ушка и кольца крепится к орденской ленте. На оборотной стороне знака имеется номер, зарегистрированный в Наградной комиссии. Материалы: </w:t>
                  </w:r>
                  <w:r w:rsidRPr="009324AF">
                    <w:rPr>
                      <w:rFonts w:ascii="Times New Roman" w:hAnsi="Times New Roman"/>
                      <w:bCs/>
                      <w:szCs w:val="24"/>
                    </w:rPr>
                    <w:t>мельхиор</w:t>
                  </w:r>
                  <w:r w:rsidRPr="009324AF">
                    <w:rPr>
                      <w:rFonts w:ascii="Times New Roman" w:hAnsi="Times New Roman"/>
                      <w:szCs w:val="24"/>
                    </w:rPr>
                    <w:t>, позолота, стразы, холодная эмаль. Размеры знака ордена: ширина 60 мм, высота 60 мм.</w:t>
                  </w:r>
                </w:p>
                <w:p w:rsidR="00502150" w:rsidRPr="009324AF" w:rsidRDefault="00502150" w:rsidP="0080352C">
                  <w:pPr>
                    <w:pStyle w:val="a8"/>
                    <w:framePr w:hSpace="180" w:wrap="around" w:vAnchor="text" w:hAnchor="margin" w:xAlign="center" w:y="-239"/>
                    <w:numPr>
                      <w:ilvl w:val="0"/>
                      <w:numId w:val="24"/>
                    </w:numPr>
                    <w:spacing w:before="0" w:beforeAutospacing="0" w:after="240" w:afterAutospacing="0"/>
                    <w:suppressOverlap/>
                    <w:rPr>
                      <w:rFonts w:ascii="Times New Roman" w:hAnsi="Times New Roman"/>
                      <w:sz w:val="24"/>
                      <w:szCs w:val="24"/>
                    </w:rPr>
                  </w:pPr>
                  <w:r w:rsidRPr="009324AF">
                    <w:rPr>
                      <w:rFonts w:ascii="Times New Roman" w:hAnsi="Times New Roman"/>
                      <w:sz w:val="24"/>
                      <w:szCs w:val="24"/>
                    </w:rPr>
                    <w:t>Звезда ордена позолоченная, восьмиконечная, образованная гладкими лучами. Лучи разделены на восемь групп полосками эмали оливкового цвета. В центре звезды расположен круглый медальон с поясным изображением святителя Луки Крымского, выполненный в технике художественной финифти и окантованный выпуклым рантом. Правая рука святого — благословляющая, в левой — святительский жезл. По сторонам, над плечами, стили</w:t>
                  </w:r>
                  <w:r w:rsidRPr="009324AF">
                    <w:rPr>
                      <w:rFonts w:ascii="Times New Roman" w:hAnsi="Times New Roman"/>
                      <w:sz w:val="24"/>
                      <w:szCs w:val="24"/>
                    </w:rPr>
                    <w:lastRenderedPageBreak/>
                    <w:t>зованная надпись: у правого плеча —</w:t>
                  </w:r>
                  <w:r w:rsidR="005C169D">
                    <w:rPr>
                      <w:rFonts w:ascii="Times New Roman" w:hAnsi="Times New Roman"/>
                      <w:sz w:val="24"/>
                      <w:szCs w:val="24"/>
                    </w:rPr>
                    <w:t xml:space="preserve"> СВ̃ ЛУКА</w:t>
                  </w:r>
                  <w:r w:rsidRPr="009324AF">
                    <w:rPr>
                      <w:rFonts w:ascii="Irmologion ieUcs" w:hAnsi="Irmologion ieUcs"/>
                      <w:sz w:val="24"/>
                      <w:szCs w:val="24"/>
                    </w:rPr>
                    <w:t xml:space="preserve"> </w:t>
                  </w:r>
                  <w:r w:rsidRPr="009324AF">
                    <w:rPr>
                      <w:rFonts w:ascii="Times New Roman" w:hAnsi="Times New Roman"/>
                      <w:sz w:val="24"/>
                      <w:szCs w:val="24"/>
                    </w:rPr>
                    <w:t>(Святитель Лука), у левого —</w:t>
                  </w:r>
                  <w:r w:rsidR="005C169D">
                    <w:rPr>
                      <w:rFonts w:ascii="Times New Roman" w:hAnsi="Times New Roman"/>
                      <w:sz w:val="24"/>
                      <w:szCs w:val="24"/>
                    </w:rPr>
                    <w:t xml:space="preserve"> КРЫ́МСК</w:t>
                  </w:r>
                  <w:r w:rsidR="005C169D">
                    <w:rPr>
                      <w:rFonts w:ascii="Times New Roman" w:hAnsi="Times New Roman"/>
                      <w:sz w:val="24"/>
                      <w:szCs w:val="24"/>
                      <w:lang w:val="en-US"/>
                    </w:rPr>
                    <w:t>I</w:t>
                  </w:r>
                  <w:r w:rsidR="005C169D">
                    <w:rPr>
                      <w:rFonts w:ascii="Times New Roman" w:hAnsi="Times New Roman"/>
                      <w:sz w:val="24"/>
                      <w:szCs w:val="24"/>
                    </w:rPr>
                    <w:t>Й</w:t>
                  </w:r>
                  <w:r w:rsidRPr="009324AF">
                    <w:rPr>
                      <w:rFonts w:ascii="Times New Roman" w:hAnsi="Times New Roman"/>
                      <w:sz w:val="24"/>
                      <w:szCs w:val="24"/>
                    </w:rPr>
                    <w:t xml:space="preserve">. Вокруг медальона расположен пояс, покрытый эмалью оливкового цвета и также обрамленный выпуклым рантом. На поясе помещен стилизованный девиз: ВЕРА. СОСТРАДАНИЕ. СЛУЖЕНИЕ. Буквы девиза золотистые. В нижней части пояса помещены две золотистые лавровые ветви, отделенные друг от друга и от надписи золотистыми точками. Листья на лавровом венке покрыты оливковой эмалью. Вокруг пояса расположено 31 стразом. В </w:t>
                  </w:r>
                  <w:proofErr w:type="spellStart"/>
                  <w:r w:rsidRPr="009324AF">
                    <w:rPr>
                      <w:rFonts w:ascii="Times New Roman" w:hAnsi="Times New Roman"/>
                      <w:sz w:val="24"/>
                      <w:szCs w:val="24"/>
                    </w:rPr>
                    <w:t>оглавии</w:t>
                  </w:r>
                  <w:proofErr w:type="spellEnd"/>
                  <w:r w:rsidRPr="009324AF">
                    <w:rPr>
                      <w:rFonts w:ascii="Times New Roman" w:hAnsi="Times New Roman"/>
                      <w:sz w:val="24"/>
                      <w:szCs w:val="24"/>
                    </w:rPr>
                    <w:t xml:space="preserve"> медальона – позолоченная митра, увенчанная крестом и украшенная оливковой эмалью. На оборотной стороне орден имеет номер, зарегистрированный в Наградной комиссии, и приспособление для крепления. Материалы: </w:t>
                  </w:r>
                  <w:r w:rsidRPr="009324AF">
                    <w:rPr>
                      <w:rFonts w:ascii="Times New Roman" w:hAnsi="Times New Roman"/>
                      <w:bCs/>
                      <w:sz w:val="24"/>
                      <w:szCs w:val="24"/>
                    </w:rPr>
                    <w:t>мельхиор</w:t>
                  </w:r>
                  <w:r w:rsidRPr="009324AF">
                    <w:rPr>
                      <w:rFonts w:ascii="Times New Roman" w:hAnsi="Times New Roman"/>
                      <w:sz w:val="24"/>
                      <w:szCs w:val="24"/>
                    </w:rPr>
                    <w:t>, позолота, стразы, холодная эмаль, финифть. Размеры звезды ордена: ширина 80 мм, высота 80 мм.</w:t>
                  </w:r>
                </w:p>
                <w:p w:rsidR="00502150" w:rsidRPr="009324AF" w:rsidRDefault="00502150" w:rsidP="0080352C">
                  <w:pPr>
                    <w:pStyle w:val="1"/>
                    <w:framePr w:hSpace="180" w:wrap="around" w:vAnchor="text" w:hAnchor="margin" w:xAlign="center" w:y="-239"/>
                    <w:numPr>
                      <w:ilvl w:val="0"/>
                      <w:numId w:val="24"/>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Лента шелковая муаровая, шириной 95 мм, оливкового цвета, с двумя белыми полосами по обеим сторонам, носимая чрез правое плечо светскими лицами, архиереями и клириками носимая на шее.</w:t>
                  </w:r>
                </w:p>
                <w:p w:rsidR="00502150" w:rsidRPr="009324AF" w:rsidRDefault="00502150" w:rsidP="0080352C">
                  <w:pPr>
                    <w:pStyle w:val="1"/>
                    <w:framePr w:hSpace="180" w:wrap="around" w:vAnchor="text" w:hAnchor="margin" w:xAlign="center" w:y="-239"/>
                    <w:numPr>
                      <w:ilvl w:val="0"/>
                      <w:numId w:val="24"/>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Звезда ордена носится на правой стороне груди 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80352C">
                  <w:pPr>
                    <w:pStyle w:val="a8"/>
                    <w:framePr w:hSpace="180" w:wrap="around" w:vAnchor="text" w:hAnchor="margin" w:xAlign="center" w:y="-239"/>
                    <w:numPr>
                      <w:ilvl w:val="0"/>
                      <w:numId w:val="24"/>
                    </w:numPr>
                    <w:spacing w:before="0" w:beforeAutospacing="0" w:after="240" w:afterAutospacing="0"/>
                    <w:ind w:left="748" w:hanging="391"/>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оливкового цвета с двумя узкими белыми полосами по обеим сторонам. В центре орденской планки расположена миниатюрная звезда ордена золотистого цвета. В центре звезды – золотистый медальон, окруженный эмалевым поясом оливкового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80352C">
                  <w:pPr>
                    <w:pStyle w:val="1"/>
                    <w:framePr w:hSpace="180" w:wrap="around" w:vAnchor="text" w:hAnchor="margin" w:xAlign="center" w:y="-239"/>
                    <w:numPr>
                      <w:ilvl w:val="0"/>
                      <w:numId w:val="24"/>
                    </w:numPr>
                    <w:spacing w:before="0" w:beforeAutospacing="0" w:after="240"/>
                    <w:ind w:left="748" w:hanging="391"/>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святителя Луки, архиепископа Крымского, располагается, согласно перечню орденов, указанному в статье 3.3.2.</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b/>
                      <w:szCs w:val="24"/>
                    </w:rPr>
                  </w:pPr>
                  <w:r w:rsidRPr="009324AF">
                    <w:rPr>
                      <w:rFonts w:ascii="Times New Roman" w:hAnsi="Times New Roman"/>
                      <w:b/>
                      <w:szCs w:val="24"/>
                      <w:u w:val="single"/>
                    </w:rPr>
                    <w:t>Знаки ордена второй степени:</w:t>
                  </w:r>
                  <w:r w:rsidRPr="009324AF">
                    <w:rPr>
                      <w:rFonts w:ascii="Times New Roman" w:hAnsi="Times New Roman"/>
                      <w:b/>
                      <w:szCs w:val="24"/>
                    </w:rPr>
                    <w:t xml:space="preserve"> </w:t>
                  </w:r>
                </w:p>
                <w:p w:rsidR="00502150" w:rsidRPr="009324AF" w:rsidRDefault="00502150" w:rsidP="0080352C">
                  <w:pPr>
                    <w:pStyle w:val="1"/>
                    <w:framePr w:hSpace="180" w:wrap="around" w:vAnchor="text" w:hAnchor="margin" w:xAlign="center" w:y="-239"/>
                    <w:numPr>
                      <w:ilvl w:val="0"/>
                      <w:numId w:val="22"/>
                    </w:numPr>
                    <w:spacing w:before="0" w:beforeAutospacing="0" w:after="240"/>
                    <w:suppressOverlap/>
                    <w:rPr>
                      <w:rFonts w:ascii="Times New Roman" w:hAnsi="Times New Roman"/>
                      <w:szCs w:val="24"/>
                    </w:rPr>
                  </w:pPr>
                  <w:r w:rsidRPr="009324AF">
                    <w:rPr>
                      <w:rFonts w:ascii="Times New Roman" w:hAnsi="Times New Roman"/>
                      <w:szCs w:val="24"/>
                    </w:rPr>
                    <w:t>Знак ордена позолоченный, четырехконечный, в виде ромба, образованного гладкими лучами. Лучи разделены на 4 группы полосками эмали оливкового цвета, идущими по диагоналям знака. В центре знака расположен овальный серебристый медальон с рельефным поясным изображением святителя Луки Крымского. Правая рука святого — благословляющая, в левой — святительский жезл. По сторонам, над плечами, стилизованная надпись: у правого плеча —</w:t>
                  </w:r>
                  <w:r w:rsidR="00C4253F">
                    <w:rPr>
                      <w:rFonts w:ascii="Times New Roman" w:hAnsi="Times New Roman"/>
                      <w:szCs w:val="24"/>
                    </w:rPr>
                    <w:t xml:space="preserve"> СВ̃Т ЛУКА̀</w:t>
                  </w:r>
                  <w:r w:rsidRPr="009324AF">
                    <w:rPr>
                      <w:rFonts w:ascii="Times New Roman" w:hAnsi="Times New Roman"/>
                      <w:szCs w:val="24"/>
                    </w:rPr>
                    <w:t xml:space="preserve"> (Святитель Лука), у левого — </w:t>
                  </w:r>
                  <w:r w:rsidR="005C169D">
                    <w:rPr>
                      <w:rFonts w:ascii="Times New Roman" w:hAnsi="Times New Roman"/>
                      <w:szCs w:val="24"/>
                    </w:rPr>
                    <w:t xml:space="preserve"> КРЫ́МСК</w:t>
                  </w:r>
                  <w:r w:rsidR="005C169D">
                    <w:rPr>
                      <w:rFonts w:ascii="Times New Roman" w:hAnsi="Times New Roman"/>
                      <w:szCs w:val="24"/>
                      <w:lang w:val="en-US"/>
                    </w:rPr>
                    <w:t>I</w:t>
                  </w:r>
                  <w:r w:rsidR="005C169D">
                    <w:rPr>
                      <w:rFonts w:ascii="Times New Roman" w:hAnsi="Times New Roman"/>
                      <w:szCs w:val="24"/>
                    </w:rPr>
                    <w:t>Й.</w:t>
                  </w:r>
                  <w:r w:rsidRPr="009324AF">
                    <w:rPr>
                      <w:rFonts w:ascii="Times New Roman" w:hAnsi="Times New Roman"/>
                      <w:szCs w:val="24"/>
                    </w:rPr>
                    <w:t xml:space="preserve"> Медальон окантован выпуклым золотистым рантом, вокруг которого расположен эмалевый пояс оливкового цвета со стилизованным девизом: ВЕРА. СОСТРАДАНИЕ. СЛУЖЕНИЕ. Буквы надписи золотистые. В нижней части пояса помещены две золотистые лавровые ветви, отделенные друг от друга и от надписи золотистыми точками. Листья на лавровом венке покрыты оливковой эмалью. Пояс также обрамлен золотистым выпуклым рантом. Знак посредством кольца и треугольной планки крепится к орденской ленте. На оборотной стороне знака имеется номер, зарегистрированный в Наградной комиссии. Материалы: медь с серебрением и позолотой, холодная эмаль. Размеры знака ордена: ширина 60 мм, высота 60 мм.</w:t>
                  </w:r>
                </w:p>
                <w:p w:rsidR="00502150" w:rsidRPr="009324AF" w:rsidRDefault="00502150" w:rsidP="0080352C">
                  <w:pPr>
                    <w:pStyle w:val="a8"/>
                    <w:framePr w:hSpace="180" w:wrap="around" w:vAnchor="text" w:hAnchor="margin" w:xAlign="center" w:y="-239"/>
                    <w:numPr>
                      <w:ilvl w:val="0"/>
                      <w:numId w:val="22"/>
                    </w:numPr>
                    <w:spacing w:before="0" w:beforeAutospacing="0" w:after="240" w:afterAutospacing="0"/>
                    <w:suppressOverlap/>
                    <w:rPr>
                      <w:rFonts w:ascii="Times New Roman" w:hAnsi="Times New Roman"/>
                      <w:sz w:val="24"/>
                      <w:szCs w:val="24"/>
                    </w:rPr>
                  </w:pPr>
                  <w:r w:rsidRPr="009324AF">
                    <w:rPr>
                      <w:rFonts w:ascii="Times New Roman" w:hAnsi="Times New Roman"/>
                      <w:sz w:val="24"/>
                      <w:szCs w:val="24"/>
                    </w:rPr>
                    <w:t>Звезда ордена восьмиконечная, образованная гладкими лучами. Вертикальные и горизонтальные лучи позолочены, диагональные — с серебрением. Между собой лучи разделены полосками эмали оливкового цвета. В центре знака расположен круглый медальон с рель</w:t>
                  </w:r>
                  <w:r w:rsidRPr="009324AF">
                    <w:rPr>
                      <w:rFonts w:ascii="Times New Roman" w:hAnsi="Times New Roman"/>
                      <w:sz w:val="24"/>
                      <w:szCs w:val="24"/>
                    </w:rPr>
                    <w:lastRenderedPageBreak/>
                    <w:t>ефной позолоченной монограммой «ЛК» (Лука Крымский) на белом эмалевом фоне. Медальон окантован выпуклым рантом. Вокруг медальона расположен пояс, покрытый эмалью оливкового цвета и также обрамленный выпуклым рантом. На поясе помещен стилизованный девиз: ВЕРА. СОСТРАДАНИЕ. СЛУЖЕНИЕ. Буквы девиза золотистые. В нижней части пояса помещены две золотистые лавровые ветви, отделенные друг от друга и от надписи золотистыми точками. Листья на лавровом венке покрыты оливковой эмалью. На обратной стороне орден имеет номер, зарегистрированный в Наградной комиссии, и приспособление для крепления. Материалы: медь с серебрением и позолотой, холодная эмаль. Размеры звезды ордена: ширина 80 мм, высота 80 мм.</w:t>
                  </w:r>
                </w:p>
                <w:p w:rsidR="00502150" w:rsidRPr="009324AF" w:rsidRDefault="00502150" w:rsidP="0080352C">
                  <w:pPr>
                    <w:pStyle w:val="1"/>
                    <w:framePr w:hSpace="180" w:wrap="around" w:vAnchor="text" w:hAnchor="margin" w:xAlign="center" w:y="-239"/>
                    <w:numPr>
                      <w:ilvl w:val="0"/>
                      <w:numId w:val="22"/>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Лента шелковая муаровая, шириной 40 мм, оливкового цвета с узкими белыми полосами по обеим сторонам, носимая на шее.</w:t>
                  </w:r>
                </w:p>
                <w:p w:rsidR="00502150" w:rsidRPr="009324AF" w:rsidRDefault="00502150" w:rsidP="0080352C">
                  <w:pPr>
                    <w:pStyle w:val="1"/>
                    <w:framePr w:hSpace="180" w:wrap="around" w:vAnchor="text" w:hAnchor="margin" w:xAlign="center" w:y="-239"/>
                    <w:numPr>
                      <w:ilvl w:val="0"/>
                      <w:numId w:val="22"/>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Звезда ордена носится на правой стороне груди 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80352C">
                  <w:pPr>
                    <w:pStyle w:val="a8"/>
                    <w:framePr w:hSpace="180" w:wrap="around" w:vAnchor="text" w:hAnchor="margin" w:xAlign="center" w:y="-239"/>
                    <w:numPr>
                      <w:ilvl w:val="0"/>
                      <w:numId w:val="22"/>
                    </w:numPr>
                    <w:spacing w:before="0" w:beforeAutospacing="0" w:after="240" w:afterAutospacing="0"/>
                    <w:ind w:left="748" w:hanging="391"/>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оливкового цвета с узкими белыми полосами по обеим сторонам. В центре орденской планки расположена миниатюрная звезда ордена золотисто-серебристого цвета. В центре звезды — золотистый медальон, окруженный эмалевым поясом оливкового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80352C">
                  <w:pPr>
                    <w:pStyle w:val="1"/>
                    <w:framePr w:hSpace="180" w:wrap="around" w:vAnchor="text" w:hAnchor="margin" w:xAlign="center" w:y="-239"/>
                    <w:numPr>
                      <w:ilvl w:val="0"/>
                      <w:numId w:val="22"/>
                    </w:numPr>
                    <w:spacing w:before="0" w:beforeAutospacing="0" w:after="240"/>
                    <w:ind w:left="748" w:hanging="391"/>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святителя Луки, архиепископа Крымского, 2 степени располагается, согласно перечню орденов, указанному в статье 3.3.2.</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b/>
                      <w:szCs w:val="24"/>
                    </w:rPr>
                  </w:pPr>
                  <w:r w:rsidRPr="009324AF">
                    <w:rPr>
                      <w:rFonts w:ascii="Times New Roman" w:hAnsi="Times New Roman"/>
                      <w:b/>
                      <w:szCs w:val="24"/>
                      <w:u w:val="single"/>
                    </w:rPr>
                    <w:t>Знаки ордена третьей степени:</w:t>
                  </w:r>
                  <w:r w:rsidRPr="009324AF">
                    <w:rPr>
                      <w:rFonts w:ascii="Times New Roman" w:hAnsi="Times New Roman"/>
                      <w:b/>
                      <w:szCs w:val="24"/>
                    </w:rPr>
                    <w:t xml:space="preserve"> </w:t>
                  </w:r>
                </w:p>
                <w:p w:rsidR="00502150" w:rsidRPr="009324AF" w:rsidRDefault="00502150" w:rsidP="0080352C">
                  <w:pPr>
                    <w:pStyle w:val="1"/>
                    <w:framePr w:hSpace="180" w:wrap="around" w:vAnchor="text" w:hAnchor="margin" w:xAlign="center" w:y="-239"/>
                    <w:numPr>
                      <w:ilvl w:val="0"/>
                      <w:numId w:val="23"/>
                    </w:numPr>
                    <w:spacing w:before="0" w:beforeAutospacing="0" w:after="240"/>
                    <w:contextualSpacing w:val="0"/>
                    <w:suppressOverlap/>
                    <w:rPr>
                      <w:rFonts w:ascii="Times New Roman" w:hAnsi="Times New Roman"/>
                      <w:szCs w:val="24"/>
                    </w:rPr>
                  </w:pPr>
                  <w:r w:rsidRPr="009324AF">
                    <w:rPr>
                      <w:rFonts w:ascii="Times New Roman" w:hAnsi="Times New Roman"/>
                      <w:szCs w:val="24"/>
                    </w:rPr>
                    <w:t>Знак ордена представляет собой серебристый ромб, образованный гладкими лучами. Лучи разделены на 4 группы полосками эмали оливкового цвета, идущими по диагоналям знака. В центре знака расположен круглый золотистый медальон с рельефным поясным изображением святителя Луки, архиепископа Крымского. Правая рука святого — благословляющая, в левой — святительский жезл. По сторонам, над плечами, стилизованная надпись: у правого плеча —</w:t>
                  </w:r>
                  <w:r w:rsidR="00C4253F">
                    <w:rPr>
                      <w:rFonts w:ascii="Times New Roman" w:hAnsi="Times New Roman"/>
                      <w:szCs w:val="24"/>
                    </w:rPr>
                    <w:t xml:space="preserve"> СВ̃Т ЛУКА̀</w:t>
                  </w:r>
                  <w:r w:rsidRPr="009324AF">
                    <w:rPr>
                      <w:rFonts w:ascii="Times New Roman" w:hAnsi="Times New Roman"/>
                      <w:szCs w:val="24"/>
                    </w:rPr>
                    <w:t xml:space="preserve"> (Святитель Лука), у левого —</w:t>
                  </w:r>
                  <w:r w:rsidR="00C4253F">
                    <w:rPr>
                      <w:rFonts w:ascii="Times New Roman" w:hAnsi="Times New Roman"/>
                      <w:szCs w:val="24"/>
                    </w:rPr>
                    <w:t xml:space="preserve">  КРЫ́МСК</w:t>
                  </w:r>
                  <w:r w:rsidR="00C4253F">
                    <w:rPr>
                      <w:rFonts w:ascii="Times New Roman" w:hAnsi="Times New Roman"/>
                      <w:szCs w:val="24"/>
                      <w:lang w:val="en-US"/>
                    </w:rPr>
                    <w:t>I</w:t>
                  </w:r>
                  <w:r w:rsidR="00C4253F">
                    <w:rPr>
                      <w:rFonts w:ascii="Times New Roman" w:hAnsi="Times New Roman"/>
                      <w:szCs w:val="24"/>
                    </w:rPr>
                    <w:t>Й.</w:t>
                  </w:r>
                  <w:r w:rsidRPr="009324AF">
                    <w:rPr>
                      <w:rFonts w:ascii="Times New Roman" w:hAnsi="Times New Roman"/>
                      <w:szCs w:val="24"/>
                    </w:rPr>
                    <w:t xml:space="preserve"> Медальон окантован выпуклым золотистым рантом, вокруг которого расположен эмалевый пояс оливкового цвета со стилизованным девизом: ВЕРА. СОСТРАДАНИЕ. СЛУЖЕНИЕ. Буквы надписи золотистые. В нижней части пояса помещены две золотистые лавровые ветви, отделенные друг от друга и от надписи золотистыми точками. Листья на лавровом венке покрыты оливковой эмалью. Эмалевый пояс также обрамлен золотистым выпуклым рантом. На оборотной стороне знака имеется номер, зарегистрированный в Наградной комиссии, и приспособление для крепления. Материалы: медь с серебрением и позолотой, холодная эмаль. Размеры знака ордена: ширина 60 мм, высота 60 мм.</w:t>
                  </w:r>
                </w:p>
                <w:p w:rsidR="00502150" w:rsidRPr="009324AF" w:rsidRDefault="00502150" w:rsidP="0080352C">
                  <w:pPr>
                    <w:pStyle w:val="1"/>
                    <w:framePr w:hSpace="180" w:wrap="around" w:vAnchor="text" w:hAnchor="margin" w:xAlign="center" w:y="-239"/>
                    <w:numPr>
                      <w:ilvl w:val="0"/>
                      <w:numId w:val="23"/>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Знак ордена носится на правой стороне груди 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80352C">
                  <w:pPr>
                    <w:pStyle w:val="a8"/>
                    <w:framePr w:hSpace="180" w:wrap="around" w:vAnchor="text" w:hAnchor="margin" w:xAlign="center" w:y="-239"/>
                    <w:numPr>
                      <w:ilvl w:val="0"/>
                      <w:numId w:val="23"/>
                    </w:numPr>
                    <w:spacing w:before="0" w:beforeAutospacing="0" w:after="240" w:afterAutospacing="0"/>
                    <w:ind w:left="748" w:hanging="391"/>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оливкового цвета с узкими белыми полосами по обеим сторонам. В цен</w:t>
                  </w:r>
                  <w:r w:rsidRPr="009324AF">
                    <w:rPr>
                      <w:rFonts w:ascii="Times New Roman" w:hAnsi="Times New Roman"/>
                      <w:sz w:val="24"/>
                      <w:szCs w:val="24"/>
                    </w:rPr>
                    <w:lastRenderedPageBreak/>
                    <w:t>тре орденской планки расположен миниатюрный знак ордена. В центре знака – золотистый медальон, окруженный эмалевым поясом оливкового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80352C">
                  <w:pPr>
                    <w:pStyle w:val="1"/>
                    <w:framePr w:hSpace="180" w:wrap="around" w:vAnchor="text" w:hAnchor="margin" w:xAlign="center" w:y="-239"/>
                    <w:numPr>
                      <w:ilvl w:val="0"/>
                      <w:numId w:val="23"/>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святителя Луки, архиепископа Крымского, 3 степени располагается, согласно перечню орденов, указанному в статье 3.3.2.</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bCs/>
                      <w:szCs w:val="24"/>
                    </w:rPr>
                    <w:t>Орденом святителя Луки, архиепископа Крымского, награждаются священнослужители и миряне за значительный вклад в области медицинского и социального служения.</w:t>
                  </w:r>
                </w:p>
                <w:p w:rsidR="00502150" w:rsidRPr="009324AF" w:rsidRDefault="00502150" w:rsidP="0080352C">
                  <w:pPr>
                    <w:pStyle w:val="2"/>
                    <w:framePr w:hSpace="180" w:wrap="around" w:vAnchor="text" w:hAnchor="margin" w:xAlign="center" w:y="-239"/>
                    <w:numPr>
                      <w:ilvl w:val="1"/>
                      <w:numId w:val="77"/>
                    </w:numPr>
                    <w:tabs>
                      <w:tab w:val="left" w:pos="993"/>
                    </w:tabs>
                    <w:spacing w:before="0" w:beforeAutospacing="0" w:after="240"/>
                    <w:ind w:left="0" w:firstLine="0"/>
                    <w:contextualSpacing w:val="0"/>
                    <w:suppressOverlap/>
                    <w:jc w:val="center"/>
                    <w:rPr>
                      <w:rFonts w:ascii="Times New Roman" w:hAnsi="Times New Roman"/>
                      <w:b/>
                      <w:szCs w:val="24"/>
                    </w:rPr>
                  </w:pPr>
                  <w:r w:rsidRPr="009324AF">
                    <w:rPr>
                      <w:rFonts w:ascii="Times New Roman" w:hAnsi="Times New Roman"/>
                      <w:b/>
                      <w:bCs/>
                      <w:szCs w:val="24"/>
                    </w:rPr>
                    <w:t>Положение о медали ордена святителя Луки, архиепископа Крымского</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bCs/>
                      <w:szCs w:val="24"/>
                    </w:rPr>
                    <w:t xml:space="preserve">Медаль учреждена </w:t>
                  </w:r>
                  <w:r w:rsidRPr="009324AF">
                    <w:rPr>
                      <w:rFonts w:ascii="Times New Roman" w:hAnsi="Times New Roman"/>
                      <w:szCs w:val="24"/>
                    </w:rPr>
                    <w:t xml:space="preserve">указом Святейшего Патриарха Московского и всея Руси </w:t>
                  </w:r>
                  <w:r w:rsidRPr="009324AF">
                    <w:rPr>
                      <w:rFonts w:ascii="Times New Roman" w:hAnsi="Times New Roman"/>
                      <w:szCs w:val="24"/>
                      <w:shd w:val="clear" w:color="auto" w:fill="FFFFFF"/>
                    </w:rPr>
                    <w:t>Кирилла № У-01/12 от 11 февраля 2016 года. Святитель Лука известен не только как</w:t>
                  </w:r>
                  <w:r w:rsidRPr="009324AF">
                    <w:rPr>
                      <w:rFonts w:ascii="Times New Roman" w:hAnsi="Times New Roman"/>
                      <w:szCs w:val="24"/>
                    </w:rPr>
                    <w:t xml:space="preserve"> святитель Русской Православной Церкви, но и выдающийся хирург с мировым именем.</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Медаль имеет форму </w:t>
                  </w:r>
                  <w:r w:rsidRPr="009324AF">
                    <w:rPr>
                      <w:rFonts w:ascii="Times New Roman" w:hAnsi="Times New Roman"/>
                      <w:szCs w:val="24"/>
                    </w:rPr>
                    <w:t>ромба, образованного гладкими золотистыми лучами. Лучи разделены на 4 группы полосками эмали оливкового цвета, идущими по диагоналям. В центре ромба расположен овальный золотистый медальон с рельефным поясным изображением святителя Луки Крымского. Правая рука святого — благословляющая, в левой — святительский жезл. По сторонам, над плечами, стилизованная надпись: у правого плеча —</w:t>
                  </w:r>
                  <w:r w:rsidR="00A471A5">
                    <w:rPr>
                      <w:rFonts w:ascii="Times New Roman" w:hAnsi="Times New Roman"/>
                      <w:szCs w:val="24"/>
                    </w:rPr>
                    <w:t xml:space="preserve"> СВ̃Т ЛУКА̀</w:t>
                  </w:r>
                  <w:r w:rsidRPr="009324AF">
                    <w:rPr>
                      <w:rFonts w:ascii="Times New Roman" w:hAnsi="Times New Roman"/>
                      <w:szCs w:val="24"/>
                    </w:rPr>
                    <w:t xml:space="preserve"> (Святитель Лука), у левого —</w:t>
                  </w:r>
                  <w:r w:rsidR="00A471A5">
                    <w:rPr>
                      <w:rFonts w:ascii="Times New Roman" w:hAnsi="Times New Roman"/>
                      <w:szCs w:val="24"/>
                    </w:rPr>
                    <w:t xml:space="preserve">  КРЫ́МСК</w:t>
                  </w:r>
                  <w:r w:rsidR="00A471A5">
                    <w:rPr>
                      <w:rFonts w:ascii="Times New Roman" w:hAnsi="Times New Roman"/>
                      <w:szCs w:val="24"/>
                      <w:lang w:val="en-US"/>
                    </w:rPr>
                    <w:t>I</w:t>
                  </w:r>
                  <w:r w:rsidR="00A471A5">
                    <w:rPr>
                      <w:rFonts w:ascii="Times New Roman" w:hAnsi="Times New Roman"/>
                      <w:szCs w:val="24"/>
                    </w:rPr>
                    <w:t>Й.</w:t>
                  </w:r>
                  <w:r w:rsidRPr="009324AF">
                    <w:rPr>
                      <w:rFonts w:ascii="Times New Roman" w:hAnsi="Times New Roman"/>
                      <w:szCs w:val="24"/>
                    </w:rPr>
                    <w:t xml:space="preserve"> Медальон окантован выпуклым золотистым рантом, вокруг которого расположен эмалевый пояс оливкового цвета. Пояс также обрамлен золотистым выпуклым рантом. </w:t>
                  </w:r>
                  <w:r w:rsidRPr="009324AF">
                    <w:rPr>
                      <w:rFonts w:ascii="Times New Roman" w:hAnsi="Times New Roman"/>
                      <w:bCs/>
                      <w:szCs w:val="24"/>
                    </w:rPr>
                    <w:t xml:space="preserve">На оборотной стороне </w:t>
                  </w:r>
                  <w:r w:rsidRPr="009324AF">
                    <w:rPr>
                      <w:rFonts w:ascii="Times New Roman" w:hAnsi="Times New Roman"/>
                      <w:szCs w:val="24"/>
                    </w:rPr>
                    <w:t>медали расположен стилизованный рельефный девиз: ВЕРА. СОСТРАДАНИЕ. СЛУЖЕНИЕ. Под девизом расположен номер медали, зарегистрированный в Наградной комиссии.</w:t>
                  </w:r>
                  <w:r w:rsidRPr="009324AF">
                    <w:rPr>
                      <w:rFonts w:ascii="Times New Roman" w:hAnsi="Times New Roman"/>
                      <w:bCs/>
                      <w:szCs w:val="24"/>
                    </w:rPr>
                    <w:t xml:space="preserve"> Медаль при помощи кольца соединяется с колодкой, которая имеет форму трапеции. Лента в колодке шелковая муаровая </w:t>
                  </w:r>
                  <w:r w:rsidRPr="009324AF">
                    <w:rPr>
                      <w:rFonts w:ascii="Times New Roman" w:hAnsi="Times New Roman"/>
                      <w:szCs w:val="24"/>
                    </w:rPr>
                    <w:t>оливкового цвета с двумя узкими белыми полосами по обеим сторонам</w:t>
                  </w:r>
                  <w:r w:rsidRPr="009324AF">
                    <w:rPr>
                      <w:rFonts w:ascii="Times New Roman" w:hAnsi="Times New Roman"/>
                      <w:bCs/>
                      <w:szCs w:val="24"/>
                    </w:rPr>
                    <w:t xml:space="preserve">. </w:t>
                  </w:r>
                  <w:r w:rsidRPr="009324AF">
                    <w:rPr>
                      <w:rFonts w:ascii="Times New Roman" w:hAnsi="Times New Roman"/>
                      <w:szCs w:val="24"/>
                    </w:rPr>
                    <w:t>Материалы: латунь, никель, золочение.</w:t>
                  </w:r>
                  <w:r w:rsidRPr="009324AF">
                    <w:rPr>
                      <w:rFonts w:ascii="Times New Roman" w:hAnsi="Times New Roman"/>
                      <w:bCs/>
                      <w:szCs w:val="24"/>
                    </w:rPr>
                    <w:t xml:space="preserve"> Размер медали: ширина 45 мм, высота 45 мм. На оборотной стороне колодки – приспособление для крепления</w:t>
                  </w:r>
                  <w:r w:rsidRPr="009324AF">
                    <w:rPr>
                      <w:rFonts w:ascii="Times New Roman" w:hAnsi="Times New Roman"/>
                      <w:szCs w:val="24"/>
                    </w:rPr>
                    <w:t>.</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Медаль ордена </w:t>
                  </w:r>
                  <w:r w:rsidRPr="009324AF">
                    <w:rPr>
                      <w:rFonts w:ascii="Times New Roman" w:hAnsi="Times New Roman"/>
                      <w:szCs w:val="24"/>
                    </w:rPr>
                    <w:t>святителя Луки, архиепископа Крымского,</w:t>
                  </w:r>
                  <w:r w:rsidRPr="009324AF">
                    <w:rPr>
                      <w:rFonts w:ascii="Times New Roman" w:hAnsi="Times New Roman"/>
                      <w:bCs/>
                      <w:szCs w:val="24"/>
                    </w:rPr>
                    <w:t xml:space="preserve"> носится на правой стороне груди и при наличии других медалей Русской Православной Церкви располагается среди них, </w:t>
                  </w:r>
                  <w:r w:rsidRPr="009324AF">
                    <w:rPr>
                      <w:rFonts w:ascii="Times New Roman" w:hAnsi="Times New Roman"/>
                      <w:szCs w:val="24"/>
                    </w:rPr>
                    <w:t>согласно перечню медалей, указанному в статье 3.4.2.</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Планка медали представляет собой прямоугольную металлическую пластину, обтянутую муаровой лентой </w:t>
                  </w:r>
                  <w:r w:rsidRPr="009324AF">
                    <w:rPr>
                      <w:rFonts w:ascii="Times New Roman" w:hAnsi="Times New Roman"/>
                      <w:szCs w:val="24"/>
                    </w:rPr>
                    <w:t>оливкового цвета с двумя узкими белыми полосами по обеим сторонам</w:t>
                  </w:r>
                  <w:r w:rsidRPr="009324AF">
                    <w:rPr>
                      <w:rFonts w:ascii="Times New Roman" w:hAnsi="Times New Roman"/>
                      <w:bCs/>
                      <w:szCs w:val="24"/>
                    </w:rPr>
                    <w:t>. Размеры планки медали: ширина 24 мм, высота 13 мм. На обратной стороне имеется приспособление для крепления.</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Планка медали может носиться на повседневной одежде, и располагается, </w:t>
                  </w:r>
                  <w:r w:rsidRPr="009324AF">
                    <w:rPr>
                      <w:rFonts w:ascii="Times New Roman" w:hAnsi="Times New Roman"/>
                      <w:szCs w:val="24"/>
                    </w:rPr>
                    <w:t>согласно перечню медалей, указанному в статье 3.4.2.</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
                      <w:bCs/>
                      <w:szCs w:val="24"/>
                    </w:rPr>
                  </w:pPr>
                  <w:r w:rsidRPr="009324AF">
                    <w:rPr>
                      <w:rFonts w:ascii="Times New Roman" w:hAnsi="Times New Roman"/>
                      <w:bCs/>
                      <w:szCs w:val="24"/>
                    </w:rPr>
                    <w:t>Медалью ордена святителя Луки, архиепископа Крымского, награждаются клирики и миряне за значительный вклад в области медицинского и социального служения.</w:t>
                  </w:r>
                </w:p>
              </w:tc>
            </w:tr>
            <w:tr w:rsidR="00F967D4" w:rsidRPr="009324AF" w:rsidTr="002F7BF4">
              <w:tc>
                <w:tcPr>
                  <w:tcW w:w="10343" w:type="dxa"/>
                </w:tcPr>
                <w:p w:rsidR="00502150" w:rsidRPr="009324AF" w:rsidRDefault="00502150" w:rsidP="0080352C">
                  <w:pPr>
                    <w:pStyle w:val="2"/>
                    <w:framePr w:hSpace="180" w:wrap="around" w:vAnchor="text" w:hAnchor="margin" w:xAlign="center" w:y="-239"/>
                    <w:numPr>
                      <w:ilvl w:val="1"/>
                      <w:numId w:val="77"/>
                    </w:numPr>
                    <w:tabs>
                      <w:tab w:val="left" w:pos="993"/>
                      <w:tab w:val="left" w:pos="1276"/>
                    </w:tabs>
                    <w:spacing w:before="0" w:beforeAutospacing="0" w:after="240"/>
                    <w:ind w:left="0" w:firstLine="0"/>
                    <w:contextualSpacing w:val="0"/>
                    <w:suppressOverlap/>
                    <w:jc w:val="center"/>
                    <w:rPr>
                      <w:rFonts w:ascii="Times New Roman" w:hAnsi="Times New Roman"/>
                      <w:b/>
                      <w:szCs w:val="24"/>
                    </w:rPr>
                  </w:pPr>
                  <w:r w:rsidRPr="009324AF">
                    <w:rPr>
                      <w:rFonts w:ascii="Times New Roman" w:hAnsi="Times New Roman"/>
                      <w:b/>
                      <w:szCs w:val="24"/>
                    </w:rPr>
                    <w:lastRenderedPageBreak/>
                    <w:t>Положение о медали «Патриаршая благодарность»</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Медаль «Патриаршая благодарность» учреждена определением Святейшего Патри</w:t>
                  </w:r>
                  <w:r w:rsidRPr="009324AF">
                    <w:rPr>
                      <w:rFonts w:ascii="Times New Roman" w:hAnsi="Times New Roman"/>
                      <w:szCs w:val="24"/>
                    </w:rPr>
                    <w:lastRenderedPageBreak/>
                    <w:t xml:space="preserve">арха Московского и всея Руси Кирилла и Священного Синода от </w:t>
                  </w:r>
                  <w:r w:rsidRPr="009324AF">
                    <w:rPr>
                      <w:rFonts w:ascii="Times New Roman" w:hAnsi="Times New Roman"/>
                      <w:bCs/>
                      <w:szCs w:val="24"/>
                    </w:rPr>
                    <w:t>25–26 декабря 2012 года</w:t>
                  </w:r>
                  <w:r w:rsidRPr="009324AF">
                    <w:rPr>
                      <w:rFonts w:ascii="Times New Roman" w:hAnsi="Times New Roman"/>
                      <w:szCs w:val="24"/>
                    </w:rPr>
                    <w:t>.</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Медаль «Патриаршая благодарность» имеет одну степень.</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 xml:space="preserve">Медаль имеет форму круга с узким выпуклым рантом по краю, в центре медали — рельефное изображение: благословляющие руки, а над ними — позолоченная митра, увенчанная крестом. Под изображением по окружности расположена надпись: БЛАГОСЛОВЛЯЮ И БЛАГОДАРЮ. По обеим сторонам медали находятся рельефные изображения ветвей: слева — из дубовых листьев, справа — лавровых. Ветви внизу перекрещены. На обратной стороне медали расположен рельефный вензель Святейшего Патриарха Московского и всея Руси КИРИЛЛА и надпись под вензелем: КИРИЛЛ, БОЖИЕЙ МИЛОСТИЮ ПАТРИАРХ МОСКОВСКИЙ И ВСЕЯ РУСИ. Медаль при помощи кольца соединяется с колодкой, которая имеет форму трапеции. Лента в колодке шелковая муаровая, зеленого цвета, справа на ней — двухцветная красно-белая полоса по образцу источников на Патриаршей мантии. Материалы: латунь, никель, золочение. Диаметр медали: 35 мм. </w:t>
                  </w:r>
                  <w:r w:rsidRPr="009324AF">
                    <w:rPr>
                      <w:rFonts w:ascii="Times New Roman" w:hAnsi="Times New Roman"/>
                      <w:bCs/>
                      <w:szCs w:val="24"/>
                    </w:rPr>
                    <w:t>На оборотной стороне колодки – приспособление для крепления</w:t>
                  </w:r>
                  <w:r w:rsidRPr="009324AF">
                    <w:rPr>
                      <w:rFonts w:ascii="Times New Roman" w:hAnsi="Times New Roman"/>
                      <w:szCs w:val="24"/>
                    </w:rPr>
                    <w:t>.</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Планка медали представляет собой прямоугольную металлическую пластину, обтянутую муаровой лентой </w:t>
                  </w:r>
                  <w:r w:rsidRPr="009324AF">
                    <w:rPr>
                      <w:rFonts w:ascii="Times New Roman" w:hAnsi="Times New Roman"/>
                      <w:szCs w:val="24"/>
                    </w:rPr>
                    <w:t>зеленого цвета, на которой слева — двухцветная красно-белая полоса по образцу источников на архиерейской мантии</w:t>
                  </w:r>
                  <w:r w:rsidRPr="009324AF">
                    <w:rPr>
                      <w:rFonts w:ascii="Times New Roman" w:hAnsi="Times New Roman"/>
                      <w:bCs/>
                      <w:szCs w:val="24"/>
                    </w:rPr>
                    <w:t>. Размеры планки медали: ширина 24 мм, высота 13 мм. На обратной стороне имеется приспособление для крепления.</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Медаль «Патриаршая благодарность» носится на левой стороне груди и располагается среди прочих медалей согласно перечню медалей, указанному в статье 3.4.2.</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eastAsia="Calibri" w:hAnsi="Times New Roman"/>
                      <w:bCs/>
                      <w:szCs w:val="24"/>
                      <w:lang w:eastAsia="en-US"/>
                    </w:rPr>
                    <w:t>Медалью «Патриаршая благодарность» награждаются клирики и миряне в благословение за</w:t>
                  </w:r>
                  <w:r w:rsidRPr="009324AF">
                    <w:rPr>
                      <w:rFonts w:ascii="Times New Roman" w:hAnsi="Times New Roman"/>
                      <w:bCs/>
                      <w:szCs w:val="24"/>
                    </w:rPr>
                    <w:t xml:space="preserve"> усердные труды на благо Святой Церкви.</w:t>
                  </w:r>
                </w:p>
              </w:tc>
            </w:tr>
            <w:tr w:rsidR="00F967D4" w:rsidRPr="009324AF" w:rsidTr="002F7BF4">
              <w:tc>
                <w:tcPr>
                  <w:tcW w:w="10343" w:type="dxa"/>
                </w:tcPr>
                <w:p w:rsidR="00502150" w:rsidRPr="009324AF" w:rsidRDefault="00502150" w:rsidP="0080352C">
                  <w:pPr>
                    <w:pStyle w:val="2"/>
                    <w:framePr w:hSpace="180" w:wrap="around" w:vAnchor="text" w:hAnchor="margin" w:xAlign="center" w:y="-239"/>
                    <w:numPr>
                      <w:ilvl w:val="1"/>
                      <w:numId w:val="77"/>
                    </w:numPr>
                    <w:tabs>
                      <w:tab w:val="left" w:pos="993"/>
                      <w:tab w:val="left" w:pos="1276"/>
                    </w:tabs>
                    <w:spacing w:before="0" w:beforeAutospacing="0" w:after="240"/>
                    <w:ind w:left="0" w:firstLine="0"/>
                    <w:contextualSpacing w:val="0"/>
                    <w:suppressOverlap/>
                    <w:jc w:val="center"/>
                    <w:outlineLvl w:val="4"/>
                    <w:rPr>
                      <w:rFonts w:ascii="Times New Roman" w:hAnsi="Times New Roman"/>
                      <w:b/>
                      <w:bCs/>
                      <w:szCs w:val="24"/>
                    </w:rPr>
                  </w:pPr>
                  <w:r w:rsidRPr="009324AF">
                    <w:rPr>
                      <w:rFonts w:ascii="Times New Roman" w:hAnsi="Times New Roman"/>
                      <w:b/>
                      <w:bCs/>
                      <w:szCs w:val="24"/>
                    </w:rPr>
                    <w:lastRenderedPageBreak/>
                    <w:t xml:space="preserve">Положение о медали преподобномученицы Елизаветы </w:t>
                  </w:r>
                  <w:proofErr w:type="spellStart"/>
                  <w:r w:rsidRPr="009324AF">
                    <w:rPr>
                      <w:rFonts w:ascii="Times New Roman" w:hAnsi="Times New Roman"/>
                      <w:b/>
                      <w:bCs/>
                      <w:szCs w:val="24"/>
                    </w:rPr>
                    <w:t>Феодоровны</w:t>
                  </w:r>
                  <w:proofErr w:type="spellEnd"/>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Медаль </w:t>
                  </w:r>
                  <w:r w:rsidRPr="009324AF">
                    <w:rPr>
                      <w:rFonts w:ascii="Times New Roman" w:hAnsi="Times New Roman"/>
                      <w:szCs w:val="24"/>
                    </w:rPr>
                    <w:t xml:space="preserve">преподобномученицы Елизаветы </w:t>
                  </w:r>
                  <w:proofErr w:type="spellStart"/>
                  <w:r w:rsidRPr="009324AF">
                    <w:rPr>
                      <w:rFonts w:ascii="Times New Roman" w:hAnsi="Times New Roman"/>
                      <w:szCs w:val="24"/>
                    </w:rPr>
                    <w:t>Феодоровны</w:t>
                  </w:r>
                  <w:proofErr w:type="spellEnd"/>
                  <w:r w:rsidRPr="009324AF">
                    <w:rPr>
                      <w:rFonts w:ascii="Times New Roman" w:hAnsi="Times New Roman"/>
                      <w:szCs w:val="24"/>
                    </w:rPr>
                    <w:t xml:space="preserve"> учреждена </w:t>
                  </w:r>
                  <w:r w:rsidRPr="009324AF">
                    <w:rPr>
                      <w:rFonts w:ascii="Times New Roman" w:hAnsi="Times New Roman"/>
                      <w:bCs/>
                      <w:szCs w:val="24"/>
                    </w:rPr>
                    <w:t>указом Святейшего Патриарха Московского и всея Руси Кирилла и Священного Синода № У-01/11 от 11 февраля 2016 года.</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Медаль </w:t>
                  </w:r>
                  <w:r w:rsidRPr="009324AF">
                    <w:rPr>
                      <w:rFonts w:ascii="Times New Roman" w:hAnsi="Times New Roman"/>
                      <w:szCs w:val="24"/>
                    </w:rPr>
                    <w:t xml:space="preserve">преподобномученицы Елизаветы </w:t>
                  </w:r>
                  <w:proofErr w:type="spellStart"/>
                  <w:r w:rsidRPr="009324AF">
                    <w:rPr>
                      <w:rFonts w:ascii="Times New Roman" w:hAnsi="Times New Roman"/>
                      <w:szCs w:val="24"/>
                    </w:rPr>
                    <w:t>Феодоровны</w:t>
                  </w:r>
                  <w:proofErr w:type="spellEnd"/>
                  <w:r w:rsidRPr="009324AF">
                    <w:rPr>
                      <w:rFonts w:ascii="Times New Roman" w:hAnsi="Times New Roman"/>
                      <w:bCs/>
                      <w:szCs w:val="24"/>
                    </w:rPr>
                    <w:t xml:space="preserve"> имеет одну степень.</w:t>
                  </w:r>
                </w:p>
                <w:p w:rsidR="00502150" w:rsidRPr="009324AF" w:rsidRDefault="00502150" w:rsidP="0080352C">
                  <w:pPr>
                    <w:pStyle w:val="2"/>
                    <w:framePr w:hSpace="180" w:wrap="around" w:vAnchor="text" w:hAnchor="margin" w:xAlign="center" w:y="-239"/>
                    <w:numPr>
                      <w:ilvl w:val="0"/>
                      <w:numId w:val="25"/>
                    </w:numPr>
                    <w:tabs>
                      <w:tab w:val="left" w:pos="426"/>
                      <w:tab w:val="left" w:pos="1276"/>
                    </w:tabs>
                    <w:spacing w:before="0" w:beforeAutospacing="0" w:after="240"/>
                    <w:ind w:left="426"/>
                    <w:contextualSpacing w:val="0"/>
                    <w:suppressOverlap/>
                    <w:outlineLvl w:val="4"/>
                    <w:rPr>
                      <w:rFonts w:ascii="Times New Roman" w:hAnsi="Times New Roman"/>
                      <w:bCs/>
                      <w:szCs w:val="24"/>
                    </w:rPr>
                  </w:pPr>
                  <w:r w:rsidRPr="009324AF">
                    <w:rPr>
                      <w:rFonts w:ascii="Times New Roman" w:hAnsi="Times New Roman"/>
                      <w:bCs/>
                      <w:szCs w:val="24"/>
                    </w:rPr>
                    <w:t xml:space="preserve">Медаль имеет форму круга золотистого цвета с узким выпуклым рантом по краю, в центре медали – рельефное изображение преподобномученицы Елизаветы </w:t>
                  </w:r>
                  <w:proofErr w:type="spellStart"/>
                  <w:r w:rsidRPr="009324AF">
                    <w:rPr>
                      <w:rFonts w:ascii="Times New Roman" w:hAnsi="Times New Roman"/>
                      <w:bCs/>
                      <w:szCs w:val="24"/>
                    </w:rPr>
                    <w:t>Феодоровны</w:t>
                  </w:r>
                  <w:proofErr w:type="spellEnd"/>
                  <w:r w:rsidRPr="009324AF">
                    <w:rPr>
                      <w:rFonts w:ascii="Times New Roman" w:hAnsi="Times New Roman"/>
                      <w:bCs/>
                      <w:szCs w:val="24"/>
                    </w:rPr>
                    <w:t xml:space="preserve">. Изображение поясное, </w:t>
                  </w:r>
                  <w:r w:rsidRPr="009324AF">
                    <w:rPr>
                      <w:rFonts w:ascii="Times New Roman" w:hAnsi="Times New Roman"/>
                      <w:szCs w:val="24"/>
                    </w:rPr>
                    <w:t xml:space="preserve">правая рука святой поднята до груди, </w:t>
                  </w:r>
                  <w:r w:rsidRPr="009324AF">
                    <w:rPr>
                      <w:rFonts w:ascii="Times New Roman" w:hAnsi="Times New Roman"/>
                      <w:bCs/>
                      <w:szCs w:val="24"/>
                    </w:rPr>
                    <w:t>в левой руке — символический храм. По сторонам, на уровне плеч, — стилизованная надпись: у правого плеча —</w:t>
                  </w:r>
                  <w:r w:rsidR="0028148E">
                    <w:rPr>
                      <w:rFonts w:ascii="Times New Roman" w:hAnsi="Times New Roman"/>
                      <w:bCs/>
                      <w:szCs w:val="24"/>
                    </w:rPr>
                    <w:t xml:space="preserve"> ПРПД̃БНОМЧ̃НЦА</w:t>
                  </w:r>
                  <w:r w:rsidRPr="009324AF">
                    <w:rPr>
                      <w:rFonts w:ascii="Times New Roman" w:hAnsi="Times New Roman"/>
                      <w:bCs/>
                      <w:szCs w:val="24"/>
                    </w:rPr>
                    <w:t>, у левого —</w:t>
                  </w:r>
                  <w:r w:rsidR="0028148E">
                    <w:rPr>
                      <w:rFonts w:ascii="Times New Roman" w:hAnsi="Times New Roman"/>
                      <w:bCs/>
                      <w:szCs w:val="24"/>
                    </w:rPr>
                    <w:t xml:space="preserve"> ÊЛ</w:t>
                  </w:r>
                  <w:r w:rsidR="0028148E">
                    <w:rPr>
                      <w:rFonts w:ascii="Times New Roman" w:hAnsi="Times New Roman"/>
                      <w:bCs/>
                      <w:szCs w:val="24"/>
                      <w:lang w:val="en-US"/>
                    </w:rPr>
                    <w:t>I</w:t>
                  </w:r>
                  <w:r w:rsidR="0028148E">
                    <w:rPr>
                      <w:rFonts w:ascii="Times New Roman" w:hAnsi="Times New Roman"/>
                      <w:bCs/>
                      <w:szCs w:val="24"/>
                    </w:rPr>
                    <w:t>САВЕ́ТА.</w:t>
                  </w:r>
                  <w:r w:rsidRPr="009324AF">
                    <w:rPr>
                      <w:rFonts w:ascii="Times New Roman" w:hAnsi="Times New Roman"/>
                      <w:bCs/>
                      <w:szCs w:val="24"/>
                    </w:rPr>
                    <w:t xml:space="preserve"> Над изображением святой по окружности расположена надпись: </w:t>
                  </w:r>
                  <w:r w:rsidRPr="009324AF">
                    <w:rPr>
                      <w:rFonts w:ascii="Cambria" w:hAnsi="Cambria" w:cs="Cambria"/>
                      <w:bCs/>
                      <w:szCs w:val="24"/>
                    </w:rPr>
                    <w:t>ЗА</w:t>
                  </w:r>
                  <w:r w:rsidRPr="009324AF">
                    <w:rPr>
                      <w:rFonts w:ascii="Izhitza" w:hAnsi="Izhitza"/>
                      <w:bCs/>
                      <w:szCs w:val="24"/>
                    </w:rPr>
                    <w:t xml:space="preserve"> </w:t>
                  </w:r>
                  <w:r w:rsidRPr="009324AF">
                    <w:rPr>
                      <w:rFonts w:ascii="Cambria" w:hAnsi="Cambria" w:cs="Cambria"/>
                      <w:bCs/>
                      <w:szCs w:val="24"/>
                    </w:rPr>
                    <w:t>ЖЕРТВЕННОЕ</w:t>
                  </w:r>
                  <w:r w:rsidRPr="009324AF">
                    <w:rPr>
                      <w:rFonts w:ascii="Izhitza" w:hAnsi="Izhitza"/>
                      <w:bCs/>
                      <w:szCs w:val="24"/>
                    </w:rPr>
                    <w:t xml:space="preserve"> </w:t>
                  </w:r>
                  <w:r w:rsidRPr="009324AF">
                    <w:rPr>
                      <w:rFonts w:ascii="Cambria" w:hAnsi="Cambria" w:cs="Cambria"/>
                      <w:bCs/>
                      <w:szCs w:val="24"/>
                    </w:rPr>
                    <w:t>СЛУЖЕНИЕ</w:t>
                  </w:r>
                  <w:r w:rsidRPr="009324AF">
                    <w:rPr>
                      <w:rFonts w:ascii="Izhitza" w:hAnsi="Izhitza"/>
                      <w:bCs/>
                      <w:szCs w:val="24"/>
                    </w:rPr>
                    <w:t xml:space="preserve"> </w:t>
                  </w:r>
                  <w:r w:rsidRPr="009324AF">
                    <w:rPr>
                      <w:rFonts w:ascii="Cambria" w:hAnsi="Cambria" w:cs="Cambria"/>
                      <w:bCs/>
                      <w:szCs w:val="24"/>
                    </w:rPr>
                    <w:t>И</w:t>
                  </w:r>
                  <w:r w:rsidRPr="009324AF">
                    <w:rPr>
                      <w:rFonts w:ascii="Izhitza" w:hAnsi="Izhitza"/>
                      <w:bCs/>
                      <w:szCs w:val="24"/>
                    </w:rPr>
                    <w:t xml:space="preserve"> </w:t>
                  </w:r>
                  <w:r w:rsidRPr="009324AF">
                    <w:rPr>
                      <w:rFonts w:ascii="Cambria" w:hAnsi="Cambria" w:cs="Cambria"/>
                      <w:bCs/>
                      <w:szCs w:val="24"/>
                    </w:rPr>
                    <w:t>ДЕЛА</w:t>
                  </w:r>
                  <w:r w:rsidRPr="009324AF">
                    <w:rPr>
                      <w:rFonts w:ascii="Izhitza" w:hAnsi="Izhitza"/>
                      <w:bCs/>
                      <w:szCs w:val="24"/>
                    </w:rPr>
                    <w:t xml:space="preserve"> </w:t>
                  </w:r>
                  <w:r w:rsidRPr="009324AF">
                    <w:rPr>
                      <w:rFonts w:ascii="Cambria" w:hAnsi="Cambria" w:cs="Cambria"/>
                      <w:bCs/>
                      <w:szCs w:val="24"/>
                    </w:rPr>
                    <w:t>МИЛОСЕРДИЯ</w:t>
                  </w:r>
                  <w:r w:rsidRPr="009324AF">
                    <w:rPr>
                      <w:rFonts w:ascii="Times New Roman" w:hAnsi="Times New Roman"/>
                      <w:bCs/>
                      <w:szCs w:val="24"/>
                    </w:rPr>
                    <w:t>. На оборотной стороне медали расположена рельефная монограмма «ПЕ» (</w:t>
                  </w:r>
                  <w:proofErr w:type="spellStart"/>
                  <w:r w:rsidRPr="009324AF">
                    <w:rPr>
                      <w:rFonts w:ascii="Times New Roman" w:hAnsi="Times New Roman"/>
                      <w:bCs/>
                      <w:szCs w:val="24"/>
                    </w:rPr>
                    <w:t>Преподобномученица</w:t>
                  </w:r>
                  <w:proofErr w:type="spellEnd"/>
                  <w:r w:rsidRPr="009324AF">
                    <w:rPr>
                      <w:rFonts w:ascii="Times New Roman" w:hAnsi="Times New Roman"/>
                      <w:bCs/>
                      <w:szCs w:val="24"/>
                    </w:rPr>
                    <w:t xml:space="preserve"> Елисавета), по обеим сторонам от которой находятся рельефные изображения двух лавровых венков. Под монограммой располагается номер медали, зарегистрированный в Наградной комиссии. Медаль при помощи кольца соединяется с колодкой. Колодка имеет форму трапеции, внизу которой располагается бант. Лента в колодке шелковая муаровая, белого цвета, с двумя узкими полосами оливкового цвета по обеим сторонам. Материалы: латунь, никель, золочение. Диаметр медали: 35 мм. На оборотной стороне колодки – приспособление для крепления.</w:t>
                  </w:r>
                </w:p>
                <w:p w:rsidR="00502150" w:rsidRPr="009324AF" w:rsidRDefault="00502150" w:rsidP="0080352C">
                  <w:pPr>
                    <w:pStyle w:val="2"/>
                    <w:framePr w:hSpace="180" w:wrap="around" w:vAnchor="text" w:hAnchor="margin" w:xAlign="center" w:y="-239"/>
                    <w:numPr>
                      <w:ilvl w:val="0"/>
                      <w:numId w:val="25"/>
                    </w:numPr>
                    <w:spacing w:before="0" w:beforeAutospacing="0" w:after="240"/>
                    <w:ind w:left="426" w:hanging="426"/>
                    <w:contextualSpacing w:val="0"/>
                    <w:suppressOverlap/>
                    <w:outlineLvl w:val="4"/>
                    <w:rPr>
                      <w:rFonts w:ascii="Times New Roman" w:hAnsi="Times New Roman"/>
                      <w:bCs/>
                      <w:szCs w:val="24"/>
                    </w:rPr>
                  </w:pPr>
                  <w:r w:rsidRPr="009324AF">
                    <w:rPr>
                      <w:rFonts w:ascii="Times New Roman" w:hAnsi="Times New Roman"/>
                      <w:bCs/>
                      <w:szCs w:val="24"/>
                    </w:rPr>
                    <w:t xml:space="preserve">Медаль носится на левой стороне груди; при наличии других медалей Русской Православной Церкви располагается среди них </w:t>
                  </w:r>
                  <w:r w:rsidRPr="009324AF">
                    <w:rPr>
                      <w:rFonts w:ascii="Times New Roman" w:hAnsi="Times New Roman"/>
                      <w:szCs w:val="24"/>
                    </w:rPr>
                    <w:t>согласно перечню медалей, указанному в статье 3.4.2.</w:t>
                  </w:r>
                </w:p>
                <w:p w:rsidR="00502150" w:rsidRPr="009324AF" w:rsidRDefault="00502150" w:rsidP="0080352C">
                  <w:pPr>
                    <w:pStyle w:val="2"/>
                    <w:framePr w:hSpace="180" w:wrap="around" w:vAnchor="text" w:hAnchor="margin" w:xAlign="center" w:y="-239"/>
                    <w:numPr>
                      <w:ilvl w:val="0"/>
                      <w:numId w:val="25"/>
                    </w:numPr>
                    <w:spacing w:before="0" w:beforeAutospacing="0" w:after="240"/>
                    <w:ind w:left="426" w:hanging="426"/>
                    <w:contextualSpacing w:val="0"/>
                    <w:suppressOverlap/>
                    <w:outlineLvl w:val="4"/>
                    <w:rPr>
                      <w:rFonts w:ascii="Times New Roman" w:hAnsi="Times New Roman"/>
                      <w:bCs/>
                      <w:szCs w:val="24"/>
                    </w:rPr>
                  </w:pPr>
                  <w:r w:rsidRPr="009324AF">
                    <w:rPr>
                      <w:rFonts w:ascii="Times New Roman" w:hAnsi="Times New Roman"/>
                      <w:bCs/>
                      <w:szCs w:val="24"/>
                    </w:rPr>
                    <w:lastRenderedPageBreak/>
                    <w:t>Планка медали представляет собой прямоугольную металлическую пластину, обтянутую муаровой лентой белого цвета с двумя узкими полосами оливкового цвета по обеим сторонам. На планке медали имеется позолоченная лавровая ветвь. Размеры планки медали: ширина 24 мм, высота 13 мм. На обратной стороне имеется приспособление для крепления.</w:t>
                  </w:r>
                </w:p>
                <w:p w:rsidR="00502150" w:rsidRPr="009324AF" w:rsidRDefault="00502150" w:rsidP="0080352C">
                  <w:pPr>
                    <w:pStyle w:val="2"/>
                    <w:framePr w:hSpace="180" w:wrap="around" w:vAnchor="text" w:hAnchor="margin" w:xAlign="center" w:y="-239"/>
                    <w:numPr>
                      <w:ilvl w:val="0"/>
                      <w:numId w:val="25"/>
                    </w:numPr>
                    <w:spacing w:before="0" w:beforeAutospacing="0" w:after="240"/>
                    <w:ind w:left="426" w:hanging="426"/>
                    <w:contextualSpacing w:val="0"/>
                    <w:suppressOverlap/>
                    <w:outlineLvl w:val="4"/>
                    <w:rPr>
                      <w:rFonts w:ascii="Times New Roman" w:hAnsi="Times New Roman"/>
                      <w:bCs/>
                      <w:szCs w:val="24"/>
                    </w:rPr>
                  </w:pPr>
                  <w:r w:rsidRPr="009324AF">
                    <w:rPr>
                      <w:rFonts w:ascii="Times New Roman" w:hAnsi="Times New Roman"/>
                      <w:bCs/>
                      <w:szCs w:val="24"/>
                    </w:rPr>
                    <w:t>Планка медали может носиться на повседневной одежде и располагается в порядке старшинства, указанном в статье 3.7.3</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
                      <w:bCs/>
                      <w:szCs w:val="24"/>
                    </w:rPr>
                  </w:pPr>
                  <w:r w:rsidRPr="009324AF">
                    <w:rPr>
                      <w:rFonts w:ascii="Times New Roman" w:hAnsi="Times New Roman"/>
                      <w:bCs/>
                      <w:szCs w:val="24"/>
                    </w:rPr>
                    <w:t xml:space="preserve">Медалью преподобномученицы Елизаветы </w:t>
                  </w:r>
                  <w:proofErr w:type="spellStart"/>
                  <w:r w:rsidRPr="009324AF">
                    <w:rPr>
                      <w:rFonts w:ascii="Times New Roman" w:hAnsi="Times New Roman"/>
                      <w:bCs/>
                      <w:szCs w:val="24"/>
                    </w:rPr>
                    <w:t>Феодоровны</w:t>
                  </w:r>
                  <w:proofErr w:type="spellEnd"/>
                  <w:r w:rsidRPr="009324AF">
                    <w:rPr>
                      <w:rFonts w:ascii="Times New Roman" w:hAnsi="Times New Roman"/>
                      <w:bCs/>
                      <w:szCs w:val="24"/>
                    </w:rPr>
                    <w:t xml:space="preserve"> награждаются медицинские работники за долговременную работу по окормлению и воспитанию детей-сирот и детей-инвалидов, жертвенное медицинское и социальное служение.</w:t>
                  </w:r>
                </w:p>
              </w:tc>
            </w:tr>
            <w:tr w:rsidR="00F967D4" w:rsidRPr="009324AF" w:rsidTr="002F7BF4">
              <w:tc>
                <w:tcPr>
                  <w:tcW w:w="10343" w:type="dxa"/>
                </w:tcPr>
                <w:p w:rsidR="00502150" w:rsidRPr="009324AF" w:rsidRDefault="00502150" w:rsidP="0080352C">
                  <w:pPr>
                    <w:pStyle w:val="2"/>
                    <w:framePr w:hSpace="180" w:wrap="around" w:vAnchor="text" w:hAnchor="margin" w:xAlign="center" w:y="-239"/>
                    <w:numPr>
                      <w:ilvl w:val="1"/>
                      <w:numId w:val="77"/>
                    </w:numPr>
                    <w:tabs>
                      <w:tab w:val="left" w:pos="993"/>
                      <w:tab w:val="left" w:pos="1276"/>
                    </w:tabs>
                    <w:spacing w:before="0" w:beforeAutospacing="0" w:after="240"/>
                    <w:ind w:left="0" w:firstLine="0"/>
                    <w:contextualSpacing w:val="0"/>
                    <w:suppressOverlap/>
                    <w:jc w:val="center"/>
                    <w:outlineLvl w:val="4"/>
                    <w:rPr>
                      <w:rFonts w:ascii="Times New Roman" w:hAnsi="Times New Roman"/>
                      <w:b/>
                      <w:bCs/>
                      <w:szCs w:val="24"/>
                    </w:rPr>
                  </w:pPr>
                  <w:r w:rsidRPr="009324AF">
                    <w:rPr>
                      <w:rFonts w:ascii="Times New Roman" w:hAnsi="Times New Roman"/>
                      <w:b/>
                      <w:bCs/>
                      <w:szCs w:val="24"/>
                    </w:rPr>
                    <w:lastRenderedPageBreak/>
                    <w:t>Положение о Патриаршем знаке храмостроителя</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Патриарший знак храмостроителя учрежден указом Святейшего Патриарха Московского и всея Руси Алексия </w:t>
                  </w:r>
                  <w:r w:rsidRPr="009324AF">
                    <w:rPr>
                      <w:rFonts w:ascii="Times New Roman" w:hAnsi="Times New Roman"/>
                      <w:bCs/>
                      <w:szCs w:val="24"/>
                      <w:lang w:val="en-US"/>
                    </w:rPr>
                    <w:t>II</w:t>
                  </w:r>
                  <w:r w:rsidRPr="009324AF">
                    <w:rPr>
                      <w:rFonts w:ascii="Times New Roman" w:hAnsi="Times New Roman"/>
                      <w:bCs/>
                      <w:szCs w:val="24"/>
                    </w:rPr>
                    <w:t xml:space="preserve"> от 31 мая 2005 г.</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Действующее Положение о Патриаршем знаке Храмостроителя утверждено Резолюцией Святейшего Патриарха Московского и всея Руси Кирилла № ПК-01/601 от 11.05.2017 года.</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Патриарший знак храмостроителя имеет одну степень.</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Патриарший знак храмостроителя имеет следующий вид:</w:t>
                  </w:r>
                </w:p>
                <w:p w:rsidR="00502150" w:rsidRPr="009324AF" w:rsidRDefault="00502150" w:rsidP="0080352C">
                  <w:pPr>
                    <w:framePr w:hSpace="180" w:wrap="around" w:vAnchor="text" w:hAnchor="margin" w:xAlign="center" w:y="-239"/>
                    <w:spacing w:before="0" w:beforeAutospacing="0" w:after="240"/>
                    <w:suppressOverlap/>
                    <w:outlineLvl w:val="4"/>
                    <w:rPr>
                      <w:rFonts w:ascii="Times New Roman" w:hAnsi="Times New Roman"/>
                      <w:bCs/>
                      <w:szCs w:val="24"/>
                    </w:rPr>
                  </w:pPr>
                  <w:r w:rsidRPr="009324AF">
                    <w:rPr>
                      <w:rFonts w:ascii="Times New Roman" w:hAnsi="Times New Roman"/>
                      <w:bCs/>
                      <w:szCs w:val="24"/>
                    </w:rPr>
                    <w:t>Патриарший знак Храмостроителя представляет собой прямой равноконечный крест, обрамленный узким рантом из синей эмали с позолотой. Ветви креста покрыты белой эмалью. В центре знака расположен овальный медальон, покрытый голубой эмалью, с позолоченным рельефным изображением Храм Покрова Пресвятой Богородицы на Нерли - общепризнанного шедевра и символа церковного зодчества. Верхняя половина медальона обрамлена рельефным ободком в виде жгута, нижняя - белым эмалевым пояском с золотистой надписью «ПАТРИАРШИЙ ЗНАК». На обороте знака по окружности надпись: «За строительство православных храмов», номер награды, а также приспособление для крепления. Между ветвями креста расположены 20 посеребренных лучей, разделенных на 4 группы по 5 лучей. Материалы: серебро, штамповка, холодная эмаль. Размеры знака: ширина 48 мм, высота 48 мм.</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Знак носится на левой стороне груди и при наличии других</w:t>
                  </w:r>
                  <w:r w:rsidRPr="009324AF">
                    <w:rPr>
                      <w:rFonts w:ascii="Times New Roman" w:hAnsi="Times New Roman"/>
                      <w:b/>
                      <w:bCs/>
                      <w:szCs w:val="24"/>
                    </w:rPr>
                    <w:t xml:space="preserve"> </w:t>
                  </w:r>
                  <w:r w:rsidRPr="009324AF">
                    <w:rPr>
                      <w:rFonts w:ascii="Times New Roman" w:hAnsi="Times New Roman"/>
                      <w:bCs/>
                      <w:szCs w:val="24"/>
                    </w:rPr>
                    <w:t>общецерковных наград Русской Православной Церкви располагается вслед за медалями.</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Патриаршим знаком храмостроителя награждаются строители, церковные и общественные деятели за усердные труды в реставрации, строительстве и </w:t>
                  </w:r>
                  <w:proofErr w:type="spellStart"/>
                  <w:r w:rsidRPr="009324AF">
                    <w:rPr>
                      <w:rFonts w:ascii="Times New Roman" w:hAnsi="Times New Roman"/>
                      <w:bCs/>
                      <w:szCs w:val="24"/>
                    </w:rPr>
                    <w:t>благоукрашении</w:t>
                  </w:r>
                  <w:proofErr w:type="spellEnd"/>
                  <w:r w:rsidRPr="009324AF">
                    <w:rPr>
                      <w:rFonts w:ascii="Times New Roman" w:hAnsi="Times New Roman"/>
                      <w:bCs/>
                      <w:szCs w:val="24"/>
                    </w:rPr>
                    <w:t xml:space="preserve"> храмов, достойно продолжающие традиции русского храмового зодчества.</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Патриаршим знаком храмостроителя награждаются священнослужители и миряне</w:t>
                  </w:r>
                  <w:r w:rsidR="00D22EF3">
                    <w:rPr>
                      <w:rFonts w:ascii="Times New Roman" w:hAnsi="Times New Roman"/>
                      <w:bCs/>
                      <w:szCs w:val="24"/>
                    </w:rPr>
                    <w:t>,</w:t>
                  </w:r>
                  <w:r w:rsidRPr="009324AF">
                    <w:rPr>
                      <w:rFonts w:ascii="Times New Roman" w:hAnsi="Times New Roman"/>
                      <w:bCs/>
                      <w:szCs w:val="24"/>
                    </w:rPr>
                    <w:t xml:space="preserve"> особо потрудившиеся в строительстве, реставрации и </w:t>
                  </w:r>
                  <w:proofErr w:type="spellStart"/>
                  <w:r w:rsidRPr="009324AF">
                    <w:rPr>
                      <w:rFonts w:ascii="Times New Roman" w:hAnsi="Times New Roman"/>
                      <w:bCs/>
                      <w:szCs w:val="24"/>
                    </w:rPr>
                    <w:t>благоукрашении</w:t>
                  </w:r>
                  <w:proofErr w:type="spellEnd"/>
                  <w:r w:rsidRPr="009324AF">
                    <w:rPr>
                      <w:rFonts w:ascii="Times New Roman" w:hAnsi="Times New Roman"/>
                      <w:bCs/>
                      <w:szCs w:val="24"/>
                    </w:rPr>
                    <w:t xml:space="preserve"> храмов.</w:t>
                  </w:r>
                </w:p>
              </w:tc>
            </w:tr>
            <w:tr w:rsidR="00F967D4" w:rsidRPr="009324AF" w:rsidTr="002F7BF4">
              <w:tc>
                <w:tcPr>
                  <w:tcW w:w="10343" w:type="dxa"/>
                </w:tcPr>
                <w:p w:rsidR="00502150" w:rsidRPr="009324AF" w:rsidRDefault="00502150" w:rsidP="0080352C">
                  <w:pPr>
                    <w:pStyle w:val="2"/>
                    <w:framePr w:hSpace="180" w:wrap="around" w:vAnchor="text" w:hAnchor="margin" w:xAlign="center" w:y="-239"/>
                    <w:numPr>
                      <w:ilvl w:val="1"/>
                      <w:numId w:val="77"/>
                    </w:numPr>
                    <w:tabs>
                      <w:tab w:val="left" w:pos="993"/>
                    </w:tabs>
                    <w:spacing w:before="0" w:beforeAutospacing="0" w:after="240"/>
                    <w:ind w:left="0" w:firstLine="0"/>
                    <w:contextualSpacing w:val="0"/>
                    <w:suppressOverlap/>
                    <w:jc w:val="center"/>
                    <w:outlineLvl w:val="4"/>
                    <w:rPr>
                      <w:rFonts w:ascii="Times New Roman" w:hAnsi="Times New Roman"/>
                      <w:b/>
                      <w:bCs/>
                      <w:szCs w:val="24"/>
                    </w:rPr>
                  </w:pPr>
                  <w:r w:rsidRPr="009324AF">
                    <w:rPr>
                      <w:rFonts w:ascii="Times New Roman" w:hAnsi="Times New Roman"/>
                      <w:b/>
                      <w:bCs/>
                      <w:szCs w:val="24"/>
                    </w:rPr>
                    <w:t>Положение о Патриаршем знаке Материнства</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Патриарший знак Материнства учрежден указом Святейшего Патриарха Московского и всея Руси Алексия от 5 октября 2006 года.</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Знак Материнства нового образца утвержден Резолюцией Святейшего Патриарха </w:t>
                  </w:r>
                  <w:r w:rsidRPr="009324AF">
                    <w:rPr>
                      <w:rFonts w:ascii="Times New Roman" w:hAnsi="Times New Roman"/>
                      <w:bCs/>
                      <w:szCs w:val="24"/>
                    </w:rPr>
                    <w:lastRenderedPageBreak/>
                    <w:t>Московского и всея Руси Кирилла № ПК-01/601 от 11.05.2017 года.</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Патриарший знак Материнства имеет две степени.</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b/>
                      <w:szCs w:val="24"/>
                      <w:u w:val="single"/>
                    </w:rPr>
                    <w:t>Знак первой степени</w:t>
                  </w:r>
                  <w:r w:rsidRPr="009324AF">
                    <w:rPr>
                      <w:rFonts w:ascii="Times New Roman" w:hAnsi="Times New Roman"/>
                      <w:szCs w:val="24"/>
                    </w:rPr>
                    <w:t>:</w:t>
                  </w:r>
                </w:p>
                <w:p w:rsidR="00502150" w:rsidRPr="009324AF" w:rsidRDefault="00502150" w:rsidP="0080352C">
                  <w:pPr>
                    <w:framePr w:hSpace="180" w:wrap="around" w:vAnchor="text" w:hAnchor="margin" w:xAlign="center" w:y="-239"/>
                    <w:spacing w:before="0" w:beforeAutospacing="0" w:after="240"/>
                    <w:suppressOverlap/>
                    <w:rPr>
                      <w:rFonts w:ascii="Times New Roman" w:hAnsi="Times New Roman"/>
                      <w:szCs w:val="24"/>
                    </w:rPr>
                  </w:pPr>
                  <w:r w:rsidRPr="009324AF">
                    <w:rPr>
                      <w:rFonts w:ascii="Times New Roman" w:hAnsi="Times New Roman"/>
                      <w:szCs w:val="24"/>
                    </w:rPr>
                    <w:t xml:space="preserve">Патриарший знак </w:t>
                  </w:r>
                  <w:r w:rsidRPr="009324AF">
                    <w:rPr>
                      <w:rFonts w:ascii="Times New Roman" w:hAnsi="Times New Roman"/>
                      <w:bCs/>
                      <w:szCs w:val="24"/>
                    </w:rPr>
                    <w:t xml:space="preserve">Материнства </w:t>
                  </w:r>
                  <w:r w:rsidRPr="009324AF">
                    <w:rPr>
                      <w:rFonts w:ascii="Times New Roman" w:hAnsi="Times New Roman"/>
                      <w:szCs w:val="24"/>
                    </w:rPr>
                    <w:t xml:space="preserve">1 степени представляет собой позолоченный четырехконечный крест с расширяющимися округлыми концами. Ветви креста покрыты синей эмалью, а между ними расположены гладкие золотистые лучи. По краям креста — широкий округлый золотистый рант, переходящий у основания ветвей в завитки, каждый из которых увенчан красными камнями. В центре креста овальный медальон (расположен вертикально по большему диаметру) с образом Божией Матери «Воспитание», выполненном на бледно-желтом фоне в технике художественной финифти. Медальон окаймлен белыми камнями. Знак с помощью ушка и кольца крепится к колодке в виде женского банта, верхние петли которого слегка приподняты вверх, нижние - наклонены вниз и наполовину закрывают собой свисающие концы ленты. Лента выполнена из белой эмали и имеет с двух сторон золотистый рант. По центру ленты расположена синяя эмалевая полоса, окаймленная золотым рантом с обеих сторон. </w:t>
                  </w:r>
                </w:p>
                <w:p w:rsidR="00502150" w:rsidRPr="009324AF" w:rsidRDefault="00502150" w:rsidP="0080352C">
                  <w:pPr>
                    <w:framePr w:hSpace="180" w:wrap="around" w:vAnchor="text" w:hAnchor="margin" w:xAlign="center" w:y="-239"/>
                    <w:spacing w:before="0" w:beforeAutospacing="0" w:after="240"/>
                    <w:suppressOverlap/>
                    <w:rPr>
                      <w:rFonts w:ascii="Times New Roman" w:hAnsi="Times New Roman"/>
                      <w:szCs w:val="24"/>
                    </w:rPr>
                  </w:pPr>
                  <w:r w:rsidRPr="009324AF">
                    <w:rPr>
                      <w:rFonts w:ascii="Times New Roman" w:hAnsi="Times New Roman"/>
                      <w:szCs w:val="24"/>
                    </w:rPr>
                    <w:t>Лента банта поделена золотистыми линиями на три части, средняя из которых залита синей эмалью, а крайние - белой эмалью.</w:t>
                  </w:r>
                </w:p>
                <w:p w:rsidR="00502150" w:rsidRPr="009324AF" w:rsidRDefault="00502150" w:rsidP="0080352C">
                  <w:pPr>
                    <w:framePr w:hSpace="180" w:wrap="around" w:vAnchor="text" w:hAnchor="margin" w:xAlign="center" w:y="-239"/>
                    <w:spacing w:before="0" w:beforeAutospacing="0" w:after="240"/>
                    <w:suppressOverlap/>
                    <w:rPr>
                      <w:rFonts w:ascii="Times New Roman" w:hAnsi="Times New Roman"/>
                      <w:szCs w:val="24"/>
                    </w:rPr>
                  </w:pPr>
                  <w:r w:rsidRPr="009324AF">
                    <w:rPr>
                      <w:rFonts w:ascii="Times New Roman" w:hAnsi="Times New Roman"/>
                      <w:szCs w:val="24"/>
                    </w:rPr>
                    <w:t>Материалы: латунь с позолотой, холодная эмаль, искусственные камни. Размеры знака без колодки: 40х42 мм. Высота знака с колодкой: 62 мм. На оборотной стороне колодки имеется приспособление для крепления.</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b/>
                      <w:szCs w:val="24"/>
                      <w:u w:val="single"/>
                    </w:rPr>
                    <w:t>Знак второй степени</w:t>
                  </w:r>
                  <w:r w:rsidRPr="009324AF">
                    <w:rPr>
                      <w:rFonts w:ascii="Times New Roman" w:hAnsi="Times New Roman"/>
                      <w:szCs w:val="24"/>
                    </w:rPr>
                    <w:t>:</w:t>
                  </w:r>
                </w:p>
                <w:p w:rsidR="00502150" w:rsidRPr="009324AF" w:rsidRDefault="00502150" w:rsidP="0080352C">
                  <w:pPr>
                    <w:framePr w:hSpace="180" w:wrap="around" w:vAnchor="text" w:hAnchor="margin" w:xAlign="center" w:y="-239"/>
                    <w:spacing w:before="0" w:beforeAutospacing="0" w:after="240"/>
                    <w:suppressOverlap/>
                    <w:rPr>
                      <w:rFonts w:ascii="Times New Roman" w:hAnsi="Times New Roman"/>
                      <w:szCs w:val="24"/>
                    </w:rPr>
                  </w:pPr>
                  <w:r w:rsidRPr="009324AF">
                    <w:rPr>
                      <w:rFonts w:ascii="Times New Roman" w:hAnsi="Times New Roman"/>
                      <w:szCs w:val="24"/>
                    </w:rPr>
                    <w:t xml:space="preserve">Патриарший знак </w:t>
                  </w:r>
                  <w:r w:rsidRPr="009324AF">
                    <w:rPr>
                      <w:rFonts w:ascii="Times New Roman" w:hAnsi="Times New Roman"/>
                      <w:bCs/>
                      <w:szCs w:val="24"/>
                    </w:rPr>
                    <w:t xml:space="preserve">Материнства </w:t>
                  </w:r>
                  <w:r w:rsidRPr="009324AF">
                    <w:rPr>
                      <w:rFonts w:ascii="Times New Roman" w:hAnsi="Times New Roman"/>
                      <w:szCs w:val="24"/>
                    </w:rPr>
                    <w:t>2 степени аналогичен знаку 1 степени и имеет следующие отличия: все металлические элементы выполнены в серебре, завитки у основания ветвей креста не имеют камней, Божия Матерь изображена на светло-голубом фоне, сам медальон окаймлен не камнями, а белым эмалевым рантом.</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Патриарший знак Материнства носится награжденными на левой стороне груди после Патриаршего знака Храмостроителя.</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Награждение Патриаршим знаком Материнства производится последовательно, от низшей (второй) степени к высшей (первой) степени.</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Патриаршим знаком Материнства 1 степени награждаются матери, воспитывающие девять и более детей (в том числе детей-сирот и детей, оставшихся без попечения родителей).</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
                      <w:bCs/>
                      <w:szCs w:val="24"/>
                    </w:rPr>
                  </w:pPr>
                  <w:r w:rsidRPr="009324AF">
                    <w:rPr>
                      <w:rFonts w:ascii="Times New Roman" w:hAnsi="Times New Roman"/>
                      <w:bCs/>
                      <w:szCs w:val="24"/>
                    </w:rPr>
                    <w:tab/>
                    <w:t>Патриаршим знаком Материнства 2 степени награждаются матери, воспитывающие пять и более детей (в том числе детей-сирот и детей, оставшихся без попечения родителей).</w:t>
                  </w:r>
                </w:p>
              </w:tc>
            </w:tr>
            <w:tr w:rsidR="00F967D4" w:rsidRPr="009324AF" w:rsidTr="002F7BF4">
              <w:tc>
                <w:tcPr>
                  <w:tcW w:w="10343" w:type="dxa"/>
                </w:tcPr>
                <w:p w:rsidR="00502150" w:rsidRPr="009324AF" w:rsidRDefault="00502150" w:rsidP="0080352C">
                  <w:pPr>
                    <w:pStyle w:val="2"/>
                    <w:framePr w:hSpace="180" w:wrap="around" w:vAnchor="text" w:hAnchor="margin" w:xAlign="center" w:y="-239"/>
                    <w:numPr>
                      <w:ilvl w:val="1"/>
                      <w:numId w:val="77"/>
                    </w:numPr>
                    <w:tabs>
                      <w:tab w:val="left" w:pos="993"/>
                    </w:tabs>
                    <w:spacing w:before="0" w:beforeAutospacing="0" w:after="240"/>
                    <w:ind w:left="0" w:firstLine="0"/>
                    <w:contextualSpacing w:val="0"/>
                    <w:suppressOverlap/>
                    <w:jc w:val="center"/>
                    <w:outlineLvl w:val="4"/>
                    <w:rPr>
                      <w:rFonts w:ascii="Times New Roman" w:hAnsi="Times New Roman"/>
                      <w:b/>
                      <w:bCs/>
                      <w:szCs w:val="24"/>
                    </w:rPr>
                  </w:pPr>
                  <w:r w:rsidRPr="009324AF">
                    <w:rPr>
                      <w:rFonts w:ascii="Times New Roman" w:hAnsi="Times New Roman"/>
                      <w:b/>
                      <w:bCs/>
                      <w:szCs w:val="24"/>
                    </w:rPr>
                    <w:lastRenderedPageBreak/>
                    <w:t>Положение о Патриаршем знаке великомученицы Варвары</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Патриарший знак великомученицы Варвары учрежден указом Святейшего Патриарха Московского и всея Руси Алексия </w:t>
                  </w:r>
                  <w:r w:rsidRPr="009324AF">
                    <w:rPr>
                      <w:rFonts w:ascii="Times New Roman" w:hAnsi="Times New Roman"/>
                      <w:bCs/>
                      <w:szCs w:val="24"/>
                      <w:lang w:val="en-US"/>
                    </w:rPr>
                    <w:t>II</w:t>
                  </w:r>
                  <w:r w:rsidRPr="009324AF">
                    <w:rPr>
                      <w:rFonts w:ascii="Times New Roman" w:hAnsi="Times New Roman"/>
                      <w:bCs/>
                      <w:szCs w:val="24"/>
                    </w:rPr>
                    <w:t xml:space="preserve"> от 15 июня 2006 года.</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Патриарший знак великомученицы Варвары имеет две степени.</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b/>
                      <w:szCs w:val="24"/>
                      <w:u w:val="single"/>
                    </w:rPr>
                    <w:lastRenderedPageBreak/>
                    <w:t>Знак первой степени</w:t>
                  </w:r>
                  <w:r w:rsidRPr="009324AF">
                    <w:rPr>
                      <w:rFonts w:ascii="Times New Roman" w:hAnsi="Times New Roman"/>
                      <w:szCs w:val="24"/>
                    </w:rPr>
                    <w:t>:</w:t>
                  </w:r>
                </w:p>
                <w:p w:rsidR="00502150" w:rsidRPr="009324AF" w:rsidRDefault="00502150" w:rsidP="0080352C">
                  <w:pPr>
                    <w:framePr w:hSpace="180" w:wrap="around" w:vAnchor="text" w:hAnchor="margin" w:xAlign="center" w:y="-239"/>
                    <w:spacing w:before="0" w:beforeAutospacing="0" w:after="240"/>
                    <w:suppressOverlap/>
                    <w:rPr>
                      <w:rFonts w:ascii="Times New Roman" w:hAnsi="Times New Roman"/>
                      <w:szCs w:val="24"/>
                    </w:rPr>
                  </w:pPr>
                  <w:r w:rsidRPr="009324AF">
                    <w:rPr>
                      <w:rFonts w:ascii="Times New Roman" w:hAnsi="Times New Roman"/>
                      <w:szCs w:val="24"/>
                    </w:rPr>
                    <w:t>Знак великомученицы Варвары представляет собой золотистый прямой равноконечный крест. Ветви креста покрыты эмалью под малахитовый камень. В центре креста — овальный медальон 25x20 мм с поясным изображением великомученицы Варвары, выполненный в технике финифти в теплых тонах. Между концами креста из его углов — языки пламени красного цвета (рубин) по три в каждом углу. Знак крепится к золотистой колодке, покрытой эмалью под малахитовый камень и смонтированной на ней муаровой ленте красного цвета. Материалы: серебро с золочением, золото, горячая эмаль, финифть, красный муар. Размеры знака: ширина 42 мм, высота 42 мм. Размер колодки: ширина 24 мм, высота 13 мм. На обратной стороне колодки – приспособление для крепления.</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suppressOverlap/>
                    <w:rPr>
                      <w:rFonts w:ascii="Times New Roman" w:hAnsi="Times New Roman"/>
                      <w:szCs w:val="24"/>
                    </w:rPr>
                  </w:pPr>
                  <w:r w:rsidRPr="009324AF">
                    <w:rPr>
                      <w:rFonts w:ascii="Times New Roman" w:hAnsi="Times New Roman"/>
                      <w:b/>
                      <w:szCs w:val="24"/>
                      <w:u w:val="single"/>
                    </w:rPr>
                    <w:t>Знак второй степени</w:t>
                  </w:r>
                  <w:r w:rsidRPr="009324AF">
                    <w:rPr>
                      <w:rFonts w:ascii="Times New Roman" w:hAnsi="Times New Roman"/>
                      <w:szCs w:val="24"/>
                    </w:rPr>
                    <w:t>:</w:t>
                  </w:r>
                </w:p>
                <w:p w:rsidR="00502150" w:rsidRPr="009324AF" w:rsidRDefault="00502150" w:rsidP="0080352C">
                  <w:pPr>
                    <w:framePr w:hSpace="180" w:wrap="around" w:vAnchor="text" w:hAnchor="margin" w:xAlign="center" w:y="-239"/>
                    <w:spacing w:before="0" w:beforeAutospacing="0" w:after="240"/>
                    <w:suppressOverlap/>
                    <w:rPr>
                      <w:rFonts w:ascii="Times New Roman" w:hAnsi="Times New Roman"/>
                      <w:szCs w:val="24"/>
                    </w:rPr>
                  </w:pPr>
                  <w:r w:rsidRPr="009324AF">
                    <w:rPr>
                      <w:rFonts w:ascii="Times New Roman" w:hAnsi="Times New Roman"/>
                      <w:szCs w:val="24"/>
                    </w:rPr>
                    <w:t>Вторая степень знака великомученицы Варвары аналогична золотому знаку, но выполнена из серебра. В центре креста — овальный медальон 25x20 мм с поясным изображением великомученицы Варвары, выполненный в технике финифти в холодных тонах. Знак крепится к серебристой колодке, покрытой голубой эмалью и смонтированной на ней муаровой ленте красного цвета. Материал: мельхиор, горячая эмаль, зеленый муар. Размеры знака: ширина 42 мм, высота 42 мм. Размер колодки: ширина 24 мм, высота 13 мм. На обратной стороне колодки – приспособление для крепления.</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Патриаршим знаком великомученицы Варвары награждаются клирики и миряне за труды духовному возрождению России, труды по социальному обеспечению тружеников горнодобывающей отрасли и их семей, а также за труды по восстановлению и строительству храмов и монастырей.</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szCs w:val="24"/>
                    </w:rPr>
                    <w:t>Знак носится на левой стороне груди и при наличии других общецерковных наград Русской Православной Церкви располагается вслед Патриаршим знаком Материнства</w:t>
                  </w:r>
                  <w:r w:rsidRPr="009324AF">
                    <w:rPr>
                      <w:rFonts w:ascii="Times New Roman" w:hAnsi="Times New Roman"/>
                      <w:bCs/>
                      <w:szCs w:val="24"/>
                    </w:rPr>
                    <w:t xml:space="preserve">. </w:t>
                  </w:r>
                  <w:r w:rsidRPr="009324AF">
                    <w:rPr>
                      <w:rFonts w:ascii="Times New Roman" w:hAnsi="Times New Roman"/>
                      <w:szCs w:val="24"/>
                    </w:rPr>
                    <w:t xml:space="preserve"> </w:t>
                  </w:r>
                </w:p>
              </w:tc>
            </w:tr>
            <w:tr w:rsidR="00F967D4" w:rsidRPr="009324AF" w:rsidTr="002F7BF4">
              <w:tc>
                <w:tcPr>
                  <w:tcW w:w="10343" w:type="dxa"/>
                </w:tcPr>
                <w:p w:rsidR="00502150" w:rsidRPr="009324AF" w:rsidRDefault="00502150" w:rsidP="0080352C">
                  <w:pPr>
                    <w:pStyle w:val="2"/>
                    <w:framePr w:hSpace="180" w:wrap="around" w:vAnchor="text" w:hAnchor="margin" w:xAlign="center" w:y="-239"/>
                    <w:numPr>
                      <w:ilvl w:val="1"/>
                      <w:numId w:val="77"/>
                    </w:numPr>
                    <w:tabs>
                      <w:tab w:val="left" w:pos="993"/>
                    </w:tabs>
                    <w:spacing w:before="0" w:beforeAutospacing="0" w:after="240"/>
                    <w:ind w:left="0" w:firstLine="0"/>
                    <w:contextualSpacing w:val="0"/>
                    <w:suppressOverlap/>
                    <w:jc w:val="center"/>
                    <w:outlineLvl w:val="4"/>
                    <w:rPr>
                      <w:rFonts w:ascii="Times New Roman" w:hAnsi="Times New Roman"/>
                      <w:b/>
                      <w:bCs/>
                      <w:szCs w:val="24"/>
                    </w:rPr>
                  </w:pPr>
                  <w:r w:rsidRPr="009324AF">
                    <w:rPr>
                      <w:rFonts w:ascii="Times New Roman" w:hAnsi="Times New Roman"/>
                      <w:b/>
                      <w:bCs/>
                      <w:szCs w:val="24"/>
                    </w:rPr>
                    <w:lastRenderedPageBreak/>
                    <w:t>Положение о Патриаршем знаке «За труды по духовно-нравственному просвещению»</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Патриарший знак «За труды по духовно-нравственному просвещению» учрежден указом Святейшего Патриарха Московского и всея Руси Кирилла № У-01/330 от 23 июня 2011 года.</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Патриарший знак «За труды по духовно-нравственному просвещению» имеет одну степень.</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szCs w:val="24"/>
                    </w:rPr>
                    <w:t>Патриарший знак «За труды по духовно-нравственному просвещению» представляет собой позолоченный крест, каждая ветвь креста состоит из пяти рельефных лучей. Между лучами расположен орнамент. В центре знака - круглый медальон, покрытый синей эмалью, в центре которого изображено раскрытое Евангелие со словами на церковно-славянском языке «</w:t>
                  </w:r>
                  <w:r w:rsidR="0028148E">
                    <w:rPr>
                      <w:rFonts w:ascii="Times New Roman" w:hAnsi="Times New Roman"/>
                      <w:szCs w:val="24"/>
                    </w:rPr>
                    <w:t>ÂЗЪ ЕСМЬ СВѢТЪ МИРУ</w:t>
                  </w:r>
                  <w:r w:rsidRPr="009324AF">
                    <w:rPr>
                      <w:rFonts w:ascii="Times New Roman" w:hAnsi="Times New Roman"/>
                      <w:szCs w:val="24"/>
                    </w:rPr>
                    <w:t xml:space="preserve">», поверх которого находится восьмиконечный крест. Медальон обрамляет кольцо из белой эмали с надписью «СВЕТ ХРИСТОВ ПРОСВЕЩАЕТ ВСЕХ» внутри. В верхней части пятилучевого позолоченного креста расположено позолоченное изображение Патриаршей митры, в нижней - позолоченная Патриаршая монограмма. Материалы: латунь с позолотой, холодная эмаль. Размеры знака: ширина </w:t>
                  </w:r>
                  <w:r w:rsidRPr="009324AF">
                    <w:rPr>
                      <w:rFonts w:ascii="Times New Roman" w:hAnsi="Times New Roman"/>
                      <w:szCs w:val="24"/>
                      <w:lang w:eastAsia="en-US"/>
                    </w:rPr>
                    <w:t xml:space="preserve">70 мм, высота 70 </w:t>
                  </w:r>
                  <w:r w:rsidRPr="009324AF">
                    <w:rPr>
                      <w:rFonts w:ascii="Times New Roman" w:hAnsi="Times New Roman"/>
                      <w:szCs w:val="24"/>
                    </w:rPr>
                    <w:t>мм. На оборотной стороне знака – приспособление для крепления.</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szCs w:val="24"/>
                    </w:rPr>
                    <w:lastRenderedPageBreak/>
                    <w:t>Знак носится на левой стороне груди и при наличии других общецерковных наград Русской Православной Церкви располагается вслед Патриаршим знаком великомученицы Варвары</w:t>
                  </w:r>
                  <w:r w:rsidRPr="009324AF">
                    <w:rPr>
                      <w:rFonts w:ascii="Times New Roman" w:hAnsi="Times New Roman"/>
                      <w:bCs/>
                      <w:szCs w:val="24"/>
                    </w:rPr>
                    <w:t>.</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Патриаршим знаком «За труды по духовно-нравственному просвещению» награждаются священнослужители и миряне за труды по духовно-нравственному образованию и воспитанию.</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Награждение Патриаршим знаком «За труды по духовно-нравственному просвещению» производится на основании резолюции Святейшего Патриарха Московского и всея Руси. </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Подписание грамоты к Патриаршему знаку производится Председателем Отдела религиозного образования и катехизации Русской Православной Церкви.</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szCs w:val="24"/>
                    </w:rPr>
                    <w:t>Епархиальные учреждения, образовательные структуры епархиального значения, муниципальные образовательные учреждения, организации и образовательные учреждения, находящиеся в ведении субъекта Российской Федерации и органов власти местного самоуправления, а также другие организации представляют кандидатуры на награждение Патриаршим знаком «За труды по духовно-нравственному просвещению» через епархиального архиерея, прилагающего к представлению свое ходатайство.</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
                      <w:bCs/>
                      <w:szCs w:val="24"/>
                    </w:rPr>
                  </w:pPr>
                  <w:r w:rsidRPr="009324AF">
                    <w:rPr>
                      <w:rFonts w:ascii="Times New Roman" w:hAnsi="Times New Roman"/>
                      <w:szCs w:val="24"/>
                    </w:rPr>
                    <w:t xml:space="preserve">Повторное награждение Патриаршим знаком «За труды по </w:t>
                  </w:r>
                  <w:proofErr w:type="spellStart"/>
                  <w:r w:rsidRPr="009324AF">
                    <w:rPr>
                      <w:rFonts w:ascii="Times New Roman" w:hAnsi="Times New Roman"/>
                      <w:szCs w:val="24"/>
                    </w:rPr>
                    <w:t>духовно</w:t>
                  </w:r>
                  <w:r w:rsidRPr="009324AF">
                    <w:rPr>
                      <w:rFonts w:ascii="Times New Roman" w:hAnsi="Times New Roman"/>
                      <w:szCs w:val="24"/>
                    </w:rPr>
                    <w:softHyphen/>
                    <w:t>нравственному</w:t>
                  </w:r>
                  <w:proofErr w:type="spellEnd"/>
                  <w:r w:rsidRPr="009324AF">
                    <w:rPr>
                      <w:rFonts w:ascii="Times New Roman" w:hAnsi="Times New Roman"/>
                      <w:szCs w:val="24"/>
                    </w:rPr>
                    <w:t xml:space="preserve"> просвещению» не производится. </w:t>
                  </w:r>
                </w:p>
              </w:tc>
            </w:tr>
            <w:tr w:rsidR="00F967D4" w:rsidRPr="009324AF" w:rsidTr="002F7BF4">
              <w:tc>
                <w:tcPr>
                  <w:tcW w:w="10343" w:type="dxa"/>
                </w:tcPr>
                <w:p w:rsidR="00502150" w:rsidRPr="009324AF" w:rsidRDefault="00502150" w:rsidP="0080352C">
                  <w:pPr>
                    <w:pStyle w:val="2"/>
                    <w:framePr w:hSpace="180" w:wrap="around" w:vAnchor="text" w:hAnchor="margin" w:xAlign="center" w:y="-239"/>
                    <w:numPr>
                      <w:ilvl w:val="1"/>
                      <w:numId w:val="77"/>
                    </w:numPr>
                    <w:tabs>
                      <w:tab w:val="left" w:pos="993"/>
                    </w:tabs>
                    <w:spacing w:before="0" w:beforeAutospacing="0" w:after="240"/>
                    <w:ind w:left="0" w:firstLine="0"/>
                    <w:contextualSpacing w:val="0"/>
                    <w:suppressOverlap/>
                    <w:jc w:val="center"/>
                    <w:outlineLvl w:val="4"/>
                    <w:rPr>
                      <w:rFonts w:ascii="Times New Roman" w:hAnsi="Times New Roman"/>
                      <w:b/>
                      <w:bCs/>
                      <w:szCs w:val="24"/>
                    </w:rPr>
                  </w:pPr>
                  <w:r w:rsidRPr="009324AF">
                    <w:rPr>
                      <w:rFonts w:ascii="Times New Roman" w:hAnsi="Times New Roman"/>
                      <w:b/>
                      <w:bCs/>
                      <w:szCs w:val="24"/>
                    </w:rPr>
                    <w:lastRenderedPageBreak/>
                    <w:t>Положение о Патриаршей грамоте</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suppressOverlap/>
                    <w:outlineLvl w:val="4"/>
                    <w:rPr>
                      <w:rFonts w:ascii="Times New Roman" w:hAnsi="Times New Roman"/>
                      <w:bCs/>
                      <w:szCs w:val="24"/>
                    </w:rPr>
                  </w:pPr>
                  <w:r w:rsidRPr="009324AF">
                    <w:rPr>
                      <w:rFonts w:ascii="Times New Roman" w:hAnsi="Times New Roman"/>
                      <w:bCs/>
                      <w:szCs w:val="24"/>
                    </w:rPr>
                    <w:t>Патриаршая грамота имеет следующий вид:</w:t>
                  </w:r>
                </w:p>
                <w:p w:rsidR="00502150" w:rsidRPr="009324AF" w:rsidRDefault="00502150" w:rsidP="0080352C">
                  <w:pPr>
                    <w:framePr w:hSpace="180" w:wrap="around" w:vAnchor="text" w:hAnchor="margin" w:xAlign="center" w:y="-239"/>
                    <w:spacing w:before="0" w:beforeAutospacing="0" w:after="240"/>
                    <w:suppressOverlap/>
                    <w:outlineLvl w:val="4"/>
                    <w:rPr>
                      <w:rFonts w:ascii="Times New Roman" w:hAnsi="Times New Roman"/>
                      <w:bCs/>
                      <w:szCs w:val="24"/>
                    </w:rPr>
                  </w:pPr>
                  <w:r w:rsidRPr="009324AF">
                    <w:rPr>
                      <w:rFonts w:ascii="Times New Roman" w:hAnsi="Times New Roman"/>
                      <w:bCs/>
                      <w:szCs w:val="24"/>
                    </w:rPr>
                    <w:t>На кремовом поле — рамка из византийского орнамента. В верхней части орнаментальной рамки — образ Пресвятой Богородицы «ЗНАМЕНИЕ». По бокам</w:t>
                  </w:r>
                  <w:r w:rsidRPr="009324AF">
                    <w:rPr>
                      <w:rFonts w:ascii="Times New Roman" w:hAnsi="Times New Roman"/>
                      <w:szCs w:val="24"/>
                    </w:rPr>
                    <w:t xml:space="preserve"> — </w:t>
                  </w:r>
                  <w:r w:rsidRPr="009324AF">
                    <w:rPr>
                      <w:rFonts w:ascii="Times New Roman" w:hAnsi="Times New Roman"/>
                      <w:bCs/>
                      <w:szCs w:val="24"/>
                    </w:rPr>
                    <w:t>рамки с образами святых. В левой части: святитель Московский Петр. В правой части: преподобный Сергий Радонежский. Вверху поля — вензель Святейшего Патриарха Московского и всея Руси. Ниже — надпись</w:t>
                  </w:r>
                  <w:r w:rsidR="0028148E">
                    <w:rPr>
                      <w:rFonts w:ascii="Times New Roman" w:hAnsi="Times New Roman"/>
                      <w:bCs/>
                      <w:szCs w:val="24"/>
                    </w:rPr>
                    <w:t xml:space="preserve"> ПАТРИАРШАЯ ГРАМОТА</w:t>
                  </w:r>
                  <w:r w:rsidRPr="009324AF">
                    <w:rPr>
                      <w:rFonts w:ascii="Times New Roman" w:hAnsi="Times New Roman"/>
                      <w:bCs/>
                      <w:szCs w:val="24"/>
                    </w:rPr>
                    <w:t>. Под надписью — слово «</w:t>
                  </w:r>
                  <w:r w:rsidR="0028148E">
                    <w:rPr>
                      <w:rFonts w:ascii="Times New Roman" w:hAnsi="Times New Roman"/>
                      <w:bCs/>
                      <w:szCs w:val="24"/>
                    </w:rPr>
                    <w:t>ДАНА</w:t>
                  </w:r>
                  <w:r w:rsidRPr="009324AF">
                    <w:rPr>
                      <w:rFonts w:ascii="Times New Roman" w:hAnsi="Times New Roman"/>
                      <w:bCs/>
                      <w:szCs w:val="24"/>
                    </w:rPr>
                    <w:t>»: далее место для написания имени награждаемого. Ниже — место для подписи Святейшего Патриарха и ее расшифровка:</w:t>
                  </w:r>
                  <w:r w:rsidR="0028148E">
                    <w:rPr>
                      <w:rFonts w:ascii="Times New Roman" w:hAnsi="Times New Roman"/>
                      <w:bCs/>
                      <w:szCs w:val="24"/>
                    </w:rPr>
                    <w:t xml:space="preserve"> Патриарх Московский и всея Руси.</w:t>
                  </w:r>
                  <w:r w:rsidRPr="009324AF">
                    <w:rPr>
                      <w:rFonts w:ascii="Times New Roman" w:hAnsi="Times New Roman"/>
                      <w:bCs/>
                      <w:szCs w:val="24"/>
                    </w:rPr>
                    <w:t xml:space="preserve"> Ниже</w:t>
                  </w:r>
                  <w:r w:rsidRPr="009324AF">
                    <w:rPr>
                      <w:rFonts w:ascii="Times New Roman" w:hAnsi="Times New Roman"/>
                      <w:szCs w:val="24"/>
                    </w:rPr>
                    <w:t xml:space="preserve"> — </w:t>
                  </w:r>
                  <w:r w:rsidRPr="009324AF">
                    <w:rPr>
                      <w:rFonts w:ascii="Times New Roman" w:hAnsi="Times New Roman"/>
                      <w:bCs/>
                      <w:szCs w:val="24"/>
                    </w:rPr>
                    <w:t>слово «месяца», далее — место для написания месяца, далее — слово «в», далее указывается день и слово «ДЕНЬ». Ниже — место для написания года и надпись: «года в граде МОСКВЕ». Размер грамоты: 40х28 см.</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suppressOverlap/>
                    <w:outlineLvl w:val="4"/>
                    <w:rPr>
                      <w:rFonts w:ascii="Times New Roman" w:hAnsi="Times New Roman"/>
                      <w:bCs/>
                      <w:szCs w:val="24"/>
                    </w:rPr>
                  </w:pPr>
                  <w:r w:rsidRPr="009324AF">
                    <w:rPr>
                      <w:rFonts w:ascii="Times New Roman" w:hAnsi="Times New Roman"/>
                      <w:bCs/>
                      <w:szCs w:val="24"/>
                    </w:rPr>
                    <w:t xml:space="preserve">Патриаршими грамотами награждаются священнослужители и миряне в благословение за усердные труды во славу Святой Церкви. </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suppressOverlap/>
                    <w:outlineLvl w:val="4"/>
                    <w:rPr>
                      <w:rFonts w:ascii="Times New Roman" w:hAnsi="Times New Roman"/>
                      <w:b/>
                      <w:bCs/>
                      <w:szCs w:val="24"/>
                    </w:rPr>
                  </w:pPr>
                  <w:r w:rsidRPr="009324AF">
                    <w:rPr>
                      <w:rFonts w:ascii="Times New Roman" w:hAnsi="Times New Roman"/>
                      <w:bCs/>
                      <w:szCs w:val="24"/>
                    </w:rPr>
                    <w:t>Одно и то же лицо может быть неоднократно награждено Патриаршими грамотами по разным поводам.</w:t>
                  </w:r>
                </w:p>
              </w:tc>
            </w:tr>
          </w:tbl>
          <w:p w:rsidR="00502150" w:rsidRPr="009324AF" w:rsidRDefault="00502150" w:rsidP="00B86496">
            <w:pPr>
              <w:pStyle w:val="2"/>
              <w:tabs>
                <w:tab w:val="left" w:pos="851"/>
                <w:tab w:val="left" w:pos="1276"/>
              </w:tabs>
              <w:spacing w:before="0" w:beforeAutospacing="0"/>
              <w:ind w:left="0"/>
              <w:contextualSpacing w:val="0"/>
              <w:rPr>
                <w:rFonts w:ascii="Times New Roman" w:hAnsi="Times New Roman"/>
                <w:bCs/>
                <w:szCs w:val="24"/>
              </w:rPr>
            </w:pPr>
          </w:p>
          <w:p w:rsidR="00502150" w:rsidRPr="009324AF" w:rsidRDefault="00502150" w:rsidP="00B86496">
            <w:pPr>
              <w:pStyle w:val="2"/>
              <w:tabs>
                <w:tab w:val="left" w:pos="851"/>
                <w:tab w:val="left" w:pos="1276"/>
              </w:tabs>
              <w:spacing w:before="0" w:beforeAutospacing="0"/>
              <w:ind w:left="0"/>
              <w:contextualSpacing w:val="0"/>
              <w:rPr>
                <w:rFonts w:ascii="Times New Roman" w:hAnsi="Times New Roman"/>
                <w:bCs/>
                <w:szCs w:val="24"/>
              </w:rPr>
            </w:pPr>
          </w:p>
          <w:p w:rsidR="00502150" w:rsidRPr="009324AF" w:rsidRDefault="00502150" w:rsidP="00B86496">
            <w:pPr>
              <w:pStyle w:val="2"/>
              <w:tabs>
                <w:tab w:val="left" w:pos="851"/>
                <w:tab w:val="left" w:pos="1276"/>
              </w:tabs>
              <w:spacing w:before="0" w:beforeAutospacing="0"/>
              <w:ind w:left="0"/>
              <w:contextualSpacing w:val="0"/>
              <w:rPr>
                <w:rFonts w:ascii="Times New Roman" w:hAnsi="Times New Roman"/>
                <w:bCs/>
                <w:szCs w:val="24"/>
              </w:rPr>
            </w:pPr>
          </w:p>
          <w:p w:rsidR="00502150" w:rsidRPr="009324AF" w:rsidRDefault="00502150" w:rsidP="00B86496">
            <w:pPr>
              <w:pStyle w:val="2"/>
              <w:tabs>
                <w:tab w:val="left" w:pos="851"/>
                <w:tab w:val="left" w:pos="1276"/>
              </w:tabs>
              <w:spacing w:before="0" w:beforeAutospacing="0"/>
              <w:ind w:left="0"/>
              <w:contextualSpacing w:val="0"/>
              <w:rPr>
                <w:rFonts w:ascii="Times New Roman" w:hAnsi="Times New Roman"/>
                <w:bCs/>
                <w:szCs w:val="24"/>
              </w:rPr>
            </w:pPr>
          </w:p>
          <w:p w:rsidR="00502150" w:rsidRPr="009324AF" w:rsidRDefault="00502150" w:rsidP="00B86496">
            <w:pPr>
              <w:pStyle w:val="2"/>
              <w:tabs>
                <w:tab w:val="left" w:pos="851"/>
                <w:tab w:val="left" w:pos="1276"/>
              </w:tabs>
              <w:spacing w:before="0" w:beforeAutospacing="0"/>
              <w:ind w:left="0"/>
              <w:contextualSpacing w:val="0"/>
              <w:rPr>
                <w:rFonts w:ascii="Times New Roman" w:hAnsi="Times New Roman"/>
                <w:bCs/>
                <w:szCs w:val="24"/>
              </w:rPr>
            </w:pPr>
          </w:p>
          <w:p w:rsidR="00DE5CB6" w:rsidRPr="009324AF" w:rsidRDefault="00DE5CB6" w:rsidP="00B86496">
            <w:pPr>
              <w:pStyle w:val="2"/>
              <w:tabs>
                <w:tab w:val="left" w:pos="851"/>
                <w:tab w:val="left" w:pos="1276"/>
              </w:tabs>
              <w:spacing w:before="0" w:beforeAutospacing="0"/>
              <w:ind w:left="0"/>
              <w:contextualSpacing w:val="0"/>
              <w:rPr>
                <w:rFonts w:ascii="Times New Roman" w:hAnsi="Times New Roman"/>
                <w:bCs/>
                <w:szCs w:val="24"/>
              </w:rPr>
            </w:pPr>
          </w:p>
          <w:p w:rsidR="00DE5CB6" w:rsidRPr="009324AF" w:rsidRDefault="00DE5CB6" w:rsidP="00B86496">
            <w:pPr>
              <w:pStyle w:val="2"/>
              <w:tabs>
                <w:tab w:val="left" w:pos="851"/>
                <w:tab w:val="left" w:pos="1276"/>
              </w:tabs>
              <w:spacing w:before="0" w:beforeAutospacing="0"/>
              <w:ind w:left="0"/>
              <w:contextualSpacing w:val="0"/>
              <w:rPr>
                <w:rFonts w:ascii="Times New Roman" w:hAnsi="Times New Roman"/>
                <w:bCs/>
                <w:szCs w:val="24"/>
              </w:rPr>
            </w:pPr>
          </w:p>
        </w:tc>
      </w:tr>
    </w:tbl>
    <w:p w:rsidR="00412365" w:rsidRPr="009324AF" w:rsidRDefault="00412365" w:rsidP="00412365">
      <w:pPr>
        <w:ind w:left="-709" w:right="-427" w:firstLine="851"/>
        <w:rPr>
          <w:rFonts w:ascii="Times New Roman" w:hAnsi="Times New Roman"/>
          <w:b/>
          <w:szCs w:val="24"/>
          <w:u w:val="single"/>
        </w:rPr>
        <w:sectPr w:rsidR="00412365" w:rsidRPr="009324AF" w:rsidSect="003E617E">
          <w:footerReference w:type="default" r:id="rId8"/>
          <w:pgSz w:w="11906" w:h="16838"/>
          <w:pgMar w:top="850" w:right="1134" w:bottom="1701" w:left="1134" w:header="708" w:footer="300" w:gutter="0"/>
          <w:cols w:space="708"/>
          <w:docGrid w:linePitch="360"/>
        </w:sectPr>
      </w:pPr>
    </w:p>
    <w:p w:rsidR="00D71B15" w:rsidRPr="009324AF" w:rsidRDefault="00872AC7" w:rsidP="00A82CA7">
      <w:pPr>
        <w:ind w:left="-709" w:right="-427" w:firstLine="851"/>
        <w:rPr>
          <w:rFonts w:ascii="Times New Roman" w:hAnsi="Times New Roman"/>
          <w:b/>
          <w:szCs w:val="24"/>
          <w:u w:val="single"/>
        </w:rPr>
      </w:pPr>
      <w:r w:rsidRPr="009324AF">
        <w:rPr>
          <w:rFonts w:ascii="Times New Roman" w:hAnsi="Times New Roman"/>
          <w:b/>
          <w:szCs w:val="24"/>
          <w:u w:val="single"/>
        </w:rPr>
        <w:lastRenderedPageBreak/>
        <w:t>ПРИЛОЖЕНИЕ № 1.</w:t>
      </w:r>
      <w:r w:rsidR="00D71B15" w:rsidRPr="009324AF">
        <w:rPr>
          <w:rFonts w:ascii="Times New Roman" w:hAnsi="Times New Roman"/>
          <w:b/>
          <w:szCs w:val="24"/>
          <w:u w:val="single"/>
        </w:rPr>
        <w:t xml:space="preserve"> (продолжение)</w:t>
      </w:r>
    </w:p>
    <w:p w:rsidR="00ED04A5" w:rsidRPr="009324AF" w:rsidRDefault="00ED04A5" w:rsidP="00A82CA7">
      <w:pPr>
        <w:ind w:left="-709" w:right="-427" w:firstLine="851"/>
        <w:rPr>
          <w:rFonts w:ascii="Times New Roman" w:hAnsi="Times New Roman"/>
          <w:b/>
          <w:szCs w:val="24"/>
        </w:rPr>
      </w:pPr>
      <w:r w:rsidRPr="009324AF">
        <w:rPr>
          <w:rFonts w:ascii="Times New Roman" w:hAnsi="Times New Roman"/>
          <w:b/>
          <w:szCs w:val="24"/>
        </w:rPr>
        <w:t xml:space="preserve">Образец наградной таблицы для представления к </w:t>
      </w:r>
      <w:r w:rsidR="00805027" w:rsidRPr="009324AF">
        <w:rPr>
          <w:rFonts w:ascii="Times New Roman" w:hAnsi="Times New Roman"/>
          <w:b/>
          <w:szCs w:val="24"/>
          <w:u w:val="single"/>
        </w:rPr>
        <w:t>БОГОСЛУЖЕБНО-ИЕРАРХИЧЕСКИМ</w:t>
      </w:r>
      <w:r w:rsidR="00805027" w:rsidRPr="009324AF">
        <w:rPr>
          <w:rFonts w:ascii="Times New Roman" w:hAnsi="Times New Roman"/>
          <w:b/>
          <w:szCs w:val="24"/>
        </w:rPr>
        <w:t xml:space="preserve"> </w:t>
      </w:r>
      <w:r w:rsidRPr="009324AF">
        <w:rPr>
          <w:rFonts w:ascii="Times New Roman" w:hAnsi="Times New Roman"/>
          <w:b/>
          <w:szCs w:val="24"/>
        </w:rPr>
        <w:t>наградам</w:t>
      </w:r>
    </w:p>
    <w:tbl>
      <w:tblPr>
        <w:tblW w:w="157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09"/>
        <w:gridCol w:w="708"/>
        <w:gridCol w:w="1560"/>
        <w:gridCol w:w="708"/>
        <w:gridCol w:w="1560"/>
        <w:gridCol w:w="709"/>
        <w:gridCol w:w="708"/>
        <w:gridCol w:w="1134"/>
        <w:gridCol w:w="1134"/>
        <w:gridCol w:w="709"/>
        <w:gridCol w:w="992"/>
        <w:gridCol w:w="709"/>
        <w:gridCol w:w="1417"/>
        <w:gridCol w:w="1276"/>
        <w:gridCol w:w="1134"/>
      </w:tblGrid>
      <w:tr w:rsidR="00F967D4" w:rsidRPr="009324AF" w:rsidTr="00365BBD">
        <w:trPr>
          <w:trHeight w:val="407"/>
        </w:trPr>
        <w:tc>
          <w:tcPr>
            <w:tcW w:w="568" w:type="dxa"/>
            <w:vMerge w:val="restart"/>
            <w:shd w:val="clear" w:color="auto" w:fill="auto"/>
            <w:vAlign w:val="center"/>
            <w:hideMark/>
          </w:tcPr>
          <w:p w:rsidR="00ED04A5" w:rsidRPr="009324AF" w:rsidRDefault="00ED04A5" w:rsidP="00365BBD">
            <w:pPr>
              <w:jc w:val="center"/>
              <w:rPr>
                <w:rFonts w:ascii="Calibri" w:hAnsi="Calibri"/>
                <w:b/>
                <w:bCs/>
                <w:szCs w:val="24"/>
              </w:rPr>
            </w:pPr>
            <w:r w:rsidRPr="009324AF">
              <w:rPr>
                <w:rFonts w:ascii="Calibri" w:hAnsi="Calibri"/>
                <w:b/>
                <w:bCs/>
                <w:szCs w:val="24"/>
              </w:rPr>
              <w:t xml:space="preserve">№ </w:t>
            </w:r>
            <w:proofErr w:type="spellStart"/>
            <w:r w:rsidRPr="009324AF">
              <w:rPr>
                <w:rFonts w:ascii="Calibri" w:hAnsi="Calibri"/>
                <w:b/>
                <w:bCs/>
                <w:szCs w:val="24"/>
              </w:rPr>
              <w:t>пп</w:t>
            </w:r>
            <w:proofErr w:type="spellEnd"/>
          </w:p>
        </w:tc>
        <w:tc>
          <w:tcPr>
            <w:tcW w:w="709" w:type="dxa"/>
            <w:vMerge w:val="restart"/>
          </w:tcPr>
          <w:p w:rsidR="00ED04A5" w:rsidRPr="009324AF" w:rsidRDefault="00ED04A5" w:rsidP="00365BBD">
            <w:pPr>
              <w:jc w:val="center"/>
              <w:rPr>
                <w:rFonts w:ascii="Calibri" w:hAnsi="Calibri"/>
                <w:b/>
                <w:bCs/>
                <w:szCs w:val="24"/>
              </w:rPr>
            </w:pPr>
          </w:p>
          <w:p w:rsidR="00ED04A5" w:rsidRPr="009324AF" w:rsidRDefault="00ED04A5" w:rsidP="00365BBD">
            <w:pPr>
              <w:jc w:val="center"/>
              <w:rPr>
                <w:rFonts w:ascii="Calibri" w:hAnsi="Calibri"/>
                <w:b/>
                <w:bCs/>
                <w:szCs w:val="24"/>
              </w:rPr>
            </w:pPr>
            <w:proofErr w:type="spellStart"/>
            <w:r w:rsidRPr="009324AF">
              <w:rPr>
                <w:rFonts w:ascii="Calibri" w:hAnsi="Calibri"/>
                <w:b/>
                <w:bCs/>
                <w:szCs w:val="24"/>
              </w:rPr>
              <w:t>Оч</w:t>
            </w:r>
            <w:proofErr w:type="spellEnd"/>
            <w:r w:rsidRPr="009324AF">
              <w:rPr>
                <w:rFonts w:ascii="Calibri" w:hAnsi="Calibri"/>
                <w:b/>
                <w:bCs/>
                <w:szCs w:val="24"/>
              </w:rPr>
              <w:t>/</w:t>
            </w:r>
          </w:p>
          <w:p w:rsidR="00ED04A5" w:rsidRPr="009324AF" w:rsidRDefault="00ED04A5" w:rsidP="00365BBD">
            <w:pPr>
              <w:ind w:right="-108"/>
              <w:jc w:val="center"/>
              <w:rPr>
                <w:rFonts w:ascii="Calibri" w:hAnsi="Calibri"/>
                <w:b/>
                <w:bCs/>
                <w:szCs w:val="24"/>
              </w:rPr>
            </w:pPr>
            <w:proofErr w:type="spellStart"/>
            <w:r w:rsidRPr="009324AF">
              <w:rPr>
                <w:rFonts w:ascii="Calibri" w:hAnsi="Calibri"/>
                <w:b/>
                <w:bCs/>
                <w:szCs w:val="24"/>
              </w:rPr>
              <w:t>Внеоч</w:t>
            </w:r>
            <w:proofErr w:type="spellEnd"/>
          </w:p>
        </w:tc>
        <w:tc>
          <w:tcPr>
            <w:tcW w:w="708" w:type="dxa"/>
            <w:vMerge w:val="restart"/>
            <w:shd w:val="clear" w:color="auto" w:fill="auto"/>
            <w:vAlign w:val="center"/>
            <w:hideMark/>
          </w:tcPr>
          <w:p w:rsidR="00ED04A5" w:rsidRPr="009324AF" w:rsidRDefault="00ED04A5" w:rsidP="00365BBD">
            <w:pPr>
              <w:jc w:val="center"/>
              <w:rPr>
                <w:rFonts w:ascii="Calibri" w:hAnsi="Calibri"/>
                <w:b/>
                <w:bCs/>
                <w:szCs w:val="24"/>
              </w:rPr>
            </w:pPr>
            <w:r w:rsidRPr="009324AF">
              <w:rPr>
                <w:rFonts w:ascii="Calibri" w:hAnsi="Calibri"/>
                <w:b/>
                <w:bCs/>
                <w:szCs w:val="24"/>
              </w:rPr>
              <w:t>Сан</w:t>
            </w:r>
          </w:p>
        </w:tc>
        <w:tc>
          <w:tcPr>
            <w:tcW w:w="1560" w:type="dxa"/>
            <w:vMerge w:val="restart"/>
            <w:shd w:val="clear" w:color="auto" w:fill="auto"/>
            <w:vAlign w:val="center"/>
            <w:hideMark/>
          </w:tcPr>
          <w:p w:rsidR="00ED04A5" w:rsidRPr="009324AF" w:rsidRDefault="00ED04A5" w:rsidP="00365BBD">
            <w:pPr>
              <w:jc w:val="center"/>
              <w:rPr>
                <w:rFonts w:ascii="Calibri" w:hAnsi="Calibri"/>
                <w:b/>
                <w:bCs/>
                <w:szCs w:val="24"/>
              </w:rPr>
            </w:pPr>
            <w:r w:rsidRPr="009324AF">
              <w:rPr>
                <w:rFonts w:ascii="Calibri" w:hAnsi="Calibri"/>
                <w:b/>
                <w:bCs/>
                <w:szCs w:val="24"/>
              </w:rPr>
              <w:t>Имя Отчество</w:t>
            </w:r>
          </w:p>
          <w:p w:rsidR="00ED04A5" w:rsidRPr="009324AF" w:rsidRDefault="00ED04A5" w:rsidP="00365BBD">
            <w:pPr>
              <w:jc w:val="center"/>
              <w:rPr>
                <w:rFonts w:ascii="Calibri" w:hAnsi="Calibri"/>
                <w:b/>
                <w:bCs/>
                <w:szCs w:val="24"/>
              </w:rPr>
            </w:pPr>
            <w:r w:rsidRPr="009324AF">
              <w:rPr>
                <w:rFonts w:ascii="Calibri" w:hAnsi="Calibri"/>
                <w:b/>
                <w:bCs/>
                <w:szCs w:val="24"/>
              </w:rPr>
              <w:t>ФАМИЛИЯ /</w:t>
            </w:r>
          </w:p>
          <w:p w:rsidR="00ED04A5" w:rsidRPr="009324AF" w:rsidRDefault="00ED04A5" w:rsidP="00365BBD">
            <w:pPr>
              <w:ind w:right="-108"/>
              <w:jc w:val="center"/>
              <w:rPr>
                <w:rFonts w:ascii="Calibri" w:hAnsi="Calibri"/>
                <w:b/>
                <w:bCs/>
                <w:szCs w:val="24"/>
              </w:rPr>
            </w:pPr>
            <w:r w:rsidRPr="009324AF">
              <w:rPr>
                <w:rFonts w:ascii="Calibri" w:hAnsi="Calibri"/>
                <w:b/>
                <w:bCs/>
                <w:szCs w:val="24"/>
              </w:rPr>
              <w:t>ИМЯ (Фамилия)</w:t>
            </w:r>
          </w:p>
        </w:tc>
        <w:tc>
          <w:tcPr>
            <w:tcW w:w="708" w:type="dxa"/>
            <w:vMerge w:val="restart"/>
            <w:shd w:val="clear" w:color="auto" w:fill="F2F2F2"/>
            <w:vAlign w:val="center"/>
            <w:hideMark/>
          </w:tcPr>
          <w:p w:rsidR="00ED04A5" w:rsidRPr="009324AF" w:rsidRDefault="00ED04A5" w:rsidP="00365BBD">
            <w:pPr>
              <w:jc w:val="center"/>
              <w:rPr>
                <w:rFonts w:ascii="Calibri" w:hAnsi="Calibri"/>
                <w:b/>
                <w:bCs/>
                <w:szCs w:val="24"/>
              </w:rPr>
            </w:pPr>
            <w:r w:rsidRPr="009324AF">
              <w:rPr>
                <w:rFonts w:ascii="Calibri" w:hAnsi="Calibri"/>
                <w:b/>
                <w:bCs/>
                <w:szCs w:val="24"/>
              </w:rPr>
              <w:t xml:space="preserve">Год </w:t>
            </w:r>
            <w:proofErr w:type="spellStart"/>
            <w:r w:rsidRPr="009324AF">
              <w:rPr>
                <w:rFonts w:ascii="Calibri" w:hAnsi="Calibri"/>
                <w:b/>
                <w:bCs/>
                <w:szCs w:val="24"/>
              </w:rPr>
              <w:t>рожд</w:t>
            </w:r>
            <w:proofErr w:type="spellEnd"/>
          </w:p>
          <w:p w:rsidR="00ED04A5" w:rsidRPr="009324AF" w:rsidRDefault="00ED04A5" w:rsidP="00365BBD">
            <w:pPr>
              <w:jc w:val="center"/>
              <w:rPr>
                <w:rFonts w:ascii="Calibri" w:hAnsi="Calibri"/>
                <w:b/>
                <w:bCs/>
                <w:szCs w:val="24"/>
              </w:rPr>
            </w:pPr>
          </w:p>
        </w:tc>
        <w:tc>
          <w:tcPr>
            <w:tcW w:w="1560" w:type="dxa"/>
            <w:vMerge w:val="restart"/>
            <w:shd w:val="clear" w:color="auto" w:fill="auto"/>
            <w:vAlign w:val="center"/>
            <w:hideMark/>
          </w:tcPr>
          <w:p w:rsidR="00ED04A5" w:rsidRPr="009324AF" w:rsidRDefault="00ED04A5" w:rsidP="00365BBD">
            <w:pPr>
              <w:ind w:left="-108" w:right="-108"/>
              <w:jc w:val="center"/>
              <w:rPr>
                <w:rFonts w:ascii="Calibri" w:hAnsi="Calibri"/>
                <w:b/>
                <w:bCs/>
                <w:szCs w:val="24"/>
              </w:rPr>
            </w:pPr>
            <w:r w:rsidRPr="009324AF">
              <w:rPr>
                <w:rFonts w:ascii="Calibri" w:hAnsi="Calibri"/>
                <w:b/>
                <w:bCs/>
                <w:szCs w:val="24"/>
              </w:rPr>
              <w:t>Должность и место службы</w:t>
            </w:r>
          </w:p>
        </w:tc>
        <w:tc>
          <w:tcPr>
            <w:tcW w:w="1417" w:type="dxa"/>
            <w:gridSpan w:val="2"/>
            <w:shd w:val="clear" w:color="auto" w:fill="F2F2F2"/>
            <w:vAlign w:val="center"/>
            <w:hideMark/>
          </w:tcPr>
          <w:p w:rsidR="00ED04A5" w:rsidRPr="009324AF" w:rsidRDefault="00ED04A5" w:rsidP="00365BBD">
            <w:pPr>
              <w:jc w:val="center"/>
              <w:rPr>
                <w:rFonts w:ascii="Calibri" w:hAnsi="Calibri"/>
                <w:b/>
                <w:bCs/>
                <w:szCs w:val="24"/>
              </w:rPr>
            </w:pPr>
            <w:r w:rsidRPr="009324AF">
              <w:rPr>
                <w:rFonts w:ascii="Calibri" w:hAnsi="Calibri"/>
                <w:b/>
                <w:bCs/>
                <w:szCs w:val="24"/>
              </w:rPr>
              <w:t>Хиротонии</w:t>
            </w:r>
          </w:p>
          <w:p w:rsidR="00ED04A5" w:rsidRPr="009324AF" w:rsidRDefault="00ED04A5" w:rsidP="00365BBD">
            <w:pPr>
              <w:jc w:val="center"/>
              <w:rPr>
                <w:rFonts w:ascii="Calibri" w:hAnsi="Calibri"/>
                <w:b/>
                <w:bCs/>
                <w:szCs w:val="24"/>
              </w:rPr>
            </w:pPr>
            <w:r w:rsidRPr="009324AF">
              <w:rPr>
                <w:rFonts w:ascii="Calibri" w:hAnsi="Calibri"/>
                <w:b/>
                <w:bCs/>
                <w:szCs w:val="24"/>
              </w:rPr>
              <w:t xml:space="preserve"> (год)</w:t>
            </w:r>
          </w:p>
        </w:tc>
        <w:tc>
          <w:tcPr>
            <w:tcW w:w="1134" w:type="dxa"/>
            <w:vMerge w:val="restart"/>
            <w:shd w:val="clear" w:color="auto" w:fill="auto"/>
            <w:vAlign w:val="center"/>
            <w:hideMark/>
          </w:tcPr>
          <w:p w:rsidR="00ED04A5" w:rsidRPr="009324AF" w:rsidRDefault="00ED04A5" w:rsidP="00365BBD">
            <w:pPr>
              <w:jc w:val="center"/>
              <w:rPr>
                <w:rFonts w:ascii="Calibri" w:hAnsi="Calibri"/>
                <w:b/>
                <w:bCs/>
                <w:szCs w:val="24"/>
              </w:rPr>
            </w:pPr>
            <w:r w:rsidRPr="009324AF">
              <w:rPr>
                <w:rFonts w:ascii="Calibri" w:hAnsi="Calibri"/>
                <w:b/>
                <w:bCs/>
                <w:szCs w:val="24"/>
              </w:rPr>
              <w:t>Образо</w:t>
            </w:r>
            <w:r w:rsidR="0028148E">
              <w:rPr>
                <w:rFonts w:ascii="Calibri" w:hAnsi="Calibri"/>
                <w:b/>
                <w:bCs/>
                <w:szCs w:val="24"/>
              </w:rPr>
              <w:t>ва</w:t>
            </w:r>
            <w:r w:rsidRPr="009324AF">
              <w:rPr>
                <w:rFonts w:ascii="Calibri" w:hAnsi="Calibri"/>
                <w:b/>
                <w:bCs/>
                <w:szCs w:val="24"/>
              </w:rPr>
              <w:t>ние</w:t>
            </w:r>
          </w:p>
        </w:tc>
        <w:tc>
          <w:tcPr>
            <w:tcW w:w="1843" w:type="dxa"/>
            <w:gridSpan w:val="2"/>
            <w:shd w:val="clear" w:color="auto" w:fill="F2F2F2"/>
            <w:vAlign w:val="center"/>
            <w:hideMark/>
          </w:tcPr>
          <w:p w:rsidR="00ED04A5" w:rsidRPr="009324AF" w:rsidRDefault="00ED04A5" w:rsidP="00365BBD">
            <w:pPr>
              <w:jc w:val="center"/>
              <w:rPr>
                <w:rFonts w:ascii="Calibri" w:hAnsi="Calibri"/>
                <w:b/>
                <w:bCs/>
                <w:szCs w:val="24"/>
              </w:rPr>
            </w:pPr>
            <w:r w:rsidRPr="009324AF">
              <w:rPr>
                <w:rFonts w:ascii="Calibri" w:hAnsi="Calibri"/>
                <w:b/>
                <w:bCs/>
                <w:szCs w:val="24"/>
              </w:rPr>
              <w:t>Предпоследняя награда</w:t>
            </w:r>
          </w:p>
        </w:tc>
        <w:tc>
          <w:tcPr>
            <w:tcW w:w="1701" w:type="dxa"/>
            <w:gridSpan w:val="2"/>
            <w:shd w:val="clear" w:color="auto" w:fill="auto"/>
            <w:vAlign w:val="center"/>
            <w:hideMark/>
          </w:tcPr>
          <w:p w:rsidR="00ED04A5" w:rsidRPr="009324AF" w:rsidRDefault="00ED04A5" w:rsidP="00365BBD">
            <w:pPr>
              <w:jc w:val="center"/>
              <w:rPr>
                <w:rFonts w:ascii="Calibri" w:hAnsi="Calibri"/>
                <w:b/>
                <w:bCs/>
                <w:szCs w:val="24"/>
              </w:rPr>
            </w:pPr>
            <w:r w:rsidRPr="009324AF">
              <w:rPr>
                <w:rFonts w:ascii="Calibri" w:hAnsi="Calibri"/>
                <w:b/>
                <w:bCs/>
                <w:szCs w:val="24"/>
              </w:rPr>
              <w:t>Последняя награда</w:t>
            </w:r>
          </w:p>
        </w:tc>
        <w:tc>
          <w:tcPr>
            <w:tcW w:w="1417" w:type="dxa"/>
            <w:vMerge w:val="restart"/>
            <w:shd w:val="clear" w:color="auto" w:fill="F2F2F2"/>
            <w:vAlign w:val="center"/>
            <w:hideMark/>
          </w:tcPr>
          <w:p w:rsidR="00ED04A5" w:rsidRPr="009324AF" w:rsidRDefault="00ED04A5" w:rsidP="00365BBD">
            <w:pPr>
              <w:jc w:val="center"/>
              <w:rPr>
                <w:rFonts w:ascii="Calibri" w:hAnsi="Calibri"/>
                <w:b/>
                <w:bCs/>
                <w:szCs w:val="24"/>
              </w:rPr>
            </w:pPr>
            <w:r w:rsidRPr="009324AF">
              <w:rPr>
                <w:rFonts w:ascii="Calibri" w:hAnsi="Calibri"/>
                <w:b/>
                <w:bCs/>
                <w:szCs w:val="24"/>
              </w:rPr>
              <w:t>Испраши</w:t>
            </w:r>
            <w:r w:rsidR="0028148E">
              <w:rPr>
                <w:rFonts w:ascii="Calibri" w:hAnsi="Calibri"/>
                <w:b/>
                <w:bCs/>
                <w:szCs w:val="24"/>
              </w:rPr>
              <w:t>вае</w:t>
            </w:r>
            <w:r w:rsidRPr="009324AF">
              <w:rPr>
                <w:rFonts w:ascii="Calibri" w:hAnsi="Calibri"/>
                <w:b/>
                <w:bCs/>
                <w:szCs w:val="24"/>
              </w:rPr>
              <w:t>мая награда</w:t>
            </w:r>
          </w:p>
        </w:tc>
        <w:tc>
          <w:tcPr>
            <w:tcW w:w="1276" w:type="dxa"/>
            <w:vMerge w:val="restart"/>
            <w:shd w:val="clear" w:color="auto" w:fill="auto"/>
            <w:vAlign w:val="center"/>
            <w:hideMark/>
          </w:tcPr>
          <w:p w:rsidR="00ED04A5" w:rsidRPr="009324AF" w:rsidRDefault="00ED04A5" w:rsidP="00365BBD">
            <w:pPr>
              <w:ind w:right="-108"/>
              <w:jc w:val="center"/>
              <w:rPr>
                <w:rFonts w:ascii="Calibri" w:hAnsi="Calibri"/>
                <w:b/>
                <w:bCs/>
                <w:szCs w:val="24"/>
              </w:rPr>
            </w:pPr>
            <w:r w:rsidRPr="009324AF">
              <w:rPr>
                <w:rFonts w:ascii="Calibri" w:hAnsi="Calibri"/>
                <w:b/>
                <w:bCs/>
                <w:szCs w:val="24"/>
              </w:rPr>
              <w:t xml:space="preserve">Имеющиеся </w:t>
            </w:r>
            <w:proofErr w:type="spellStart"/>
            <w:r w:rsidRPr="009324AF">
              <w:rPr>
                <w:rFonts w:ascii="Calibri" w:hAnsi="Calibri"/>
                <w:b/>
                <w:bCs/>
                <w:szCs w:val="24"/>
              </w:rPr>
              <w:t>общецерков-ные</w:t>
            </w:r>
            <w:proofErr w:type="spellEnd"/>
            <w:r w:rsidRPr="009324AF">
              <w:rPr>
                <w:rFonts w:ascii="Calibri" w:hAnsi="Calibri"/>
                <w:b/>
                <w:bCs/>
                <w:szCs w:val="24"/>
              </w:rPr>
              <w:t xml:space="preserve"> награды</w:t>
            </w:r>
          </w:p>
        </w:tc>
        <w:tc>
          <w:tcPr>
            <w:tcW w:w="1134" w:type="dxa"/>
            <w:vMerge w:val="restart"/>
            <w:shd w:val="clear" w:color="auto" w:fill="auto"/>
            <w:vAlign w:val="center"/>
            <w:hideMark/>
          </w:tcPr>
          <w:p w:rsidR="00ED04A5" w:rsidRPr="009324AF" w:rsidRDefault="00ED04A5" w:rsidP="00365BBD">
            <w:pPr>
              <w:ind w:right="-108"/>
              <w:jc w:val="center"/>
              <w:rPr>
                <w:rFonts w:ascii="Calibri" w:hAnsi="Calibri"/>
                <w:b/>
                <w:bCs/>
                <w:szCs w:val="24"/>
              </w:rPr>
            </w:pPr>
            <w:r w:rsidRPr="009324AF">
              <w:rPr>
                <w:rFonts w:ascii="Calibri" w:hAnsi="Calibri"/>
                <w:b/>
                <w:bCs/>
                <w:szCs w:val="24"/>
              </w:rPr>
              <w:t>Основание к награждению</w:t>
            </w:r>
          </w:p>
        </w:tc>
      </w:tr>
      <w:tr w:rsidR="00F967D4" w:rsidRPr="009324AF" w:rsidTr="00365BBD">
        <w:trPr>
          <w:trHeight w:val="407"/>
        </w:trPr>
        <w:tc>
          <w:tcPr>
            <w:tcW w:w="568" w:type="dxa"/>
            <w:vMerge/>
            <w:shd w:val="clear" w:color="auto" w:fill="auto"/>
            <w:vAlign w:val="center"/>
          </w:tcPr>
          <w:p w:rsidR="00ED04A5" w:rsidRPr="009324AF" w:rsidRDefault="00ED04A5" w:rsidP="00365BBD">
            <w:pPr>
              <w:jc w:val="center"/>
              <w:rPr>
                <w:rFonts w:ascii="Calibri" w:hAnsi="Calibri"/>
                <w:b/>
                <w:bCs/>
                <w:szCs w:val="24"/>
              </w:rPr>
            </w:pPr>
          </w:p>
        </w:tc>
        <w:tc>
          <w:tcPr>
            <w:tcW w:w="709" w:type="dxa"/>
            <w:vMerge/>
          </w:tcPr>
          <w:p w:rsidR="00ED04A5" w:rsidRPr="009324AF" w:rsidRDefault="00ED04A5" w:rsidP="00365BBD">
            <w:pPr>
              <w:jc w:val="center"/>
              <w:rPr>
                <w:rFonts w:ascii="Calibri" w:hAnsi="Calibri"/>
                <w:b/>
                <w:bCs/>
                <w:szCs w:val="24"/>
              </w:rPr>
            </w:pPr>
          </w:p>
        </w:tc>
        <w:tc>
          <w:tcPr>
            <w:tcW w:w="708" w:type="dxa"/>
            <w:vMerge/>
            <w:shd w:val="clear" w:color="auto" w:fill="auto"/>
            <w:vAlign w:val="center"/>
          </w:tcPr>
          <w:p w:rsidR="00ED04A5" w:rsidRPr="009324AF" w:rsidRDefault="00ED04A5" w:rsidP="00365BBD">
            <w:pPr>
              <w:jc w:val="center"/>
              <w:rPr>
                <w:rFonts w:ascii="Calibri" w:hAnsi="Calibri"/>
                <w:b/>
                <w:bCs/>
                <w:szCs w:val="24"/>
              </w:rPr>
            </w:pPr>
          </w:p>
        </w:tc>
        <w:tc>
          <w:tcPr>
            <w:tcW w:w="1560" w:type="dxa"/>
            <w:vMerge/>
            <w:shd w:val="clear" w:color="auto" w:fill="auto"/>
            <w:vAlign w:val="center"/>
          </w:tcPr>
          <w:p w:rsidR="00ED04A5" w:rsidRPr="009324AF" w:rsidRDefault="00ED04A5" w:rsidP="00365BBD">
            <w:pPr>
              <w:jc w:val="center"/>
              <w:rPr>
                <w:rFonts w:ascii="Calibri" w:hAnsi="Calibri"/>
                <w:b/>
                <w:bCs/>
                <w:szCs w:val="24"/>
              </w:rPr>
            </w:pPr>
          </w:p>
        </w:tc>
        <w:tc>
          <w:tcPr>
            <w:tcW w:w="708" w:type="dxa"/>
            <w:vMerge/>
            <w:shd w:val="clear" w:color="auto" w:fill="F2F2F2"/>
            <w:vAlign w:val="center"/>
          </w:tcPr>
          <w:p w:rsidR="00ED04A5" w:rsidRPr="009324AF" w:rsidRDefault="00ED04A5" w:rsidP="00365BBD">
            <w:pPr>
              <w:jc w:val="center"/>
              <w:rPr>
                <w:rFonts w:ascii="Calibri" w:hAnsi="Calibri"/>
                <w:b/>
                <w:bCs/>
                <w:szCs w:val="24"/>
              </w:rPr>
            </w:pPr>
          </w:p>
        </w:tc>
        <w:tc>
          <w:tcPr>
            <w:tcW w:w="1560" w:type="dxa"/>
            <w:vMerge/>
            <w:shd w:val="clear" w:color="auto" w:fill="auto"/>
            <w:vAlign w:val="center"/>
          </w:tcPr>
          <w:p w:rsidR="00ED04A5" w:rsidRPr="009324AF" w:rsidRDefault="00ED04A5" w:rsidP="00365BBD">
            <w:pPr>
              <w:ind w:left="-108" w:right="-108"/>
              <w:jc w:val="center"/>
              <w:rPr>
                <w:rFonts w:ascii="Calibri" w:hAnsi="Calibri"/>
                <w:b/>
                <w:bCs/>
                <w:szCs w:val="24"/>
              </w:rPr>
            </w:pPr>
          </w:p>
        </w:tc>
        <w:tc>
          <w:tcPr>
            <w:tcW w:w="709" w:type="dxa"/>
            <w:shd w:val="clear" w:color="auto" w:fill="F2F2F2"/>
            <w:vAlign w:val="center"/>
          </w:tcPr>
          <w:p w:rsidR="00ED04A5" w:rsidRPr="009324AF" w:rsidRDefault="00ED04A5" w:rsidP="00365BBD">
            <w:pPr>
              <w:jc w:val="center"/>
              <w:rPr>
                <w:rFonts w:ascii="Calibri" w:hAnsi="Calibri"/>
                <w:b/>
                <w:bCs/>
                <w:szCs w:val="24"/>
              </w:rPr>
            </w:pPr>
            <w:proofErr w:type="spellStart"/>
            <w:r w:rsidRPr="009324AF">
              <w:rPr>
                <w:rFonts w:ascii="Calibri" w:hAnsi="Calibri"/>
                <w:b/>
                <w:bCs/>
                <w:szCs w:val="24"/>
              </w:rPr>
              <w:t>Диак</w:t>
            </w:r>
            <w:proofErr w:type="spellEnd"/>
          </w:p>
        </w:tc>
        <w:tc>
          <w:tcPr>
            <w:tcW w:w="708" w:type="dxa"/>
            <w:shd w:val="clear" w:color="auto" w:fill="F2F2F2"/>
            <w:vAlign w:val="center"/>
          </w:tcPr>
          <w:p w:rsidR="00ED04A5" w:rsidRPr="009324AF" w:rsidRDefault="00ED04A5" w:rsidP="00365BBD">
            <w:pPr>
              <w:jc w:val="center"/>
              <w:rPr>
                <w:rFonts w:ascii="Calibri" w:hAnsi="Calibri"/>
                <w:b/>
                <w:bCs/>
                <w:szCs w:val="24"/>
              </w:rPr>
            </w:pPr>
            <w:proofErr w:type="spellStart"/>
            <w:r w:rsidRPr="009324AF">
              <w:rPr>
                <w:rFonts w:ascii="Calibri" w:hAnsi="Calibri"/>
                <w:b/>
                <w:bCs/>
                <w:szCs w:val="24"/>
              </w:rPr>
              <w:t>Иер</w:t>
            </w:r>
            <w:proofErr w:type="spellEnd"/>
            <w:r w:rsidRPr="009324AF">
              <w:rPr>
                <w:rFonts w:ascii="Calibri" w:hAnsi="Calibri"/>
                <w:b/>
                <w:bCs/>
                <w:szCs w:val="24"/>
              </w:rPr>
              <w:t>.</w:t>
            </w:r>
          </w:p>
        </w:tc>
        <w:tc>
          <w:tcPr>
            <w:tcW w:w="1134" w:type="dxa"/>
            <w:vMerge/>
            <w:shd w:val="clear" w:color="auto" w:fill="auto"/>
            <w:vAlign w:val="center"/>
          </w:tcPr>
          <w:p w:rsidR="00ED04A5" w:rsidRPr="009324AF" w:rsidRDefault="00ED04A5" w:rsidP="00365BBD">
            <w:pPr>
              <w:jc w:val="center"/>
              <w:rPr>
                <w:rFonts w:ascii="Calibri" w:hAnsi="Calibri"/>
                <w:b/>
                <w:bCs/>
                <w:szCs w:val="24"/>
              </w:rPr>
            </w:pPr>
          </w:p>
        </w:tc>
        <w:tc>
          <w:tcPr>
            <w:tcW w:w="1134" w:type="dxa"/>
            <w:shd w:val="clear" w:color="auto" w:fill="F2F2F2"/>
            <w:vAlign w:val="center"/>
          </w:tcPr>
          <w:p w:rsidR="00ED04A5" w:rsidRPr="009324AF" w:rsidRDefault="00ED04A5" w:rsidP="00365BBD">
            <w:pPr>
              <w:jc w:val="center"/>
              <w:rPr>
                <w:rFonts w:ascii="Calibri" w:hAnsi="Calibri"/>
                <w:b/>
                <w:bCs/>
                <w:szCs w:val="24"/>
              </w:rPr>
            </w:pPr>
            <w:r w:rsidRPr="009324AF">
              <w:rPr>
                <w:rFonts w:ascii="Calibri" w:hAnsi="Calibri"/>
                <w:b/>
                <w:bCs/>
                <w:szCs w:val="24"/>
              </w:rPr>
              <w:t>Название</w:t>
            </w:r>
          </w:p>
        </w:tc>
        <w:tc>
          <w:tcPr>
            <w:tcW w:w="709" w:type="dxa"/>
            <w:shd w:val="clear" w:color="auto" w:fill="F2F2F2"/>
            <w:vAlign w:val="center"/>
          </w:tcPr>
          <w:p w:rsidR="00ED04A5" w:rsidRPr="009324AF" w:rsidRDefault="00ED04A5" w:rsidP="00365BBD">
            <w:pPr>
              <w:jc w:val="center"/>
              <w:rPr>
                <w:rFonts w:ascii="Calibri" w:hAnsi="Calibri"/>
                <w:b/>
                <w:bCs/>
                <w:szCs w:val="24"/>
              </w:rPr>
            </w:pPr>
            <w:r w:rsidRPr="009324AF">
              <w:rPr>
                <w:rFonts w:ascii="Calibri" w:hAnsi="Calibri"/>
                <w:b/>
                <w:bCs/>
                <w:szCs w:val="24"/>
              </w:rPr>
              <w:t>Год</w:t>
            </w:r>
          </w:p>
        </w:tc>
        <w:tc>
          <w:tcPr>
            <w:tcW w:w="992" w:type="dxa"/>
            <w:shd w:val="clear" w:color="auto" w:fill="auto"/>
            <w:vAlign w:val="center"/>
          </w:tcPr>
          <w:p w:rsidR="00ED04A5" w:rsidRPr="009324AF" w:rsidRDefault="00ED04A5" w:rsidP="00365BBD">
            <w:pPr>
              <w:jc w:val="center"/>
              <w:rPr>
                <w:rFonts w:ascii="Calibri" w:hAnsi="Calibri"/>
                <w:b/>
                <w:bCs/>
                <w:szCs w:val="24"/>
              </w:rPr>
            </w:pPr>
            <w:r w:rsidRPr="009324AF">
              <w:rPr>
                <w:rFonts w:ascii="Calibri" w:hAnsi="Calibri"/>
                <w:b/>
                <w:bCs/>
                <w:szCs w:val="24"/>
              </w:rPr>
              <w:t>Название</w:t>
            </w:r>
          </w:p>
        </w:tc>
        <w:tc>
          <w:tcPr>
            <w:tcW w:w="709" w:type="dxa"/>
            <w:shd w:val="clear" w:color="auto" w:fill="auto"/>
            <w:vAlign w:val="center"/>
          </w:tcPr>
          <w:p w:rsidR="00ED04A5" w:rsidRPr="009324AF" w:rsidRDefault="00ED04A5" w:rsidP="00365BBD">
            <w:pPr>
              <w:jc w:val="center"/>
              <w:rPr>
                <w:rFonts w:ascii="Calibri" w:hAnsi="Calibri"/>
                <w:b/>
                <w:bCs/>
                <w:szCs w:val="24"/>
              </w:rPr>
            </w:pPr>
            <w:r w:rsidRPr="009324AF">
              <w:rPr>
                <w:rFonts w:ascii="Calibri" w:hAnsi="Calibri"/>
                <w:b/>
                <w:bCs/>
                <w:szCs w:val="24"/>
              </w:rPr>
              <w:t>Год</w:t>
            </w:r>
          </w:p>
        </w:tc>
        <w:tc>
          <w:tcPr>
            <w:tcW w:w="1417" w:type="dxa"/>
            <w:vMerge/>
            <w:shd w:val="clear" w:color="auto" w:fill="F2F2F2"/>
            <w:vAlign w:val="center"/>
          </w:tcPr>
          <w:p w:rsidR="00ED04A5" w:rsidRPr="009324AF" w:rsidRDefault="00ED04A5" w:rsidP="00365BBD">
            <w:pPr>
              <w:jc w:val="center"/>
              <w:rPr>
                <w:rFonts w:ascii="Calibri" w:hAnsi="Calibri"/>
                <w:b/>
                <w:bCs/>
                <w:szCs w:val="24"/>
              </w:rPr>
            </w:pPr>
          </w:p>
        </w:tc>
        <w:tc>
          <w:tcPr>
            <w:tcW w:w="1276" w:type="dxa"/>
            <w:vMerge/>
            <w:shd w:val="clear" w:color="auto" w:fill="auto"/>
            <w:vAlign w:val="center"/>
          </w:tcPr>
          <w:p w:rsidR="00ED04A5" w:rsidRPr="009324AF" w:rsidRDefault="00ED04A5" w:rsidP="00365BBD">
            <w:pPr>
              <w:jc w:val="center"/>
              <w:rPr>
                <w:rFonts w:ascii="Calibri" w:hAnsi="Calibri"/>
                <w:b/>
                <w:bCs/>
                <w:szCs w:val="24"/>
              </w:rPr>
            </w:pPr>
          </w:p>
        </w:tc>
        <w:tc>
          <w:tcPr>
            <w:tcW w:w="1134" w:type="dxa"/>
            <w:vMerge/>
            <w:shd w:val="clear" w:color="auto" w:fill="auto"/>
            <w:vAlign w:val="center"/>
          </w:tcPr>
          <w:p w:rsidR="00ED04A5" w:rsidRPr="009324AF" w:rsidRDefault="00ED04A5" w:rsidP="00365BBD">
            <w:pPr>
              <w:jc w:val="center"/>
              <w:rPr>
                <w:rFonts w:ascii="Calibri" w:hAnsi="Calibri"/>
                <w:b/>
                <w:bCs/>
                <w:szCs w:val="24"/>
              </w:rPr>
            </w:pPr>
          </w:p>
        </w:tc>
      </w:tr>
      <w:tr w:rsidR="00F967D4" w:rsidRPr="009324AF" w:rsidTr="00A82CA7">
        <w:trPr>
          <w:trHeight w:val="1937"/>
        </w:trPr>
        <w:tc>
          <w:tcPr>
            <w:tcW w:w="568" w:type="dxa"/>
            <w:shd w:val="clear" w:color="auto" w:fill="auto"/>
            <w:noWrap/>
          </w:tcPr>
          <w:p w:rsidR="00ED04A5" w:rsidRPr="009324AF" w:rsidRDefault="00ED04A5" w:rsidP="00365BBD">
            <w:pPr>
              <w:pStyle w:val="ae"/>
              <w:rPr>
                <w:rFonts w:ascii="Times New Roman" w:hAnsi="Times New Roman"/>
                <w:sz w:val="24"/>
                <w:szCs w:val="24"/>
                <w:lang w:eastAsia="ru-RU"/>
              </w:rPr>
            </w:pPr>
          </w:p>
        </w:tc>
        <w:tc>
          <w:tcPr>
            <w:tcW w:w="709" w:type="dxa"/>
          </w:tcPr>
          <w:p w:rsidR="00ED04A5" w:rsidRPr="009324AF" w:rsidRDefault="00ED04A5" w:rsidP="00365BBD">
            <w:pPr>
              <w:rPr>
                <w:rFonts w:ascii="Times New Roman" w:hAnsi="Times New Roman"/>
                <w:szCs w:val="24"/>
              </w:rPr>
            </w:pPr>
          </w:p>
        </w:tc>
        <w:tc>
          <w:tcPr>
            <w:tcW w:w="708" w:type="dxa"/>
            <w:shd w:val="clear" w:color="auto" w:fill="auto"/>
            <w:noWrap/>
          </w:tcPr>
          <w:p w:rsidR="00ED04A5" w:rsidRPr="009324AF" w:rsidRDefault="00ED04A5" w:rsidP="00365BBD">
            <w:pPr>
              <w:rPr>
                <w:rFonts w:ascii="Times New Roman" w:hAnsi="Times New Roman"/>
                <w:szCs w:val="24"/>
              </w:rPr>
            </w:pPr>
          </w:p>
        </w:tc>
        <w:tc>
          <w:tcPr>
            <w:tcW w:w="1560" w:type="dxa"/>
            <w:shd w:val="clear" w:color="auto" w:fill="auto"/>
            <w:noWrap/>
          </w:tcPr>
          <w:p w:rsidR="00ED04A5" w:rsidRPr="009324AF" w:rsidRDefault="00ED04A5" w:rsidP="00365BBD">
            <w:pPr>
              <w:pStyle w:val="ae"/>
              <w:rPr>
                <w:rFonts w:ascii="Times New Roman" w:hAnsi="Times New Roman"/>
                <w:sz w:val="24"/>
                <w:szCs w:val="24"/>
              </w:rPr>
            </w:pPr>
          </w:p>
        </w:tc>
        <w:tc>
          <w:tcPr>
            <w:tcW w:w="708" w:type="dxa"/>
            <w:shd w:val="clear" w:color="auto" w:fill="F2F2F2"/>
            <w:noWrap/>
          </w:tcPr>
          <w:p w:rsidR="00ED04A5" w:rsidRPr="009324AF" w:rsidRDefault="00ED04A5" w:rsidP="00365BBD">
            <w:pPr>
              <w:jc w:val="center"/>
              <w:rPr>
                <w:rFonts w:ascii="Times New Roman" w:hAnsi="Times New Roman"/>
                <w:szCs w:val="24"/>
              </w:rPr>
            </w:pPr>
          </w:p>
        </w:tc>
        <w:tc>
          <w:tcPr>
            <w:tcW w:w="1560" w:type="dxa"/>
            <w:shd w:val="clear" w:color="auto" w:fill="auto"/>
            <w:vAlign w:val="bottom"/>
          </w:tcPr>
          <w:p w:rsidR="00ED04A5" w:rsidRPr="009324AF" w:rsidRDefault="00ED04A5" w:rsidP="00365BBD">
            <w:pPr>
              <w:ind w:left="-108" w:right="-108"/>
              <w:rPr>
                <w:rFonts w:ascii="Times New Roman" w:hAnsi="Times New Roman"/>
                <w:szCs w:val="24"/>
              </w:rPr>
            </w:pPr>
          </w:p>
        </w:tc>
        <w:tc>
          <w:tcPr>
            <w:tcW w:w="709" w:type="dxa"/>
            <w:shd w:val="clear" w:color="auto" w:fill="F2F2F2"/>
            <w:noWrap/>
          </w:tcPr>
          <w:p w:rsidR="00ED04A5" w:rsidRPr="009324AF" w:rsidRDefault="00ED04A5" w:rsidP="00365BBD">
            <w:pPr>
              <w:jc w:val="center"/>
              <w:rPr>
                <w:rFonts w:ascii="Times New Roman" w:hAnsi="Times New Roman"/>
                <w:szCs w:val="24"/>
              </w:rPr>
            </w:pPr>
          </w:p>
        </w:tc>
        <w:tc>
          <w:tcPr>
            <w:tcW w:w="708" w:type="dxa"/>
            <w:shd w:val="clear" w:color="auto" w:fill="F2F2F2"/>
            <w:noWrap/>
          </w:tcPr>
          <w:p w:rsidR="00ED04A5" w:rsidRPr="009324AF" w:rsidRDefault="00ED04A5" w:rsidP="00365BBD">
            <w:pPr>
              <w:jc w:val="center"/>
              <w:rPr>
                <w:rFonts w:ascii="Times New Roman" w:hAnsi="Times New Roman"/>
                <w:szCs w:val="24"/>
              </w:rPr>
            </w:pPr>
          </w:p>
        </w:tc>
        <w:tc>
          <w:tcPr>
            <w:tcW w:w="1134" w:type="dxa"/>
            <w:shd w:val="clear" w:color="auto" w:fill="auto"/>
          </w:tcPr>
          <w:p w:rsidR="00ED04A5" w:rsidRPr="009324AF" w:rsidRDefault="00ED04A5" w:rsidP="00365BBD">
            <w:pPr>
              <w:jc w:val="center"/>
              <w:rPr>
                <w:rFonts w:ascii="Times New Roman" w:hAnsi="Times New Roman"/>
                <w:szCs w:val="24"/>
              </w:rPr>
            </w:pPr>
          </w:p>
        </w:tc>
        <w:tc>
          <w:tcPr>
            <w:tcW w:w="1134" w:type="dxa"/>
            <w:shd w:val="clear" w:color="auto" w:fill="F2F2F2"/>
            <w:noWrap/>
          </w:tcPr>
          <w:p w:rsidR="00ED04A5" w:rsidRPr="009324AF" w:rsidRDefault="00ED04A5" w:rsidP="00365BBD">
            <w:pPr>
              <w:jc w:val="center"/>
              <w:rPr>
                <w:rFonts w:ascii="Times New Roman" w:hAnsi="Times New Roman"/>
                <w:szCs w:val="24"/>
              </w:rPr>
            </w:pPr>
          </w:p>
        </w:tc>
        <w:tc>
          <w:tcPr>
            <w:tcW w:w="709" w:type="dxa"/>
            <w:shd w:val="clear" w:color="auto" w:fill="F2F2F2"/>
            <w:noWrap/>
          </w:tcPr>
          <w:p w:rsidR="00ED04A5" w:rsidRPr="009324AF" w:rsidRDefault="00ED04A5" w:rsidP="00365BBD">
            <w:pPr>
              <w:jc w:val="center"/>
              <w:rPr>
                <w:rFonts w:ascii="Times New Roman" w:hAnsi="Times New Roman"/>
                <w:szCs w:val="24"/>
              </w:rPr>
            </w:pPr>
          </w:p>
        </w:tc>
        <w:tc>
          <w:tcPr>
            <w:tcW w:w="992" w:type="dxa"/>
            <w:shd w:val="clear" w:color="auto" w:fill="auto"/>
            <w:noWrap/>
          </w:tcPr>
          <w:p w:rsidR="00ED04A5" w:rsidRPr="009324AF" w:rsidRDefault="00ED04A5" w:rsidP="00365BBD">
            <w:pPr>
              <w:jc w:val="center"/>
              <w:rPr>
                <w:rFonts w:ascii="Times New Roman" w:hAnsi="Times New Roman"/>
                <w:szCs w:val="24"/>
              </w:rPr>
            </w:pPr>
          </w:p>
        </w:tc>
        <w:tc>
          <w:tcPr>
            <w:tcW w:w="709" w:type="dxa"/>
            <w:shd w:val="clear" w:color="auto" w:fill="auto"/>
            <w:noWrap/>
          </w:tcPr>
          <w:p w:rsidR="00ED04A5" w:rsidRPr="009324AF" w:rsidRDefault="00ED04A5" w:rsidP="00365BBD">
            <w:pPr>
              <w:jc w:val="center"/>
              <w:rPr>
                <w:rFonts w:ascii="Times New Roman" w:hAnsi="Times New Roman"/>
                <w:szCs w:val="24"/>
              </w:rPr>
            </w:pPr>
          </w:p>
        </w:tc>
        <w:tc>
          <w:tcPr>
            <w:tcW w:w="1417" w:type="dxa"/>
            <w:shd w:val="clear" w:color="auto" w:fill="F2F2F2"/>
            <w:noWrap/>
          </w:tcPr>
          <w:p w:rsidR="00ED04A5" w:rsidRPr="009324AF" w:rsidRDefault="00ED04A5" w:rsidP="00365BBD">
            <w:pPr>
              <w:jc w:val="center"/>
              <w:rPr>
                <w:rFonts w:ascii="Times New Roman" w:hAnsi="Times New Roman"/>
                <w:szCs w:val="24"/>
              </w:rPr>
            </w:pPr>
          </w:p>
        </w:tc>
        <w:tc>
          <w:tcPr>
            <w:tcW w:w="1276" w:type="dxa"/>
            <w:shd w:val="clear" w:color="auto" w:fill="auto"/>
          </w:tcPr>
          <w:p w:rsidR="00ED04A5" w:rsidRPr="009324AF" w:rsidRDefault="00ED04A5" w:rsidP="00365BBD">
            <w:pPr>
              <w:jc w:val="center"/>
              <w:rPr>
                <w:rFonts w:ascii="Times New Roman" w:hAnsi="Times New Roman"/>
                <w:szCs w:val="24"/>
              </w:rPr>
            </w:pPr>
          </w:p>
        </w:tc>
        <w:tc>
          <w:tcPr>
            <w:tcW w:w="1134" w:type="dxa"/>
            <w:shd w:val="clear" w:color="auto" w:fill="auto"/>
            <w:vAlign w:val="bottom"/>
          </w:tcPr>
          <w:p w:rsidR="00ED04A5" w:rsidRPr="009324AF" w:rsidRDefault="00ED04A5" w:rsidP="00365BBD">
            <w:pPr>
              <w:jc w:val="center"/>
              <w:rPr>
                <w:rFonts w:ascii="Calibri" w:hAnsi="Calibri"/>
                <w:szCs w:val="24"/>
              </w:rPr>
            </w:pPr>
          </w:p>
        </w:tc>
      </w:tr>
    </w:tbl>
    <w:p w:rsidR="00ED04A5" w:rsidRPr="009324AF" w:rsidRDefault="00ED04A5" w:rsidP="00ED04A5">
      <w:pPr>
        <w:ind w:left="-567" w:firstLine="709"/>
        <w:rPr>
          <w:rFonts w:ascii="Times New Roman" w:hAnsi="Times New Roman"/>
          <w:b/>
          <w:szCs w:val="24"/>
        </w:rPr>
      </w:pPr>
      <w:r w:rsidRPr="009324AF">
        <w:rPr>
          <w:rFonts w:ascii="Times New Roman" w:hAnsi="Times New Roman"/>
          <w:b/>
          <w:szCs w:val="24"/>
          <w:u w:val="single"/>
        </w:rPr>
        <w:t xml:space="preserve">ПРИЛОЖЕНИЕ № 2. </w:t>
      </w:r>
      <w:r w:rsidRPr="009324AF">
        <w:rPr>
          <w:rFonts w:ascii="Times New Roman" w:hAnsi="Times New Roman"/>
          <w:b/>
          <w:szCs w:val="24"/>
        </w:rPr>
        <w:t xml:space="preserve">Образец наградной таблицы для представления к </w:t>
      </w:r>
      <w:r w:rsidR="00805027" w:rsidRPr="009324AF">
        <w:rPr>
          <w:rFonts w:ascii="Times New Roman" w:hAnsi="Times New Roman"/>
          <w:b/>
          <w:szCs w:val="24"/>
          <w:u w:val="single"/>
        </w:rPr>
        <w:t>ОБЩЕЦЕРКОВНЫМ</w:t>
      </w:r>
      <w:r w:rsidR="00805027" w:rsidRPr="009324AF">
        <w:rPr>
          <w:rFonts w:ascii="Times New Roman" w:hAnsi="Times New Roman"/>
          <w:b/>
          <w:szCs w:val="24"/>
        </w:rPr>
        <w:t xml:space="preserve"> </w:t>
      </w:r>
      <w:r w:rsidRPr="009324AF">
        <w:rPr>
          <w:rFonts w:ascii="Times New Roman" w:hAnsi="Times New Roman"/>
          <w:b/>
          <w:szCs w:val="24"/>
        </w:rPr>
        <w:t>наградам</w:t>
      </w:r>
    </w:p>
    <w:p w:rsidR="00ED04A5" w:rsidRPr="009324AF" w:rsidRDefault="00ED04A5" w:rsidP="00ED04A5">
      <w:pPr>
        <w:ind w:left="-567" w:firstLine="709"/>
        <w:rPr>
          <w:rFonts w:ascii="Times New Roman" w:hAnsi="Times New Roman"/>
          <w:b/>
          <w:szCs w:val="24"/>
          <w:u w:val="single"/>
        </w:rPr>
      </w:pPr>
    </w:p>
    <w:tbl>
      <w:tblPr>
        <w:tblW w:w="15735" w:type="dxa"/>
        <w:tblInd w:w="-601" w:type="dxa"/>
        <w:tblLayout w:type="fixed"/>
        <w:tblLook w:val="04A0" w:firstRow="1" w:lastRow="0" w:firstColumn="1" w:lastColumn="0" w:noHBand="0" w:noVBand="1"/>
      </w:tblPr>
      <w:tblGrid>
        <w:gridCol w:w="426"/>
        <w:gridCol w:w="709"/>
        <w:gridCol w:w="1417"/>
        <w:gridCol w:w="708"/>
        <w:gridCol w:w="1844"/>
        <w:gridCol w:w="709"/>
        <w:gridCol w:w="708"/>
        <w:gridCol w:w="1418"/>
        <w:gridCol w:w="1559"/>
        <w:gridCol w:w="2126"/>
        <w:gridCol w:w="1560"/>
        <w:gridCol w:w="708"/>
        <w:gridCol w:w="567"/>
        <w:gridCol w:w="1276"/>
      </w:tblGrid>
      <w:tr w:rsidR="00F967D4" w:rsidRPr="009324AF" w:rsidTr="00365BBD">
        <w:trPr>
          <w:trHeight w:val="544"/>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D04A5" w:rsidRPr="009324AF" w:rsidRDefault="00ED04A5" w:rsidP="00365BBD">
            <w:pPr>
              <w:spacing w:before="0" w:beforeAutospacing="0"/>
              <w:ind w:left="113" w:right="113"/>
              <w:jc w:val="center"/>
              <w:rPr>
                <w:rFonts w:ascii="Times New Roman" w:hAnsi="Times New Roman"/>
                <w:b/>
                <w:bCs/>
                <w:szCs w:val="24"/>
              </w:rPr>
            </w:pPr>
            <w:r w:rsidRPr="009324AF">
              <w:rPr>
                <w:rFonts w:ascii="Times New Roman" w:hAnsi="Times New Roman"/>
                <w:b/>
                <w:bCs/>
                <w:szCs w:val="24"/>
              </w:rPr>
              <w:t xml:space="preserve">№ </w:t>
            </w:r>
            <w:proofErr w:type="spellStart"/>
            <w:r w:rsidRPr="009324AF">
              <w:rPr>
                <w:rFonts w:ascii="Times New Roman" w:hAnsi="Times New Roman"/>
                <w:b/>
                <w:bCs/>
                <w:szCs w:val="24"/>
              </w:rPr>
              <w:t>пп</w:t>
            </w:r>
            <w:proofErr w:type="spellEnd"/>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04A5" w:rsidRPr="009324AF" w:rsidRDefault="00ED04A5" w:rsidP="00365BBD">
            <w:pPr>
              <w:spacing w:before="0" w:beforeAutospacing="0"/>
              <w:jc w:val="center"/>
              <w:rPr>
                <w:rFonts w:ascii="Times New Roman" w:hAnsi="Times New Roman"/>
                <w:b/>
                <w:bCs/>
                <w:szCs w:val="24"/>
              </w:rPr>
            </w:pPr>
            <w:r w:rsidRPr="009324AF">
              <w:rPr>
                <w:rFonts w:ascii="Times New Roman" w:hAnsi="Times New Roman"/>
                <w:b/>
                <w:bCs/>
                <w:szCs w:val="24"/>
              </w:rPr>
              <w:t>Сан</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04A5" w:rsidRPr="009324AF" w:rsidRDefault="00ED04A5" w:rsidP="00365BBD">
            <w:pPr>
              <w:spacing w:before="0" w:beforeAutospacing="0"/>
              <w:ind w:right="-108" w:hanging="108"/>
              <w:jc w:val="center"/>
              <w:rPr>
                <w:rFonts w:ascii="Times New Roman" w:hAnsi="Times New Roman"/>
                <w:b/>
                <w:bCs/>
                <w:szCs w:val="24"/>
              </w:rPr>
            </w:pPr>
            <w:r w:rsidRPr="009324AF">
              <w:rPr>
                <w:rFonts w:ascii="Times New Roman" w:hAnsi="Times New Roman"/>
                <w:b/>
                <w:bCs/>
                <w:szCs w:val="24"/>
              </w:rPr>
              <w:t>ФАМИЛИЯ Имя Отчество</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ED04A5" w:rsidRPr="009324AF" w:rsidRDefault="00ED04A5" w:rsidP="00365BBD">
            <w:pPr>
              <w:tabs>
                <w:tab w:val="left" w:pos="492"/>
              </w:tabs>
              <w:spacing w:before="0" w:beforeAutospacing="0"/>
              <w:jc w:val="center"/>
              <w:rPr>
                <w:rFonts w:ascii="Times New Roman" w:hAnsi="Times New Roman"/>
                <w:b/>
                <w:bCs/>
                <w:szCs w:val="24"/>
              </w:rPr>
            </w:pPr>
            <w:r w:rsidRPr="009324AF">
              <w:rPr>
                <w:rFonts w:ascii="Times New Roman" w:hAnsi="Times New Roman"/>
                <w:b/>
                <w:bCs/>
                <w:szCs w:val="24"/>
              </w:rPr>
              <w:t xml:space="preserve">Дата </w:t>
            </w:r>
            <w:proofErr w:type="spellStart"/>
            <w:r w:rsidRPr="009324AF">
              <w:rPr>
                <w:rFonts w:ascii="Times New Roman" w:hAnsi="Times New Roman"/>
                <w:b/>
                <w:bCs/>
                <w:szCs w:val="24"/>
              </w:rPr>
              <w:t>рожд</w:t>
            </w:r>
            <w:proofErr w:type="spellEnd"/>
          </w:p>
          <w:p w:rsidR="00ED04A5" w:rsidRPr="009324AF" w:rsidRDefault="00ED04A5" w:rsidP="00365BBD">
            <w:pPr>
              <w:spacing w:before="0" w:beforeAutospacing="0"/>
              <w:jc w:val="center"/>
              <w:rPr>
                <w:rFonts w:ascii="Times New Roman" w:hAnsi="Times New Roman"/>
                <w:b/>
                <w:bCs/>
                <w:szCs w:val="24"/>
              </w:rPr>
            </w:pP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04A5" w:rsidRPr="009324AF" w:rsidRDefault="00ED04A5" w:rsidP="00365BBD">
            <w:pPr>
              <w:spacing w:before="0" w:beforeAutospacing="0"/>
              <w:jc w:val="center"/>
              <w:rPr>
                <w:rFonts w:ascii="Times New Roman" w:hAnsi="Times New Roman"/>
                <w:b/>
                <w:bCs/>
                <w:szCs w:val="24"/>
              </w:rPr>
            </w:pPr>
            <w:r w:rsidRPr="009324AF">
              <w:rPr>
                <w:rFonts w:ascii="Times New Roman" w:hAnsi="Times New Roman"/>
                <w:b/>
                <w:bCs/>
                <w:szCs w:val="24"/>
              </w:rPr>
              <w:t>Должность и место службы</w:t>
            </w:r>
          </w:p>
          <w:p w:rsidR="00ED04A5" w:rsidRPr="009324AF" w:rsidRDefault="00ED04A5" w:rsidP="00365BBD">
            <w:pPr>
              <w:spacing w:before="0" w:beforeAutospacing="0"/>
              <w:jc w:val="center"/>
              <w:rPr>
                <w:rFonts w:ascii="Times New Roman" w:hAnsi="Times New Roman"/>
                <w:b/>
                <w:bCs/>
                <w:szCs w:val="24"/>
              </w:rPr>
            </w:pPr>
          </w:p>
          <w:p w:rsidR="00ED04A5" w:rsidRPr="009324AF" w:rsidRDefault="00ED04A5" w:rsidP="00365BBD">
            <w:pPr>
              <w:spacing w:before="0" w:beforeAutospacing="0"/>
              <w:jc w:val="center"/>
              <w:rPr>
                <w:rFonts w:ascii="Times New Roman" w:hAnsi="Times New Roman"/>
                <w:b/>
                <w:bCs/>
                <w:szCs w:val="24"/>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ED04A5" w:rsidRPr="009324AF" w:rsidRDefault="00ED04A5" w:rsidP="00365BBD">
            <w:pPr>
              <w:spacing w:before="0" w:beforeAutospacing="0"/>
              <w:jc w:val="center"/>
              <w:rPr>
                <w:rFonts w:ascii="Times New Roman" w:hAnsi="Times New Roman"/>
                <w:b/>
                <w:bCs/>
                <w:szCs w:val="24"/>
              </w:rPr>
            </w:pPr>
            <w:r w:rsidRPr="009324AF">
              <w:rPr>
                <w:rFonts w:ascii="Times New Roman" w:hAnsi="Times New Roman"/>
                <w:b/>
                <w:bCs/>
                <w:szCs w:val="24"/>
              </w:rPr>
              <w:t>Для клириков</w:t>
            </w:r>
          </w:p>
          <w:p w:rsidR="00ED04A5" w:rsidRPr="009324AF" w:rsidRDefault="00ED04A5" w:rsidP="00365BBD">
            <w:pPr>
              <w:spacing w:before="0" w:beforeAutospacing="0"/>
              <w:jc w:val="center"/>
              <w:rPr>
                <w:rFonts w:ascii="Times New Roman" w:hAnsi="Times New Roman"/>
                <w:b/>
                <w:bCs/>
                <w:szCs w:val="24"/>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04A5" w:rsidRPr="009324AF" w:rsidRDefault="00ED04A5" w:rsidP="00365BBD">
            <w:pPr>
              <w:spacing w:before="0" w:beforeAutospacing="0"/>
              <w:jc w:val="center"/>
              <w:rPr>
                <w:rFonts w:ascii="Times New Roman" w:hAnsi="Times New Roman"/>
                <w:b/>
                <w:bCs/>
                <w:szCs w:val="24"/>
              </w:rPr>
            </w:pPr>
            <w:r w:rsidRPr="009324AF">
              <w:rPr>
                <w:rFonts w:ascii="Times New Roman" w:hAnsi="Times New Roman"/>
                <w:b/>
                <w:bCs/>
                <w:szCs w:val="24"/>
              </w:rPr>
              <w:t xml:space="preserve">Имеющиеся </w:t>
            </w:r>
            <w:proofErr w:type="spellStart"/>
            <w:r w:rsidRPr="009324AF">
              <w:rPr>
                <w:rFonts w:ascii="Times New Roman" w:hAnsi="Times New Roman"/>
                <w:b/>
                <w:bCs/>
                <w:szCs w:val="24"/>
              </w:rPr>
              <w:t>общецер-ковные</w:t>
            </w:r>
            <w:proofErr w:type="spellEnd"/>
            <w:r w:rsidRPr="009324AF">
              <w:rPr>
                <w:rFonts w:ascii="Times New Roman" w:hAnsi="Times New Roman"/>
                <w:b/>
                <w:bCs/>
                <w:szCs w:val="24"/>
              </w:rPr>
              <w:t xml:space="preserve"> награды</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ED04A5" w:rsidRPr="009324AF" w:rsidRDefault="00ED04A5" w:rsidP="00365BBD">
            <w:pPr>
              <w:spacing w:before="0" w:beforeAutospacing="0"/>
              <w:jc w:val="center"/>
              <w:rPr>
                <w:rFonts w:ascii="Times New Roman" w:hAnsi="Times New Roman"/>
                <w:b/>
                <w:bCs/>
                <w:szCs w:val="24"/>
              </w:rPr>
            </w:pPr>
            <w:r w:rsidRPr="009324AF">
              <w:rPr>
                <w:rFonts w:ascii="Times New Roman" w:hAnsi="Times New Roman"/>
                <w:b/>
                <w:bCs/>
                <w:szCs w:val="24"/>
              </w:rPr>
              <w:t>Повод</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04A5" w:rsidRPr="009324AF" w:rsidRDefault="00ED04A5" w:rsidP="002D6F04">
            <w:pPr>
              <w:spacing w:before="0" w:beforeAutospacing="0"/>
              <w:ind w:right="-107"/>
              <w:jc w:val="center"/>
              <w:rPr>
                <w:rFonts w:ascii="Times New Roman" w:hAnsi="Times New Roman"/>
                <w:b/>
                <w:bCs/>
                <w:szCs w:val="24"/>
              </w:rPr>
            </w:pPr>
            <w:r w:rsidRPr="009324AF">
              <w:rPr>
                <w:rFonts w:ascii="Times New Roman" w:hAnsi="Times New Roman"/>
                <w:b/>
                <w:bCs/>
                <w:szCs w:val="24"/>
              </w:rPr>
              <w:t>Основание к награждению</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rsidR="00ED04A5" w:rsidRPr="009324AF" w:rsidRDefault="00ED04A5" w:rsidP="00365BBD">
            <w:pPr>
              <w:spacing w:before="0" w:beforeAutospacing="0"/>
              <w:ind w:left="113" w:right="113"/>
              <w:jc w:val="center"/>
              <w:rPr>
                <w:rFonts w:ascii="Times New Roman" w:hAnsi="Times New Roman"/>
                <w:b/>
                <w:bCs/>
                <w:szCs w:val="24"/>
              </w:rPr>
            </w:pPr>
            <w:r w:rsidRPr="009324AF">
              <w:rPr>
                <w:rFonts w:ascii="Times New Roman" w:hAnsi="Times New Roman"/>
                <w:b/>
                <w:bCs/>
                <w:szCs w:val="24"/>
              </w:rPr>
              <w:t xml:space="preserve">Стаж </w:t>
            </w:r>
            <w:r w:rsidR="00C96099" w:rsidRPr="009324AF">
              <w:rPr>
                <w:rFonts w:ascii="Times New Roman" w:hAnsi="Times New Roman"/>
                <w:b/>
                <w:bCs/>
                <w:szCs w:val="24"/>
              </w:rPr>
              <w:t>работы в цер</w:t>
            </w:r>
            <w:r w:rsidRPr="009324AF">
              <w:rPr>
                <w:rFonts w:ascii="Times New Roman" w:hAnsi="Times New Roman"/>
                <w:b/>
                <w:bCs/>
                <w:szCs w:val="24"/>
              </w:rPr>
              <w:t>ковных структурах</w:t>
            </w:r>
          </w:p>
        </w:tc>
        <w:tc>
          <w:tcPr>
            <w:tcW w:w="567" w:type="dxa"/>
            <w:vMerge w:val="restart"/>
            <w:tcBorders>
              <w:top w:val="single" w:sz="4" w:space="0" w:color="auto"/>
              <w:left w:val="single" w:sz="4" w:space="0" w:color="auto"/>
              <w:right w:val="single" w:sz="4" w:space="0" w:color="auto"/>
            </w:tcBorders>
            <w:shd w:val="clear" w:color="auto" w:fill="F2F2F2"/>
            <w:textDirection w:val="btLr"/>
          </w:tcPr>
          <w:p w:rsidR="00ED04A5" w:rsidRPr="009324AF" w:rsidRDefault="00ED04A5" w:rsidP="00365BBD">
            <w:pPr>
              <w:spacing w:before="0" w:beforeAutospacing="0" w:line="216" w:lineRule="auto"/>
              <w:ind w:left="113" w:right="113"/>
              <w:jc w:val="center"/>
              <w:rPr>
                <w:rFonts w:ascii="Times New Roman" w:hAnsi="Times New Roman"/>
                <w:b/>
                <w:bCs/>
                <w:szCs w:val="24"/>
              </w:rPr>
            </w:pPr>
            <w:r w:rsidRPr="009324AF">
              <w:rPr>
                <w:rFonts w:ascii="Times New Roman" w:hAnsi="Times New Roman"/>
                <w:b/>
                <w:bCs/>
                <w:szCs w:val="24"/>
              </w:rPr>
              <w:t>Благотворительность</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ED04A5" w:rsidRPr="009324AF" w:rsidRDefault="00ED04A5" w:rsidP="00365BBD">
            <w:pPr>
              <w:spacing w:before="0" w:beforeAutospacing="0"/>
              <w:ind w:right="-107"/>
              <w:jc w:val="center"/>
              <w:rPr>
                <w:rFonts w:ascii="Times New Roman" w:hAnsi="Times New Roman"/>
                <w:b/>
                <w:bCs/>
                <w:szCs w:val="24"/>
              </w:rPr>
            </w:pPr>
            <w:proofErr w:type="spellStart"/>
            <w:proofErr w:type="gramStart"/>
            <w:r w:rsidRPr="009324AF">
              <w:rPr>
                <w:rFonts w:ascii="Times New Roman" w:hAnsi="Times New Roman"/>
                <w:b/>
                <w:bCs/>
                <w:szCs w:val="24"/>
              </w:rPr>
              <w:t>Испраши-ваемая</w:t>
            </w:r>
            <w:proofErr w:type="spellEnd"/>
            <w:proofErr w:type="gramEnd"/>
            <w:r w:rsidRPr="009324AF">
              <w:rPr>
                <w:rFonts w:ascii="Times New Roman" w:hAnsi="Times New Roman"/>
                <w:b/>
                <w:bCs/>
                <w:szCs w:val="24"/>
              </w:rPr>
              <w:t xml:space="preserve"> награда</w:t>
            </w:r>
          </w:p>
        </w:tc>
      </w:tr>
      <w:tr w:rsidR="00F967D4" w:rsidRPr="009324AF" w:rsidTr="00365BBD">
        <w:trPr>
          <w:trHeight w:val="601"/>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D04A5" w:rsidRPr="009324AF" w:rsidRDefault="00ED04A5" w:rsidP="00365BBD">
            <w:pPr>
              <w:jc w:val="center"/>
              <w:rPr>
                <w:rFonts w:ascii="Calibri" w:hAnsi="Calibri"/>
                <w:b/>
                <w:bCs/>
                <w:szCs w:val="24"/>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D04A5" w:rsidRPr="009324AF" w:rsidRDefault="00ED04A5" w:rsidP="00365BBD">
            <w:pPr>
              <w:jc w:val="center"/>
              <w:rPr>
                <w:rFonts w:ascii="Calibri" w:hAnsi="Calibri"/>
                <w:b/>
                <w:bCs/>
                <w:szCs w:val="24"/>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D04A5" w:rsidRPr="009324AF" w:rsidRDefault="00ED04A5" w:rsidP="00365BBD">
            <w:pPr>
              <w:jc w:val="center"/>
              <w:rPr>
                <w:rFonts w:ascii="Calibri" w:hAnsi="Calibri"/>
                <w:b/>
                <w:bCs/>
                <w:szCs w:val="24"/>
              </w:rPr>
            </w:pPr>
          </w:p>
        </w:tc>
        <w:tc>
          <w:tcPr>
            <w:tcW w:w="708"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ED04A5" w:rsidRPr="009324AF" w:rsidRDefault="00ED04A5" w:rsidP="00365BBD">
            <w:pPr>
              <w:jc w:val="center"/>
              <w:rPr>
                <w:rFonts w:ascii="Calibri" w:hAnsi="Calibri"/>
                <w:b/>
                <w:bCs/>
                <w:szCs w:val="24"/>
              </w:rPr>
            </w:pPr>
          </w:p>
        </w:tc>
        <w:tc>
          <w:tcPr>
            <w:tcW w:w="18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D04A5" w:rsidRPr="009324AF" w:rsidRDefault="00ED04A5" w:rsidP="00365BBD">
            <w:pPr>
              <w:jc w:val="center"/>
              <w:rPr>
                <w:rFonts w:ascii="Calibri" w:hAnsi="Calibri"/>
                <w:b/>
                <w:bCs/>
                <w:szCs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ED04A5" w:rsidRPr="009324AF" w:rsidRDefault="00ED04A5" w:rsidP="00365BBD">
            <w:pPr>
              <w:spacing w:before="0" w:beforeAutospacing="0"/>
              <w:jc w:val="center"/>
              <w:rPr>
                <w:rFonts w:ascii="Calibri" w:hAnsi="Calibri"/>
                <w:b/>
                <w:bCs/>
                <w:szCs w:val="24"/>
              </w:rPr>
            </w:pPr>
            <w:r w:rsidRPr="009324AF">
              <w:rPr>
                <w:rFonts w:ascii="Calibri" w:hAnsi="Calibri"/>
                <w:b/>
                <w:bCs/>
                <w:szCs w:val="24"/>
              </w:rPr>
              <w:t>Хиротонии</w:t>
            </w:r>
          </w:p>
          <w:p w:rsidR="00ED04A5" w:rsidRPr="009324AF" w:rsidRDefault="00ED04A5" w:rsidP="00365BBD">
            <w:pPr>
              <w:spacing w:before="0" w:beforeAutospacing="0"/>
              <w:jc w:val="center"/>
              <w:rPr>
                <w:rFonts w:ascii="Calibri" w:hAnsi="Calibri"/>
                <w:b/>
                <w:bCs/>
                <w:szCs w:val="24"/>
              </w:rPr>
            </w:pPr>
            <w:r w:rsidRPr="009324AF">
              <w:rPr>
                <w:rFonts w:ascii="Calibri" w:hAnsi="Calibri"/>
                <w:b/>
                <w:bCs/>
                <w:szCs w:val="24"/>
              </w:rPr>
              <w:t xml:space="preserve"> (год) </w:t>
            </w:r>
          </w:p>
        </w:tc>
        <w:tc>
          <w:tcPr>
            <w:tcW w:w="1418" w:type="dxa"/>
            <w:vMerge w:val="restart"/>
            <w:tcBorders>
              <w:top w:val="single" w:sz="4" w:space="0" w:color="auto"/>
              <w:left w:val="single" w:sz="4" w:space="0" w:color="auto"/>
              <w:right w:val="single" w:sz="4" w:space="0" w:color="auto"/>
            </w:tcBorders>
            <w:shd w:val="clear" w:color="auto" w:fill="F2F2F2"/>
            <w:vAlign w:val="center"/>
          </w:tcPr>
          <w:p w:rsidR="00ED04A5" w:rsidRPr="009324AF" w:rsidRDefault="00ED04A5" w:rsidP="00365BBD">
            <w:pPr>
              <w:jc w:val="center"/>
              <w:rPr>
                <w:rFonts w:ascii="Calibri" w:hAnsi="Calibri"/>
                <w:b/>
                <w:bCs/>
                <w:szCs w:val="24"/>
              </w:rPr>
            </w:pPr>
            <w:r w:rsidRPr="009324AF">
              <w:rPr>
                <w:rFonts w:ascii="Calibri" w:hAnsi="Calibri"/>
                <w:b/>
                <w:bCs/>
                <w:szCs w:val="24"/>
              </w:rPr>
              <w:t xml:space="preserve">последняя </w:t>
            </w:r>
            <w:proofErr w:type="spellStart"/>
            <w:r w:rsidRPr="009324AF">
              <w:rPr>
                <w:rFonts w:ascii="Calibri" w:hAnsi="Calibri"/>
                <w:b/>
                <w:bCs/>
                <w:szCs w:val="24"/>
              </w:rPr>
              <w:t>иерархич</w:t>
            </w:r>
            <w:proofErr w:type="spellEnd"/>
            <w:r w:rsidRPr="009324AF">
              <w:rPr>
                <w:rFonts w:ascii="Calibri" w:hAnsi="Calibri"/>
                <w:b/>
                <w:bCs/>
                <w:szCs w:val="24"/>
              </w:rPr>
              <w:t>. награда</w:t>
            </w: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D04A5" w:rsidRPr="009324AF" w:rsidRDefault="00ED04A5" w:rsidP="00365BBD">
            <w:pPr>
              <w:jc w:val="center"/>
              <w:rPr>
                <w:rFonts w:ascii="Calibri" w:hAnsi="Calibri"/>
                <w:b/>
                <w:bCs/>
                <w:szCs w:val="24"/>
              </w:rPr>
            </w:pPr>
          </w:p>
        </w:tc>
        <w:tc>
          <w:tcPr>
            <w:tcW w:w="2126"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ED04A5" w:rsidRPr="009324AF" w:rsidRDefault="00ED04A5" w:rsidP="00365BBD">
            <w:pPr>
              <w:jc w:val="center"/>
              <w:rPr>
                <w:rFonts w:ascii="Calibri" w:hAnsi="Calibri"/>
                <w:b/>
                <w:bCs/>
                <w:szCs w:val="24"/>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D04A5" w:rsidRPr="009324AF" w:rsidRDefault="00ED04A5" w:rsidP="00365BBD">
            <w:pPr>
              <w:jc w:val="center"/>
              <w:rPr>
                <w:rFonts w:ascii="Calibri" w:hAnsi="Calibri"/>
                <w:b/>
                <w:bCs/>
                <w:szCs w:val="24"/>
              </w:rPr>
            </w:pPr>
          </w:p>
        </w:tc>
        <w:tc>
          <w:tcPr>
            <w:tcW w:w="708" w:type="dxa"/>
            <w:vMerge/>
            <w:tcBorders>
              <w:top w:val="single" w:sz="4" w:space="0" w:color="auto"/>
              <w:left w:val="single" w:sz="4" w:space="0" w:color="auto"/>
              <w:bottom w:val="single" w:sz="4" w:space="0" w:color="auto"/>
              <w:right w:val="single" w:sz="4" w:space="0" w:color="auto"/>
            </w:tcBorders>
            <w:shd w:val="clear" w:color="auto" w:fill="F2F2F2"/>
          </w:tcPr>
          <w:p w:rsidR="00ED04A5" w:rsidRPr="009324AF" w:rsidRDefault="00ED04A5" w:rsidP="00365BBD">
            <w:pPr>
              <w:jc w:val="center"/>
              <w:rPr>
                <w:rFonts w:ascii="Calibri" w:hAnsi="Calibri"/>
                <w:b/>
                <w:bCs/>
                <w:szCs w:val="24"/>
              </w:rPr>
            </w:pPr>
          </w:p>
        </w:tc>
        <w:tc>
          <w:tcPr>
            <w:tcW w:w="567" w:type="dxa"/>
            <w:vMerge/>
            <w:tcBorders>
              <w:left w:val="single" w:sz="4" w:space="0" w:color="auto"/>
              <w:right w:val="single" w:sz="4" w:space="0" w:color="auto"/>
            </w:tcBorders>
            <w:shd w:val="clear" w:color="auto" w:fill="F2F2F2"/>
          </w:tcPr>
          <w:p w:rsidR="00ED04A5" w:rsidRPr="009324AF" w:rsidRDefault="00ED04A5" w:rsidP="00365BBD">
            <w:pPr>
              <w:jc w:val="center"/>
              <w:rPr>
                <w:rFonts w:ascii="Calibri" w:hAnsi="Calibri"/>
                <w:b/>
                <w:bCs/>
                <w:szCs w:val="24"/>
              </w:rPr>
            </w:pPr>
          </w:p>
        </w:tc>
        <w:tc>
          <w:tcPr>
            <w:tcW w:w="1276" w:type="dxa"/>
            <w:vMerge/>
            <w:tcBorders>
              <w:top w:val="single" w:sz="4" w:space="0" w:color="auto"/>
              <w:left w:val="single" w:sz="4" w:space="0" w:color="auto"/>
              <w:bottom w:val="single" w:sz="4" w:space="0" w:color="auto"/>
              <w:right w:val="single" w:sz="4" w:space="0" w:color="auto"/>
            </w:tcBorders>
          </w:tcPr>
          <w:p w:rsidR="00ED04A5" w:rsidRPr="009324AF" w:rsidRDefault="00ED04A5" w:rsidP="00365BBD">
            <w:pPr>
              <w:jc w:val="center"/>
              <w:rPr>
                <w:rFonts w:ascii="Calibri" w:hAnsi="Calibri"/>
                <w:b/>
                <w:bCs/>
                <w:szCs w:val="24"/>
              </w:rPr>
            </w:pPr>
          </w:p>
        </w:tc>
      </w:tr>
      <w:tr w:rsidR="00F967D4" w:rsidRPr="00D35DF7" w:rsidTr="00365BBD">
        <w:trPr>
          <w:trHeight w:val="343"/>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D04A5" w:rsidRPr="009324AF" w:rsidRDefault="00ED04A5" w:rsidP="00365BBD">
            <w:pPr>
              <w:jc w:val="center"/>
              <w:rPr>
                <w:rFonts w:ascii="Calibri" w:hAnsi="Calibri"/>
                <w:b/>
                <w:bCs/>
                <w:szCs w:val="24"/>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D04A5" w:rsidRPr="009324AF" w:rsidRDefault="00ED04A5" w:rsidP="00365BBD">
            <w:pPr>
              <w:jc w:val="center"/>
              <w:rPr>
                <w:rFonts w:ascii="Calibri" w:hAnsi="Calibri"/>
                <w:b/>
                <w:bCs/>
                <w:szCs w:val="24"/>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D04A5" w:rsidRPr="009324AF" w:rsidRDefault="00ED04A5" w:rsidP="00365BBD">
            <w:pPr>
              <w:jc w:val="center"/>
              <w:rPr>
                <w:rFonts w:ascii="Calibri" w:hAnsi="Calibri"/>
                <w:b/>
                <w:bCs/>
                <w:szCs w:val="24"/>
              </w:rPr>
            </w:pPr>
          </w:p>
        </w:tc>
        <w:tc>
          <w:tcPr>
            <w:tcW w:w="708"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ED04A5" w:rsidRPr="009324AF" w:rsidRDefault="00ED04A5" w:rsidP="00365BBD">
            <w:pPr>
              <w:jc w:val="center"/>
              <w:rPr>
                <w:rFonts w:ascii="Calibri" w:hAnsi="Calibri"/>
                <w:b/>
                <w:bCs/>
                <w:szCs w:val="24"/>
              </w:rPr>
            </w:pPr>
          </w:p>
        </w:tc>
        <w:tc>
          <w:tcPr>
            <w:tcW w:w="18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D04A5" w:rsidRPr="009324AF" w:rsidRDefault="00ED04A5" w:rsidP="00365BBD">
            <w:pPr>
              <w:jc w:val="center"/>
              <w:rPr>
                <w:rFonts w:ascii="Calibri" w:hAnsi="Calibri"/>
                <w:b/>
                <w:bCs/>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tcPr>
          <w:p w:rsidR="00ED04A5" w:rsidRPr="009324AF" w:rsidRDefault="00ED04A5" w:rsidP="00365BBD">
            <w:pPr>
              <w:jc w:val="center"/>
              <w:rPr>
                <w:rFonts w:ascii="Calibri" w:hAnsi="Calibri"/>
                <w:b/>
                <w:bCs/>
                <w:szCs w:val="24"/>
              </w:rPr>
            </w:pPr>
            <w:proofErr w:type="spellStart"/>
            <w:r w:rsidRPr="009324AF">
              <w:rPr>
                <w:rFonts w:ascii="Calibri" w:hAnsi="Calibri"/>
                <w:b/>
                <w:bCs/>
                <w:szCs w:val="24"/>
              </w:rPr>
              <w:t>диак</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F2F2F2"/>
            <w:vAlign w:val="center"/>
          </w:tcPr>
          <w:p w:rsidR="00ED04A5" w:rsidRPr="00D35DF7" w:rsidRDefault="00ED04A5" w:rsidP="00365BBD">
            <w:pPr>
              <w:jc w:val="center"/>
              <w:rPr>
                <w:rFonts w:ascii="Calibri" w:hAnsi="Calibri"/>
                <w:b/>
                <w:bCs/>
                <w:szCs w:val="24"/>
              </w:rPr>
            </w:pPr>
            <w:proofErr w:type="spellStart"/>
            <w:r w:rsidRPr="009324AF">
              <w:rPr>
                <w:rFonts w:ascii="Calibri" w:hAnsi="Calibri"/>
                <w:b/>
                <w:bCs/>
                <w:szCs w:val="24"/>
              </w:rPr>
              <w:t>иер</w:t>
            </w:r>
            <w:proofErr w:type="spellEnd"/>
          </w:p>
        </w:tc>
        <w:tc>
          <w:tcPr>
            <w:tcW w:w="1418" w:type="dxa"/>
            <w:vMerge/>
            <w:tcBorders>
              <w:left w:val="single" w:sz="4" w:space="0" w:color="auto"/>
              <w:bottom w:val="single" w:sz="4" w:space="0" w:color="auto"/>
              <w:right w:val="single" w:sz="4" w:space="0" w:color="auto"/>
            </w:tcBorders>
            <w:shd w:val="clear" w:color="auto" w:fill="F2F2F2"/>
            <w:vAlign w:val="center"/>
          </w:tcPr>
          <w:p w:rsidR="00ED04A5" w:rsidRPr="00D35DF7" w:rsidRDefault="00ED04A5" w:rsidP="00365BBD">
            <w:pPr>
              <w:jc w:val="center"/>
              <w:rPr>
                <w:rFonts w:ascii="Calibri" w:hAnsi="Calibri"/>
                <w:b/>
                <w:bCs/>
                <w:szCs w:val="24"/>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D04A5" w:rsidRPr="00D35DF7" w:rsidRDefault="00ED04A5" w:rsidP="00365BBD">
            <w:pPr>
              <w:jc w:val="center"/>
              <w:rPr>
                <w:rFonts w:ascii="Calibri" w:hAnsi="Calibri"/>
                <w:b/>
                <w:bCs/>
                <w:szCs w:val="24"/>
              </w:rPr>
            </w:pPr>
          </w:p>
        </w:tc>
        <w:tc>
          <w:tcPr>
            <w:tcW w:w="2126"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ED04A5" w:rsidRPr="00D35DF7" w:rsidRDefault="00ED04A5" w:rsidP="00365BBD">
            <w:pPr>
              <w:jc w:val="center"/>
              <w:rPr>
                <w:rFonts w:ascii="Calibri" w:hAnsi="Calibri"/>
                <w:b/>
                <w:bCs/>
                <w:szCs w:val="24"/>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D04A5" w:rsidRPr="00D35DF7" w:rsidRDefault="00ED04A5" w:rsidP="00365BBD">
            <w:pPr>
              <w:jc w:val="center"/>
              <w:rPr>
                <w:rFonts w:ascii="Calibri" w:hAnsi="Calibri"/>
                <w:b/>
                <w:bCs/>
                <w:szCs w:val="24"/>
              </w:rPr>
            </w:pPr>
          </w:p>
        </w:tc>
        <w:tc>
          <w:tcPr>
            <w:tcW w:w="708" w:type="dxa"/>
            <w:vMerge/>
            <w:tcBorders>
              <w:top w:val="single" w:sz="4" w:space="0" w:color="auto"/>
              <w:left w:val="single" w:sz="4" w:space="0" w:color="auto"/>
              <w:bottom w:val="single" w:sz="4" w:space="0" w:color="auto"/>
              <w:right w:val="single" w:sz="4" w:space="0" w:color="auto"/>
            </w:tcBorders>
            <w:shd w:val="clear" w:color="auto" w:fill="F2F2F2"/>
          </w:tcPr>
          <w:p w:rsidR="00ED04A5" w:rsidRPr="00D35DF7" w:rsidRDefault="00ED04A5" w:rsidP="00365BBD">
            <w:pPr>
              <w:jc w:val="center"/>
              <w:rPr>
                <w:rFonts w:ascii="Calibri" w:hAnsi="Calibri"/>
                <w:b/>
                <w:bCs/>
                <w:szCs w:val="24"/>
              </w:rPr>
            </w:pPr>
          </w:p>
        </w:tc>
        <w:tc>
          <w:tcPr>
            <w:tcW w:w="567" w:type="dxa"/>
            <w:vMerge/>
            <w:tcBorders>
              <w:left w:val="single" w:sz="4" w:space="0" w:color="auto"/>
              <w:bottom w:val="single" w:sz="4" w:space="0" w:color="auto"/>
              <w:right w:val="single" w:sz="4" w:space="0" w:color="auto"/>
            </w:tcBorders>
            <w:shd w:val="clear" w:color="auto" w:fill="F2F2F2"/>
          </w:tcPr>
          <w:p w:rsidR="00ED04A5" w:rsidRPr="00D35DF7" w:rsidRDefault="00ED04A5" w:rsidP="00365BBD">
            <w:pPr>
              <w:jc w:val="center"/>
              <w:rPr>
                <w:rFonts w:ascii="Calibri" w:hAnsi="Calibri"/>
                <w:b/>
                <w:bCs/>
                <w:szCs w:val="24"/>
              </w:rPr>
            </w:pPr>
          </w:p>
        </w:tc>
        <w:tc>
          <w:tcPr>
            <w:tcW w:w="1276" w:type="dxa"/>
            <w:vMerge/>
            <w:tcBorders>
              <w:top w:val="single" w:sz="4" w:space="0" w:color="auto"/>
              <w:left w:val="single" w:sz="4" w:space="0" w:color="auto"/>
              <w:bottom w:val="single" w:sz="4" w:space="0" w:color="auto"/>
              <w:right w:val="single" w:sz="4" w:space="0" w:color="auto"/>
            </w:tcBorders>
          </w:tcPr>
          <w:p w:rsidR="00ED04A5" w:rsidRPr="00D35DF7" w:rsidRDefault="00ED04A5" w:rsidP="00365BBD">
            <w:pPr>
              <w:jc w:val="center"/>
              <w:rPr>
                <w:rFonts w:ascii="Calibri" w:hAnsi="Calibri"/>
                <w:b/>
                <w:bCs/>
                <w:szCs w:val="24"/>
              </w:rPr>
            </w:pPr>
          </w:p>
        </w:tc>
      </w:tr>
      <w:tr w:rsidR="00F967D4" w:rsidRPr="00D35DF7" w:rsidTr="00A82CA7">
        <w:trPr>
          <w:trHeight w:val="615"/>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ED04A5" w:rsidRPr="00D35DF7" w:rsidRDefault="00ED04A5" w:rsidP="00365BBD">
            <w:pPr>
              <w:pStyle w:val="ae"/>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ED04A5" w:rsidRPr="00D35DF7" w:rsidRDefault="00ED04A5" w:rsidP="00365BBD">
            <w:pPr>
              <w:pStyle w:val="ae"/>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ED04A5" w:rsidRPr="00D35DF7" w:rsidRDefault="00ED04A5" w:rsidP="00365BBD">
            <w:pPr>
              <w:pStyle w:val="ae"/>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2F2F2"/>
            <w:noWrap/>
          </w:tcPr>
          <w:p w:rsidR="00ED04A5" w:rsidRPr="00D35DF7" w:rsidRDefault="00ED04A5" w:rsidP="00365BBD">
            <w:pPr>
              <w:pStyle w:val="ae"/>
              <w:ind w:right="-108"/>
              <w:rPr>
                <w:rFonts w:ascii="Times New Roman" w:hAnsi="Times New Roman"/>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ED04A5" w:rsidRPr="00D35DF7" w:rsidRDefault="00ED04A5" w:rsidP="00365BBD">
            <w:pPr>
              <w:pStyle w:val="ae"/>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2F2F2"/>
            <w:noWrap/>
          </w:tcPr>
          <w:p w:rsidR="00ED04A5" w:rsidRPr="00D35DF7" w:rsidRDefault="00ED04A5" w:rsidP="00365BBD">
            <w:pPr>
              <w:pStyle w:val="ae"/>
              <w:rPr>
                <w:rFonts w:ascii="Times New Roman" w:hAnsi="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2F2F2"/>
            <w:noWrap/>
          </w:tcPr>
          <w:p w:rsidR="00ED04A5" w:rsidRPr="00D35DF7" w:rsidRDefault="00ED04A5" w:rsidP="00365BBD">
            <w:pPr>
              <w:pStyle w:val="ae"/>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2F2F2"/>
            <w:noWrap/>
          </w:tcPr>
          <w:p w:rsidR="00ED04A5" w:rsidRPr="00D35DF7" w:rsidRDefault="00ED04A5" w:rsidP="00365BBD">
            <w:pPr>
              <w:pStyle w:val="ae"/>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ED04A5" w:rsidRPr="00D35DF7" w:rsidRDefault="00ED04A5" w:rsidP="00365BBD">
            <w:pPr>
              <w:pStyle w:val="ae"/>
              <w:rPr>
                <w:rFonts w:ascii="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2F2F2"/>
          </w:tcPr>
          <w:p w:rsidR="00ED04A5" w:rsidRPr="00D35DF7" w:rsidRDefault="00ED04A5" w:rsidP="00365BBD">
            <w:pPr>
              <w:pStyle w:val="ae"/>
              <w:rPr>
                <w:rFonts w:ascii="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D04A5" w:rsidRPr="00D35DF7" w:rsidRDefault="00ED04A5" w:rsidP="00365BBD">
            <w:pPr>
              <w:pStyle w:val="ae"/>
              <w:rPr>
                <w:rFonts w:ascii="Times New Roman" w:hAnsi="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2F2F2"/>
          </w:tcPr>
          <w:p w:rsidR="00ED04A5" w:rsidRPr="00D35DF7" w:rsidRDefault="00ED04A5" w:rsidP="00365BBD">
            <w:pPr>
              <w:pStyle w:val="ae"/>
              <w:jc w:val="center"/>
              <w:rPr>
                <w:rFonts w:ascii="Times New Roman" w:hAnsi="Times New Roman"/>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ED04A5" w:rsidRPr="00D35DF7" w:rsidRDefault="00ED04A5" w:rsidP="00365BBD">
            <w:pPr>
              <w:pStyle w:val="ae"/>
              <w:rPr>
                <w:rFonts w:ascii="Times New Roman" w:hAnsi="Times New Roman"/>
                <w:b/>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D04A5" w:rsidRPr="00D35DF7" w:rsidRDefault="00ED04A5" w:rsidP="00365BBD">
            <w:pPr>
              <w:pStyle w:val="ae"/>
              <w:rPr>
                <w:rFonts w:ascii="Times New Roman" w:hAnsi="Times New Roman"/>
                <w:b/>
                <w:sz w:val="24"/>
                <w:szCs w:val="24"/>
                <w:lang w:eastAsia="ru-RU"/>
              </w:rPr>
            </w:pPr>
          </w:p>
        </w:tc>
      </w:tr>
    </w:tbl>
    <w:p w:rsidR="00275DA4" w:rsidRPr="00D35DF7" w:rsidRDefault="00275DA4" w:rsidP="009C043D">
      <w:pPr>
        <w:spacing w:before="0" w:beforeAutospacing="0" w:after="240"/>
        <w:rPr>
          <w:szCs w:val="24"/>
        </w:rPr>
      </w:pPr>
    </w:p>
    <w:sectPr w:rsidR="00275DA4" w:rsidRPr="00D35DF7" w:rsidSect="00412365">
      <w:pgSz w:w="16838" w:h="11906" w:orient="landscape"/>
      <w:pgMar w:top="1134" w:right="1701" w:bottom="1134" w:left="850" w:header="708" w:footer="3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6CD5" w:rsidRDefault="00906CD5" w:rsidP="00166B22">
      <w:pPr>
        <w:spacing w:before="0"/>
      </w:pPr>
      <w:r>
        <w:separator/>
      </w:r>
    </w:p>
  </w:endnote>
  <w:endnote w:type="continuationSeparator" w:id="0">
    <w:p w:rsidR="00906CD5" w:rsidRDefault="00906CD5" w:rsidP="00166B2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kathistos Caps Ucs">
    <w:altName w:val="Georgia"/>
    <w:charset w:val="CC"/>
    <w:family w:val="auto"/>
    <w:pitch w:val="variable"/>
    <w:sig w:usb0="00000001" w:usb1="0000004A" w:usb2="00000000" w:usb3="00000000" w:csb0="00000005" w:csb1="00000000"/>
  </w:font>
  <w:font w:name="Georgia">
    <w:panose1 w:val="02040502050405020303"/>
    <w:charset w:val="CC"/>
    <w:family w:val="roman"/>
    <w:pitch w:val="variable"/>
    <w:sig w:usb0="00000287" w:usb1="00000000" w:usb2="00000000" w:usb3="00000000" w:csb0="0000009F" w:csb1="00000000"/>
  </w:font>
  <w:font w:name="Irmologion Caps kUcs">
    <w:altName w:val="Calibri"/>
    <w:charset w:val="CC"/>
    <w:family w:val="auto"/>
    <w:pitch w:val="variable"/>
    <w:sig w:usb0="00000203" w:usb1="00000000" w:usb2="00000000" w:usb3="00000000" w:csb0="00000005" w:csb1="00000000"/>
  </w:font>
  <w:font w:name="Izhitza">
    <w:altName w:val="Gabriola"/>
    <w:charset w:val="00"/>
    <w:family w:val="decorative"/>
    <w:pitch w:val="variable"/>
    <w:sig w:usb0="00000001" w:usb1="00000000" w:usb2="00000000" w:usb3="00000000" w:csb0="00000005" w:csb1="00000000"/>
  </w:font>
  <w:font w:name="Irmologion Caps Ucs">
    <w:altName w:val="Calibri"/>
    <w:charset w:val="CC"/>
    <w:family w:val="auto"/>
    <w:pitch w:val="variable"/>
    <w:sig w:usb0="00000203" w:usb1="00000000" w:usb2="00000000" w:usb3="00000000" w:csb0="00000005" w:csb1="00000000"/>
  </w:font>
  <w:font w:name="Akathistos Ucs">
    <w:altName w:val="Georgia"/>
    <w:charset w:val="CC"/>
    <w:family w:val="auto"/>
    <w:pitch w:val="variable"/>
    <w:sig w:usb0="00000001" w:usb1="0000004A" w:usb2="00000000" w:usb3="00000000" w:csb0="00000005" w:csb1="00000000"/>
  </w:font>
  <w:font w:name="Cambria">
    <w:panose1 w:val="02040503050406030204"/>
    <w:charset w:val="CC"/>
    <w:family w:val="roman"/>
    <w:pitch w:val="variable"/>
    <w:sig w:usb0="E00006FF" w:usb1="400004FF" w:usb2="00000000" w:usb3="00000000" w:csb0="0000019F" w:csb1="00000000"/>
  </w:font>
  <w:font w:name="Irmologion ieUcs">
    <w:altName w:val="Calibri"/>
    <w:charset w:val="CC"/>
    <w:family w:val="auto"/>
    <w:pitch w:val="variable"/>
    <w:sig w:usb0="80000203" w:usb1="0000004A"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417239993"/>
      <w:docPartObj>
        <w:docPartGallery w:val="Page Numbers (Bottom of Page)"/>
        <w:docPartUnique/>
      </w:docPartObj>
    </w:sdtPr>
    <w:sdtContent>
      <w:p w:rsidR="0080352C" w:rsidRPr="00166B22" w:rsidRDefault="0080352C">
        <w:pPr>
          <w:pStyle w:val="ac"/>
          <w:jc w:val="right"/>
          <w:rPr>
            <w:sz w:val="20"/>
          </w:rPr>
        </w:pPr>
        <w:r w:rsidRPr="00166B22">
          <w:rPr>
            <w:sz w:val="20"/>
          </w:rPr>
          <w:fldChar w:fldCharType="begin"/>
        </w:r>
        <w:r w:rsidRPr="00166B22">
          <w:rPr>
            <w:sz w:val="20"/>
          </w:rPr>
          <w:instrText>PAGE   \* MERGEFORMAT</w:instrText>
        </w:r>
        <w:r w:rsidRPr="00166B22">
          <w:rPr>
            <w:sz w:val="20"/>
          </w:rPr>
          <w:fldChar w:fldCharType="separate"/>
        </w:r>
        <w:r w:rsidR="00C664DB">
          <w:rPr>
            <w:noProof/>
            <w:sz w:val="20"/>
          </w:rPr>
          <w:t>5</w:t>
        </w:r>
        <w:r w:rsidRPr="00166B22">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6CD5" w:rsidRDefault="00906CD5" w:rsidP="00166B22">
      <w:pPr>
        <w:spacing w:before="0"/>
      </w:pPr>
      <w:r>
        <w:separator/>
      </w:r>
    </w:p>
  </w:footnote>
  <w:footnote w:type="continuationSeparator" w:id="0">
    <w:p w:rsidR="00906CD5" w:rsidRDefault="00906CD5" w:rsidP="00166B22">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4740"/>
    <w:multiLevelType w:val="hybridMultilevel"/>
    <w:tmpl w:val="23BAEFB2"/>
    <w:lvl w:ilvl="0" w:tplc="EDD819C0">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1F541FC"/>
    <w:multiLevelType w:val="hybridMultilevel"/>
    <w:tmpl w:val="274046EA"/>
    <w:lvl w:ilvl="0" w:tplc="1B7CE2F8">
      <w:start w:val="1"/>
      <w:numFmt w:val="decimal"/>
      <w:lvlText w:val="%1)"/>
      <w:lvlJc w:val="left"/>
      <w:pPr>
        <w:ind w:left="1530" w:hanging="45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5C33669"/>
    <w:multiLevelType w:val="hybridMultilevel"/>
    <w:tmpl w:val="1B284F88"/>
    <w:lvl w:ilvl="0" w:tplc="5014997E">
      <w:start w:val="1"/>
      <w:numFmt w:val="decimal"/>
      <w:lvlText w:val="%1)"/>
      <w:lvlJc w:val="left"/>
      <w:pPr>
        <w:ind w:left="825" w:hanging="46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715618B"/>
    <w:multiLevelType w:val="multilevel"/>
    <w:tmpl w:val="CF34756A"/>
    <w:lvl w:ilvl="0">
      <w:start w:val="1"/>
      <w:numFmt w:val="decimal"/>
      <w:lvlText w:val="%1)"/>
      <w:lvlJc w:val="left"/>
      <w:pPr>
        <w:ind w:left="855" w:hanging="495"/>
      </w:pPr>
      <w:rPr>
        <w:rFonts w:cs="Times New Roman" w:hint="default"/>
        <w:color w:val="auto"/>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15:restartNumberingAfterBreak="0">
    <w:nsid w:val="0D6D4699"/>
    <w:multiLevelType w:val="hybridMultilevel"/>
    <w:tmpl w:val="60B225B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DD41D43"/>
    <w:multiLevelType w:val="hybridMultilevel"/>
    <w:tmpl w:val="0AA6FB9C"/>
    <w:lvl w:ilvl="0" w:tplc="8A788ED0">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07206B7"/>
    <w:multiLevelType w:val="hybridMultilevel"/>
    <w:tmpl w:val="8480AAEC"/>
    <w:lvl w:ilvl="0" w:tplc="3118D042">
      <w:start w:val="1"/>
      <w:numFmt w:val="decimal"/>
      <w:lvlText w:val="%1)"/>
      <w:lvlJc w:val="left"/>
      <w:pPr>
        <w:ind w:left="1424" w:hanging="360"/>
      </w:pPr>
      <w:rPr>
        <w:rFonts w:cs="Times New Roman" w:hint="default"/>
        <w:b w:val="0"/>
        <w:color w:val="auto"/>
      </w:rPr>
    </w:lvl>
    <w:lvl w:ilvl="1" w:tplc="04190019" w:tentative="1">
      <w:start w:val="1"/>
      <w:numFmt w:val="lowerLetter"/>
      <w:lvlText w:val="%2."/>
      <w:lvlJc w:val="left"/>
      <w:pPr>
        <w:ind w:left="2144" w:hanging="360"/>
      </w:pPr>
    </w:lvl>
    <w:lvl w:ilvl="2" w:tplc="0419001B" w:tentative="1">
      <w:start w:val="1"/>
      <w:numFmt w:val="lowerRoman"/>
      <w:lvlText w:val="%3."/>
      <w:lvlJc w:val="right"/>
      <w:pPr>
        <w:ind w:left="2864" w:hanging="180"/>
      </w:pPr>
    </w:lvl>
    <w:lvl w:ilvl="3" w:tplc="0419000F" w:tentative="1">
      <w:start w:val="1"/>
      <w:numFmt w:val="decimal"/>
      <w:lvlText w:val="%4."/>
      <w:lvlJc w:val="left"/>
      <w:pPr>
        <w:ind w:left="3584" w:hanging="360"/>
      </w:pPr>
    </w:lvl>
    <w:lvl w:ilvl="4" w:tplc="04190019" w:tentative="1">
      <w:start w:val="1"/>
      <w:numFmt w:val="lowerLetter"/>
      <w:lvlText w:val="%5."/>
      <w:lvlJc w:val="left"/>
      <w:pPr>
        <w:ind w:left="4304" w:hanging="360"/>
      </w:pPr>
    </w:lvl>
    <w:lvl w:ilvl="5" w:tplc="0419001B" w:tentative="1">
      <w:start w:val="1"/>
      <w:numFmt w:val="lowerRoman"/>
      <w:lvlText w:val="%6."/>
      <w:lvlJc w:val="right"/>
      <w:pPr>
        <w:ind w:left="5024" w:hanging="180"/>
      </w:pPr>
    </w:lvl>
    <w:lvl w:ilvl="6" w:tplc="0419000F" w:tentative="1">
      <w:start w:val="1"/>
      <w:numFmt w:val="decimal"/>
      <w:lvlText w:val="%7."/>
      <w:lvlJc w:val="left"/>
      <w:pPr>
        <w:ind w:left="5744" w:hanging="360"/>
      </w:pPr>
    </w:lvl>
    <w:lvl w:ilvl="7" w:tplc="04190019" w:tentative="1">
      <w:start w:val="1"/>
      <w:numFmt w:val="lowerLetter"/>
      <w:lvlText w:val="%8."/>
      <w:lvlJc w:val="left"/>
      <w:pPr>
        <w:ind w:left="6464" w:hanging="360"/>
      </w:pPr>
    </w:lvl>
    <w:lvl w:ilvl="8" w:tplc="0419001B" w:tentative="1">
      <w:start w:val="1"/>
      <w:numFmt w:val="lowerRoman"/>
      <w:lvlText w:val="%9."/>
      <w:lvlJc w:val="right"/>
      <w:pPr>
        <w:ind w:left="7184" w:hanging="180"/>
      </w:pPr>
    </w:lvl>
  </w:abstractNum>
  <w:abstractNum w:abstractNumId="7" w15:restartNumberingAfterBreak="0">
    <w:nsid w:val="11E81FE1"/>
    <w:multiLevelType w:val="hybridMultilevel"/>
    <w:tmpl w:val="84E60B3C"/>
    <w:lvl w:ilvl="0" w:tplc="363AAD72">
      <w:start w:val="1"/>
      <w:numFmt w:val="decimal"/>
      <w:lvlText w:val="%1)"/>
      <w:lvlJc w:val="left"/>
      <w:pPr>
        <w:ind w:left="810" w:hanging="45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25627D6"/>
    <w:multiLevelType w:val="hybridMultilevel"/>
    <w:tmpl w:val="327C38D8"/>
    <w:lvl w:ilvl="0" w:tplc="48F07800">
      <w:start w:val="1"/>
      <w:numFmt w:val="decimal"/>
      <w:lvlText w:val="%1)"/>
      <w:lvlJc w:val="left"/>
      <w:pPr>
        <w:ind w:left="825" w:hanging="46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3653DF1"/>
    <w:multiLevelType w:val="hybridMultilevel"/>
    <w:tmpl w:val="EDCA169C"/>
    <w:lvl w:ilvl="0" w:tplc="C5340902">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39A2EE2"/>
    <w:multiLevelType w:val="hybridMultilevel"/>
    <w:tmpl w:val="0EB47B42"/>
    <w:lvl w:ilvl="0" w:tplc="04190011">
      <w:start w:val="1"/>
      <w:numFmt w:val="decimal"/>
      <w:lvlText w:val="%1)"/>
      <w:lvlJc w:val="left"/>
      <w:pPr>
        <w:ind w:left="782" w:hanging="360"/>
      </w:p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11" w15:restartNumberingAfterBreak="0">
    <w:nsid w:val="146A6C02"/>
    <w:multiLevelType w:val="hybridMultilevel"/>
    <w:tmpl w:val="FBAC8C02"/>
    <w:lvl w:ilvl="0" w:tplc="C758FD38">
      <w:start w:val="1"/>
      <w:numFmt w:val="decimal"/>
      <w:lvlText w:val="%1)"/>
      <w:lvlJc w:val="left"/>
      <w:pPr>
        <w:ind w:left="825" w:hanging="46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9602F1F"/>
    <w:multiLevelType w:val="hybridMultilevel"/>
    <w:tmpl w:val="E9E20642"/>
    <w:lvl w:ilvl="0" w:tplc="5E9293F0">
      <w:start w:val="1"/>
      <w:numFmt w:val="decimal"/>
      <w:lvlText w:val="%1)"/>
      <w:lvlJc w:val="left"/>
      <w:pPr>
        <w:ind w:left="810" w:hanging="45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19837211"/>
    <w:multiLevelType w:val="hybridMultilevel"/>
    <w:tmpl w:val="F4922C52"/>
    <w:lvl w:ilvl="0" w:tplc="6D3AA1D4">
      <w:start w:val="1"/>
      <w:numFmt w:val="decimal"/>
      <w:lvlText w:val="%1)"/>
      <w:lvlJc w:val="left"/>
      <w:pPr>
        <w:ind w:left="810" w:hanging="45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1A112949"/>
    <w:multiLevelType w:val="hybridMultilevel"/>
    <w:tmpl w:val="D9C87780"/>
    <w:lvl w:ilvl="0" w:tplc="8AEC16C4">
      <w:start w:val="1"/>
      <w:numFmt w:val="decimal"/>
      <w:lvlText w:val="%1)"/>
      <w:lvlJc w:val="left"/>
      <w:pPr>
        <w:ind w:left="1185" w:hanging="46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15:restartNumberingAfterBreak="0">
    <w:nsid w:val="1DCB272C"/>
    <w:multiLevelType w:val="hybridMultilevel"/>
    <w:tmpl w:val="34A864CC"/>
    <w:lvl w:ilvl="0" w:tplc="AD36891A">
      <w:start w:val="1"/>
      <w:numFmt w:val="decimal"/>
      <w:lvlText w:val="%1)"/>
      <w:lvlJc w:val="left"/>
      <w:pPr>
        <w:ind w:left="885" w:hanging="52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1FF2457C"/>
    <w:multiLevelType w:val="hybridMultilevel"/>
    <w:tmpl w:val="41386344"/>
    <w:lvl w:ilvl="0" w:tplc="8A788ED0">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20015DF"/>
    <w:multiLevelType w:val="hybridMultilevel"/>
    <w:tmpl w:val="EDCA169C"/>
    <w:lvl w:ilvl="0" w:tplc="C5340902">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2717BF6"/>
    <w:multiLevelType w:val="multilevel"/>
    <w:tmpl w:val="AFF49BEC"/>
    <w:lvl w:ilvl="0">
      <w:start w:val="1"/>
      <w:numFmt w:val="decimal"/>
      <w:lvlText w:val="%1."/>
      <w:lvlJc w:val="left"/>
      <w:pPr>
        <w:tabs>
          <w:tab w:val="num" w:pos="0"/>
        </w:tabs>
        <w:ind w:left="360" w:hanging="360"/>
      </w:pPr>
      <w:rPr>
        <w:rFonts w:cs="Times New Roman" w:hint="default"/>
        <w:b/>
        <w:i w:val="0"/>
        <w:color w:val="800000"/>
      </w:rPr>
    </w:lvl>
    <w:lvl w:ilvl="1">
      <w:start w:val="1"/>
      <w:numFmt w:val="decimal"/>
      <w:lvlText w:val="%1.%2."/>
      <w:lvlJc w:val="left"/>
      <w:pPr>
        <w:tabs>
          <w:tab w:val="num" w:pos="0"/>
        </w:tabs>
        <w:ind w:left="1709" w:hanging="432"/>
      </w:pPr>
      <w:rPr>
        <w:rFonts w:ascii="Times New Roman" w:hAnsi="Times New Roman" w:cs="Times New Roman" w:hint="default"/>
        <w:b/>
        <w:strike w:val="0"/>
        <w:color w:val="auto"/>
      </w:rPr>
    </w:lvl>
    <w:lvl w:ilvl="2">
      <w:start w:val="1"/>
      <w:numFmt w:val="decimal"/>
      <w:lvlText w:val="%1.%2.%3."/>
      <w:lvlJc w:val="left"/>
      <w:pPr>
        <w:tabs>
          <w:tab w:val="num" w:pos="-720"/>
        </w:tabs>
        <w:ind w:left="504" w:hanging="504"/>
      </w:pPr>
      <w:rPr>
        <w:rFonts w:ascii="Times New Roman" w:hAnsi="Times New Roman" w:cs="Times New Roman" w:hint="default"/>
        <w:b/>
        <w:color w:val="auto"/>
        <w:sz w:val="28"/>
        <w:szCs w:val="28"/>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9" w15:restartNumberingAfterBreak="0">
    <w:nsid w:val="22F841AD"/>
    <w:multiLevelType w:val="hybridMultilevel"/>
    <w:tmpl w:val="E8ACB510"/>
    <w:lvl w:ilvl="0" w:tplc="AC0262DC">
      <w:start w:val="1"/>
      <w:numFmt w:val="decimal"/>
      <w:lvlText w:val="%1)"/>
      <w:lvlJc w:val="left"/>
      <w:pPr>
        <w:ind w:left="885" w:hanging="525"/>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23826587"/>
    <w:multiLevelType w:val="multilevel"/>
    <w:tmpl w:val="A73E9E6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ascii="Times New Roman" w:hAnsi="Times New Roman" w:cs="Times New Roman" w:hint="default"/>
        <w:b/>
        <w:sz w:val="28"/>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43C503A"/>
    <w:multiLevelType w:val="hybridMultilevel"/>
    <w:tmpl w:val="176831AE"/>
    <w:lvl w:ilvl="0" w:tplc="E3CE0012">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2C8242A4"/>
    <w:multiLevelType w:val="hybridMultilevel"/>
    <w:tmpl w:val="BFCA27E2"/>
    <w:lvl w:ilvl="0" w:tplc="0EE0041A">
      <w:start w:val="1"/>
      <w:numFmt w:val="decimal"/>
      <w:lvlText w:val="%1)"/>
      <w:lvlJc w:val="left"/>
      <w:pPr>
        <w:ind w:left="810" w:hanging="45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2C8942AE"/>
    <w:multiLevelType w:val="hybridMultilevel"/>
    <w:tmpl w:val="AE847F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D8D3F46"/>
    <w:multiLevelType w:val="hybridMultilevel"/>
    <w:tmpl w:val="DE3E78AA"/>
    <w:lvl w:ilvl="0" w:tplc="D048D2E2">
      <w:start w:val="1"/>
      <w:numFmt w:val="decimal"/>
      <w:lvlText w:val="%1)"/>
      <w:lvlJc w:val="left"/>
      <w:pPr>
        <w:ind w:left="795" w:hanging="43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2DE74355"/>
    <w:multiLevelType w:val="hybridMultilevel"/>
    <w:tmpl w:val="D9BE1032"/>
    <w:lvl w:ilvl="0" w:tplc="102A6352">
      <w:start w:val="1"/>
      <w:numFmt w:val="decimal"/>
      <w:lvlText w:val="%1)"/>
      <w:lvlJc w:val="left"/>
      <w:pPr>
        <w:ind w:left="840" w:hanging="48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31AE1E90"/>
    <w:multiLevelType w:val="hybridMultilevel"/>
    <w:tmpl w:val="C720CBFE"/>
    <w:lvl w:ilvl="0" w:tplc="516028DC">
      <w:start w:val="1"/>
      <w:numFmt w:val="decimal"/>
      <w:lvlText w:val="%1)"/>
      <w:lvlJc w:val="left"/>
      <w:pPr>
        <w:ind w:left="795" w:hanging="43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31EC586B"/>
    <w:multiLevelType w:val="hybridMultilevel"/>
    <w:tmpl w:val="A5C89422"/>
    <w:lvl w:ilvl="0" w:tplc="5AA037FE">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2D71252"/>
    <w:multiLevelType w:val="hybridMultilevel"/>
    <w:tmpl w:val="FB605152"/>
    <w:lvl w:ilvl="0" w:tplc="2E9C744C">
      <w:start w:val="1"/>
      <w:numFmt w:val="decimal"/>
      <w:lvlText w:val="%1)"/>
      <w:lvlJc w:val="left"/>
      <w:pPr>
        <w:ind w:left="810" w:hanging="45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332436A9"/>
    <w:multiLevelType w:val="hybridMultilevel"/>
    <w:tmpl w:val="E7F2ABCA"/>
    <w:lvl w:ilvl="0" w:tplc="B7D048CA">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34A43016"/>
    <w:multiLevelType w:val="multilevel"/>
    <w:tmpl w:val="30188B4C"/>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4E9125C"/>
    <w:multiLevelType w:val="hybridMultilevel"/>
    <w:tmpl w:val="37762106"/>
    <w:lvl w:ilvl="0" w:tplc="508EC7B6">
      <w:start w:val="1"/>
      <w:numFmt w:val="decimal"/>
      <w:lvlText w:val="%1)"/>
      <w:lvlJc w:val="left"/>
      <w:pPr>
        <w:ind w:left="810" w:hanging="45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36516DBE"/>
    <w:multiLevelType w:val="hybridMultilevel"/>
    <w:tmpl w:val="776E33E0"/>
    <w:lvl w:ilvl="0" w:tplc="8A788ED0">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371B3B9D"/>
    <w:multiLevelType w:val="hybridMultilevel"/>
    <w:tmpl w:val="24B8296E"/>
    <w:lvl w:ilvl="0" w:tplc="98740BCE">
      <w:start w:val="1"/>
      <w:numFmt w:val="decimal"/>
      <w:lvlText w:val="%1)"/>
      <w:lvlJc w:val="left"/>
      <w:pPr>
        <w:ind w:left="825" w:hanging="46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373B17AE"/>
    <w:multiLevelType w:val="hybridMultilevel"/>
    <w:tmpl w:val="9F62F63E"/>
    <w:lvl w:ilvl="0" w:tplc="8A788ED0">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394B4108"/>
    <w:multiLevelType w:val="multilevel"/>
    <w:tmpl w:val="6C6CCFBC"/>
    <w:lvl w:ilvl="0">
      <w:start w:val="2"/>
      <w:numFmt w:val="decimal"/>
      <w:lvlText w:val="%1."/>
      <w:lvlJc w:val="left"/>
      <w:pPr>
        <w:ind w:left="540" w:hanging="540"/>
      </w:pPr>
      <w:rPr>
        <w:rFonts w:hint="default"/>
        <w:color w:val="000000"/>
      </w:rPr>
    </w:lvl>
    <w:lvl w:ilvl="1">
      <w:start w:val="7"/>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b/>
        <w:i w:val="0"/>
        <w:color w:val="000000"/>
        <w:sz w:val="28"/>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6" w15:restartNumberingAfterBreak="0">
    <w:nsid w:val="3AA21346"/>
    <w:multiLevelType w:val="hybridMultilevel"/>
    <w:tmpl w:val="5C6051D4"/>
    <w:lvl w:ilvl="0" w:tplc="6B02B214">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3BDF1B6B"/>
    <w:multiLevelType w:val="hybridMultilevel"/>
    <w:tmpl w:val="3C2CB724"/>
    <w:lvl w:ilvl="0" w:tplc="8A788ED0">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3F113233"/>
    <w:multiLevelType w:val="hybridMultilevel"/>
    <w:tmpl w:val="2A8C966C"/>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0D864F2"/>
    <w:multiLevelType w:val="hybridMultilevel"/>
    <w:tmpl w:val="2C369008"/>
    <w:lvl w:ilvl="0" w:tplc="7632C236">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427241E0"/>
    <w:multiLevelType w:val="hybridMultilevel"/>
    <w:tmpl w:val="D9E84F0E"/>
    <w:lvl w:ilvl="0" w:tplc="8A788ED0">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42FB4A3A"/>
    <w:multiLevelType w:val="hybridMultilevel"/>
    <w:tmpl w:val="A64075D6"/>
    <w:lvl w:ilvl="0" w:tplc="CE5C2E3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44245FF2"/>
    <w:multiLevelType w:val="hybridMultilevel"/>
    <w:tmpl w:val="44827B54"/>
    <w:lvl w:ilvl="0" w:tplc="8A788ED0">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45592A03"/>
    <w:multiLevelType w:val="hybridMultilevel"/>
    <w:tmpl w:val="C86669E6"/>
    <w:lvl w:ilvl="0" w:tplc="8A788ED0">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492A0969"/>
    <w:multiLevelType w:val="hybridMultilevel"/>
    <w:tmpl w:val="CF7C88FA"/>
    <w:lvl w:ilvl="0" w:tplc="8AEC16C4">
      <w:start w:val="1"/>
      <w:numFmt w:val="decimal"/>
      <w:lvlText w:val="%1)"/>
      <w:lvlJc w:val="left"/>
      <w:pPr>
        <w:ind w:left="825" w:hanging="465"/>
      </w:pPr>
      <w:rPr>
        <w:rFonts w:cs="Times New Roman" w:hint="default"/>
      </w:rPr>
    </w:lvl>
    <w:lvl w:ilvl="1" w:tplc="7ECA7E6E">
      <w:start w:val="1"/>
      <w:numFmt w:val="decimal"/>
      <w:lvlText w:val="%2)"/>
      <w:lvlJc w:val="left"/>
      <w:pPr>
        <w:ind w:left="1530" w:hanging="45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49C66268"/>
    <w:multiLevelType w:val="hybridMultilevel"/>
    <w:tmpl w:val="0EB47B42"/>
    <w:lvl w:ilvl="0" w:tplc="04190011">
      <w:start w:val="1"/>
      <w:numFmt w:val="decimal"/>
      <w:lvlText w:val="%1)"/>
      <w:lvlJc w:val="left"/>
      <w:pPr>
        <w:ind w:left="782" w:hanging="360"/>
      </w:p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46" w15:restartNumberingAfterBreak="0">
    <w:nsid w:val="4B164E56"/>
    <w:multiLevelType w:val="hybridMultilevel"/>
    <w:tmpl w:val="FF3C68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CED5F40"/>
    <w:multiLevelType w:val="multilevel"/>
    <w:tmpl w:val="7DDA912A"/>
    <w:lvl w:ilvl="0">
      <w:start w:val="3"/>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b/>
        <w:i w:val="0"/>
        <w:color w:val="000000"/>
        <w:sz w:val="28"/>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8" w15:restartNumberingAfterBreak="0">
    <w:nsid w:val="515D333D"/>
    <w:multiLevelType w:val="hybridMultilevel"/>
    <w:tmpl w:val="A9B860E0"/>
    <w:lvl w:ilvl="0" w:tplc="F3D255D0">
      <w:start w:val="1"/>
      <w:numFmt w:val="decimal"/>
      <w:lvlText w:val="%1)"/>
      <w:lvlJc w:val="left"/>
      <w:pPr>
        <w:ind w:left="795" w:hanging="435"/>
      </w:pPr>
      <w:rPr>
        <w:rFonts w:cs="Times New Roman" w:hint="default"/>
        <w:color w:val="auto"/>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15:restartNumberingAfterBreak="0">
    <w:nsid w:val="523C7DDC"/>
    <w:multiLevelType w:val="hybridMultilevel"/>
    <w:tmpl w:val="A6F823F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0" w15:restartNumberingAfterBreak="0">
    <w:nsid w:val="53E82D9E"/>
    <w:multiLevelType w:val="hybridMultilevel"/>
    <w:tmpl w:val="7D0EF8FA"/>
    <w:lvl w:ilvl="0" w:tplc="04190001">
      <w:start w:val="1"/>
      <w:numFmt w:val="bullet"/>
      <w:lvlText w:val=""/>
      <w:lvlJc w:val="left"/>
      <w:pPr>
        <w:ind w:left="720" w:hanging="360"/>
      </w:pPr>
      <w:rPr>
        <w:rFonts w:ascii="Symbol" w:hAnsi="Symbol" w:hint="default"/>
        <w:b w:val="0"/>
      </w:rPr>
    </w:lvl>
    <w:lvl w:ilvl="1" w:tplc="C7B8506C">
      <w:start w:val="3"/>
      <w:numFmt w:val="bullet"/>
      <w:lvlText w:val="•"/>
      <w:lvlJc w:val="left"/>
      <w:pPr>
        <w:ind w:left="1440" w:hanging="360"/>
      </w:pPr>
      <w:rPr>
        <w:rFonts w:ascii="Times New Roman" w:eastAsia="Times New Roman" w:hAnsi="Times New Roman" w:cs="Times New Roman"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56E85958"/>
    <w:multiLevelType w:val="hybridMultilevel"/>
    <w:tmpl w:val="DA6C146E"/>
    <w:lvl w:ilvl="0" w:tplc="12C2EBF0">
      <w:start w:val="1"/>
      <w:numFmt w:val="decimal"/>
      <w:lvlText w:val="%1)"/>
      <w:lvlJc w:val="left"/>
      <w:pPr>
        <w:ind w:left="1077" w:hanging="360"/>
      </w:pPr>
      <w:rPr>
        <w:rFonts w:cs="Times New Roman"/>
        <w:b w:val="0"/>
        <w:color w:val="auto"/>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52" w15:restartNumberingAfterBreak="0">
    <w:nsid w:val="58F86701"/>
    <w:multiLevelType w:val="hybridMultilevel"/>
    <w:tmpl w:val="023C0CD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15:restartNumberingAfterBreak="0">
    <w:nsid w:val="5CDE7FBF"/>
    <w:multiLevelType w:val="multilevel"/>
    <w:tmpl w:val="66949164"/>
    <w:lvl w:ilvl="0">
      <w:start w:val="3"/>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5D430B70"/>
    <w:multiLevelType w:val="multilevel"/>
    <w:tmpl w:val="ABDC9CFA"/>
    <w:lvl w:ilvl="0">
      <w:start w:val="3"/>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b/>
        <w:color w:val="auto"/>
        <w:sz w:val="28"/>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5EE40DC1"/>
    <w:multiLevelType w:val="multilevel"/>
    <w:tmpl w:val="881643BC"/>
    <w:lvl w:ilvl="0">
      <w:start w:val="3"/>
      <w:numFmt w:val="decimal"/>
      <w:lvlText w:val="%1."/>
      <w:lvlJc w:val="left"/>
      <w:pPr>
        <w:ind w:left="540" w:hanging="540"/>
      </w:pPr>
      <w:rPr>
        <w:rFonts w:hint="default"/>
        <w:color w:val="000000"/>
      </w:rPr>
    </w:lvl>
    <w:lvl w:ilvl="1">
      <w:start w:val="2"/>
      <w:numFmt w:val="decimal"/>
      <w:lvlText w:val="%1.%2."/>
      <w:lvlJc w:val="left"/>
      <w:pPr>
        <w:ind w:left="540" w:hanging="540"/>
      </w:pPr>
      <w:rPr>
        <w:rFonts w:hint="default"/>
        <w:color w:val="auto"/>
      </w:rPr>
    </w:lvl>
    <w:lvl w:ilvl="2">
      <w:start w:val="5"/>
      <w:numFmt w:val="decimal"/>
      <w:lvlText w:val="%1.%2.%3."/>
      <w:lvlJc w:val="left"/>
      <w:pPr>
        <w:ind w:left="720" w:hanging="720"/>
      </w:pPr>
      <w:rPr>
        <w:rFonts w:hint="default"/>
        <w:b/>
        <w:color w:val="000000"/>
        <w:sz w:val="28"/>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6" w15:restartNumberingAfterBreak="0">
    <w:nsid w:val="602A0121"/>
    <w:multiLevelType w:val="hybridMultilevel"/>
    <w:tmpl w:val="944248EA"/>
    <w:lvl w:ilvl="0" w:tplc="D7601778">
      <w:start w:val="1"/>
      <w:numFmt w:val="decimal"/>
      <w:lvlText w:val="%1)"/>
      <w:lvlJc w:val="left"/>
      <w:pPr>
        <w:ind w:left="825" w:hanging="46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15:restartNumberingAfterBreak="0">
    <w:nsid w:val="60E03CB4"/>
    <w:multiLevelType w:val="multilevel"/>
    <w:tmpl w:val="5BD8C0D2"/>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67A565EF"/>
    <w:multiLevelType w:val="hybridMultilevel"/>
    <w:tmpl w:val="D422B9F6"/>
    <w:lvl w:ilvl="0" w:tplc="BFE68E88">
      <w:start w:val="1"/>
      <w:numFmt w:val="decimal"/>
      <w:lvlText w:val="%1)"/>
      <w:lvlJc w:val="left"/>
      <w:pPr>
        <w:ind w:left="720" w:hanging="360"/>
      </w:pPr>
      <w:rPr>
        <w:rFonts w:hint="default"/>
        <w:b w:val="0"/>
      </w:rPr>
    </w:lvl>
    <w:lvl w:ilvl="1" w:tplc="C7B8506C">
      <w:start w:val="3"/>
      <w:numFmt w:val="bullet"/>
      <w:lvlText w:val="•"/>
      <w:lvlJc w:val="left"/>
      <w:pPr>
        <w:ind w:left="1440" w:hanging="360"/>
      </w:pPr>
      <w:rPr>
        <w:rFonts w:ascii="Times New Roman" w:eastAsia="Times New Roman" w:hAnsi="Times New Roman" w:cs="Times New Roman"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A365F93"/>
    <w:multiLevelType w:val="hybridMultilevel"/>
    <w:tmpl w:val="A9CA2ECC"/>
    <w:lvl w:ilvl="0" w:tplc="7ECA7E6E">
      <w:start w:val="1"/>
      <w:numFmt w:val="decimal"/>
      <w:lvlText w:val="%1)"/>
      <w:lvlJc w:val="left"/>
      <w:pPr>
        <w:ind w:left="1530" w:hanging="45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E06370D"/>
    <w:multiLevelType w:val="multilevel"/>
    <w:tmpl w:val="C52014FC"/>
    <w:lvl w:ilvl="0">
      <w:start w:val="2"/>
      <w:numFmt w:val="decimal"/>
      <w:lvlText w:val="%1."/>
      <w:lvlJc w:val="left"/>
      <w:pPr>
        <w:tabs>
          <w:tab w:val="num" w:pos="0"/>
        </w:tabs>
        <w:ind w:left="360" w:hanging="360"/>
      </w:pPr>
      <w:rPr>
        <w:rFonts w:cs="Times New Roman" w:hint="default"/>
        <w:b/>
        <w:i w:val="0"/>
        <w:color w:val="FFFFFF" w:themeColor="background1"/>
      </w:rPr>
    </w:lvl>
    <w:lvl w:ilvl="1">
      <w:start w:val="1"/>
      <w:numFmt w:val="decimal"/>
      <w:lvlText w:val="%1.%2."/>
      <w:lvlJc w:val="left"/>
      <w:pPr>
        <w:tabs>
          <w:tab w:val="num" w:pos="-1136"/>
        </w:tabs>
        <w:ind w:left="573" w:hanging="432"/>
      </w:pPr>
      <w:rPr>
        <w:rFonts w:cs="Times New Roman" w:hint="default"/>
        <w:b/>
        <w:strike w:val="0"/>
        <w:color w:val="FFFFFF" w:themeColor="background1"/>
        <w:sz w:val="2"/>
      </w:rPr>
    </w:lvl>
    <w:lvl w:ilvl="2">
      <w:start w:val="1"/>
      <w:numFmt w:val="decimal"/>
      <w:lvlText w:val="%1.%2.%3."/>
      <w:lvlJc w:val="left"/>
      <w:pPr>
        <w:tabs>
          <w:tab w:val="num" w:pos="131"/>
        </w:tabs>
        <w:ind w:left="1355" w:hanging="504"/>
      </w:pPr>
      <w:rPr>
        <w:rFonts w:ascii="Times New Roman" w:hAnsi="Times New Roman" w:cs="Times New Roman" w:hint="default"/>
        <w:b/>
        <w:i w:val="0"/>
        <w:color w:val="auto"/>
        <w:sz w:val="28"/>
        <w:szCs w:val="28"/>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61" w15:restartNumberingAfterBreak="0">
    <w:nsid w:val="6E0D3159"/>
    <w:multiLevelType w:val="hybridMultilevel"/>
    <w:tmpl w:val="D926316E"/>
    <w:lvl w:ilvl="0" w:tplc="8E2EECC4">
      <w:start w:val="1"/>
      <w:numFmt w:val="decimal"/>
      <w:lvlText w:val="%1)"/>
      <w:lvlJc w:val="left"/>
      <w:pPr>
        <w:ind w:left="870" w:hanging="51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15:restartNumberingAfterBreak="0">
    <w:nsid w:val="6E14383E"/>
    <w:multiLevelType w:val="multilevel"/>
    <w:tmpl w:val="BBC034FC"/>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F5C794C"/>
    <w:multiLevelType w:val="multilevel"/>
    <w:tmpl w:val="1FB6E99A"/>
    <w:lvl w:ilvl="0">
      <w:start w:val="2"/>
      <w:numFmt w:val="decimal"/>
      <w:lvlText w:val="%1."/>
      <w:lvlJc w:val="left"/>
      <w:pPr>
        <w:ind w:left="540" w:hanging="540"/>
      </w:pPr>
      <w:rPr>
        <w:rFonts w:hint="default"/>
      </w:rPr>
    </w:lvl>
    <w:lvl w:ilvl="1">
      <w:start w:val="3"/>
      <w:numFmt w:val="decimal"/>
      <w:lvlText w:val="%1.%2."/>
      <w:lvlJc w:val="left"/>
      <w:pPr>
        <w:ind w:left="594" w:hanging="540"/>
      </w:pPr>
      <w:rPr>
        <w:rFonts w:hint="default"/>
      </w:rPr>
    </w:lvl>
    <w:lvl w:ilvl="2">
      <w:start w:val="1"/>
      <w:numFmt w:val="decimal"/>
      <w:lvlText w:val="%1.%2.%3."/>
      <w:lvlJc w:val="left"/>
      <w:pPr>
        <w:ind w:left="828" w:hanging="720"/>
      </w:pPr>
      <w:rPr>
        <w:rFonts w:hint="default"/>
        <w:b/>
        <w:sz w:val="28"/>
      </w:rPr>
    </w:lvl>
    <w:lvl w:ilvl="3">
      <w:start w:val="1"/>
      <w:numFmt w:val="decimal"/>
      <w:lvlText w:val="%1.%2.%3.%4."/>
      <w:lvlJc w:val="left"/>
      <w:pPr>
        <w:ind w:left="882" w:hanging="720"/>
      </w:pPr>
      <w:rPr>
        <w:rFonts w:hint="default"/>
      </w:rPr>
    </w:lvl>
    <w:lvl w:ilvl="4">
      <w:start w:val="1"/>
      <w:numFmt w:val="decimal"/>
      <w:lvlText w:val="%1.%2.%3.%4.%5."/>
      <w:lvlJc w:val="left"/>
      <w:pPr>
        <w:ind w:left="1296" w:hanging="1080"/>
      </w:pPr>
      <w:rPr>
        <w:rFonts w:hint="default"/>
      </w:rPr>
    </w:lvl>
    <w:lvl w:ilvl="5">
      <w:start w:val="1"/>
      <w:numFmt w:val="decimal"/>
      <w:lvlText w:val="%1.%2.%3.%4.%5.%6."/>
      <w:lvlJc w:val="left"/>
      <w:pPr>
        <w:ind w:left="1350" w:hanging="1080"/>
      </w:pPr>
      <w:rPr>
        <w:rFonts w:hint="default"/>
      </w:rPr>
    </w:lvl>
    <w:lvl w:ilvl="6">
      <w:start w:val="1"/>
      <w:numFmt w:val="decimal"/>
      <w:lvlText w:val="%1.%2.%3.%4.%5.%6.%7."/>
      <w:lvlJc w:val="left"/>
      <w:pPr>
        <w:ind w:left="1764" w:hanging="1440"/>
      </w:pPr>
      <w:rPr>
        <w:rFonts w:hint="default"/>
      </w:rPr>
    </w:lvl>
    <w:lvl w:ilvl="7">
      <w:start w:val="1"/>
      <w:numFmt w:val="decimal"/>
      <w:lvlText w:val="%1.%2.%3.%4.%5.%6.%7.%8."/>
      <w:lvlJc w:val="left"/>
      <w:pPr>
        <w:ind w:left="1818" w:hanging="1440"/>
      </w:pPr>
      <w:rPr>
        <w:rFonts w:hint="default"/>
      </w:rPr>
    </w:lvl>
    <w:lvl w:ilvl="8">
      <w:start w:val="1"/>
      <w:numFmt w:val="decimal"/>
      <w:lvlText w:val="%1.%2.%3.%4.%5.%6.%7.%8.%9."/>
      <w:lvlJc w:val="left"/>
      <w:pPr>
        <w:ind w:left="2232" w:hanging="1800"/>
      </w:pPr>
      <w:rPr>
        <w:rFonts w:hint="default"/>
      </w:rPr>
    </w:lvl>
  </w:abstractNum>
  <w:abstractNum w:abstractNumId="64" w15:restartNumberingAfterBreak="0">
    <w:nsid w:val="6F5E4BD4"/>
    <w:multiLevelType w:val="multilevel"/>
    <w:tmpl w:val="61F4442A"/>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F7A65A3"/>
    <w:multiLevelType w:val="hybridMultilevel"/>
    <w:tmpl w:val="F2D214A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6" w15:restartNumberingAfterBreak="0">
    <w:nsid w:val="6FF8527D"/>
    <w:multiLevelType w:val="hybridMultilevel"/>
    <w:tmpl w:val="4A787104"/>
    <w:lvl w:ilvl="0" w:tplc="3E1873DC">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15:restartNumberingAfterBreak="0">
    <w:nsid w:val="72143164"/>
    <w:multiLevelType w:val="hybridMultilevel"/>
    <w:tmpl w:val="E8443B7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8" w15:restartNumberingAfterBreak="0">
    <w:nsid w:val="72CE2608"/>
    <w:multiLevelType w:val="hybridMultilevel"/>
    <w:tmpl w:val="44CE14F6"/>
    <w:lvl w:ilvl="0" w:tplc="04A6BE98">
      <w:start w:val="1"/>
      <w:numFmt w:val="decimal"/>
      <w:lvlText w:val="%1)"/>
      <w:lvlJc w:val="left"/>
      <w:pPr>
        <w:ind w:left="855" w:hanging="49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9" w15:restartNumberingAfterBreak="0">
    <w:nsid w:val="74DB4A5C"/>
    <w:multiLevelType w:val="hybridMultilevel"/>
    <w:tmpl w:val="44F4A722"/>
    <w:lvl w:ilvl="0" w:tplc="8A788ED0">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0" w15:restartNumberingAfterBreak="0">
    <w:nsid w:val="76560C49"/>
    <w:multiLevelType w:val="hybridMultilevel"/>
    <w:tmpl w:val="02282A54"/>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1" w15:restartNumberingAfterBreak="0">
    <w:nsid w:val="769B59AE"/>
    <w:multiLevelType w:val="hybridMultilevel"/>
    <w:tmpl w:val="23BAEFB2"/>
    <w:lvl w:ilvl="0" w:tplc="EDD819C0">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2" w15:restartNumberingAfterBreak="0">
    <w:nsid w:val="77444CF8"/>
    <w:multiLevelType w:val="multilevel"/>
    <w:tmpl w:val="643CCCEC"/>
    <w:lvl w:ilvl="0">
      <w:start w:val="3"/>
      <w:numFmt w:val="decimal"/>
      <w:lvlText w:val="%1."/>
      <w:lvlJc w:val="left"/>
      <w:pPr>
        <w:ind w:left="360" w:hanging="360"/>
      </w:pPr>
      <w:rPr>
        <w:rFonts w:hint="default"/>
        <w:color w:val="auto"/>
      </w:rPr>
    </w:lvl>
    <w:lvl w:ilvl="1">
      <w:start w:val="5"/>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b/>
        <w:color w:val="auto"/>
        <w:sz w:val="28"/>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3" w15:restartNumberingAfterBreak="0">
    <w:nsid w:val="78122C2A"/>
    <w:multiLevelType w:val="hybridMultilevel"/>
    <w:tmpl w:val="C2BE9B38"/>
    <w:lvl w:ilvl="0" w:tplc="84648D14">
      <w:start w:val="1"/>
      <w:numFmt w:val="decimal"/>
      <w:lvlText w:val="%1)"/>
      <w:lvlJc w:val="left"/>
      <w:pPr>
        <w:ind w:left="795" w:hanging="43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15:restartNumberingAfterBreak="0">
    <w:nsid w:val="790751C1"/>
    <w:multiLevelType w:val="multilevel"/>
    <w:tmpl w:val="2870DF74"/>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7C1E5FE4"/>
    <w:multiLevelType w:val="hybridMultilevel"/>
    <w:tmpl w:val="0B609FF0"/>
    <w:lvl w:ilvl="0" w:tplc="2538625E">
      <w:start w:val="1"/>
      <w:numFmt w:val="decimal"/>
      <w:lvlText w:val="%1)"/>
      <w:lvlJc w:val="left"/>
      <w:pPr>
        <w:ind w:left="810" w:hanging="45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15:restartNumberingAfterBreak="0">
    <w:nsid w:val="7C23258C"/>
    <w:multiLevelType w:val="hybridMultilevel"/>
    <w:tmpl w:val="32CC1916"/>
    <w:lvl w:ilvl="0" w:tplc="1B7CE2F8">
      <w:start w:val="1"/>
      <w:numFmt w:val="decimal"/>
      <w:lvlText w:val="%1)"/>
      <w:lvlJc w:val="left"/>
      <w:pPr>
        <w:ind w:left="1530" w:hanging="45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7C470D1D"/>
    <w:multiLevelType w:val="hybridMultilevel"/>
    <w:tmpl w:val="94FE3C20"/>
    <w:lvl w:ilvl="0" w:tplc="FD646C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8" w15:restartNumberingAfterBreak="0">
    <w:nsid w:val="7CB61351"/>
    <w:multiLevelType w:val="hybridMultilevel"/>
    <w:tmpl w:val="6E04057A"/>
    <w:lvl w:ilvl="0" w:tplc="1F00B398">
      <w:start w:val="1"/>
      <w:numFmt w:val="decimal"/>
      <w:lvlText w:val="%1)"/>
      <w:lvlJc w:val="left"/>
      <w:pPr>
        <w:ind w:left="825" w:hanging="46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9" w15:restartNumberingAfterBreak="0">
    <w:nsid w:val="7E585924"/>
    <w:multiLevelType w:val="multilevel"/>
    <w:tmpl w:val="625612AA"/>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ascii="Times New Roman" w:hAnsi="Times New Roman" w:cs="Times New Roman" w:hint="default"/>
        <w:b/>
        <w:sz w:val="28"/>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7"/>
  </w:num>
  <w:num w:numId="2">
    <w:abstractNumId w:val="60"/>
  </w:num>
  <w:num w:numId="3">
    <w:abstractNumId w:val="18"/>
  </w:num>
  <w:num w:numId="4">
    <w:abstractNumId w:val="66"/>
  </w:num>
  <w:num w:numId="5">
    <w:abstractNumId w:val="6"/>
  </w:num>
  <w:num w:numId="6">
    <w:abstractNumId w:val="51"/>
  </w:num>
  <w:num w:numId="7">
    <w:abstractNumId w:val="70"/>
  </w:num>
  <w:num w:numId="8">
    <w:abstractNumId w:val="27"/>
  </w:num>
  <w:num w:numId="9">
    <w:abstractNumId w:val="45"/>
  </w:num>
  <w:num w:numId="10">
    <w:abstractNumId w:val="65"/>
  </w:num>
  <w:num w:numId="11">
    <w:abstractNumId w:val="63"/>
  </w:num>
  <w:num w:numId="12">
    <w:abstractNumId w:val="52"/>
  </w:num>
  <w:num w:numId="13">
    <w:abstractNumId w:val="79"/>
  </w:num>
  <w:num w:numId="14">
    <w:abstractNumId w:val="4"/>
  </w:num>
  <w:num w:numId="15">
    <w:abstractNumId w:val="58"/>
  </w:num>
  <w:num w:numId="16">
    <w:abstractNumId w:val="55"/>
  </w:num>
  <w:num w:numId="17">
    <w:abstractNumId w:val="30"/>
  </w:num>
  <w:num w:numId="18">
    <w:abstractNumId w:val="49"/>
  </w:num>
  <w:num w:numId="19">
    <w:abstractNumId w:val="53"/>
  </w:num>
  <w:num w:numId="20">
    <w:abstractNumId w:val="10"/>
  </w:num>
  <w:num w:numId="21">
    <w:abstractNumId w:val="54"/>
  </w:num>
  <w:num w:numId="2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38"/>
  </w:num>
  <w:num w:numId="26">
    <w:abstractNumId w:val="41"/>
  </w:num>
  <w:num w:numId="27">
    <w:abstractNumId w:val="75"/>
  </w:num>
  <w:num w:numId="28">
    <w:abstractNumId w:val="28"/>
  </w:num>
  <w:num w:numId="29">
    <w:abstractNumId w:val="22"/>
  </w:num>
  <w:num w:numId="30">
    <w:abstractNumId w:val="31"/>
  </w:num>
  <w:num w:numId="31">
    <w:abstractNumId w:val="7"/>
  </w:num>
  <w:num w:numId="32">
    <w:abstractNumId w:val="48"/>
  </w:num>
  <w:num w:numId="33">
    <w:abstractNumId w:val="21"/>
  </w:num>
  <w:num w:numId="34">
    <w:abstractNumId w:val="13"/>
  </w:num>
  <w:num w:numId="35">
    <w:abstractNumId w:val="15"/>
  </w:num>
  <w:num w:numId="36">
    <w:abstractNumId w:val="19"/>
  </w:num>
  <w:num w:numId="37">
    <w:abstractNumId w:val="36"/>
  </w:num>
  <w:num w:numId="38">
    <w:abstractNumId w:val="0"/>
  </w:num>
  <w:num w:numId="39">
    <w:abstractNumId w:val="9"/>
  </w:num>
  <w:num w:numId="40">
    <w:abstractNumId w:val="29"/>
  </w:num>
  <w:num w:numId="41">
    <w:abstractNumId w:val="78"/>
  </w:num>
  <w:num w:numId="42">
    <w:abstractNumId w:val="2"/>
  </w:num>
  <w:num w:numId="43">
    <w:abstractNumId w:val="42"/>
  </w:num>
  <w:num w:numId="44">
    <w:abstractNumId w:val="37"/>
  </w:num>
  <w:num w:numId="45">
    <w:abstractNumId w:val="26"/>
  </w:num>
  <w:num w:numId="46">
    <w:abstractNumId w:val="43"/>
  </w:num>
  <w:num w:numId="47">
    <w:abstractNumId w:val="16"/>
  </w:num>
  <w:num w:numId="48">
    <w:abstractNumId w:val="34"/>
  </w:num>
  <w:num w:numId="49">
    <w:abstractNumId w:val="69"/>
  </w:num>
  <w:num w:numId="50">
    <w:abstractNumId w:val="56"/>
  </w:num>
  <w:num w:numId="51">
    <w:abstractNumId w:val="40"/>
  </w:num>
  <w:num w:numId="52">
    <w:abstractNumId w:val="32"/>
  </w:num>
  <w:num w:numId="53">
    <w:abstractNumId w:val="11"/>
  </w:num>
  <w:num w:numId="54">
    <w:abstractNumId w:val="8"/>
  </w:num>
  <w:num w:numId="55">
    <w:abstractNumId w:val="5"/>
  </w:num>
  <w:num w:numId="56">
    <w:abstractNumId w:val="33"/>
  </w:num>
  <w:num w:numId="57">
    <w:abstractNumId w:val="73"/>
  </w:num>
  <w:num w:numId="58">
    <w:abstractNumId w:val="14"/>
  </w:num>
  <w:num w:numId="59">
    <w:abstractNumId w:val="39"/>
  </w:num>
  <w:num w:numId="60">
    <w:abstractNumId w:val="44"/>
  </w:num>
  <w:num w:numId="61">
    <w:abstractNumId w:val="76"/>
  </w:num>
  <w:num w:numId="62">
    <w:abstractNumId w:val="1"/>
  </w:num>
  <w:num w:numId="63">
    <w:abstractNumId w:val="59"/>
  </w:num>
  <w:num w:numId="64">
    <w:abstractNumId w:val="24"/>
  </w:num>
  <w:num w:numId="65">
    <w:abstractNumId w:val="25"/>
  </w:num>
  <w:num w:numId="66">
    <w:abstractNumId w:val="61"/>
  </w:num>
  <w:num w:numId="67">
    <w:abstractNumId w:val="12"/>
  </w:num>
  <w:num w:numId="68">
    <w:abstractNumId w:val="3"/>
  </w:num>
  <w:num w:numId="69">
    <w:abstractNumId w:val="68"/>
  </w:num>
  <w:num w:numId="70">
    <w:abstractNumId w:val="67"/>
  </w:num>
  <w:num w:numId="71">
    <w:abstractNumId w:val="64"/>
  </w:num>
  <w:num w:numId="72">
    <w:abstractNumId w:val="35"/>
  </w:num>
  <w:num w:numId="73">
    <w:abstractNumId w:val="74"/>
  </w:num>
  <w:num w:numId="74">
    <w:abstractNumId w:val="72"/>
  </w:num>
  <w:num w:numId="75">
    <w:abstractNumId w:val="46"/>
  </w:num>
  <w:num w:numId="76">
    <w:abstractNumId w:val="62"/>
  </w:num>
  <w:num w:numId="77">
    <w:abstractNumId w:val="20"/>
  </w:num>
  <w:num w:numId="78">
    <w:abstractNumId w:val="47"/>
  </w:num>
  <w:num w:numId="79">
    <w:abstractNumId w:val="50"/>
  </w:num>
  <w:num w:numId="80">
    <w:abstractNumId w:val="57"/>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136B"/>
    <w:rsid w:val="00002456"/>
    <w:rsid w:val="000059F4"/>
    <w:rsid w:val="000214A7"/>
    <w:rsid w:val="000300A5"/>
    <w:rsid w:val="0003152C"/>
    <w:rsid w:val="00043629"/>
    <w:rsid w:val="0004446B"/>
    <w:rsid w:val="00045A9E"/>
    <w:rsid w:val="00045C7A"/>
    <w:rsid w:val="00050D06"/>
    <w:rsid w:val="00051CC6"/>
    <w:rsid w:val="0005235D"/>
    <w:rsid w:val="00054A3E"/>
    <w:rsid w:val="00055D39"/>
    <w:rsid w:val="000606F6"/>
    <w:rsid w:val="000619AE"/>
    <w:rsid w:val="000651E0"/>
    <w:rsid w:val="00066AF1"/>
    <w:rsid w:val="000775FA"/>
    <w:rsid w:val="00087DAA"/>
    <w:rsid w:val="000924A0"/>
    <w:rsid w:val="00093EF2"/>
    <w:rsid w:val="00095ECE"/>
    <w:rsid w:val="000A0187"/>
    <w:rsid w:val="000A6238"/>
    <w:rsid w:val="000C4169"/>
    <w:rsid w:val="000C4FC8"/>
    <w:rsid w:val="000C6BF9"/>
    <w:rsid w:val="000C79EE"/>
    <w:rsid w:val="000D0625"/>
    <w:rsid w:val="000D4ED0"/>
    <w:rsid w:val="000E1350"/>
    <w:rsid w:val="000E6120"/>
    <w:rsid w:val="000F2A46"/>
    <w:rsid w:val="000F393E"/>
    <w:rsid w:val="000F43D4"/>
    <w:rsid w:val="000F6E5A"/>
    <w:rsid w:val="00104BF1"/>
    <w:rsid w:val="0010780D"/>
    <w:rsid w:val="0011519D"/>
    <w:rsid w:val="00123FFC"/>
    <w:rsid w:val="00124233"/>
    <w:rsid w:val="00126A08"/>
    <w:rsid w:val="00142779"/>
    <w:rsid w:val="00145CCC"/>
    <w:rsid w:val="00147D6D"/>
    <w:rsid w:val="001534C9"/>
    <w:rsid w:val="0015441A"/>
    <w:rsid w:val="00160AA4"/>
    <w:rsid w:val="00164605"/>
    <w:rsid w:val="00166B22"/>
    <w:rsid w:val="00180711"/>
    <w:rsid w:val="001953FB"/>
    <w:rsid w:val="00195C8F"/>
    <w:rsid w:val="001A122C"/>
    <w:rsid w:val="001A7BB7"/>
    <w:rsid w:val="001B1C1B"/>
    <w:rsid w:val="001B5590"/>
    <w:rsid w:val="001B6B3A"/>
    <w:rsid w:val="001C168D"/>
    <w:rsid w:val="001C19CB"/>
    <w:rsid w:val="001C59EA"/>
    <w:rsid w:val="001D5FAF"/>
    <w:rsid w:val="001F0BD3"/>
    <w:rsid w:val="00214CED"/>
    <w:rsid w:val="00217347"/>
    <w:rsid w:val="002204C8"/>
    <w:rsid w:val="00221C2B"/>
    <w:rsid w:val="00233787"/>
    <w:rsid w:val="002345B9"/>
    <w:rsid w:val="00240102"/>
    <w:rsid w:val="002415EA"/>
    <w:rsid w:val="00247722"/>
    <w:rsid w:val="00250ECF"/>
    <w:rsid w:val="00267F70"/>
    <w:rsid w:val="002738EC"/>
    <w:rsid w:val="00275DA4"/>
    <w:rsid w:val="00277280"/>
    <w:rsid w:val="00277411"/>
    <w:rsid w:val="0028040F"/>
    <w:rsid w:val="0028148E"/>
    <w:rsid w:val="00284CDC"/>
    <w:rsid w:val="002A0F63"/>
    <w:rsid w:val="002A68B2"/>
    <w:rsid w:val="002B096C"/>
    <w:rsid w:val="002C39A1"/>
    <w:rsid w:val="002C47AC"/>
    <w:rsid w:val="002D4449"/>
    <w:rsid w:val="002D461A"/>
    <w:rsid w:val="002D6F04"/>
    <w:rsid w:val="002F154F"/>
    <w:rsid w:val="002F16D5"/>
    <w:rsid w:val="002F700A"/>
    <w:rsid w:val="002F7BF4"/>
    <w:rsid w:val="00311B64"/>
    <w:rsid w:val="00316FB3"/>
    <w:rsid w:val="0033184F"/>
    <w:rsid w:val="00336A0C"/>
    <w:rsid w:val="0034754F"/>
    <w:rsid w:val="003528F8"/>
    <w:rsid w:val="00356C26"/>
    <w:rsid w:val="00365BBD"/>
    <w:rsid w:val="00366B3B"/>
    <w:rsid w:val="00372933"/>
    <w:rsid w:val="00373BE8"/>
    <w:rsid w:val="003766ED"/>
    <w:rsid w:val="003905CA"/>
    <w:rsid w:val="003A0AE2"/>
    <w:rsid w:val="003A3C76"/>
    <w:rsid w:val="003A436B"/>
    <w:rsid w:val="003C2D30"/>
    <w:rsid w:val="003D2473"/>
    <w:rsid w:val="003D7DBF"/>
    <w:rsid w:val="003E146D"/>
    <w:rsid w:val="003E19A7"/>
    <w:rsid w:val="003E38BB"/>
    <w:rsid w:val="003E617E"/>
    <w:rsid w:val="00412365"/>
    <w:rsid w:val="004126BC"/>
    <w:rsid w:val="00425E1F"/>
    <w:rsid w:val="0042719C"/>
    <w:rsid w:val="0042774F"/>
    <w:rsid w:val="00433150"/>
    <w:rsid w:val="00435B8C"/>
    <w:rsid w:val="00447B9B"/>
    <w:rsid w:val="00451AF4"/>
    <w:rsid w:val="00451ED0"/>
    <w:rsid w:val="004530F3"/>
    <w:rsid w:val="00456970"/>
    <w:rsid w:val="00464B16"/>
    <w:rsid w:val="004666F7"/>
    <w:rsid w:val="00472DB4"/>
    <w:rsid w:val="004754B7"/>
    <w:rsid w:val="0047609A"/>
    <w:rsid w:val="00483F54"/>
    <w:rsid w:val="00485144"/>
    <w:rsid w:val="00494743"/>
    <w:rsid w:val="00496996"/>
    <w:rsid w:val="004A4CC8"/>
    <w:rsid w:val="004B2963"/>
    <w:rsid w:val="004B2A48"/>
    <w:rsid w:val="004B3656"/>
    <w:rsid w:val="004B55FE"/>
    <w:rsid w:val="004C2B6E"/>
    <w:rsid w:val="004C505E"/>
    <w:rsid w:val="004C58D2"/>
    <w:rsid w:val="004C6B83"/>
    <w:rsid w:val="004D5842"/>
    <w:rsid w:val="004F243D"/>
    <w:rsid w:val="004F472C"/>
    <w:rsid w:val="004F69D8"/>
    <w:rsid w:val="00502150"/>
    <w:rsid w:val="00503B76"/>
    <w:rsid w:val="0050697E"/>
    <w:rsid w:val="0051781D"/>
    <w:rsid w:val="00527F01"/>
    <w:rsid w:val="00540C58"/>
    <w:rsid w:val="0054187A"/>
    <w:rsid w:val="00547568"/>
    <w:rsid w:val="005530CA"/>
    <w:rsid w:val="0055529B"/>
    <w:rsid w:val="00562DDC"/>
    <w:rsid w:val="00567D7C"/>
    <w:rsid w:val="005707B9"/>
    <w:rsid w:val="0057287C"/>
    <w:rsid w:val="00590C04"/>
    <w:rsid w:val="00591CA6"/>
    <w:rsid w:val="00595A1E"/>
    <w:rsid w:val="005A115A"/>
    <w:rsid w:val="005A15D7"/>
    <w:rsid w:val="005B7220"/>
    <w:rsid w:val="005C0026"/>
    <w:rsid w:val="005C169D"/>
    <w:rsid w:val="005D0A4F"/>
    <w:rsid w:val="005F0B34"/>
    <w:rsid w:val="005F36AC"/>
    <w:rsid w:val="005F4207"/>
    <w:rsid w:val="005F49E5"/>
    <w:rsid w:val="006004D2"/>
    <w:rsid w:val="00603C6F"/>
    <w:rsid w:val="00605C92"/>
    <w:rsid w:val="006124B4"/>
    <w:rsid w:val="00613B89"/>
    <w:rsid w:val="00626C00"/>
    <w:rsid w:val="00632CED"/>
    <w:rsid w:val="00635EA6"/>
    <w:rsid w:val="00644D80"/>
    <w:rsid w:val="00645ED0"/>
    <w:rsid w:val="00656CD9"/>
    <w:rsid w:val="00665994"/>
    <w:rsid w:val="006713CE"/>
    <w:rsid w:val="00674919"/>
    <w:rsid w:val="00680145"/>
    <w:rsid w:val="0068571B"/>
    <w:rsid w:val="00696114"/>
    <w:rsid w:val="00697899"/>
    <w:rsid w:val="006A07ED"/>
    <w:rsid w:val="006A1AB2"/>
    <w:rsid w:val="006A2476"/>
    <w:rsid w:val="006C2667"/>
    <w:rsid w:val="006C4D86"/>
    <w:rsid w:val="006C5653"/>
    <w:rsid w:val="006E3A41"/>
    <w:rsid w:val="006F7184"/>
    <w:rsid w:val="007060CF"/>
    <w:rsid w:val="00722F89"/>
    <w:rsid w:val="00751914"/>
    <w:rsid w:val="0075740C"/>
    <w:rsid w:val="00770EF8"/>
    <w:rsid w:val="00774F66"/>
    <w:rsid w:val="00785467"/>
    <w:rsid w:val="00785AA1"/>
    <w:rsid w:val="00795BEE"/>
    <w:rsid w:val="007A20BA"/>
    <w:rsid w:val="007A4B62"/>
    <w:rsid w:val="007B0384"/>
    <w:rsid w:val="007B36C8"/>
    <w:rsid w:val="007B36D9"/>
    <w:rsid w:val="007B772E"/>
    <w:rsid w:val="007C5531"/>
    <w:rsid w:val="007D1FFF"/>
    <w:rsid w:val="007D41DB"/>
    <w:rsid w:val="007D7674"/>
    <w:rsid w:val="007F01D6"/>
    <w:rsid w:val="0080352C"/>
    <w:rsid w:val="0080387D"/>
    <w:rsid w:val="00805027"/>
    <w:rsid w:val="00806F2B"/>
    <w:rsid w:val="0082250E"/>
    <w:rsid w:val="00827EE2"/>
    <w:rsid w:val="00832070"/>
    <w:rsid w:val="00857569"/>
    <w:rsid w:val="00860D97"/>
    <w:rsid w:val="0086101D"/>
    <w:rsid w:val="00863F35"/>
    <w:rsid w:val="00872AC7"/>
    <w:rsid w:val="00873A58"/>
    <w:rsid w:val="00875187"/>
    <w:rsid w:val="0088258F"/>
    <w:rsid w:val="00890A63"/>
    <w:rsid w:val="0089212B"/>
    <w:rsid w:val="00892B80"/>
    <w:rsid w:val="00894C24"/>
    <w:rsid w:val="008C2B83"/>
    <w:rsid w:val="008D1005"/>
    <w:rsid w:val="008D69C9"/>
    <w:rsid w:val="008D6C40"/>
    <w:rsid w:val="008D6F2B"/>
    <w:rsid w:val="008E0198"/>
    <w:rsid w:val="008E7B25"/>
    <w:rsid w:val="008F391C"/>
    <w:rsid w:val="008F59EB"/>
    <w:rsid w:val="008F5AAF"/>
    <w:rsid w:val="008F60D7"/>
    <w:rsid w:val="00902AA7"/>
    <w:rsid w:val="009035EC"/>
    <w:rsid w:val="00906CD5"/>
    <w:rsid w:val="00912468"/>
    <w:rsid w:val="00914A24"/>
    <w:rsid w:val="00915127"/>
    <w:rsid w:val="00915FE7"/>
    <w:rsid w:val="009324AF"/>
    <w:rsid w:val="00953E51"/>
    <w:rsid w:val="00985AC8"/>
    <w:rsid w:val="0099303E"/>
    <w:rsid w:val="009950E5"/>
    <w:rsid w:val="00996D75"/>
    <w:rsid w:val="009C043D"/>
    <w:rsid w:val="009D1A78"/>
    <w:rsid w:val="009D4D71"/>
    <w:rsid w:val="009F12B7"/>
    <w:rsid w:val="009F4EBD"/>
    <w:rsid w:val="009F507C"/>
    <w:rsid w:val="00A02190"/>
    <w:rsid w:val="00A06EE2"/>
    <w:rsid w:val="00A1289E"/>
    <w:rsid w:val="00A27820"/>
    <w:rsid w:val="00A27C5A"/>
    <w:rsid w:val="00A31F35"/>
    <w:rsid w:val="00A440C3"/>
    <w:rsid w:val="00A46052"/>
    <w:rsid w:val="00A471A5"/>
    <w:rsid w:val="00A51A78"/>
    <w:rsid w:val="00A561C5"/>
    <w:rsid w:val="00A61344"/>
    <w:rsid w:val="00A7351E"/>
    <w:rsid w:val="00A73BF8"/>
    <w:rsid w:val="00A80D5F"/>
    <w:rsid w:val="00A82CA7"/>
    <w:rsid w:val="00A86501"/>
    <w:rsid w:val="00A92AEA"/>
    <w:rsid w:val="00AA3C4F"/>
    <w:rsid w:val="00AA4DB0"/>
    <w:rsid w:val="00AA5E9E"/>
    <w:rsid w:val="00AA5F10"/>
    <w:rsid w:val="00AB78D4"/>
    <w:rsid w:val="00AC5370"/>
    <w:rsid w:val="00AE44BD"/>
    <w:rsid w:val="00AE639C"/>
    <w:rsid w:val="00AF55F9"/>
    <w:rsid w:val="00B0265F"/>
    <w:rsid w:val="00B03AD1"/>
    <w:rsid w:val="00B544F7"/>
    <w:rsid w:val="00B5654E"/>
    <w:rsid w:val="00B651EC"/>
    <w:rsid w:val="00B776B4"/>
    <w:rsid w:val="00B8121A"/>
    <w:rsid w:val="00B86496"/>
    <w:rsid w:val="00BA1CD8"/>
    <w:rsid w:val="00BB7E2E"/>
    <w:rsid w:val="00BC0A13"/>
    <w:rsid w:val="00BC275C"/>
    <w:rsid w:val="00BD24FE"/>
    <w:rsid w:val="00BD5F7D"/>
    <w:rsid w:val="00BE3EC9"/>
    <w:rsid w:val="00BF13EC"/>
    <w:rsid w:val="00BF18B1"/>
    <w:rsid w:val="00BF3768"/>
    <w:rsid w:val="00BF4534"/>
    <w:rsid w:val="00BF78EF"/>
    <w:rsid w:val="00C03029"/>
    <w:rsid w:val="00C058CB"/>
    <w:rsid w:val="00C06396"/>
    <w:rsid w:val="00C11B91"/>
    <w:rsid w:val="00C13C51"/>
    <w:rsid w:val="00C22A62"/>
    <w:rsid w:val="00C23A0C"/>
    <w:rsid w:val="00C275BE"/>
    <w:rsid w:val="00C303DC"/>
    <w:rsid w:val="00C340D1"/>
    <w:rsid w:val="00C348AA"/>
    <w:rsid w:val="00C35517"/>
    <w:rsid w:val="00C36425"/>
    <w:rsid w:val="00C36661"/>
    <w:rsid w:val="00C41D82"/>
    <w:rsid w:val="00C4253F"/>
    <w:rsid w:val="00C54070"/>
    <w:rsid w:val="00C55ACD"/>
    <w:rsid w:val="00C64236"/>
    <w:rsid w:val="00C6628D"/>
    <w:rsid w:val="00C664DB"/>
    <w:rsid w:val="00C70321"/>
    <w:rsid w:val="00C83CFD"/>
    <w:rsid w:val="00C9079F"/>
    <w:rsid w:val="00C9135D"/>
    <w:rsid w:val="00C9228B"/>
    <w:rsid w:val="00C93F52"/>
    <w:rsid w:val="00C96099"/>
    <w:rsid w:val="00CA108D"/>
    <w:rsid w:val="00CA2F2D"/>
    <w:rsid w:val="00CA33F7"/>
    <w:rsid w:val="00CB0716"/>
    <w:rsid w:val="00CC3C8F"/>
    <w:rsid w:val="00CD00BE"/>
    <w:rsid w:val="00CE1DB2"/>
    <w:rsid w:val="00CE708C"/>
    <w:rsid w:val="00CF6D85"/>
    <w:rsid w:val="00D146F2"/>
    <w:rsid w:val="00D15529"/>
    <w:rsid w:val="00D22EF3"/>
    <w:rsid w:val="00D31821"/>
    <w:rsid w:val="00D32BFB"/>
    <w:rsid w:val="00D35DF7"/>
    <w:rsid w:val="00D45618"/>
    <w:rsid w:val="00D53466"/>
    <w:rsid w:val="00D71B15"/>
    <w:rsid w:val="00D72566"/>
    <w:rsid w:val="00D73495"/>
    <w:rsid w:val="00D84CFC"/>
    <w:rsid w:val="00D94DAB"/>
    <w:rsid w:val="00DA1B42"/>
    <w:rsid w:val="00DA1FF1"/>
    <w:rsid w:val="00DB0F5E"/>
    <w:rsid w:val="00DB6545"/>
    <w:rsid w:val="00DB7B1E"/>
    <w:rsid w:val="00DC136B"/>
    <w:rsid w:val="00DC376C"/>
    <w:rsid w:val="00DC6142"/>
    <w:rsid w:val="00DD33D2"/>
    <w:rsid w:val="00DE124C"/>
    <w:rsid w:val="00DE5CB6"/>
    <w:rsid w:val="00DF0B7C"/>
    <w:rsid w:val="00DF26F7"/>
    <w:rsid w:val="00DF56B8"/>
    <w:rsid w:val="00DF674B"/>
    <w:rsid w:val="00E1520E"/>
    <w:rsid w:val="00E16E93"/>
    <w:rsid w:val="00E246DC"/>
    <w:rsid w:val="00E3134B"/>
    <w:rsid w:val="00E41514"/>
    <w:rsid w:val="00E425E1"/>
    <w:rsid w:val="00E42E5E"/>
    <w:rsid w:val="00E461ED"/>
    <w:rsid w:val="00E46D97"/>
    <w:rsid w:val="00E46E44"/>
    <w:rsid w:val="00E4775F"/>
    <w:rsid w:val="00E53E4A"/>
    <w:rsid w:val="00E550AE"/>
    <w:rsid w:val="00E55617"/>
    <w:rsid w:val="00E74399"/>
    <w:rsid w:val="00E769D5"/>
    <w:rsid w:val="00E8276B"/>
    <w:rsid w:val="00EA0FBB"/>
    <w:rsid w:val="00EA21BA"/>
    <w:rsid w:val="00EA5297"/>
    <w:rsid w:val="00EA77BA"/>
    <w:rsid w:val="00EC48D2"/>
    <w:rsid w:val="00ED04A5"/>
    <w:rsid w:val="00EE1436"/>
    <w:rsid w:val="00EE64DB"/>
    <w:rsid w:val="00EF03CF"/>
    <w:rsid w:val="00EF2F3C"/>
    <w:rsid w:val="00F04006"/>
    <w:rsid w:val="00F04ED2"/>
    <w:rsid w:val="00F055CB"/>
    <w:rsid w:val="00F07B35"/>
    <w:rsid w:val="00F11BA3"/>
    <w:rsid w:val="00F17E1A"/>
    <w:rsid w:val="00F21796"/>
    <w:rsid w:val="00F24228"/>
    <w:rsid w:val="00F312BE"/>
    <w:rsid w:val="00F37624"/>
    <w:rsid w:val="00F37710"/>
    <w:rsid w:val="00F40144"/>
    <w:rsid w:val="00F4057D"/>
    <w:rsid w:val="00F4275C"/>
    <w:rsid w:val="00F456C2"/>
    <w:rsid w:val="00F51880"/>
    <w:rsid w:val="00F518C7"/>
    <w:rsid w:val="00F5206B"/>
    <w:rsid w:val="00F531DA"/>
    <w:rsid w:val="00F55CCD"/>
    <w:rsid w:val="00F6343D"/>
    <w:rsid w:val="00F717E6"/>
    <w:rsid w:val="00F76322"/>
    <w:rsid w:val="00F8148C"/>
    <w:rsid w:val="00F86249"/>
    <w:rsid w:val="00F92D0A"/>
    <w:rsid w:val="00F938BE"/>
    <w:rsid w:val="00F967D4"/>
    <w:rsid w:val="00FA06B5"/>
    <w:rsid w:val="00FB69C3"/>
    <w:rsid w:val="00FC50D8"/>
    <w:rsid w:val="00FC6645"/>
    <w:rsid w:val="00FE7B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3F716"/>
  <w15:docId w15:val="{E08EB20E-765A-4E11-8957-C83D60022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4C24"/>
    <w:pPr>
      <w:spacing w:before="100" w:beforeAutospacing="1" w:after="0" w:line="240" w:lineRule="auto"/>
      <w:jc w:val="both"/>
    </w:pPr>
    <w:rPr>
      <w:rFonts w:ascii="Courier New" w:eastAsia="Times New Roman" w:hAnsi="Courier New" w:cs="Times New Roman"/>
      <w:sz w:val="24"/>
      <w:szCs w:val="20"/>
      <w:lang w:eastAsia="ru-RU"/>
    </w:rPr>
  </w:style>
  <w:style w:type="paragraph" w:styleId="5">
    <w:name w:val="heading 5"/>
    <w:basedOn w:val="a"/>
    <w:link w:val="50"/>
    <w:qFormat/>
    <w:rsid w:val="0050697E"/>
    <w:pPr>
      <w:spacing w:after="100" w:afterAutospacing="1"/>
      <w:jc w:val="left"/>
      <w:outlineLvl w:val="4"/>
    </w:pPr>
    <w:rPr>
      <w:rFonts w:ascii="Times New Roman" w:hAnsi="Times New Roman"/>
      <w:b/>
      <w:sz w:val="20"/>
      <w:lang w:val="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1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894C24"/>
    <w:pPr>
      <w:ind w:left="720"/>
      <w:contextualSpacing/>
    </w:pPr>
  </w:style>
  <w:style w:type="paragraph" w:styleId="a4">
    <w:name w:val="footnote text"/>
    <w:basedOn w:val="a"/>
    <w:link w:val="a5"/>
    <w:semiHidden/>
    <w:rsid w:val="002204C8"/>
    <w:pPr>
      <w:spacing w:before="0" w:beforeAutospacing="0"/>
      <w:jc w:val="left"/>
    </w:pPr>
    <w:rPr>
      <w:sz w:val="20"/>
      <w:lang w:val="x-none"/>
    </w:rPr>
  </w:style>
  <w:style w:type="character" w:customStyle="1" w:styleId="a5">
    <w:name w:val="Текст сноски Знак"/>
    <w:basedOn w:val="a0"/>
    <w:link w:val="a4"/>
    <w:semiHidden/>
    <w:rsid w:val="002204C8"/>
    <w:rPr>
      <w:rFonts w:ascii="Courier New" w:eastAsia="Times New Roman" w:hAnsi="Courier New" w:cs="Times New Roman"/>
      <w:sz w:val="20"/>
      <w:szCs w:val="20"/>
      <w:lang w:val="x-none" w:eastAsia="ru-RU"/>
    </w:rPr>
  </w:style>
  <w:style w:type="paragraph" w:customStyle="1" w:styleId="2">
    <w:name w:val="Абзац списка2"/>
    <w:basedOn w:val="a"/>
    <w:rsid w:val="00C058CB"/>
    <w:pPr>
      <w:ind w:left="720"/>
      <w:contextualSpacing/>
    </w:pPr>
  </w:style>
  <w:style w:type="paragraph" w:styleId="a6">
    <w:name w:val="Balloon Text"/>
    <w:basedOn w:val="a"/>
    <w:link w:val="a7"/>
    <w:uiPriority w:val="99"/>
    <w:semiHidden/>
    <w:unhideWhenUsed/>
    <w:rsid w:val="00C058CB"/>
    <w:pPr>
      <w:spacing w:before="0"/>
    </w:pPr>
    <w:rPr>
      <w:rFonts w:ascii="Tahoma" w:hAnsi="Tahoma" w:cs="Tahoma"/>
      <w:sz w:val="16"/>
      <w:szCs w:val="16"/>
    </w:rPr>
  </w:style>
  <w:style w:type="character" w:customStyle="1" w:styleId="a7">
    <w:name w:val="Текст выноски Знак"/>
    <w:basedOn w:val="a0"/>
    <w:link w:val="a6"/>
    <w:uiPriority w:val="99"/>
    <w:semiHidden/>
    <w:rsid w:val="00C058CB"/>
    <w:rPr>
      <w:rFonts w:ascii="Tahoma" w:eastAsia="Times New Roman" w:hAnsi="Tahoma" w:cs="Tahoma"/>
      <w:sz w:val="16"/>
      <w:szCs w:val="16"/>
      <w:lang w:eastAsia="ru-RU"/>
    </w:rPr>
  </w:style>
  <w:style w:type="character" w:customStyle="1" w:styleId="50">
    <w:name w:val="Заголовок 5 Знак"/>
    <w:basedOn w:val="a0"/>
    <w:link w:val="5"/>
    <w:rsid w:val="0050697E"/>
    <w:rPr>
      <w:rFonts w:ascii="Times New Roman" w:eastAsia="Times New Roman" w:hAnsi="Times New Roman" w:cs="Times New Roman"/>
      <w:b/>
      <w:sz w:val="20"/>
      <w:szCs w:val="20"/>
      <w:lang w:val="x-none" w:eastAsia="ru-RU"/>
    </w:rPr>
  </w:style>
  <w:style w:type="paragraph" w:styleId="a8">
    <w:name w:val="Normal (Web)"/>
    <w:basedOn w:val="a"/>
    <w:rsid w:val="0050697E"/>
    <w:pPr>
      <w:spacing w:after="100" w:afterAutospacing="1"/>
    </w:pPr>
    <w:rPr>
      <w:rFonts w:ascii="Verdana" w:hAnsi="Verdana"/>
      <w:sz w:val="18"/>
      <w:szCs w:val="18"/>
    </w:rPr>
  </w:style>
  <w:style w:type="character" w:customStyle="1" w:styleId="size10">
    <w:name w:val="size10"/>
    <w:rsid w:val="0050697E"/>
    <w:rPr>
      <w:rFonts w:ascii="Verdana" w:hAnsi="Verdana"/>
    </w:rPr>
  </w:style>
  <w:style w:type="paragraph" w:styleId="a9">
    <w:name w:val="List Paragraph"/>
    <w:basedOn w:val="a"/>
    <w:uiPriority w:val="34"/>
    <w:qFormat/>
    <w:rsid w:val="008E7B25"/>
    <w:pPr>
      <w:ind w:left="720"/>
      <w:contextualSpacing/>
    </w:pPr>
  </w:style>
  <w:style w:type="paragraph" w:styleId="aa">
    <w:name w:val="header"/>
    <w:basedOn w:val="a"/>
    <w:link w:val="ab"/>
    <w:uiPriority w:val="99"/>
    <w:unhideWhenUsed/>
    <w:rsid w:val="00166B22"/>
    <w:pPr>
      <w:tabs>
        <w:tab w:val="center" w:pos="4677"/>
        <w:tab w:val="right" w:pos="9355"/>
      </w:tabs>
      <w:spacing w:before="0"/>
    </w:pPr>
  </w:style>
  <w:style w:type="character" w:customStyle="1" w:styleId="ab">
    <w:name w:val="Верхний колонтитул Знак"/>
    <w:basedOn w:val="a0"/>
    <w:link w:val="aa"/>
    <w:uiPriority w:val="99"/>
    <w:rsid w:val="00166B22"/>
    <w:rPr>
      <w:rFonts w:ascii="Courier New" w:eastAsia="Times New Roman" w:hAnsi="Courier New" w:cs="Times New Roman"/>
      <w:sz w:val="24"/>
      <w:szCs w:val="20"/>
      <w:lang w:eastAsia="ru-RU"/>
    </w:rPr>
  </w:style>
  <w:style w:type="paragraph" w:styleId="ac">
    <w:name w:val="footer"/>
    <w:basedOn w:val="a"/>
    <w:link w:val="ad"/>
    <w:unhideWhenUsed/>
    <w:rsid w:val="00166B22"/>
    <w:pPr>
      <w:tabs>
        <w:tab w:val="center" w:pos="4677"/>
        <w:tab w:val="right" w:pos="9355"/>
      </w:tabs>
      <w:spacing w:before="0"/>
    </w:pPr>
  </w:style>
  <w:style w:type="character" w:customStyle="1" w:styleId="ad">
    <w:name w:val="Нижний колонтитул Знак"/>
    <w:basedOn w:val="a0"/>
    <w:link w:val="ac"/>
    <w:rsid w:val="00166B22"/>
    <w:rPr>
      <w:rFonts w:ascii="Courier New" w:eastAsia="Times New Roman" w:hAnsi="Courier New" w:cs="Times New Roman"/>
      <w:sz w:val="24"/>
      <w:szCs w:val="20"/>
      <w:lang w:eastAsia="ru-RU"/>
    </w:rPr>
  </w:style>
  <w:style w:type="paragraph" w:customStyle="1" w:styleId="3">
    <w:name w:val="Абзац списка3"/>
    <w:basedOn w:val="a"/>
    <w:rsid w:val="004C505E"/>
    <w:pPr>
      <w:ind w:left="720"/>
      <w:contextualSpacing/>
    </w:pPr>
  </w:style>
  <w:style w:type="paragraph" w:customStyle="1" w:styleId="4">
    <w:name w:val="Абзац списка4"/>
    <w:basedOn w:val="a"/>
    <w:rsid w:val="009950E5"/>
    <w:pPr>
      <w:ind w:left="720"/>
      <w:contextualSpacing/>
    </w:pPr>
  </w:style>
  <w:style w:type="paragraph" w:styleId="ae">
    <w:name w:val="No Spacing"/>
    <w:uiPriority w:val="1"/>
    <w:qFormat/>
    <w:rsid w:val="00ED04A5"/>
    <w:pPr>
      <w:spacing w:after="0" w:line="240" w:lineRule="auto"/>
    </w:pPr>
    <w:rPr>
      <w:rFonts w:ascii="Calibri" w:eastAsia="Calibri" w:hAnsi="Calibri" w:cs="Times New Roman"/>
    </w:rPr>
  </w:style>
  <w:style w:type="paragraph" w:customStyle="1" w:styleId="51">
    <w:name w:val="Абзац списка5"/>
    <w:basedOn w:val="a"/>
    <w:rsid w:val="00502150"/>
    <w:pPr>
      <w:ind w:left="720"/>
      <w:contextualSpacing/>
    </w:pPr>
  </w:style>
  <w:style w:type="character" w:styleId="af">
    <w:name w:val="page number"/>
    <w:rsid w:val="00502150"/>
    <w:rPr>
      <w:rFonts w:cs="Times New Roman"/>
    </w:rPr>
  </w:style>
  <w:style w:type="paragraph" w:customStyle="1" w:styleId="menubox">
    <w:name w:val="menu_box"/>
    <w:basedOn w:val="a"/>
    <w:rsid w:val="00502150"/>
    <w:pPr>
      <w:spacing w:after="100" w:afterAutospacing="1"/>
      <w:jc w:val="left"/>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DB415-7E03-4330-9B2E-06D2231CD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75</Pages>
  <Words>33140</Words>
  <Characters>188902</Characters>
  <Application>Microsoft Office Word</Application>
  <DocSecurity>0</DocSecurity>
  <Lines>1574</Lines>
  <Paragraphs>443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2017-11-20T14:26:00Z</cp:lastPrinted>
  <dcterms:created xsi:type="dcterms:W3CDTF">2017-12-01T20:29:00Z</dcterms:created>
  <dcterms:modified xsi:type="dcterms:W3CDTF">2017-12-05T18:39:00Z</dcterms:modified>
</cp:coreProperties>
</file>