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326B">
      <w:pPr>
        <w:framePr w:h="3235" w:hSpace="38" w:wrap="auto" w:vAnchor="text" w:hAnchor="margin" w:x="-2946" w:y="1"/>
        <w:rPr>
          <w:rFonts w:ascii="Arial" w:hAnsi="Arial" w:cs="Arial"/>
          <w:sz w:val="24"/>
          <w:szCs w:val="24"/>
        </w:rPr>
      </w:pPr>
    </w:p>
    <w:p w:rsidR="00712B9C" w:rsidRPr="00712B9C" w:rsidRDefault="00712B9C" w:rsidP="00712B9C">
      <w:pPr>
        <w:shd w:val="clear" w:color="auto" w:fill="FFFFFF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«Церковь и время» №2 </w:t>
      </w:r>
      <w:r>
        <w:rPr>
          <w:rFonts w:eastAsia="Times New Roman"/>
          <w:b/>
          <w:bCs/>
          <w:color w:val="000000"/>
          <w:sz w:val="22"/>
          <w:szCs w:val="22"/>
          <w:lang w:val="en-US"/>
        </w:rPr>
        <w:t>2002</w:t>
      </w:r>
      <w:r>
        <w:rPr>
          <w:rFonts w:eastAsia="Times New Roman"/>
          <w:b/>
          <w:bCs/>
          <w:color w:val="000000"/>
          <w:sz w:val="22"/>
          <w:szCs w:val="22"/>
        </w:rPr>
        <w:t>г.</w:t>
      </w:r>
    </w:p>
    <w:p w:rsidR="00712B9C" w:rsidRDefault="00712B9C" w:rsidP="00712B9C">
      <w:pPr>
        <w:shd w:val="clear" w:color="auto" w:fill="FFFFFF"/>
        <w:rPr>
          <w:rFonts w:eastAsia="Times New Roman"/>
          <w:b/>
          <w:bCs/>
          <w:color w:val="000000"/>
          <w:sz w:val="22"/>
          <w:szCs w:val="22"/>
        </w:rPr>
      </w:pPr>
    </w:p>
    <w:p w:rsidR="00000000" w:rsidRDefault="00FF650E">
      <w:pPr>
        <w:shd w:val="clear" w:color="auto" w:fill="FFFFFF"/>
        <w:spacing w:before="1603"/>
        <w:ind w:left="442"/>
      </w:pPr>
      <w:r>
        <w:rPr>
          <w:rFonts w:eastAsia="Times New Roman"/>
          <w:i/>
          <w:iCs/>
          <w:color w:val="000000"/>
          <w:sz w:val="22"/>
          <w:szCs w:val="22"/>
        </w:rPr>
        <w:t>О</w:t>
      </w:r>
      <w:r w:rsidR="0090326B">
        <w:rPr>
          <w:rFonts w:eastAsia="Times New Roman"/>
          <w:i/>
          <w:iCs/>
          <w:color w:val="000000"/>
          <w:sz w:val="22"/>
          <w:szCs w:val="22"/>
        </w:rPr>
        <w:t>т редакции</w:t>
      </w:r>
    </w:p>
    <w:p w:rsidR="00000000" w:rsidRDefault="0090326B">
      <w:pPr>
        <w:shd w:val="clear" w:color="auto" w:fill="FFFFFF"/>
        <w:spacing w:before="259" w:line="230" w:lineRule="exact"/>
        <w:ind w:left="10" w:right="19" w:firstLine="403"/>
        <w:jc w:val="both"/>
      </w:pPr>
      <w:proofErr w:type="gramStart"/>
      <w:r>
        <w:rPr>
          <w:rFonts w:eastAsia="Times New Roman"/>
          <w:color w:val="000000"/>
          <w:sz w:val="22"/>
          <w:szCs w:val="22"/>
        </w:rPr>
        <w:t>Публикуемый ниже материал «Межправославное сотрудниче</w:t>
      </w:r>
      <w:r>
        <w:rPr>
          <w:rFonts w:eastAsia="Times New Roman"/>
          <w:color w:val="000000"/>
          <w:sz w:val="22"/>
          <w:szCs w:val="22"/>
        </w:rPr>
        <w:softHyphen/>
        <w:t>ство в подготовке Святого и Великого Собора Восточной Право</w:t>
      </w:r>
      <w:r>
        <w:rPr>
          <w:rFonts w:eastAsia="Times New Roman"/>
          <w:color w:val="000000"/>
          <w:sz w:val="22"/>
          <w:szCs w:val="22"/>
        </w:rPr>
        <w:softHyphen/>
        <w:t>с</w:t>
      </w:r>
      <w:r>
        <w:rPr>
          <w:rFonts w:eastAsia="Times New Roman"/>
          <w:color w:val="000000"/>
          <w:sz w:val="22"/>
          <w:szCs w:val="22"/>
        </w:rPr>
        <w:t>лавной Церкви», подготовленный консультантом Отдела внешних церковных связей Московского Патриархата Г. Н. Скобеем, пред</w:t>
      </w:r>
      <w:r>
        <w:rPr>
          <w:rFonts w:eastAsia="Times New Roman"/>
          <w:color w:val="000000"/>
          <w:sz w:val="22"/>
          <w:szCs w:val="22"/>
        </w:rPr>
        <w:softHyphen/>
        <w:t>ставляет собой сборник результативных документов Всеправос-лавных совещаний, Всеправославных предсоборных совещаний и Межправославных к</w:t>
      </w:r>
      <w:r>
        <w:rPr>
          <w:rFonts w:eastAsia="Times New Roman"/>
          <w:color w:val="000000"/>
          <w:sz w:val="22"/>
          <w:szCs w:val="22"/>
        </w:rPr>
        <w:t>омиссий, а также других церковных собра</w:t>
      </w:r>
      <w:r>
        <w:rPr>
          <w:rFonts w:eastAsia="Times New Roman"/>
          <w:color w:val="000000"/>
          <w:sz w:val="22"/>
          <w:szCs w:val="22"/>
        </w:rPr>
        <w:softHyphen/>
        <w:t>ний, на которых затрагивался вопрос о созыве Всеправославного Собора.</w:t>
      </w:r>
      <w:proofErr w:type="gramEnd"/>
    </w:p>
    <w:p w:rsidR="00000000" w:rsidRDefault="0090326B">
      <w:pPr>
        <w:shd w:val="clear" w:color="auto" w:fill="FFFFFF"/>
        <w:spacing w:line="230" w:lineRule="exact"/>
        <w:ind w:right="29" w:firstLine="394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Готовящийся Всеправославный Собор определен как «Святой и </w:t>
      </w:r>
      <w:r>
        <w:rPr>
          <w:rFonts w:eastAsia="Times New Roman"/>
          <w:color w:val="000000"/>
          <w:sz w:val="22"/>
          <w:szCs w:val="22"/>
        </w:rPr>
        <w:t xml:space="preserve">Великий Собор Восточной Православной Церкви». Как известно, </w:t>
      </w:r>
      <w:r>
        <w:rPr>
          <w:rFonts w:eastAsia="Times New Roman"/>
          <w:color w:val="000000"/>
          <w:spacing w:val="-1"/>
          <w:sz w:val="22"/>
          <w:szCs w:val="22"/>
        </w:rPr>
        <w:t>обычай созывать Соборы восхо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дит к началу истории христианской </w:t>
      </w:r>
      <w:r>
        <w:rPr>
          <w:rFonts w:eastAsia="Times New Roman"/>
          <w:color w:val="000000"/>
          <w:sz w:val="22"/>
          <w:szCs w:val="22"/>
        </w:rPr>
        <w:t>Церкви. Апостольский Иерусалимский Собор (49 г.) является про</w:t>
      </w:r>
      <w:r>
        <w:rPr>
          <w:rFonts w:eastAsia="Times New Roman"/>
          <w:color w:val="000000"/>
          <w:sz w:val="22"/>
          <w:szCs w:val="22"/>
        </w:rPr>
        <w:softHyphen/>
        <w:t>тотипом всех последующих Соборов (Деян. 15 гл.). В жизни Церкви известны Вселенские Соборы и Поместные Соборы.</w:t>
      </w:r>
    </w:p>
    <w:p w:rsidR="00000000" w:rsidRDefault="0090326B">
      <w:pPr>
        <w:shd w:val="clear" w:color="auto" w:fill="FFFFFF"/>
        <w:spacing w:line="230" w:lineRule="exact"/>
        <w:ind w:left="10" w:right="19" w:firstLine="403"/>
        <w:jc w:val="both"/>
      </w:pPr>
      <w:r>
        <w:rPr>
          <w:rFonts w:eastAsia="Times New Roman"/>
          <w:color w:val="000000"/>
          <w:sz w:val="22"/>
          <w:szCs w:val="22"/>
        </w:rPr>
        <w:t>Вселенские Соборы собирались для определения осно</w:t>
      </w:r>
      <w:r>
        <w:rPr>
          <w:rFonts w:eastAsia="Times New Roman"/>
          <w:color w:val="000000"/>
          <w:sz w:val="22"/>
          <w:szCs w:val="22"/>
        </w:rPr>
        <w:t>вных положений христианского вероучения в связи с распростране</w:t>
      </w:r>
      <w:r>
        <w:rPr>
          <w:rFonts w:eastAsia="Times New Roman"/>
          <w:color w:val="000000"/>
          <w:sz w:val="22"/>
          <w:szCs w:val="22"/>
        </w:rPr>
        <w:softHyphen/>
        <w:t>нием ересей и расколов, а также для рассмотрения важнейших вопросов церковного управления и дисциплины, заключитель</w:t>
      </w:r>
      <w:r>
        <w:rPr>
          <w:rFonts w:eastAsia="Times New Roman"/>
          <w:color w:val="000000"/>
          <w:sz w:val="22"/>
          <w:szCs w:val="22"/>
        </w:rPr>
        <w:softHyphen/>
        <w:t>ным итогом которых была выработка канонических правил.</w:t>
      </w:r>
    </w:p>
    <w:p w:rsidR="00000000" w:rsidRDefault="0090326B">
      <w:pPr>
        <w:shd w:val="clear" w:color="auto" w:fill="FFFFFF"/>
        <w:spacing w:line="230" w:lineRule="exact"/>
        <w:ind w:left="10" w:right="29" w:firstLine="394"/>
        <w:jc w:val="both"/>
      </w:pPr>
      <w:r>
        <w:rPr>
          <w:rFonts w:eastAsia="Times New Roman"/>
          <w:color w:val="000000"/>
          <w:sz w:val="22"/>
          <w:szCs w:val="22"/>
        </w:rPr>
        <w:t>Поместные Соборы решал</w:t>
      </w:r>
      <w:r>
        <w:rPr>
          <w:rFonts w:eastAsia="Times New Roman"/>
          <w:color w:val="000000"/>
          <w:sz w:val="22"/>
          <w:szCs w:val="22"/>
        </w:rPr>
        <w:t>и вопросы, касающиеся отдельных Церквей, и их определения были обязательными для исполнения в основном для  этих  Церквей.</w:t>
      </w:r>
    </w:p>
    <w:p w:rsidR="00000000" w:rsidRDefault="0090326B">
      <w:pPr>
        <w:shd w:val="clear" w:color="auto" w:fill="FFFFFF"/>
        <w:spacing w:line="230" w:lineRule="exact"/>
        <w:ind w:right="10" w:firstLine="403"/>
        <w:jc w:val="both"/>
      </w:pPr>
      <w:r>
        <w:rPr>
          <w:rFonts w:eastAsia="Times New Roman"/>
          <w:color w:val="000000"/>
          <w:sz w:val="22"/>
          <w:szCs w:val="22"/>
        </w:rPr>
        <w:t xml:space="preserve">Предстоятели и представители Православных Церквей не собирались на общий Собор со времени </w:t>
      </w:r>
      <w:r>
        <w:rPr>
          <w:rFonts w:eastAsia="Times New Roman"/>
          <w:color w:val="000000"/>
          <w:sz w:val="22"/>
          <w:szCs w:val="22"/>
          <w:lang w:val="en-US"/>
        </w:rPr>
        <w:t>VII</w:t>
      </w:r>
      <w:r w:rsidRPr="00712B9C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Вселенского Собора (787 г.). С тех пор </w:t>
      </w:r>
      <w:r>
        <w:rPr>
          <w:rFonts w:eastAsia="Times New Roman"/>
          <w:color w:val="000000"/>
          <w:sz w:val="22"/>
          <w:szCs w:val="22"/>
        </w:rPr>
        <w:t>прошло более двенадцати столетий. Правда, попытки созыва Всеправославного Собора предпринимались, но ни один из состоявшихся Соборов не был признан Вселенским.</w:t>
      </w:r>
    </w:p>
    <w:p w:rsidR="00000000" w:rsidRDefault="0090326B">
      <w:pPr>
        <w:shd w:val="clear" w:color="auto" w:fill="FFFFFF"/>
        <w:spacing w:line="230" w:lineRule="exact"/>
        <w:ind w:left="10" w:firstLine="394"/>
        <w:jc w:val="both"/>
      </w:pPr>
      <w:r>
        <w:rPr>
          <w:rFonts w:eastAsia="Times New Roman"/>
          <w:color w:val="000000"/>
          <w:sz w:val="22"/>
          <w:szCs w:val="22"/>
        </w:rPr>
        <w:t>В наше время заметно возросло желание Православных Цер</w:t>
      </w:r>
      <w:r>
        <w:rPr>
          <w:rFonts w:eastAsia="Times New Roman"/>
          <w:color w:val="000000"/>
          <w:sz w:val="22"/>
          <w:szCs w:val="22"/>
        </w:rPr>
        <w:softHyphen/>
        <w:t>квей совместно провести Собор. В этой свя</w:t>
      </w:r>
      <w:r>
        <w:rPr>
          <w:rFonts w:eastAsia="Times New Roman"/>
          <w:color w:val="000000"/>
          <w:sz w:val="22"/>
          <w:szCs w:val="22"/>
        </w:rPr>
        <w:t>зи можно упомянуть Межправославный конгресс в Константинополе (1923 г.), Иеруса</w:t>
      </w:r>
      <w:r>
        <w:rPr>
          <w:rFonts w:eastAsia="Times New Roman"/>
          <w:color w:val="000000"/>
          <w:sz w:val="22"/>
          <w:szCs w:val="22"/>
        </w:rPr>
        <w:softHyphen/>
        <w:t>лимский Собор (1925 г.), высказавшийся за подготовку Собора Предсобором (Просинодом), Ватопедскую комиссию (1930 г.), Московское совещание   1948 года.</w:t>
      </w:r>
    </w:p>
    <w:p w:rsidR="00000000" w:rsidRDefault="0090326B">
      <w:pPr>
        <w:shd w:val="clear" w:color="auto" w:fill="FFFFFF"/>
        <w:spacing w:before="211" w:line="230" w:lineRule="exact"/>
        <w:ind w:left="19" w:right="10" w:firstLine="394"/>
        <w:jc w:val="both"/>
      </w:pPr>
      <w:r>
        <w:rPr>
          <w:rFonts w:eastAsia="Times New Roman"/>
          <w:color w:val="000000"/>
          <w:sz w:val="22"/>
          <w:szCs w:val="22"/>
        </w:rPr>
        <w:t>Совещание глав и представителей Поместных Православ</w:t>
      </w:r>
      <w:r>
        <w:rPr>
          <w:rFonts w:eastAsia="Times New Roman"/>
          <w:color w:val="000000"/>
          <w:sz w:val="22"/>
          <w:szCs w:val="22"/>
        </w:rPr>
        <w:softHyphen/>
        <w:t xml:space="preserve">ных </w:t>
      </w:r>
      <w:r>
        <w:rPr>
          <w:rFonts w:eastAsia="Times New Roman"/>
          <w:color w:val="000000"/>
          <w:sz w:val="22"/>
          <w:szCs w:val="22"/>
        </w:rPr>
        <w:lastRenderedPageBreak/>
        <w:t>Церквей в Москве в 1948 году, проходившее во время празднования 500-летия автокефалии Русской Православной Церкви, было созвано по инициативе наше</w:t>
      </w:r>
      <w:r>
        <w:rPr>
          <w:rFonts w:eastAsia="Times New Roman"/>
          <w:color w:val="000000"/>
          <w:sz w:val="22"/>
          <w:szCs w:val="22"/>
        </w:rPr>
        <w:t>й Церкви и обсудило многие вопросы всеправославного значения. В частности была рассмотрена проблема насельничества славянских монастырей на Святой горе Афон. Совещание приняло ряд резолюций по актуальным для того и последующего времени вопросам об экуменич</w:t>
      </w:r>
      <w:r>
        <w:rPr>
          <w:rFonts w:eastAsia="Times New Roman"/>
          <w:color w:val="000000"/>
          <w:sz w:val="22"/>
          <w:szCs w:val="22"/>
        </w:rPr>
        <w:t>еском движении, англиканской иерархии и церковном календаре. Совещание приняло также «Обращение к христиа</w:t>
      </w:r>
      <w:r>
        <w:rPr>
          <w:rFonts w:eastAsia="Times New Roman"/>
          <w:color w:val="000000"/>
          <w:sz w:val="22"/>
          <w:szCs w:val="22"/>
        </w:rPr>
        <w:softHyphen/>
        <w:t>нам  всего мира».</w:t>
      </w:r>
    </w:p>
    <w:p w:rsidR="00000000" w:rsidRDefault="0090326B">
      <w:pPr>
        <w:shd w:val="clear" w:color="auto" w:fill="FFFFFF"/>
        <w:spacing w:line="230" w:lineRule="exact"/>
        <w:ind w:left="19" w:firstLine="403"/>
        <w:jc w:val="both"/>
      </w:pPr>
      <w:r>
        <w:rPr>
          <w:rFonts w:eastAsia="Times New Roman"/>
          <w:color w:val="000000"/>
          <w:sz w:val="22"/>
          <w:szCs w:val="22"/>
        </w:rPr>
        <w:t>Непосредственное же начало подготовки к Всеправославно-му Собору (Просиноду) восходит к Первому Всеправославному совещанию на остров</w:t>
      </w:r>
      <w:r>
        <w:rPr>
          <w:rFonts w:eastAsia="Times New Roman"/>
          <w:color w:val="000000"/>
          <w:sz w:val="22"/>
          <w:szCs w:val="22"/>
        </w:rPr>
        <w:t>е Родос (1961 г.), которое предложило пространный каталог тем Просинода (более 120). Делегация Русской Православной Церкви на этом совещании указала на всю сложность и громоздкость составленного каталога, но он все же был принят в заявленном  объеме.</w:t>
      </w:r>
    </w:p>
    <w:p w:rsidR="00000000" w:rsidRDefault="0090326B">
      <w:pPr>
        <w:shd w:val="clear" w:color="auto" w:fill="FFFFFF"/>
        <w:spacing w:line="230" w:lineRule="exact"/>
        <w:ind w:left="19" w:right="10" w:firstLine="394"/>
        <w:jc w:val="both"/>
      </w:pPr>
      <w:r>
        <w:rPr>
          <w:rFonts w:eastAsia="Times New Roman"/>
          <w:color w:val="000000"/>
          <w:sz w:val="22"/>
          <w:szCs w:val="22"/>
        </w:rPr>
        <w:t>По оп</w:t>
      </w:r>
      <w:r>
        <w:rPr>
          <w:rFonts w:eastAsia="Times New Roman"/>
          <w:color w:val="000000"/>
          <w:sz w:val="22"/>
          <w:szCs w:val="22"/>
        </w:rPr>
        <w:t xml:space="preserve">ределению </w:t>
      </w:r>
      <w:r>
        <w:rPr>
          <w:rFonts w:eastAsia="Times New Roman"/>
          <w:color w:val="000000"/>
          <w:sz w:val="22"/>
          <w:szCs w:val="22"/>
          <w:lang w:val="en-US"/>
        </w:rPr>
        <w:t>IV</w:t>
      </w:r>
      <w:r w:rsidRPr="00712B9C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Всеправославного совещания 1968 года подготовку Всеправославного Собора решено проводить не Пред-собором, а Предсоборными Всеправославными совещаниями и предшествующими им Межправославными комиссиями по под</w:t>
      </w:r>
      <w:r>
        <w:rPr>
          <w:rFonts w:eastAsia="Times New Roman"/>
          <w:color w:val="000000"/>
          <w:sz w:val="22"/>
          <w:szCs w:val="22"/>
        </w:rPr>
        <w:softHyphen/>
        <w:t>готовке Собора.</w:t>
      </w:r>
    </w:p>
    <w:p w:rsidR="00000000" w:rsidRDefault="0090326B">
      <w:pPr>
        <w:shd w:val="clear" w:color="auto" w:fill="FFFFFF"/>
        <w:spacing w:line="230" w:lineRule="exact"/>
        <w:ind w:left="19" w:right="10" w:firstLine="394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>Это совещание выбрал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о из Родосского каталога 6 тем, которые </w:t>
      </w:r>
      <w:r>
        <w:rPr>
          <w:rFonts w:eastAsia="Times New Roman"/>
          <w:color w:val="000000"/>
          <w:sz w:val="22"/>
          <w:szCs w:val="22"/>
        </w:rPr>
        <w:t>взялись исследовать и разрабатывать Поместные Православные Церкви: Константинопольская — об источниках Божественного Откровения, Болгарская — о более полном участии мирян в богослужебной жизни Церквей, Сербская — о п</w:t>
      </w:r>
      <w:r>
        <w:rPr>
          <w:rFonts w:eastAsia="Times New Roman"/>
          <w:color w:val="000000"/>
          <w:sz w:val="22"/>
          <w:szCs w:val="22"/>
        </w:rPr>
        <w:t>осте, Русская — о препятствиях к браку и календарной проблеме, Элладская — о браке и календаре. Румынская — об икономии и акривии.</w:t>
      </w:r>
    </w:p>
    <w:p w:rsidR="00000000" w:rsidRDefault="0090326B">
      <w:pPr>
        <w:shd w:val="clear" w:color="auto" w:fill="FFFFFF"/>
        <w:spacing w:line="230" w:lineRule="exact"/>
        <w:ind w:right="10" w:firstLine="394"/>
        <w:jc w:val="both"/>
      </w:pPr>
      <w:r>
        <w:rPr>
          <w:rFonts w:eastAsia="Times New Roman"/>
          <w:color w:val="000000"/>
          <w:sz w:val="22"/>
          <w:szCs w:val="22"/>
        </w:rPr>
        <w:t>Межправославная комиссия по подготовке Святого и Вели</w:t>
      </w:r>
      <w:r>
        <w:rPr>
          <w:rFonts w:eastAsia="Times New Roman"/>
          <w:color w:val="000000"/>
          <w:sz w:val="22"/>
          <w:szCs w:val="22"/>
        </w:rPr>
        <w:softHyphen/>
        <w:t>кого Собора 1971 года изучила подготовленные Православными Церквами мат</w:t>
      </w:r>
      <w:r>
        <w:rPr>
          <w:rFonts w:eastAsia="Times New Roman"/>
          <w:color w:val="000000"/>
          <w:sz w:val="22"/>
          <w:szCs w:val="22"/>
        </w:rPr>
        <w:t>ериалы по вышеназванным темам и составила соответствующие тексты. Вместе с тем эта Комиссия выразила единодушное желание, чтобы Первое Предсоборное Всеправос-лавное совещание пересмотрело составленный Первым Всепра-вославным совещанием список тем Святого и</w:t>
      </w:r>
      <w:r>
        <w:rPr>
          <w:rFonts w:eastAsia="Times New Roman"/>
          <w:color w:val="000000"/>
          <w:sz w:val="22"/>
          <w:szCs w:val="22"/>
        </w:rPr>
        <w:t xml:space="preserve"> Великого Собора.</w:t>
      </w:r>
    </w:p>
    <w:p w:rsidR="00000000" w:rsidRDefault="0090326B">
      <w:pPr>
        <w:shd w:val="clear" w:color="auto" w:fill="FFFFFF"/>
        <w:spacing w:line="240" w:lineRule="exact"/>
        <w:ind w:left="10" w:right="19" w:firstLine="394"/>
        <w:jc w:val="both"/>
      </w:pPr>
      <w:r>
        <w:rPr>
          <w:rFonts w:eastAsia="Times New Roman"/>
          <w:color w:val="000000"/>
          <w:sz w:val="22"/>
          <w:szCs w:val="22"/>
        </w:rPr>
        <w:t xml:space="preserve">Во исполнение этой рекомендации Первое Предсоборное Все-православное совещание 1976 года на основе Родосского каталога тем составило новый каталог из 10 тем, которые оно посчитало первостепенно </w:t>
      </w:r>
      <w:proofErr w:type="gramStart"/>
      <w:r>
        <w:rPr>
          <w:rFonts w:eastAsia="Times New Roman"/>
          <w:color w:val="000000"/>
          <w:sz w:val="22"/>
          <w:szCs w:val="22"/>
        </w:rPr>
        <w:t>важными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для Православия. Кроме того, совещан</w:t>
      </w:r>
      <w:r>
        <w:rPr>
          <w:rFonts w:eastAsia="Times New Roman"/>
          <w:color w:val="000000"/>
          <w:sz w:val="22"/>
          <w:szCs w:val="22"/>
        </w:rPr>
        <w:t>ие приняло решение уделить внимание и другим вопросам.</w:t>
      </w:r>
    </w:p>
    <w:p w:rsidR="00000000" w:rsidRDefault="0090326B">
      <w:pPr>
        <w:shd w:val="clear" w:color="auto" w:fill="FFFFFF"/>
        <w:spacing w:before="154"/>
        <w:ind w:right="58"/>
        <w:jc w:val="center"/>
      </w:pPr>
      <w:r>
        <w:rPr>
          <w:color w:val="000000"/>
          <w:spacing w:val="-24"/>
          <w:sz w:val="22"/>
          <w:szCs w:val="22"/>
        </w:rPr>
        <w:t>51</w:t>
      </w:r>
    </w:p>
    <w:p w:rsidR="00000000" w:rsidRDefault="0090326B">
      <w:pPr>
        <w:shd w:val="clear" w:color="auto" w:fill="FFFFFF"/>
        <w:spacing w:before="154"/>
        <w:ind w:right="58"/>
        <w:jc w:val="center"/>
        <w:sectPr w:rsidR="00000000">
          <w:pgSz w:w="11914" w:h="16838"/>
          <w:pgMar w:top="2957" w:right="2794" w:bottom="2938" w:left="2573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9"/>
        <w:jc w:val="center"/>
      </w:pPr>
      <w:r>
        <w:rPr>
          <w:rFonts w:eastAsia="Times New Roman"/>
          <w:color w:val="000000"/>
          <w:spacing w:val="-4"/>
          <w:sz w:val="22"/>
          <w:szCs w:val="22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02" w:line="230" w:lineRule="exact"/>
        <w:ind w:left="29" w:firstLine="394"/>
        <w:jc w:val="both"/>
      </w:pPr>
      <w:r>
        <w:rPr>
          <w:rFonts w:eastAsia="Times New Roman"/>
          <w:color w:val="000000"/>
          <w:sz w:val="22"/>
          <w:szCs w:val="22"/>
        </w:rPr>
        <w:t>Второе и Третье Предсоборные Всеправославные Совещания (1982 и 1986 гг.) приняли решения по разработанным темам на Межправославных подготовитель</w:t>
      </w:r>
      <w:r>
        <w:rPr>
          <w:rFonts w:eastAsia="Times New Roman"/>
          <w:color w:val="000000"/>
          <w:sz w:val="22"/>
          <w:szCs w:val="22"/>
        </w:rPr>
        <w:t xml:space="preserve">ных комиссиях 1971 и 1986 годов по 6 темам </w:t>
      </w:r>
      <w:proofErr w:type="gramStart"/>
      <w:r>
        <w:rPr>
          <w:rFonts w:eastAsia="Times New Roman"/>
          <w:color w:val="000000"/>
          <w:sz w:val="22"/>
          <w:szCs w:val="22"/>
        </w:rPr>
        <w:t>из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принятых 10, определенных Первым Пред-соборным Всеправославным совещанием, а именно:</w:t>
      </w:r>
    </w:p>
    <w:p w:rsidR="00000000" w:rsidRDefault="0090326B" w:rsidP="0090326B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30" w:lineRule="exact"/>
        <w:ind w:left="413"/>
        <w:rPr>
          <w:color w:val="000000"/>
          <w:spacing w:val="-15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Препятствия к браку;</w:t>
      </w:r>
    </w:p>
    <w:p w:rsidR="00000000" w:rsidRDefault="0090326B" w:rsidP="0090326B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30" w:lineRule="exact"/>
        <w:ind w:left="10" w:firstLine="403"/>
        <w:jc w:val="both"/>
        <w:rPr>
          <w:color w:val="000000"/>
          <w:spacing w:val="-1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Приведение церковных постановлений о посте в соответ</w:t>
      </w:r>
      <w:r>
        <w:rPr>
          <w:rFonts w:eastAsia="Times New Roman"/>
          <w:color w:val="000000"/>
          <w:sz w:val="22"/>
          <w:szCs w:val="22"/>
        </w:rPr>
        <w:softHyphen/>
        <w:t>ствие с требованиями современной эпохи;</w:t>
      </w:r>
    </w:p>
    <w:p w:rsidR="00000000" w:rsidRDefault="0090326B" w:rsidP="0090326B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30" w:lineRule="exact"/>
        <w:ind w:left="10" w:firstLine="403"/>
        <w:jc w:val="both"/>
        <w:rPr>
          <w:color w:val="000000"/>
          <w:spacing w:val="-6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Календарный вопрос. Изучение этой темы в свете реше</w:t>
      </w:r>
      <w:r>
        <w:rPr>
          <w:rFonts w:eastAsia="Times New Roman"/>
          <w:color w:val="000000"/>
          <w:sz w:val="22"/>
          <w:szCs w:val="22"/>
        </w:rPr>
        <w:softHyphen/>
        <w:t>ния Первого Вселенского Собора о пасхалии и изыскание пути к сотрудничеству Церквей в этом вопросе, а также вопроса совместного празднования Пасхи всеми христианами в опреде</w:t>
      </w:r>
      <w:r>
        <w:rPr>
          <w:rFonts w:eastAsia="Times New Roman"/>
          <w:color w:val="000000"/>
          <w:sz w:val="22"/>
          <w:szCs w:val="22"/>
        </w:rPr>
        <w:softHyphen/>
        <w:t>ленное воскресенье;</w:t>
      </w:r>
    </w:p>
    <w:p w:rsidR="00000000" w:rsidRDefault="0090326B" w:rsidP="0090326B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30" w:lineRule="exact"/>
        <w:ind w:left="10" w:firstLine="403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Отношения Православных Церквей с остальным христи</w:t>
      </w:r>
      <w:r>
        <w:rPr>
          <w:rFonts w:eastAsia="Times New Roman"/>
          <w:color w:val="000000"/>
          <w:sz w:val="22"/>
          <w:szCs w:val="22"/>
        </w:rPr>
        <w:softHyphen/>
        <w:t>анским   миром;</w:t>
      </w:r>
    </w:p>
    <w:p w:rsidR="00000000" w:rsidRDefault="0090326B" w:rsidP="0090326B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30" w:lineRule="exact"/>
        <w:ind w:left="413"/>
        <w:rPr>
          <w:color w:val="000000"/>
          <w:spacing w:val="-11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Православие и экуменическое движение;</w:t>
      </w:r>
    </w:p>
    <w:p w:rsidR="00000000" w:rsidRDefault="0090326B" w:rsidP="0090326B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30" w:lineRule="exact"/>
        <w:ind w:left="10" w:firstLine="403"/>
        <w:jc w:val="both"/>
        <w:rPr>
          <w:color w:val="000000"/>
          <w:spacing w:val="-11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Вклад Поместных Православных Церквей в торжество христианских идей мира, свободы, братства и любви между на</w:t>
      </w:r>
      <w:r>
        <w:rPr>
          <w:rFonts w:eastAsia="Times New Roman"/>
          <w:color w:val="000000"/>
          <w:sz w:val="22"/>
          <w:szCs w:val="22"/>
        </w:rPr>
        <w:softHyphen/>
        <w:t>родами и устранение расовых дискри</w:t>
      </w:r>
      <w:r>
        <w:rPr>
          <w:rFonts w:eastAsia="Times New Roman"/>
          <w:color w:val="000000"/>
          <w:sz w:val="22"/>
          <w:szCs w:val="22"/>
        </w:rPr>
        <w:t>минации.</w:t>
      </w:r>
    </w:p>
    <w:p w:rsidR="00000000" w:rsidRDefault="0090326B">
      <w:pPr>
        <w:shd w:val="clear" w:color="auto" w:fill="FFFFFF"/>
        <w:spacing w:line="230" w:lineRule="exact"/>
        <w:ind w:right="10" w:firstLine="403"/>
        <w:jc w:val="both"/>
      </w:pPr>
      <w:r>
        <w:rPr>
          <w:rFonts w:eastAsia="Times New Roman"/>
          <w:color w:val="000000"/>
          <w:sz w:val="22"/>
          <w:szCs w:val="22"/>
        </w:rPr>
        <w:t>Русская Православная Церковь принимает деятельное учас</w:t>
      </w:r>
      <w:r>
        <w:rPr>
          <w:rFonts w:eastAsia="Times New Roman"/>
          <w:color w:val="000000"/>
          <w:sz w:val="22"/>
          <w:szCs w:val="22"/>
        </w:rPr>
        <w:softHyphen/>
        <w:t>тие в межправославной подготовке к Святому и Великому Собору Восточной Православной Церкви. Она разработала и подготови</w:t>
      </w:r>
      <w:r>
        <w:rPr>
          <w:rFonts w:eastAsia="Times New Roman"/>
          <w:color w:val="000000"/>
          <w:sz w:val="22"/>
          <w:szCs w:val="22"/>
        </w:rPr>
        <w:softHyphen/>
        <w:t>ла проекты резолюций по всем темам Родосского каталога 1961 года, состав</w:t>
      </w:r>
      <w:r>
        <w:rPr>
          <w:rFonts w:eastAsia="Times New Roman"/>
          <w:color w:val="000000"/>
          <w:sz w:val="22"/>
          <w:szCs w:val="22"/>
        </w:rPr>
        <w:t>ила тексты по многим другим вопросам: о посте, о препятствиях к браку, о календаре и пасхалии, о Древних Вос</w:t>
      </w:r>
      <w:r>
        <w:rPr>
          <w:rFonts w:eastAsia="Times New Roman"/>
          <w:color w:val="000000"/>
          <w:sz w:val="22"/>
          <w:szCs w:val="22"/>
        </w:rPr>
        <w:softHyphen/>
        <w:t>точных Церквах, о диптихах, о диаспоре, автокефалии и автоно</w:t>
      </w:r>
      <w:r>
        <w:rPr>
          <w:rFonts w:eastAsia="Times New Roman"/>
          <w:color w:val="000000"/>
          <w:sz w:val="22"/>
          <w:szCs w:val="22"/>
        </w:rPr>
        <w:softHyphen/>
        <w:t>мии. Кроме того, она активно участвовала в дискуссии по воп</w:t>
      </w:r>
      <w:r>
        <w:rPr>
          <w:rFonts w:eastAsia="Times New Roman"/>
          <w:color w:val="000000"/>
          <w:sz w:val="22"/>
          <w:szCs w:val="22"/>
        </w:rPr>
        <w:softHyphen/>
        <w:t>росам, изучавшимся на Межп</w:t>
      </w:r>
      <w:r>
        <w:rPr>
          <w:rFonts w:eastAsia="Times New Roman"/>
          <w:color w:val="000000"/>
          <w:sz w:val="22"/>
          <w:szCs w:val="22"/>
        </w:rPr>
        <w:t>равославной комиссии по подготов</w:t>
      </w:r>
      <w:r>
        <w:rPr>
          <w:rFonts w:eastAsia="Times New Roman"/>
          <w:color w:val="000000"/>
          <w:sz w:val="22"/>
          <w:szCs w:val="22"/>
        </w:rPr>
        <w:softHyphen/>
        <w:t>ке Святого и Великого Собора и на Всеправославных Предсобор-ных совещаниях.</w:t>
      </w:r>
    </w:p>
    <w:p w:rsidR="00000000" w:rsidRDefault="0090326B">
      <w:pPr>
        <w:shd w:val="clear" w:color="auto" w:fill="FFFFFF"/>
        <w:spacing w:line="230" w:lineRule="exact"/>
        <w:ind w:left="10" w:right="10" w:firstLine="394"/>
        <w:jc w:val="both"/>
      </w:pPr>
      <w:r>
        <w:rPr>
          <w:rFonts w:eastAsia="Times New Roman"/>
          <w:color w:val="000000"/>
          <w:sz w:val="22"/>
          <w:szCs w:val="22"/>
        </w:rPr>
        <w:t>В последние годы проводится подготовка Четвертого Всепра-вославного Предсоборного совещания, которому предстоит при</w:t>
      </w:r>
      <w:r>
        <w:rPr>
          <w:rFonts w:eastAsia="Times New Roman"/>
          <w:color w:val="000000"/>
          <w:sz w:val="22"/>
          <w:szCs w:val="22"/>
        </w:rPr>
        <w:softHyphen/>
        <w:t xml:space="preserve">нять документы по четырем из   </w:t>
      </w:r>
      <w:r>
        <w:rPr>
          <w:rFonts w:eastAsia="Times New Roman"/>
          <w:color w:val="000000"/>
          <w:sz w:val="22"/>
          <w:szCs w:val="22"/>
        </w:rPr>
        <w:t>10 тем повестки дня Собора:</w:t>
      </w:r>
    </w:p>
    <w:p w:rsidR="00000000" w:rsidRDefault="0090326B" w:rsidP="0090326B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230" w:lineRule="exact"/>
        <w:ind w:left="403"/>
        <w:rPr>
          <w:color w:val="000000"/>
          <w:spacing w:val="-15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Православная диаспора;</w:t>
      </w:r>
    </w:p>
    <w:p w:rsidR="00000000" w:rsidRDefault="0090326B" w:rsidP="0090326B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230" w:lineRule="exact"/>
        <w:ind w:left="403"/>
        <w:rPr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Автокефалия и способ ее провозглашения;</w:t>
      </w:r>
    </w:p>
    <w:p w:rsidR="00000000" w:rsidRDefault="0090326B" w:rsidP="0090326B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230" w:lineRule="exact"/>
        <w:ind w:left="403"/>
        <w:rPr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Автономия и способ ее провозглашения;</w:t>
      </w:r>
    </w:p>
    <w:p w:rsidR="00000000" w:rsidRDefault="0090326B" w:rsidP="0090326B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230" w:lineRule="exact"/>
        <w:ind w:left="403"/>
        <w:rPr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Диптихи.</w:t>
      </w:r>
    </w:p>
    <w:p w:rsidR="00000000" w:rsidRDefault="0090326B">
      <w:pPr>
        <w:shd w:val="clear" w:color="auto" w:fill="FFFFFF"/>
        <w:spacing w:line="230" w:lineRule="exact"/>
        <w:ind w:left="10" w:right="10" w:firstLine="403"/>
        <w:jc w:val="both"/>
      </w:pPr>
      <w:r>
        <w:rPr>
          <w:rFonts w:eastAsia="Times New Roman"/>
          <w:color w:val="000000"/>
          <w:sz w:val="22"/>
          <w:szCs w:val="22"/>
        </w:rPr>
        <w:t>На заседаниях Межправославной подготовительной комис</w:t>
      </w:r>
      <w:r>
        <w:rPr>
          <w:rFonts w:eastAsia="Times New Roman"/>
          <w:color w:val="000000"/>
          <w:sz w:val="22"/>
          <w:szCs w:val="22"/>
        </w:rPr>
        <w:softHyphen/>
        <w:t xml:space="preserve">сии, прошедших в 1990, 1993, 1995 1999 годах </w:t>
      </w:r>
      <w:r>
        <w:rPr>
          <w:rFonts w:eastAsia="Times New Roman"/>
          <w:color w:val="000000"/>
          <w:sz w:val="22"/>
          <w:szCs w:val="22"/>
        </w:rPr>
        <w:t>уже начата серь</w:t>
      </w:r>
      <w:r>
        <w:rPr>
          <w:rFonts w:eastAsia="Times New Roman"/>
          <w:color w:val="000000"/>
          <w:sz w:val="22"/>
          <w:szCs w:val="22"/>
        </w:rPr>
        <w:softHyphen/>
        <w:t>езная  работа  в этом направлении.</w:t>
      </w:r>
    </w:p>
    <w:p w:rsidR="00000000" w:rsidRDefault="0090326B">
      <w:pPr>
        <w:shd w:val="clear" w:color="auto" w:fill="FFFFFF"/>
        <w:spacing w:line="230" w:lineRule="exact"/>
        <w:ind w:left="10" w:right="10" w:firstLine="394"/>
        <w:jc w:val="both"/>
      </w:pPr>
      <w:r>
        <w:rPr>
          <w:rFonts w:eastAsia="Times New Roman"/>
          <w:color w:val="000000"/>
          <w:sz w:val="22"/>
          <w:szCs w:val="22"/>
        </w:rPr>
        <w:t>Четвертое Всеправославное Предсоборное совещание состо</w:t>
      </w:r>
      <w:r>
        <w:rPr>
          <w:rFonts w:eastAsia="Times New Roman"/>
          <w:color w:val="000000"/>
          <w:sz w:val="22"/>
          <w:szCs w:val="22"/>
        </w:rPr>
        <w:softHyphen/>
        <w:t xml:space="preserve">ится когда </w:t>
      </w:r>
      <w:proofErr w:type="gramStart"/>
      <w:r>
        <w:rPr>
          <w:rFonts w:eastAsia="Times New Roman"/>
          <w:color w:val="000000"/>
          <w:sz w:val="22"/>
          <w:szCs w:val="22"/>
        </w:rPr>
        <w:t>будет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достигнут единый православный взгляд по всем</w:t>
      </w:r>
    </w:p>
    <w:p w:rsidR="00000000" w:rsidRDefault="0090326B">
      <w:pPr>
        <w:shd w:val="clear" w:color="auto" w:fill="FFFFFF"/>
        <w:spacing w:before="154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52</w:t>
      </w:r>
    </w:p>
    <w:p w:rsidR="00000000" w:rsidRDefault="0090326B">
      <w:pPr>
        <w:shd w:val="clear" w:color="auto" w:fill="FFFFFF"/>
        <w:spacing w:before="154"/>
        <w:jc w:val="center"/>
        <w:sectPr w:rsidR="00000000">
          <w:pgSz w:w="11933" w:h="16848"/>
          <w:pgMar w:top="2966" w:right="2563" w:bottom="2957" w:left="2822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9"/>
        <w:jc w:val="center"/>
      </w:pPr>
      <w:r>
        <w:rPr>
          <w:rFonts w:eastAsia="Times New Roman"/>
          <w:color w:val="000000"/>
          <w:spacing w:val="-5"/>
          <w:sz w:val="22"/>
          <w:szCs w:val="22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02" w:line="230" w:lineRule="exact"/>
        <w:ind w:left="19"/>
        <w:jc w:val="both"/>
      </w:pPr>
      <w:r>
        <w:rPr>
          <w:rFonts w:eastAsia="Times New Roman"/>
          <w:color w:val="000000"/>
          <w:sz w:val="22"/>
          <w:szCs w:val="22"/>
        </w:rPr>
        <w:t>четырем темам и будут приняты с</w:t>
      </w:r>
      <w:r>
        <w:rPr>
          <w:rFonts w:eastAsia="Times New Roman"/>
          <w:color w:val="000000"/>
          <w:sz w:val="22"/>
          <w:szCs w:val="22"/>
        </w:rPr>
        <w:t>оответствующие документы. После этого можно будет говорить о созыве Святого и Великого Собора Восточной Православной Церкви.</w:t>
      </w:r>
    </w:p>
    <w:p w:rsidR="00000000" w:rsidRDefault="0090326B">
      <w:pPr>
        <w:shd w:val="clear" w:color="auto" w:fill="FFFFFF"/>
        <w:spacing w:line="230" w:lineRule="exact"/>
        <w:ind w:firstLine="394"/>
        <w:jc w:val="both"/>
      </w:pPr>
      <w:r>
        <w:rPr>
          <w:rFonts w:eastAsia="Times New Roman"/>
          <w:color w:val="000000"/>
          <w:sz w:val="22"/>
          <w:szCs w:val="22"/>
        </w:rPr>
        <w:t>Материалы, публикуемые в этом номере, чрезвычайно акту</w:t>
      </w:r>
      <w:r>
        <w:rPr>
          <w:rFonts w:eastAsia="Times New Roman"/>
          <w:color w:val="000000"/>
          <w:sz w:val="22"/>
          <w:szCs w:val="22"/>
        </w:rPr>
        <w:softHyphen/>
        <w:t>альны, особенно теперь, на последней стадии подготовки Собора. Они могут быт</w:t>
      </w:r>
      <w:r>
        <w:rPr>
          <w:rFonts w:eastAsia="Times New Roman"/>
          <w:color w:val="000000"/>
          <w:sz w:val="22"/>
          <w:szCs w:val="22"/>
        </w:rPr>
        <w:t>ь использованы как священнослужителями, бого</w:t>
      </w:r>
      <w:r>
        <w:rPr>
          <w:rFonts w:eastAsia="Times New Roman"/>
          <w:color w:val="000000"/>
          <w:sz w:val="22"/>
          <w:szCs w:val="22"/>
        </w:rPr>
        <w:softHyphen/>
        <w:t>словами, студентами и учащимися духовных школ, так и всеми, кто хотел бы иметь на руках систематизированные материалы по подготовке Святого и Великого Собора. Эти материалы так</w:t>
      </w:r>
      <w:r>
        <w:rPr>
          <w:rFonts w:eastAsia="Times New Roman"/>
          <w:color w:val="000000"/>
          <w:sz w:val="22"/>
          <w:szCs w:val="22"/>
        </w:rPr>
        <w:softHyphen/>
        <w:t>же могут служить своего рода пособ</w:t>
      </w:r>
      <w:r>
        <w:rPr>
          <w:rFonts w:eastAsia="Times New Roman"/>
          <w:color w:val="000000"/>
          <w:sz w:val="22"/>
          <w:szCs w:val="22"/>
        </w:rPr>
        <w:t>ием для наших церковных тружеников на поприще поддержания и сохранения единства Православия, а также социального и миротворческого делания.</w:t>
      </w:r>
    </w:p>
    <w:p w:rsidR="00000000" w:rsidRDefault="0090326B">
      <w:pPr>
        <w:shd w:val="clear" w:color="auto" w:fill="FFFFFF"/>
        <w:spacing w:before="7344"/>
        <w:ind w:right="106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53</w:t>
      </w:r>
    </w:p>
    <w:p w:rsidR="00000000" w:rsidRDefault="0090326B">
      <w:pPr>
        <w:shd w:val="clear" w:color="auto" w:fill="FFFFFF"/>
        <w:spacing w:before="7344"/>
        <w:ind w:right="106"/>
        <w:jc w:val="center"/>
        <w:sectPr w:rsidR="00000000">
          <w:pgSz w:w="11933" w:h="16848"/>
          <w:pgMar w:top="3034" w:right="2870" w:bottom="2890" w:left="2525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jc w:val="right"/>
      </w:pPr>
      <w:r>
        <w:rPr>
          <w:rFonts w:eastAsia="Times New Roman"/>
          <w:i/>
          <w:iCs/>
          <w:color w:val="000000"/>
          <w:sz w:val="22"/>
          <w:szCs w:val="22"/>
        </w:rPr>
        <w:lastRenderedPageBreak/>
        <w:t>Г. К  СКОБЕЙ</w:t>
      </w:r>
    </w:p>
    <w:p w:rsidR="00000000" w:rsidRDefault="0090326B">
      <w:pPr>
        <w:shd w:val="clear" w:color="auto" w:fill="FFFFFF"/>
        <w:spacing w:before="538" w:line="259" w:lineRule="exact"/>
        <w:jc w:val="center"/>
      </w:pPr>
      <w:r>
        <w:rPr>
          <w:rFonts w:eastAsia="Times New Roman"/>
          <w:b/>
          <w:bCs/>
          <w:color w:val="000000"/>
          <w:sz w:val="22"/>
          <w:szCs w:val="22"/>
        </w:rPr>
        <w:t>МЕЖПРАВОСЛАВНОЕ СОТРУДНИЧЕСТВО</w:t>
      </w:r>
    </w:p>
    <w:p w:rsidR="00000000" w:rsidRDefault="0090326B">
      <w:pPr>
        <w:shd w:val="clear" w:color="auto" w:fill="FFFFFF"/>
        <w:spacing w:line="259" w:lineRule="exact"/>
        <w:jc w:val="center"/>
      </w:pPr>
      <w:r>
        <w:rPr>
          <w:rFonts w:eastAsia="Times New Roman"/>
          <w:b/>
          <w:bCs/>
          <w:color w:val="000000"/>
          <w:sz w:val="22"/>
          <w:szCs w:val="22"/>
        </w:rPr>
        <w:t>В ПОДГОТОВКЕ СВЯТОГО И ВЕЛИКОГО СОБОРА</w:t>
      </w:r>
    </w:p>
    <w:p w:rsidR="00000000" w:rsidRDefault="0090326B">
      <w:pPr>
        <w:shd w:val="clear" w:color="auto" w:fill="FFFFFF"/>
        <w:spacing w:line="259" w:lineRule="exact"/>
        <w:jc w:val="center"/>
      </w:pPr>
      <w:r>
        <w:rPr>
          <w:rFonts w:eastAsia="Times New Roman"/>
          <w:b/>
          <w:bCs/>
          <w:color w:val="000000"/>
          <w:sz w:val="22"/>
          <w:szCs w:val="22"/>
        </w:rPr>
        <w:t>ВОСТОЧН</w:t>
      </w:r>
      <w:r>
        <w:rPr>
          <w:rFonts w:eastAsia="Times New Roman"/>
          <w:b/>
          <w:bCs/>
          <w:color w:val="000000"/>
          <w:sz w:val="22"/>
          <w:szCs w:val="22"/>
        </w:rPr>
        <w:t>ОЙ ПРАВОСЛАВНОЙ ЦЕРКВИ*</w:t>
      </w:r>
    </w:p>
    <w:p w:rsidR="00000000" w:rsidRDefault="0090326B">
      <w:pPr>
        <w:shd w:val="clear" w:color="auto" w:fill="FFFFFF"/>
        <w:spacing w:before="528" w:line="230" w:lineRule="exact"/>
        <w:ind w:left="10" w:right="67" w:firstLine="394"/>
        <w:jc w:val="both"/>
      </w:pPr>
      <w:r>
        <w:rPr>
          <w:rFonts w:eastAsia="Times New Roman"/>
          <w:color w:val="000000"/>
          <w:sz w:val="22"/>
          <w:szCs w:val="22"/>
        </w:rPr>
        <w:t>В настоящее время Православная Церковь всей своей Пол</w:t>
      </w:r>
      <w:r>
        <w:rPr>
          <w:rFonts w:eastAsia="Times New Roman"/>
          <w:color w:val="000000"/>
          <w:sz w:val="22"/>
          <w:szCs w:val="22"/>
        </w:rPr>
        <w:softHyphen/>
        <w:t>нотой проводит подготовку Всеправославного Собора. Четвертое Всеправославное совещание 1968 года определяет такой Собор термином «Святой и Великий Собор», а не «Вселенский Собор»</w:t>
      </w:r>
      <w:r>
        <w:rPr>
          <w:rFonts w:eastAsia="Times New Roman"/>
          <w:color w:val="000000"/>
          <w:sz w:val="22"/>
          <w:szCs w:val="22"/>
        </w:rPr>
        <w:t>, принимая во внимание исторические свидетельства о ранее бывших Всеправославных Соборах. В истории Церкви были Соборы, созывавшиеся как Вселенские, но они получали это наи</w:t>
      </w:r>
      <w:r>
        <w:rPr>
          <w:rFonts w:eastAsia="Times New Roman"/>
          <w:color w:val="000000"/>
          <w:sz w:val="22"/>
          <w:szCs w:val="22"/>
        </w:rPr>
        <w:softHyphen/>
        <w:t>менование лишь на последующих Соборах. Нередко случалось, что Соборы, созванные как</w:t>
      </w:r>
      <w:r>
        <w:rPr>
          <w:rFonts w:eastAsia="Times New Roman"/>
          <w:color w:val="000000"/>
          <w:sz w:val="22"/>
          <w:szCs w:val="22"/>
        </w:rPr>
        <w:t xml:space="preserve"> Вселенские, впоследствии были при</w:t>
      </w:r>
      <w:r>
        <w:rPr>
          <w:rFonts w:eastAsia="Times New Roman"/>
          <w:color w:val="000000"/>
          <w:sz w:val="22"/>
          <w:szCs w:val="22"/>
        </w:rPr>
        <w:softHyphen/>
        <w:t>знаны Поместными (например, в Сардике в 343 г., в Аримине в 359 г.), а Собор, созванный как Поместный, признан Вселенс</w:t>
      </w:r>
      <w:r>
        <w:rPr>
          <w:rFonts w:eastAsia="Times New Roman"/>
          <w:color w:val="000000"/>
          <w:sz w:val="22"/>
          <w:szCs w:val="22"/>
        </w:rPr>
        <w:softHyphen/>
        <w:t>ким (Второй Вселенский Собор в Константинополе в 381 г.). Ефесский Собор 449 года, созванный как Вселе</w:t>
      </w:r>
      <w:r>
        <w:rPr>
          <w:rFonts w:eastAsia="Times New Roman"/>
          <w:color w:val="000000"/>
          <w:sz w:val="22"/>
          <w:szCs w:val="22"/>
        </w:rPr>
        <w:t>нский, вошел в историю под именем «разбойничьего собора». Представители Православных Церквей, как известно, не собирались на общий собор вот уже двенадцать веков, со времени Седьмого Вселенс</w:t>
      </w:r>
      <w:r>
        <w:rPr>
          <w:rFonts w:eastAsia="Times New Roman"/>
          <w:color w:val="000000"/>
          <w:sz w:val="22"/>
          <w:szCs w:val="22"/>
        </w:rPr>
        <w:softHyphen/>
        <w:t>кого Собора 787 года. Правда, дважды после того предпринима</w:t>
      </w:r>
      <w:r>
        <w:rPr>
          <w:rFonts w:eastAsia="Times New Roman"/>
          <w:color w:val="000000"/>
          <w:sz w:val="22"/>
          <w:szCs w:val="22"/>
        </w:rPr>
        <w:softHyphen/>
        <w:t xml:space="preserve">лась </w:t>
      </w:r>
      <w:r>
        <w:rPr>
          <w:rFonts w:eastAsia="Times New Roman"/>
          <w:color w:val="000000"/>
          <w:sz w:val="22"/>
          <w:szCs w:val="22"/>
        </w:rPr>
        <w:t>попытка созыва Вселенского Собора — в 879 и 1341 годах, но ни тот, ни другой не были признаны Вселенскими. За это время в жизни Православной Церкви не раз возникали вопросы, которые требовали соборного рассмотрения и решения, однако по разным причинам Всеп</w:t>
      </w:r>
      <w:r>
        <w:rPr>
          <w:rFonts w:eastAsia="Times New Roman"/>
          <w:color w:val="000000"/>
          <w:sz w:val="22"/>
          <w:szCs w:val="22"/>
        </w:rPr>
        <w:t>равославный Собор не был созван.</w:t>
      </w:r>
    </w:p>
    <w:p w:rsidR="00000000" w:rsidRDefault="0090326B">
      <w:pPr>
        <w:shd w:val="clear" w:color="auto" w:fill="FFFFFF"/>
        <w:spacing w:line="230" w:lineRule="exact"/>
        <w:ind w:right="96" w:firstLine="413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Первым и наиболее важным Собором такого рода стал Ясский, </w:t>
      </w:r>
      <w:r>
        <w:rPr>
          <w:rFonts w:eastAsia="Times New Roman"/>
          <w:color w:val="000000"/>
          <w:sz w:val="22"/>
          <w:szCs w:val="22"/>
        </w:rPr>
        <w:t>состоявшийся в 1642 году, который одобрил православное испо</w:t>
      </w:r>
      <w:r>
        <w:rPr>
          <w:rFonts w:eastAsia="Times New Roman"/>
          <w:color w:val="000000"/>
          <w:sz w:val="22"/>
          <w:szCs w:val="22"/>
        </w:rPr>
        <w:softHyphen/>
        <w:t>ведание веры митрополита Киевского Петра Могилы. Другим, еще более значимым Всеправославным Собором был М</w:t>
      </w:r>
      <w:r>
        <w:rPr>
          <w:rFonts w:eastAsia="Times New Roman"/>
          <w:color w:val="000000"/>
          <w:sz w:val="22"/>
          <w:szCs w:val="22"/>
        </w:rPr>
        <w:t>осковс</w:t>
      </w:r>
      <w:r>
        <w:rPr>
          <w:rFonts w:eastAsia="Times New Roman"/>
          <w:color w:val="000000"/>
          <w:sz w:val="22"/>
          <w:szCs w:val="22"/>
        </w:rPr>
        <w:softHyphen/>
        <w:t>кий, проходивший в 1666 —  1667 годах, в котором принимали</w:t>
      </w:r>
    </w:p>
    <w:p w:rsidR="00000000" w:rsidRDefault="0090326B">
      <w:pPr>
        <w:shd w:val="clear" w:color="auto" w:fill="FFFFFF"/>
        <w:spacing w:before="298"/>
        <w:ind w:left="125"/>
      </w:pPr>
      <w:r>
        <w:rPr>
          <w:rFonts w:eastAsia="Times New Roman"/>
          <w:color w:val="000000"/>
          <w:spacing w:val="-3"/>
        </w:rPr>
        <w:t>Сборник документов за  1923—1999 гг.</w:t>
      </w:r>
    </w:p>
    <w:p w:rsidR="00000000" w:rsidRDefault="0090326B">
      <w:pPr>
        <w:shd w:val="clear" w:color="auto" w:fill="FFFFFF"/>
        <w:spacing w:before="202"/>
        <w:ind w:right="115"/>
        <w:jc w:val="center"/>
      </w:pPr>
      <w:r>
        <w:rPr>
          <w:color w:val="000000"/>
          <w:spacing w:val="-4"/>
        </w:rPr>
        <w:t>54</w:t>
      </w:r>
    </w:p>
    <w:p w:rsidR="00000000" w:rsidRDefault="0090326B">
      <w:pPr>
        <w:shd w:val="clear" w:color="auto" w:fill="FFFFFF"/>
        <w:spacing w:before="202"/>
        <w:ind w:right="115"/>
        <w:jc w:val="center"/>
        <w:sectPr w:rsidR="00000000">
          <w:pgSz w:w="11923" w:h="16848"/>
          <w:pgMar w:top="3619" w:right="2592" w:bottom="3686" w:left="2707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tabs>
          <w:tab w:val="left" w:leader="underscore" w:pos="1901"/>
          <w:tab w:val="left" w:leader="underscore" w:pos="6739"/>
        </w:tabs>
        <w:ind w:left="211"/>
      </w:pPr>
      <w:r>
        <w:rPr>
          <w:color w:val="000000"/>
          <w:sz w:val="22"/>
          <w:szCs w:val="22"/>
        </w:rPr>
        <w:lastRenderedPageBreak/>
        <w:t>_^____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6"/>
          <w:sz w:val="22"/>
          <w:szCs w:val="22"/>
          <w:u w:val="single"/>
        </w:rPr>
        <w:t>Межправославное сотрудничество</w:t>
      </w:r>
      <w:r>
        <w:rPr>
          <w:rFonts w:eastAsia="Times New Roman"/>
          <w:color w:val="000000"/>
          <w:sz w:val="22"/>
          <w:szCs w:val="22"/>
        </w:rPr>
        <w:tab/>
      </w:r>
    </w:p>
    <w:p w:rsidR="00000000" w:rsidRDefault="0090326B">
      <w:pPr>
        <w:shd w:val="clear" w:color="auto" w:fill="FFFFFF"/>
        <w:spacing w:before="192" w:line="230" w:lineRule="exact"/>
        <w:ind w:left="192" w:right="10"/>
        <w:jc w:val="both"/>
      </w:pPr>
      <w:r>
        <w:rPr>
          <w:rFonts w:eastAsia="Times New Roman"/>
          <w:color w:val="000000"/>
          <w:sz w:val="22"/>
          <w:szCs w:val="22"/>
        </w:rPr>
        <w:t>участие патриархи Антиохии и Александрии. Этот Собор при</w:t>
      </w:r>
      <w:r>
        <w:rPr>
          <w:rFonts w:eastAsia="Times New Roman"/>
          <w:color w:val="000000"/>
          <w:sz w:val="22"/>
          <w:szCs w:val="22"/>
        </w:rPr>
        <w:softHyphen/>
        <w:t>нял ряд решений, обязательных л</w:t>
      </w:r>
      <w:r>
        <w:rPr>
          <w:rFonts w:eastAsia="Times New Roman"/>
          <w:color w:val="000000"/>
          <w:sz w:val="22"/>
          <w:szCs w:val="22"/>
        </w:rPr>
        <w:t xml:space="preserve">ишь для Русской Православной Церкви, решения же Собора относительно раскольников имели силу и для других Православных Церквей. Два Всеправославных Собора было созвано в </w:t>
      </w:r>
      <w:r>
        <w:rPr>
          <w:rFonts w:eastAsia="Times New Roman"/>
          <w:color w:val="000000"/>
          <w:sz w:val="22"/>
          <w:szCs w:val="22"/>
          <w:lang w:val="en-US"/>
        </w:rPr>
        <w:t>XVII</w:t>
      </w:r>
      <w:r w:rsidRPr="00712B9C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столетии — в 1672 году в Иеру</w:t>
      </w:r>
      <w:r>
        <w:rPr>
          <w:rFonts w:eastAsia="Times New Roman"/>
          <w:color w:val="000000"/>
          <w:sz w:val="22"/>
          <w:szCs w:val="22"/>
        </w:rPr>
        <w:softHyphen/>
        <w:t xml:space="preserve">салиме и в 1691 году в Константинополе. В </w:t>
      </w:r>
      <w:r>
        <w:rPr>
          <w:rFonts w:eastAsia="Times New Roman"/>
          <w:color w:val="000000"/>
          <w:sz w:val="22"/>
          <w:szCs w:val="22"/>
          <w:lang w:val="en-US"/>
        </w:rPr>
        <w:t>XX</w:t>
      </w:r>
      <w:r w:rsidRPr="00712B9C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веке та</w:t>
      </w:r>
      <w:r>
        <w:rPr>
          <w:rFonts w:eastAsia="Times New Roman"/>
          <w:color w:val="000000"/>
          <w:sz w:val="22"/>
          <w:szCs w:val="22"/>
        </w:rPr>
        <w:t>кже предпринимались попытки пригласить всех представителей Пра</w:t>
      </w:r>
      <w:r>
        <w:rPr>
          <w:rFonts w:eastAsia="Times New Roman"/>
          <w:color w:val="000000"/>
          <w:sz w:val="22"/>
          <w:szCs w:val="22"/>
        </w:rPr>
        <w:softHyphen/>
        <w:t>вославных Церквей на Всеправославное собрание. Если следо</w:t>
      </w:r>
      <w:r>
        <w:rPr>
          <w:rFonts w:eastAsia="Times New Roman"/>
          <w:color w:val="000000"/>
          <w:sz w:val="22"/>
          <w:szCs w:val="22"/>
        </w:rPr>
        <w:softHyphen/>
        <w:t>вать хронологии, то можно упомянуть о программе «Живой Церкви».</w:t>
      </w:r>
    </w:p>
    <w:p w:rsidR="00000000" w:rsidRDefault="0090326B">
      <w:pPr>
        <w:shd w:val="clear" w:color="auto" w:fill="FFFFFF"/>
        <w:spacing w:line="230" w:lineRule="exact"/>
        <w:ind w:right="38"/>
        <w:jc w:val="both"/>
      </w:pPr>
      <w:r>
        <w:rPr>
          <w:rFonts w:eastAsia="Times New Roman"/>
          <w:color w:val="000000"/>
          <w:sz w:val="22"/>
          <w:szCs w:val="22"/>
        </w:rPr>
        <w:t>«Живая Церковь» — организация обновленцев в Русской Православной Церкви</w:t>
      </w:r>
      <w:r>
        <w:rPr>
          <w:rFonts w:eastAsia="Times New Roman"/>
          <w:color w:val="000000"/>
          <w:sz w:val="22"/>
          <w:szCs w:val="22"/>
        </w:rPr>
        <w:t>, возникшая после Октябрьской революции 1917 года наряду с другими группами оппозиционного движения внутри Русской Православной Церкви, такими как «Союз цер</w:t>
      </w:r>
      <w:r>
        <w:rPr>
          <w:rFonts w:eastAsia="Times New Roman"/>
          <w:color w:val="000000"/>
          <w:sz w:val="22"/>
          <w:szCs w:val="22"/>
        </w:rPr>
        <w:softHyphen/>
        <w:t>ковного возрождения», «Союз общин древнеапостольской Церк</w:t>
      </w:r>
      <w:r>
        <w:rPr>
          <w:rFonts w:eastAsia="Times New Roman"/>
          <w:color w:val="000000"/>
          <w:sz w:val="22"/>
          <w:szCs w:val="22"/>
        </w:rPr>
        <w:softHyphen/>
        <w:t xml:space="preserve">ви» (самоликвидировались после 1945 г.). </w:t>
      </w:r>
      <w:r>
        <w:rPr>
          <w:rFonts w:eastAsia="Times New Roman"/>
          <w:color w:val="000000"/>
          <w:sz w:val="22"/>
          <w:szCs w:val="22"/>
        </w:rPr>
        <w:t>«Живая Церковь», принесшая много невзгод Русской Православной Церкви, призна</w:t>
      </w:r>
      <w:r>
        <w:rPr>
          <w:rFonts w:eastAsia="Times New Roman"/>
          <w:color w:val="000000"/>
          <w:sz w:val="22"/>
          <w:szCs w:val="22"/>
        </w:rPr>
        <w:softHyphen/>
        <w:t>валась и поддерживалась частью ее архиереев, а также некото</w:t>
      </w:r>
      <w:r>
        <w:rPr>
          <w:rFonts w:eastAsia="Times New Roman"/>
          <w:color w:val="000000"/>
          <w:sz w:val="22"/>
          <w:szCs w:val="22"/>
        </w:rPr>
        <w:softHyphen/>
        <w:t>рыми Поместными Православными Церквами, например, Констан</w:t>
      </w:r>
      <w:r>
        <w:rPr>
          <w:rFonts w:eastAsia="Times New Roman"/>
          <w:color w:val="000000"/>
          <w:sz w:val="22"/>
          <w:szCs w:val="22"/>
        </w:rPr>
        <w:softHyphen/>
        <w:t>тинопольской. «Живая Церковь» требовала смещения Святейше</w:t>
      </w:r>
      <w:r>
        <w:rPr>
          <w:rFonts w:eastAsia="Times New Roman"/>
          <w:color w:val="000000"/>
          <w:sz w:val="22"/>
          <w:szCs w:val="22"/>
        </w:rPr>
        <w:softHyphen/>
        <w:t xml:space="preserve">го </w:t>
      </w:r>
      <w:r>
        <w:rPr>
          <w:rFonts w:eastAsia="Times New Roman"/>
          <w:color w:val="000000"/>
          <w:sz w:val="22"/>
          <w:szCs w:val="22"/>
        </w:rPr>
        <w:t>Патриарха Тихона, ликвидации монашества, а также настаива</w:t>
      </w:r>
      <w:r>
        <w:rPr>
          <w:rFonts w:eastAsia="Times New Roman"/>
          <w:color w:val="000000"/>
          <w:sz w:val="22"/>
          <w:szCs w:val="22"/>
        </w:rPr>
        <w:softHyphen/>
        <w:t>ла на других антицерковных реформах. Некоторое представле</w:t>
      </w:r>
      <w:r>
        <w:rPr>
          <w:rFonts w:eastAsia="Times New Roman"/>
          <w:color w:val="000000"/>
          <w:sz w:val="22"/>
          <w:szCs w:val="22"/>
        </w:rPr>
        <w:softHyphen/>
        <w:t>ние о характере предполагавшихся перемен во всех сферах религиозно-церковной деятельности русского Православия дает программа обновленцев, и</w:t>
      </w:r>
      <w:r>
        <w:rPr>
          <w:rFonts w:eastAsia="Times New Roman"/>
          <w:color w:val="000000"/>
          <w:sz w:val="22"/>
          <w:szCs w:val="22"/>
        </w:rPr>
        <w:t>сходивших из следующих принципов: «Христианство есть религия роста. Поэтому оно не может быть задерживающим моментом в общекультурном развитии челове</w:t>
      </w:r>
      <w:r>
        <w:rPr>
          <w:rFonts w:eastAsia="Times New Roman"/>
          <w:color w:val="000000"/>
          <w:sz w:val="22"/>
          <w:szCs w:val="22"/>
        </w:rPr>
        <w:softHyphen/>
        <w:t>чества. Необходима борьба с религиозными суевериями, посколь</w:t>
      </w:r>
      <w:r>
        <w:rPr>
          <w:rFonts w:eastAsia="Times New Roman"/>
          <w:color w:val="000000"/>
          <w:sz w:val="22"/>
          <w:szCs w:val="22"/>
        </w:rPr>
        <w:softHyphen/>
        <w:t>ку они препятствуют общечеловеческому прогрес</w:t>
      </w:r>
      <w:r>
        <w:rPr>
          <w:rFonts w:eastAsia="Times New Roman"/>
          <w:color w:val="000000"/>
          <w:sz w:val="22"/>
          <w:szCs w:val="22"/>
        </w:rPr>
        <w:t>су. Все совре</w:t>
      </w:r>
      <w:r>
        <w:rPr>
          <w:rFonts w:eastAsia="Times New Roman"/>
          <w:color w:val="000000"/>
          <w:sz w:val="22"/>
          <w:szCs w:val="22"/>
        </w:rPr>
        <w:softHyphen/>
        <w:t>менное &lt;...&gt; православное богословие должно быть пересмотре</w:t>
      </w:r>
      <w:r>
        <w:rPr>
          <w:rFonts w:eastAsia="Times New Roman"/>
          <w:color w:val="000000"/>
          <w:sz w:val="22"/>
          <w:szCs w:val="22"/>
        </w:rPr>
        <w:softHyphen/>
        <w:t>но с высоты незыблемых норм великой евангельской истины. Поскольку в принципах Октябрьской резолюции нельзя не ус</w:t>
      </w:r>
      <w:r>
        <w:rPr>
          <w:rFonts w:eastAsia="Times New Roman"/>
          <w:color w:val="000000"/>
          <w:sz w:val="22"/>
          <w:szCs w:val="22"/>
        </w:rPr>
        <w:softHyphen/>
        <w:t>мотреть принцип первохристианства, Церковь религиозно прини-</w:t>
      </w:r>
      <w:proofErr w:type="gramStart"/>
      <w:r>
        <w:rPr>
          <w:rFonts w:eastAsia="Times New Roman"/>
          <w:color w:val="000000"/>
          <w:sz w:val="22"/>
          <w:szCs w:val="22"/>
          <w:lang w:val="en-US"/>
        </w:rPr>
        <w:t>fMaeT</w:t>
      </w:r>
      <w:proofErr w:type="gramEnd"/>
      <w:r w:rsidRPr="00712B9C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пр</w:t>
      </w:r>
      <w:r>
        <w:rPr>
          <w:rFonts w:eastAsia="Times New Roman"/>
          <w:color w:val="000000"/>
          <w:sz w:val="22"/>
          <w:szCs w:val="22"/>
        </w:rPr>
        <w:t xml:space="preserve">авду социального переворота и активно, доступными церковными методами проводит </w:t>
      </w:r>
      <w:r>
        <w:rPr>
          <w:rFonts w:eastAsia="Times New Roman"/>
          <w:smallCaps/>
          <w:color w:val="000000"/>
          <w:sz w:val="22"/>
          <w:szCs w:val="22"/>
        </w:rPr>
        <w:t xml:space="preserve">эту </w:t>
      </w:r>
      <w:r>
        <w:rPr>
          <w:rFonts w:eastAsia="Times New Roman"/>
          <w:color w:val="000000"/>
          <w:sz w:val="22"/>
          <w:szCs w:val="22"/>
        </w:rPr>
        <w:t>правду в жизнь». В соответствии с этими принципами программа обновлен</w:t>
      </w:r>
      <w:r>
        <w:rPr>
          <w:rFonts w:eastAsia="Times New Roman"/>
          <w:color w:val="000000"/>
          <w:sz w:val="22"/>
          <w:szCs w:val="22"/>
        </w:rPr>
        <w:softHyphen/>
        <w:t>цев   предусматривала:</w:t>
      </w:r>
    </w:p>
    <w:p w:rsidR="00000000" w:rsidRDefault="0090326B">
      <w:pPr>
        <w:shd w:val="clear" w:color="auto" w:fill="FFFFFF"/>
        <w:spacing w:before="115" w:line="211" w:lineRule="exact"/>
        <w:ind w:left="605" w:right="67" w:firstLine="221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 xml:space="preserve">— «очищение христианства от всего языческого, наслоившегося </w:t>
      </w:r>
      <w:r>
        <w:rPr>
          <w:rFonts w:eastAsia="Times New Roman"/>
          <w:color w:val="000000"/>
          <w:spacing w:val="-7"/>
          <w:sz w:val="22"/>
          <w:szCs w:val="22"/>
        </w:rPr>
        <w:t>в процессе почти дву</w:t>
      </w:r>
      <w:r>
        <w:rPr>
          <w:rFonts w:eastAsia="Times New Roman"/>
          <w:color w:val="000000"/>
          <w:spacing w:val="-7"/>
          <w:sz w:val="22"/>
          <w:szCs w:val="22"/>
        </w:rPr>
        <w:t>хтысячелетнего существования христианства</w:t>
      </w:r>
      <w:proofErr w:type="gramStart"/>
      <w:r>
        <w:rPr>
          <w:rFonts w:eastAsia="Times New Roman"/>
          <w:color w:val="000000"/>
          <w:spacing w:val="-7"/>
          <w:sz w:val="22"/>
          <w:szCs w:val="22"/>
        </w:rPr>
        <w:t>.</w:t>
      </w:r>
      <w:proofErr w:type="gramEnd"/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proofErr w:type="gramStart"/>
      <w:r>
        <w:rPr>
          <w:rFonts w:eastAsia="Times New Roman"/>
          <w:color w:val="000000"/>
          <w:spacing w:val="-8"/>
          <w:sz w:val="22"/>
          <w:szCs w:val="22"/>
        </w:rPr>
        <w:t>б</w:t>
      </w:r>
      <w:proofErr w:type="gramEnd"/>
      <w:r>
        <w:rPr>
          <w:rFonts w:eastAsia="Times New Roman"/>
          <w:color w:val="000000"/>
          <w:spacing w:val="-8"/>
          <w:sz w:val="22"/>
          <w:szCs w:val="22"/>
        </w:rPr>
        <w:t xml:space="preserve">орьбу с обрядоверием и предрассудками, борьбу с темнотой и невежеством, объяснение верующим причин тех явлений природы, </w:t>
      </w:r>
      <w:r>
        <w:rPr>
          <w:rFonts w:eastAsia="Times New Roman"/>
          <w:color w:val="000000"/>
          <w:sz w:val="22"/>
          <w:szCs w:val="22"/>
        </w:rPr>
        <w:t>которые породили многие суеверия и обряды»;</w:t>
      </w:r>
    </w:p>
    <w:p w:rsidR="00000000" w:rsidRDefault="0090326B">
      <w:pPr>
        <w:shd w:val="clear" w:color="auto" w:fill="FFFFFF"/>
        <w:spacing w:before="29" w:line="499" w:lineRule="exact"/>
      </w:pPr>
      <w:r>
        <w:rPr>
          <w:rFonts w:ascii="Arial" w:hAnsi="Arial" w:cs="Arial"/>
          <w:b/>
          <w:bCs/>
          <w:color w:val="000000"/>
          <w:w w:val="44"/>
          <w:position w:val="8"/>
          <w:sz w:val="44"/>
          <w:szCs w:val="44"/>
        </w:rPr>
        <w:t>[</w:t>
      </w:r>
    </w:p>
    <w:p w:rsidR="00000000" w:rsidRDefault="0090326B">
      <w:pPr>
        <w:shd w:val="clear" w:color="auto" w:fill="FFFFFF"/>
        <w:spacing w:before="29" w:line="499" w:lineRule="exact"/>
        <w:sectPr w:rsidR="00000000">
          <w:pgSz w:w="11923" w:h="16848"/>
          <w:pgMar w:top="3043" w:right="2717" w:bottom="2755" w:left="2467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77"/>
        <w:jc w:val="center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 w:rsidP="0090326B">
      <w:pPr>
        <w:numPr>
          <w:ilvl w:val="0"/>
          <w:numId w:val="3"/>
        </w:numPr>
        <w:shd w:val="clear" w:color="auto" w:fill="FFFFFF"/>
        <w:tabs>
          <w:tab w:val="left" w:pos="1008"/>
        </w:tabs>
        <w:spacing w:before="211" w:line="211" w:lineRule="exact"/>
        <w:ind w:left="480" w:firstLine="2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пересм</w:t>
      </w:r>
      <w:r>
        <w:rPr>
          <w:rFonts w:eastAsia="Times New Roman"/>
          <w:color w:val="000000"/>
        </w:rPr>
        <w:t>отр собором догматики и этики «с целью выяснения подлинных евангельских и апостольских принципов веры, нрав</w:t>
      </w:r>
      <w:r>
        <w:rPr>
          <w:rFonts w:eastAsia="Times New Roman"/>
          <w:color w:val="000000"/>
        </w:rPr>
        <w:softHyphen/>
        <w:t>ственности, затемненных средневековой схоластикой и школьным богословием»;</w:t>
      </w:r>
    </w:p>
    <w:p w:rsidR="00000000" w:rsidRDefault="0090326B" w:rsidP="0090326B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211" w:lineRule="exact"/>
        <w:ind w:left="480" w:firstLine="2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«очищение и упрощение богослужения» с целью приблизить его к понимани</w:t>
      </w:r>
      <w:r>
        <w:rPr>
          <w:rFonts w:eastAsia="Times New Roman"/>
          <w:color w:val="000000"/>
        </w:rPr>
        <w:t>ю церковным народом: «пересмотр богослужебных книг и месяцесловов», возвращение к древнеапостольской просто</w:t>
      </w:r>
      <w:r>
        <w:rPr>
          <w:rFonts w:eastAsia="Times New Roman"/>
          <w:color w:val="000000"/>
        </w:rPr>
        <w:softHyphen/>
        <w:t>те в богослужении, а также в обстановке храма, облачении свя</w:t>
      </w:r>
      <w:r>
        <w:rPr>
          <w:rFonts w:eastAsia="Times New Roman"/>
          <w:color w:val="000000"/>
        </w:rPr>
        <w:softHyphen/>
        <w:t>щеннослужителей;</w:t>
      </w:r>
    </w:p>
    <w:p w:rsidR="00000000" w:rsidRDefault="0090326B" w:rsidP="0090326B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211" w:lineRule="exact"/>
        <w:ind w:left="480" w:right="19" w:firstLine="2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использование родного языка взамен славянского, создание института</w:t>
      </w:r>
      <w:r>
        <w:rPr>
          <w:rFonts w:eastAsia="Times New Roman"/>
          <w:color w:val="000000"/>
        </w:rPr>
        <w:t xml:space="preserve"> диаконис;</w:t>
      </w:r>
    </w:p>
    <w:p w:rsidR="00000000" w:rsidRDefault="0090326B" w:rsidP="0090326B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211" w:lineRule="exact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выборность всех пастырей;</w:t>
      </w:r>
    </w:p>
    <w:p w:rsidR="00000000" w:rsidRDefault="0090326B" w:rsidP="0090326B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211" w:lineRule="exact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отмена всех наград;</w:t>
      </w:r>
    </w:p>
    <w:p w:rsidR="00000000" w:rsidRDefault="0090326B" w:rsidP="0090326B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211" w:lineRule="exact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устранение религиозного профессионализма;</w:t>
      </w:r>
    </w:p>
    <w:p w:rsidR="00000000" w:rsidRDefault="0090326B" w:rsidP="0090326B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211" w:lineRule="exact"/>
        <w:ind w:left="480" w:right="19" w:firstLine="2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закрытие всех монастырей — городских и сельских; еписко</w:t>
      </w:r>
      <w:r>
        <w:rPr>
          <w:rFonts w:eastAsia="Times New Roman"/>
          <w:color w:val="000000"/>
        </w:rPr>
        <w:softHyphen/>
        <w:t>пат должен состоять из белого духовенства;</w:t>
      </w:r>
    </w:p>
    <w:p w:rsidR="00000000" w:rsidRDefault="0090326B" w:rsidP="0090326B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211" w:lineRule="exact"/>
        <w:ind w:left="480" w:right="19" w:firstLine="2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пересмотр всех церковных канонов и отм</w:t>
      </w:r>
      <w:r>
        <w:rPr>
          <w:rFonts w:eastAsia="Times New Roman"/>
          <w:color w:val="000000"/>
        </w:rPr>
        <w:t>ена утративших свою  жизненность;</w:t>
      </w:r>
    </w:p>
    <w:p w:rsidR="00000000" w:rsidRDefault="0090326B" w:rsidP="0090326B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211" w:lineRule="exact"/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непременное условие жизни Церкви — ее аполитичность'.</w:t>
      </w:r>
    </w:p>
    <w:p w:rsidR="00000000" w:rsidRDefault="0090326B">
      <w:pPr>
        <w:shd w:val="clear" w:color="auto" w:fill="FFFFFF"/>
        <w:spacing w:before="326" w:line="259" w:lineRule="exact"/>
        <w:ind w:left="2765" w:right="422" w:hanging="2131"/>
      </w:pPr>
      <w:r>
        <w:rPr>
          <w:rFonts w:eastAsia="Times New Roman"/>
          <w:b/>
          <w:bCs/>
          <w:color w:val="000000"/>
        </w:rPr>
        <w:t>Межправославный Константинопольский съезд 1923 года</w:t>
      </w:r>
    </w:p>
    <w:p w:rsidR="00000000" w:rsidRDefault="0090326B">
      <w:pPr>
        <w:shd w:val="clear" w:color="auto" w:fill="FFFFFF"/>
        <w:spacing w:before="278" w:line="240" w:lineRule="exact"/>
        <w:ind w:right="38" w:firstLine="394"/>
        <w:jc w:val="both"/>
      </w:pPr>
      <w:r>
        <w:rPr>
          <w:color w:val="000000"/>
        </w:rPr>
        <w:t xml:space="preserve">3 </w:t>
      </w:r>
      <w:r>
        <w:rPr>
          <w:rFonts w:eastAsia="Times New Roman"/>
          <w:color w:val="000000"/>
        </w:rPr>
        <w:t xml:space="preserve">февраля 1923 года Патриарх Константинопольский Меле-тий </w:t>
      </w:r>
      <w:r>
        <w:rPr>
          <w:rFonts w:eastAsia="Times New Roman"/>
          <w:color w:val="000000"/>
          <w:lang w:val="en-US"/>
        </w:rPr>
        <w:t>IV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(Метаксакис) направил главам Александрийской, Анти-</w:t>
      </w:r>
      <w:r>
        <w:rPr>
          <w:rFonts w:eastAsia="Times New Roman"/>
          <w:color w:val="000000"/>
        </w:rPr>
        <w:t>охийской, Иерусалимской, Сербской, Кипрской, Греческой и Ру</w:t>
      </w:r>
      <w:r>
        <w:rPr>
          <w:rFonts w:eastAsia="Times New Roman"/>
          <w:color w:val="000000"/>
        </w:rPr>
        <w:softHyphen/>
        <w:t>мынской Православных Церквей Окружное послание, приглашая их принять участие в работе Межправославного съезда в Кон</w:t>
      </w:r>
      <w:r>
        <w:rPr>
          <w:rFonts w:eastAsia="Times New Roman"/>
          <w:color w:val="000000"/>
        </w:rPr>
        <w:softHyphen/>
        <w:t>стантинополе</w:t>
      </w:r>
      <w:proofErr w:type="gramStart"/>
      <w:r>
        <w:rPr>
          <w:rFonts w:eastAsia="Times New Roman"/>
          <w:color w:val="000000"/>
          <w:vertAlign w:val="superscript"/>
        </w:rPr>
        <w:t>2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40" w:lineRule="exact"/>
        <w:ind w:right="48" w:firstLine="403"/>
        <w:jc w:val="both"/>
      </w:pPr>
      <w:r>
        <w:rPr>
          <w:rFonts w:eastAsia="Times New Roman"/>
          <w:color w:val="000000"/>
        </w:rPr>
        <w:t xml:space="preserve">Съезд проходил с 10 мая по 8 июня 1923 года. Его работа велась в </w:t>
      </w:r>
      <w:r>
        <w:rPr>
          <w:rFonts w:eastAsia="Times New Roman"/>
          <w:color w:val="000000"/>
        </w:rPr>
        <w:t>либеральном духе и завершилась решениями, из кото</w:t>
      </w:r>
      <w:r>
        <w:rPr>
          <w:rFonts w:eastAsia="Times New Roman"/>
          <w:color w:val="000000"/>
        </w:rPr>
        <w:softHyphen/>
        <w:t>рых некоторые являются неканоническими.</w:t>
      </w:r>
    </w:p>
    <w:p w:rsidR="00000000" w:rsidRDefault="0090326B">
      <w:pPr>
        <w:shd w:val="clear" w:color="auto" w:fill="FFFFFF"/>
        <w:spacing w:before="202" w:line="221" w:lineRule="exact"/>
        <w:ind w:left="451" w:right="48" w:firstLine="230"/>
        <w:jc w:val="both"/>
      </w:pPr>
      <w:bookmarkStart w:id="0" w:name="_GoBack"/>
      <w:bookmarkEnd w:id="0"/>
      <w:r>
        <w:rPr>
          <w:color w:val="000000"/>
          <w:lang w:val="en-US"/>
        </w:rPr>
        <w:t>I</w:t>
      </w:r>
      <w:r w:rsidRPr="00712B9C">
        <w:rPr>
          <w:color w:val="000000"/>
        </w:rPr>
        <w:t xml:space="preserve">. </w:t>
      </w:r>
      <w:r>
        <w:rPr>
          <w:rFonts w:eastAsia="Times New Roman"/>
          <w:color w:val="000000"/>
        </w:rPr>
        <w:t>Межправославный Константинопольский съезд признал, что устранение различий между церковным и гражданским календа</w:t>
      </w:r>
      <w:r>
        <w:rPr>
          <w:rFonts w:eastAsia="Times New Roman"/>
          <w:color w:val="000000"/>
        </w:rPr>
        <w:softHyphen/>
        <w:t xml:space="preserve">рем неизбежно и что канонического препятствия для </w:t>
      </w:r>
      <w:r>
        <w:rPr>
          <w:rFonts w:eastAsia="Times New Roman"/>
          <w:color w:val="000000"/>
        </w:rPr>
        <w:t>внесения изменений в церковный календарь в соответствии с астрономи</w:t>
      </w:r>
      <w:r>
        <w:rPr>
          <w:rFonts w:eastAsia="Times New Roman"/>
          <w:color w:val="000000"/>
        </w:rPr>
        <w:softHyphen/>
        <w:t xml:space="preserve">ческой наукой не существует, поэтому единодушно постановил </w:t>
      </w:r>
      <w:proofErr w:type="gramStart"/>
      <w:r>
        <w:rPr>
          <w:rFonts w:eastAsia="Times New Roman"/>
          <w:color w:val="000000"/>
        </w:rPr>
        <w:t>внести  исправления</w:t>
      </w:r>
      <w:proofErr w:type="gramEnd"/>
      <w:r>
        <w:rPr>
          <w:rFonts w:eastAsia="Times New Roman"/>
          <w:color w:val="000000"/>
        </w:rPr>
        <w:t xml:space="preserve">  в Юлианский  календарь:</w:t>
      </w:r>
    </w:p>
    <w:p w:rsidR="00000000" w:rsidRDefault="0090326B">
      <w:pPr>
        <w:shd w:val="clear" w:color="auto" w:fill="FFFFFF"/>
        <w:spacing w:line="221" w:lineRule="exact"/>
        <w:ind w:left="432" w:right="58" w:firstLine="259"/>
        <w:jc w:val="both"/>
      </w:pPr>
      <w:r>
        <w:rPr>
          <w:color w:val="000000"/>
        </w:rPr>
        <w:t xml:space="preserve">1. </w:t>
      </w:r>
      <w:r>
        <w:rPr>
          <w:rFonts w:eastAsia="Times New Roman"/>
          <w:color w:val="000000"/>
        </w:rPr>
        <w:t xml:space="preserve">Изъять из Юлианского календаря 13 дней, составляющих </w:t>
      </w:r>
      <w:r>
        <w:rPr>
          <w:rFonts w:eastAsia="Times New Roman"/>
          <w:color w:val="000000"/>
          <w:spacing w:val="-2"/>
        </w:rPr>
        <w:t>разницу, согласно решению Пе</w:t>
      </w:r>
      <w:r>
        <w:rPr>
          <w:rFonts w:eastAsia="Times New Roman"/>
          <w:color w:val="000000"/>
          <w:spacing w:val="-2"/>
        </w:rPr>
        <w:t xml:space="preserve">рвого Вселенского Никейского Собора, </w:t>
      </w:r>
      <w:r>
        <w:rPr>
          <w:rFonts w:eastAsia="Times New Roman"/>
          <w:color w:val="000000"/>
        </w:rPr>
        <w:t>вплоть до наших дней (т.е.</w:t>
      </w:r>
      <w:proofErr w:type="gramStart"/>
      <w:r>
        <w:rPr>
          <w:rFonts w:eastAsia="Times New Roman"/>
          <w:color w:val="000000"/>
        </w:rPr>
        <w:t xml:space="preserve"> !</w:t>
      </w:r>
      <w:proofErr w:type="gramEnd"/>
      <w:r>
        <w:rPr>
          <w:rFonts w:eastAsia="Times New Roman"/>
          <w:color w:val="000000"/>
        </w:rPr>
        <w:t xml:space="preserve"> октября 1923 года считать 14 октяб</w:t>
      </w:r>
      <w:r>
        <w:rPr>
          <w:rFonts w:eastAsia="Times New Roman"/>
          <w:color w:val="000000"/>
        </w:rPr>
        <w:softHyphen/>
        <w:t>ря  1923 года).</w:t>
      </w:r>
    </w:p>
    <w:p w:rsidR="00000000" w:rsidRDefault="0090326B">
      <w:pPr>
        <w:shd w:val="clear" w:color="auto" w:fill="FFFFFF"/>
        <w:spacing w:before="326"/>
        <w:ind w:right="77"/>
        <w:jc w:val="center"/>
      </w:pPr>
      <w:r>
        <w:rPr>
          <w:rFonts w:ascii="Arial" w:hAnsi="Arial" w:cs="Arial"/>
          <w:color w:val="000000"/>
        </w:rPr>
        <w:t>56</w:t>
      </w:r>
    </w:p>
    <w:p w:rsidR="00000000" w:rsidRDefault="0090326B">
      <w:pPr>
        <w:shd w:val="clear" w:color="auto" w:fill="FFFFFF"/>
        <w:spacing w:before="326"/>
        <w:ind w:right="77"/>
        <w:jc w:val="center"/>
        <w:sectPr w:rsidR="00000000">
          <w:pgSz w:w="11923" w:h="16848"/>
          <w:pgMar w:top="2918" w:right="2698" w:bottom="3053" w:left="2650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58"/>
      </w:pPr>
      <w:r>
        <w:rPr>
          <w:rFonts w:eastAsia="Times New Roman"/>
          <w:color w:val="000000"/>
          <w:u w:val="single"/>
        </w:rPr>
        <w:lastRenderedPageBreak/>
        <w:t>Межправославное сотрудничество</w:t>
      </w:r>
    </w:p>
    <w:p w:rsidR="00000000" w:rsidRDefault="0090326B" w:rsidP="0090326B">
      <w:pPr>
        <w:numPr>
          <w:ilvl w:val="0"/>
          <w:numId w:val="4"/>
        </w:numPr>
        <w:shd w:val="clear" w:color="auto" w:fill="FFFFFF"/>
        <w:tabs>
          <w:tab w:val="left" w:pos="480"/>
        </w:tabs>
        <w:spacing w:before="221" w:line="211" w:lineRule="exact"/>
        <w:ind w:left="10" w:right="10" w:firstLine="23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Праздники, приходящиеся на изъятые дни, праздновать либо все вместе 14 октябр</w:t>
      </w:r>
      <w:r>
        <w:rPr>
          <w:rFonts w:eastAsia="Times New Roman"/>
          <w:color w:val="000000"/>
        </w:rPr>
        <w:t>я, либо оставить этот вопрос на усмотрение каждого епископа в его епархии.</w:t>
      </w:r>
    </w:p>
    <w:p w:rsidR="00000000" w:rsidRDefault="0090326B" w:rsidP="0090326B">
      <w:pPr>
        <w:numPr>
          <w:ilvl w:val="0"/>
          <w:numId w:val="4"/>
        </w:numPr>
        <w:shd w:val="clear" w:color="auto" w:fill="FFFFFF"/>
        <w:tabs>
          <w:tab w:val="left" w:pos="480"/>
        </w:tabs>
        <w:spacing w:line="211" w:lineRule="exact"/>
        <w:ind w:left="10" w:right="10" w:firstLine="23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Остальные месяцы года сохранить такими же, какими они были до сих пор. В феврале високосного года оставить 29 дней.</w:t>
      </w:r>
    </w:p>
    <w:p w:rsidR="00000000" w:rsidRDefault="0090326B" w:rsidP="0090326B">
      <w:pPr>
        <w:numPr>
          <w:ilvl w:val="0"/>
          <w:numId w:val="4"/>
        </w:numPr>
        <w:shd w:val="clear" w:color="auto" w:fill="FFFFFF"/>
        <w:tabs>
          <w:tab w:val="left" w:pos="480"/>
        </w:tabs>
        <w:spacing w:line="211" w:lineRule="exact"/>
        <w:ind w:left="10" w:firstLine="23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Как и раньше, годы будут двух видов: обычные, состоящие</w:t>
      </w:r>
      <w:r>
        <w:rPr>
          <w:rFonts w:eastAsia="Times New Roman"/>
          <w:color w:val="000000"/>
        </w:rPr>
        <w:t xml:space="preserve"> из 365 дней, и високосные, состоящие из 366 дней. Високосными годами являются те, число дней которых делятся без остатка на 4, как было и раньше. Исключение будут составлять годы, приходя</w:t>
      </w:r>
      <w:r>
        <w:rPr>
          <w:rFonts w:eastAsia="Times New Roman"/>
          <w:color w:val="000000"/>
        </w:rPr>
        <w:softHyphen/>
        <w:t>щиеся на переход столетий, о чем будет сказано.</w:t>
      </w:r>
    </w:p>
    <w:p w:rsidR="00000000" w:rsidRDefault="0090326B" w:rsidP="0090326B">
      <w:pPr>
        <w:numPr>
          <w:ilvl w:val="0"/>
          <w:numId w:val="4"/>
        </w:numPr>
        <w:shd w:val="clear" w:color="auto" w:fill="FFFFFF"/>
        <w:tabs>
          <w:tab w:val="left" w:pos="480"/>
        </w:tabs>
        <w:spacing w:line="211" w:lineRule="exact"/>
        <w:ind w:left="10" w:firstLine="23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Годы, приходящ</w:t>
      </w:r>
      <w:r>
        <w:rPr>
          <w:rFonts w:eastAsia="Times New Roman"/>
          <w:color w:val="000000"/>
        </w:rPr>
        <w:t>иеся на переход столетий, т.е. оканчивающиеся на два нуля, будут високосными, когда число веков, деленное на 9, дает в остатке 2 или 6. Все остальные годы, приходящиеся на переход столетий, будут считаться обычными.</w:t>
      </w:r>
    </w:p>
    <w:p w:rsidR="00000000" w:rsidRDefault="0090326B">
      <w:pPr>
        <w:shd w:val="clear" w:color="auto" w:fill="FFFFFF"/>
        <w:spacing w:line="211" w:lineRule="exact"/>
        <w:ind w:left="250"/>
      </w:pPr>
      <w:r>
        <w:rPr>
          <w:rFonts w:eastAsia="Times New Roman"/>
          <w:color w:val="000000"/>
        </w:rPr>
        <w:t>В указанной ниже таблице високосные годы</w:t>
      </w:r>
      <w:r>
        <w:rPr>
          <w:rFonts w:eastAsia="Times New Roman"/>
          <w:color w:val="000000"/>
        </w:rPr>
        <w:t xml:space="preserve"> выделены:</w:t>
      </w:r>
    </w:p>
    <w:p w:rsidR="00000000" w:rsidRDefault="0090326B">
      <w:pPr>
        <w:shd w:val="clear" w:color="auto" w:fill="FFFFFF"/>
        <w:tabs>
          <w:tab w:val="right" w:pos="2323"/>
          <w:tab w:val="left" w:pos="2947"/>
          <w:tab w:val="left" w:pos="4080"/>
        </w:tabs>
        <w:spacing w:before="115" w:line="211" w:lineRule="exact"/>
        <w:ind w:left="710"/>
      </w:pPr>
      <w:r>
        <w:rPr>
          <w:b/>
          <w:bCs/>
          <w:color w:val="000000"/>
        </w:rPr>
        <w:t>2000</w:t>
      </w:r>
      <w:r>
        <w:rPr>
          <w:rFonts w:ascii="Arial" w:cs="Arial"/>
          <w:b/>
          <w:bCs/>
          <w:color w:val="000000"/>
        </w:rPr>
        <w:tab/>
      </w:r>
      <w:r>
        <w:rPr>
          <w:color w:val="000000"/>
        </w:rPr>
        <w:t>2100</w:t>
      </w:r>
      <w:r>
        <w:rPr>
          <w:rFonts w:ascii="Arial" w:cs="Arial"/>
          <w:color w:val="000000"/>
        </w:rPr>
        <w:tab/>
      </w:r>
      <w:r>
        <w:rPr>
          <w:color w:val="000000"/>
        </w:rPr>
        <w:t>2200</w:t>
      </w:r>
      <w:r>
        <w:rPr>
          <w:rFonts w:ascii="Arial" w:cs="Arial"/>
          <w:color w:val="000000"/>
        </w:rPr>
        <w:tab/>
      </w:r>
      <w:r>
        <w:rPr>
          <w:color w:val="000000"/>
        </w:rPr>
        <w:t>2300</w:t>
      </w:r>
    </w:p>
    <w:p w:rsidR="00000000" w:rsidRDefault="0090326B">
      <w:pPr>
        <w:shd w:val="clear" w:color="auto" w:fill="FFFFFF"/>
        <w:tabs>
          <w:tab w:val="right" w:pos="2323"/>
          <w:tab w:val="left" w:pos="2947"/>
          <w:tab w:val="left" w:pos="4080"/>
        </w:tabs>
        <w:spacing w:line="211" w:lineRule="exact"/>
        <w:ind w:left="701"/>
      </w:pPr>
      <w:r>
        <w:rPr>
          <w:b/>
          <w:bCs/>
          <w:color w:val="000000"/>
        </w:rPr>
        <w:t>2400</w:t>
      </w:r>
      <w:r>
        <w:rPr>
          <w:rFonts w:ascii="Arial" w:cs="Arial"/>
          <w:b/>
          <w:bCs/>
          <w:color w:val="000000"/>
        </w:rPr>
        <w:tab/>
      </w:r>
      <w:r>
        <w:rPr>
          <w:color w:val="000000"/>
        </w:rPr>
        <w:t>2500</w:t>
      </w:r>
      <w:r>
        <w:rPr>
          <w:rFonts w:ascii="Arial" w:cs="Arial"/>
          <w:color w:val="000000"/>
        </w:rPr>
        <w:tab/>
      </w:r>
      <w:r>
        <w:rPr>
          <w:color w:val="000000"/>
        </w:rPr>
        <w:t>2600</w:t>
      </w:r>
      <w:r>
        <w:rPr>
          <w:rFonts w:ascii="Arial" w:cs="Arial"/>
          <w:color w:val="000000"/>
        </w:rPr>
        <w:tab/>
      </w:r>
      <w:r>
        <w:rPr>
          <w:color w:val="000000"/>
        </w:rPr>
        <w:t xml:space="preserve">2700    </w:t>
      </w:r>
      <w:r>
        <w:rPr>
          <w:b/>
          <w:bCs/>
          <w:color w:val="000000"/>
        </w:rPr>
        <w:t>2800</w:t>
      </w:r>
    </w:p>
    <w:p w:rsidR="00000000" w:rsidRDefault="0090326B">
      <w:pPr>
        <w:shd w:val="clear" w:color="auto" w:fill="FFFFFF"/>
        <w:tabs>
          <w:tab w:val="right" w:pos="2323"/>
          <w:tab w:val="left" w:pos="2947"/>
          <w:tab w:val="left" w:pos="4080"/>
        </w:tabs>
        <w:spacing w:line="211" w:lineRule="exact"/>
        <w:ind w:left="701"/>
      </w:pPr>
      <w:r>
        <w:rPr>
          <w:b/>
          <w:bCs/>
          <w:color w:val="000000"/>
        </w:rPr>
        <w:t>2900</w:t>
      </w:r>
      <w:r>
        <w:rPr>
          <w:rFonts w:ascii="Arial" w:cs="Arial"/>
          <w:b/>
          <w:bCs/>
          <w:color w:val="000000"/>
        </w:rPr>
        <w:tab/>
      </w:r>
      <w:r>
        <w:rPr>
          <w:color w:val="000000"/>
        </w:rPr>
        <w:t>3000</w:t>
      </w:r>
      <w:r>
        <w:rPr>
          <w:rFonts w:ascii="Arial" w:cs="Arial"/>
          <w:color w:val="000000"/>
        </w:rPr>
        <w:tab/>
      </w:r>
      <w:r>
        <w:rPr>
          <w:color w:val="000000"/>
        </w:rPr>
        <w:t>3100</w:t>
      </w:r>
      <w:r>
        <w:rPr>
          <w:rFonts w:ascii="Arial" w:cs="Arial"/>
          <w:color w:val="000000"/>
        </w:rPr>
        <w:tab/>
      </w:r>
      <w:r>
        <w:rPr>
          <w:color w:val="000000"/>
        </w:rPr>
        <w:t>3200</w:t>
      </w:r>
    </w:p>
    <w:p w:rsidR="00000000" w:rsidRDefault="0090326B">
      <w:pPr>
        <w:shd w:val="clear" w:color="auto" w:fill="FFFFFF"/>
        <w:tabs>
          <w:tab w:val="right" w:pos="2323"/>
          <w:tab w:val="left" w:pos="2947"/>
          <w:tab w:val="left" w:pos="4080"/>
        </w:tabs>
        <w:spacing w:line="211" w:lineRule="exact"/>
        <w:ind w:left="701"/>
      </w:pPr>
      <w:r>
        <w:rPr>
          <w:b/>
          <w:bCs/>
          <w:color w:val="000000"/>
        </w:rPr>
        <w:t>3300</w:t>
      </w:r>
      <w:r>
        <w:rPr>
          <w:rFonts w:ascii="Arial" w:cs="Arial"/>
          <w:b/>
          <w:bCs/>
          <w:color w:val="000000"/>
        </w:rPr>
        <w:tab/>
      </w:r>
      <w:r>
        <w:rPr>
          <w:color w:val="000000"/>
        </w:rPr>
        <w:t>3400</w:t>
      </w:r>
      <w:r>
        <w:rPr>
          <w:rFonts w:ascii="Arial" w:cs="Arial"/>
          <w:color w:val="000000"/>
        </w:rPr>
        <w:tab/>
      </w:r>
      <w:r>
        <w:rPr>
          <w:color w:val="000000"/>
        </w:rPr>
        <w:t>3500</w:t>
      </w:r>
      <w:r>
        <w:rPr>
          <w:rFonts w:ascii="Arial" w:cs="Arial"/>
          <w:color w:val="000000"/>
        </w:rPr>
        <w:tab/>
      </w:r>
      <w:r>
        <w:rPr>
          <w:color w:val="000000"/>
        </w:rPr>
        <w:t>3600    3700</w:t>
      </w:r>
    </w:p>
    <w:p w:rsidR="00000000" w:rsidRDefault="0090326B">
      <w:pPr>
        <w:shd w:val="clear" w:color="auto" w:fill="FFFFFF"/>
        <w:spacing w:before="106" w:line="211" w:lineRule="exact"/>
        <w:ind w:left="19" w:firstLine="230"/>
        <w:jc w:val="both"/>
      </w:pPr>
      <w:r>
        <w:rPr>
          <w:rFonts w:eastAsia="Times New Roman"/>
          <w:color w:val="000000"/>
        </w:rPr>
        <w:t>При таком расчете средняя продолжительность гражданского года составляет 365 дней 5 часов 48 минут и 48 секунд, т.е. в полном соответствии со средней</w:t>
      </w:r>
      <w:r>
        <w:rPr>
          <w:rFonts w:eastAsia="Times New Roman"/>
          <w:color w:val="000000"/>
        </w:rPr>
        <w:t xml:space="preserve"> продолжительностью тропичес</w:t>
      </w:r>
      <w:r>
        <w:rPr>
          <w:rFonts w:eastAsia="Times New Roman"/>
          <w:color w:val="000000"/>
        </w:rPr>
        <w:softHyphen/>
        <w:t>кого года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>.</w:t>
      </w:r>
    </w:p>
    <w:p w:rsidR="00000000" w:rsidRDefault="0090326B" w:rsidP="0090326B">
      <w:pPr>
        <w:numPr>
          <w:ilvl w:val="0"/>
          <w:numId w:val="5"/>
        </w:numPr>
        <w:shd w:val="clear" w:color="auto" w:fill="FFFFFF"/>
        <w:tabs>
          <w:tab w:val="left" w:pos="480"/>
        </w:tabs>
        <w:spacing w:line="211" w:lineRule="exact"/>
        <w:ind w:left="10" w:firstLine="23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Непереходящие праздники будут отмечаться так же, как от</w:t>
      </w:r>
      <w:r>
        <w:rPr>
          <w:rFonts w:eastAsia="Times New Roman"/>
          <w:color w:val="000000"/>
        </w:rPr>
        <w:softHyphen/>
        <w:t>мечались до сих пор.</w:t>
      </w:r>
    </w:p>
    <w:p w:rsidR="00000000" w:rsidRDefault="0090326B" w:rsidP="0090326B">
      <w:pPr>
        <w:numPr>
          <w:ilvl w:val="0"/>
          <w:numId w:val="5"/>
        </w:numPr>
        <w:shd w:val="clear" w:color="auto" w:fill="FFFFFF"/>
        <w:tabs>
          <w:tab w:val="left" w:pos="480"/>
        </w:tabs>
        <w:spacing w:line="211" w:lineRule="exact"/>
        <w:ind w:left="10" w:right="10" w:firstLine="230"/>
        <w:jc w:val="both"/>
        <w:rPr>
          <w:color w:val="000000"/>
          <w:spacing w:val="-13"/>
        </w:rPr>
      </w:pPr>
      <w:r>
        <w:rPr>
          <w:rFonts w:eastAsia="Times New Roman"/>
          <w:color w:val="000000"/>
        </w:rPr>
        <w:t>Переходящие праздники будут устанавливаться в зависимо</w:t>
      </w:r>
      <w:r>
        <w:rPr>
          <w:rFonts w:eastAsia="Times New Roman"/>
          <w:color w:val="000000"/>
        </w:rPr>
        <w:softHyphen/>
        <w:t>сти от дня празднования Пасхи. Согласно каноническим законам, они сохраня</w:t>
      </w:r>
      <w:r>
        <w:rPr>
          <w:rFonts w:eastAsia="Times New Roman"/>
          <w:color w:val="000000"/>
        </w:rPr>
        <w:t>ются без изменения. Пасха будет праздноваться в первое воскресенье после первого полнолуния следом за днем весеннего равноденствия</w:t>
      </w:r>
    </w:p>
    <w:p w:rsidR="00000000" w:rsidRDefault="0090326B" w:rsidP="0090326B">
      <w:pPr>
        <w:numPr>
          <w:ilvl w:val="0"/>
          <w:numId w:val="5"/>
        </w:numPr>
        <w:shd w:val="clear" w:color="auto" w:fill="FFFFFF"/>
        <w:tabs>
          <w:tab w:val="left" w:pos="480"/>
        </w:tabs>
        <w:spacing w:line="211" w:lineRule="exact"/>
        <w:ind w:left="10" w:right="10" w:firstLine="23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Определение пасхального полнолуния будет основываться на астрономических расчетах с учетом всех новейших достижений этой</w:t>
      </w:r>
      <w:r>
        <w:rPr>
          <w:rFonts w:eastAsia="Times New Roman"/>
          <w:color w:val="000000"/>
        </w:rPr>
        <w:t xml:space="preserve"> науки. Определение же даты Пасхи будет проводиться по времени Святого града Иерусалима</w:t>
      </w:r>
      <w:proofErr w:type="gramStart"/>
      <w:r>
        <w:rPr>
          <w:rFonts w:eastAsia="Times New Roman"/>
          <w:color w:val="000000"/>
          <w:vertAlign w:val="superscript"/>
        </w:rPr>
        <w:t>4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90326B" w:rsidP="0090326B">
      <w:pPr>
        <w:numPr>
          <w:ilvl w:val="0"/>
          <w:numId w:val="5"/>
        </w:numPr>
        <w:shd w:val="clear" w:color="auto" w:fill="FFFFFF"/>
        <w:tabs>
          <w:tab w:val="left" w:pos="480"/>
        </w:tabs>
        <w:spacing w:line="211" w:lineRule="exact"/>
        <w:ind w:left="10" w:right="10" w:firstLine="23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Вселенский Патриархат должен запросить обсерватории или астрономические отделы при Афинском, Белградском и Бухарес</w:t>
      </w:r>
      <w:r>
        <w:rPr>
          <w:rFonts w:eastAsia="Times New Roman"/>
          <w:color w:val="000000"/>
        </w:rPr>
        <w:softHyphen/>
        <w:t>тском университетах, а также Пулковскую обсерв</w:t>
      </w:r>
      <w:r>
        <w:rPr>
          <w:rFonts w:eastAsia="Times New Roman"/>
          <w:color w:val="000000"/>
        </w:rPr>
        <w:t>аторию (Петрог</w:t>
      </w:r>
      <w:r>
        <w:rPr>
          <w:rFonts w:eastAsia="Times New Roman"/>
          <w:color w:val="000000"/>
        </w:rPr>
        <w:softHyphen/>
        <w:t>рад) и на основе предоставленных ими данных разработать табли</w:t>
      </w:r>
      <w:r>
        <w:rPr>
          <w:rFonts w:eastAsia="Times New Roman"/>
          <w:color w:val="000000"/>
        </w:rPr>
        <w:softHyphen/>
        <w:t>цу Пасхалии на длительный период и сообщить об этом всем Православным   Церквам.</w:t>
      </w:r>
    </w:p>
    <w:p w:rsidR="00000000" w:rsidRDefault="0090326B">
      <w:pPr>
        <w:shd w:val="clear" w:color="auto" w:fill="FFFFFF"/>
        <w:tabs>
          <w:tab w:val="left" w:pos="624"/>
        </w:tabs>
        <w:spacing w:line="211" w:lineRule="exact"/>
        <w:ind w:left="10" w:right="10" w:firstLine="240"/>
        <w:jc w:val="both"/>
      </w:pPr>
      <w:r>
        <w:rPr>
          <w:color w:val="000000"/>
          <w:spacing w:val="-8"/>
        </w:rPr>
        <w:t>10.</w:t>
      </w:r>
      <w:r>
        <w:rPr>
          <w:color w:val="000000"/>
        </w:rPr>
        <w:tab/>
      </w:r>
      <w:r>
        <w:rPr>
          <w:rFonts w:eastAsia="Times New Roman"/>
          <w:color w:val="000000"/>
        </w:rPr>
        <w:t>Настоящая переработка Юлианского календаря не может</w:t>
      </w:r>
      <w:r>
        <w:rPr>
          <w:rFonts w:eastAsia="Times New Roman"/>
          <w:color w:val="000000"/>
        </w:rPr>
        <w:br/>
        <w:t>помешать внесению тех поправок, которые вс</w:t>
      </w:r>
      <w:r>
        <w:rPr>
          <w:rFonts w:eastAsia="Times New Roman"/>
          <w:color w:val="000000"/>
        </w:rPr>
        <w:t xml:space="preserve">е христианские </w:t>
      </w:r>
      <w:proofErr w:type="gramStart"/>
      <w:r>
        <w:rPr>
          <w:rFonts w:eastAsia="Times New Roman"/>
          <w:color w:val="000000"/>
        </w:rPr>
        <w:t>Цер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кви</w:t>
      </w:r>
      <w:proofErr w:type="gramEnd"/>
      <w:r>
        <w:rPr>
          <w:rFonts w:eastAsia="Times New Roman"/>
          <w:color w:val="000000"/>
        </w:rPr>
        <w:t xml:space="preserve"> считают приемлемыми.</w:t>
      </w:r>
    </w:p>
    <w:p w:rsidR="00000000" w:rsidRDefault="0090326B">
      <w:pPr>
        <w:shd w:val="clear" w:color="auto" w:fill="FFFFFF"/>
        <w:tabs>
          <w:tab w:val="left" w:pos="509"/>
        </w:tabs>
        <w:spacing w:line="221" w:lineRule="exact"/>
        <w:ind w:right="10" w:firstLine="240"/>
        <w:jc w:val="both"/>
      </w:pPr>
      <w:r w:rsidRPr="00712B9C">
        <w:rPr>
          <w:color w:val="000000"/>
          <w:spacing w:val="-33"/>
        </w:rPr>
        <w:t>11.</w:t>
      </w:r>
      <w:r w:rsidRPr="00712B9C">
        <w:rPr>
          <w:color w:val="000000"/>
        </w:rPr>
        <w:tab/>
      </w:r>
      <w:r>
        <w:rPr>
          <w:rFonts w:eastAsia="Times New Roman"/>
          <w:color w:val="000000"/>
        </w:rPr>
        <w:t>Межправославный Константинопольский съезд обсуждал на</w:t>
      </w:r>
      <w:r>
        <w:rPr>
          <w:rFonts w:eastAsia="Times New Roman"/>
          <w:color w:val="000000"/>
        </w:rPr>
        <w:br/>
        <w:t>заседаниях 23 мая и 5 июня  1923 года условия возможного уча-</w:t>
      </w:r>
    </w:p>
    <w:p w:rsidR="00000000" w:rsidRDefault="0090326B">
      <w:pPr>
        <w:shd w:val="clear" w:color="auto" w:fill="FFFFFF"/>
        <w:spacing w:before="125"/>
        <w:ind w:left="2707"/>
      </w:pPr>
      <w:r>
        <w:rPr>
          <w:rFonts w:ascii="Arial" w:hAnsi="Arial" w:cs="Arial"/>
          <w:b/>
          <w:bCs/>
          <w:color w:val="000000"/>
          <w:spacing w:val="-15"/>
        </w:rPr>
        <w:t>57</w:t>
      </w:r>
    </w:p>
    <w:p w:rsidR="00000000" w:rsidRDefault="0090326B">
      <w:pPr>
        <w:shd w:val="clear" w:color="auto" w:fill="FFFFFF"/>
        <w:spacing w:before="125"/>
        <w:ind w:left="2707"/>
        <w:sectPr w:rsidR="00000000">
          <w:pgSz w:w="11933" w:h="16848"/>
          <w:pgMar w:top="2918" w:right="2938" w:bottom="3024" w:left="2899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37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21" w:line="211" w:lineRule="exact"/>
        <w:ind w:left="29"/>
      </w:pPr>
      <w:proofErr w:type="gramStart"/>
      <w:r>
        <w:rPr>
          <w:rFonts w:ascii="Arial" w:eastAsia="Times New Roman" w:hAnsi="Arial"/>
          <w:color w:val="000000"/>
          <w:sz w:val="18"/>
          <w:szCs w:val="18"/>
        </w:rPr>
        <w:t>стия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совещании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целью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которого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явится рассмотрение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нового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календаря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более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совершенного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научной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 практической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точек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зрения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Съезд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единодушно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постановил</w:t>
      </w:r>
      <w:r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000000" w:rsidRDefault="0090326B" w:rsidP="0090326B">
      <w:pPr>
        <w:numPr>
          <w:ilvl w:val="0"/>
          <w:numId w:val="6"/>
        </w:numPr>
        <w:shd w:val="clear" w:color="auto" w:fill="FFFFFF"/>
        <w:tabs>
          <w:tab w:val="left" w:pos="470"/>
        </w:tabs>
        <w:spacing w:line="211" w:lineRule="exact"/>
        <w:ind w:firstLine="230"/>
        <w:jc w:val="both"/>
        <w:rPr>
          <w:rFonts w:ascii="Arial" w:hAnsi="Arial" w:cs="Arial"/>
          <w:color w:val="000000"/>
          <w:spacing w:val="-17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Просить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Вселенский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Патриархат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чтобы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предварительно обсудив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вопрос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Православными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Церквами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направил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Заяв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ление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</w:t>
      </w:r>
      <w:r>
        <w:rPr>
          <w:rFonts w:ascii="Arial" w:eastAsia="Times New Roman" w:hAnsi="Arial"/>
          <w:color w:val="000000"/>
          <w:sz w:val="18"/>
          <w:szCs w:val="18"/>
        </w:rPr>
        <w:t>игу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Наций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Церковь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готовно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стью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примет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будущее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рассмотрение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нового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календаря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если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его примут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христианские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Если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Лига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Наций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считает себя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полномочной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принять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такое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Заявление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Вселенского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Патриар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хата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распростране</w:t>
      </w:r>
      <w:r>
        <w:rPr>
          <w:rFonts w:ascii="Arial" w:eastAsia="Times New Roman" w:hAnsi="Arial"/>
          <w:color w:val="000000"/>
          <w:sz w:val="18"/>
          <w:szCs w:val="18"/>
        </w:rPr>
        <w:t>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вышеуказанного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Заявления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возлагается 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Вселенский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Патриархат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 w:rsidP="0090326B">
      <w:pPr>
        <w:numPr>
          <w:ilvl w:val="0"/>
          <w:numId w:val="6"/>
        </w:numPr>
        <w:shd w:val="clear" w:color="auto" w:fill="FFFFFF"/>
        <w:tabs>
          <w:tab w:val="left" w:pos="470"/>
        </w:tabs>
        <w:spacing w:line="211" w:lineRule="exact"/>
        <w:ind w:right="19" w:firstLine="230"/>
        <w:jc w:val="both"/>
        <w:rPr>
          <w:rFonts w:ascii="Arial" w:hAnsi="Arial" w:cs="Arial"/>
          <w:color w:val="000000"/>
          <w:spacing w:val="-8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Православная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Церковь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предпочитает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календарь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сохраняющий продолжение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недели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если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другие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придут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согласию принять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новый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календарь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требующий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разрыва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продолжения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неде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Церковь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будет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возражать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 w:rsidP="0090326B">
      <w:pPr>
        <w:numPr>
          <w:ilvl w:val="0"/>
          <w:numId w:val="6"/>
        </w:numPr>
        <w:shd w:val="clear" w:color="auto" w:fill="FFFFFF"/>
        <w:tabs>
          <w:tab w:val="left" w:pos="470"/>
        </w:tabs>
        <w:spacing w:line="211" w:lineRule="exact"/>
        <w:ind w:right="19" w:firstLine="230"/>
        <w:jc w:val="both"/>
        <w:rPr>
          <w:rFonts w:ascii="Arial" w:hAnsi="Arial" w:cs="Arial"/>
          <w:color w:val="000000"/>
          <w:spacing w:val="-4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Если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будет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получено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согласие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христианских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Право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славная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Церковь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готова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одобрить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решение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праздновать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Пасху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всегда только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/>
          <w:color w:val="000000"/>
          <w:sz w:val="18"/>
          <w:szCs w:val="18"/>
        </w:rPr>
        <w:t>воскресенье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 w:rsidP="0090326B">
      <w:pPr>
        <w:numPr>
          <w:ilvl w:val="0"/>
          <w:numId w:val="6"/>
        </w:numPr>
        <w:shd w:val="clear" w:color="auto" w:fill="FFFFFF"/>
        <w:tabs>
          <w:tab w:val="left" w:pos="470"/>
        </w:tabs>
        <w:spacing w:line="211" w:lineRule="exact"/>
        <w:ind w:right="19" w:firstLine="230"/>
        <w:jc w:val="both"/>
        <w:rPr>
          <w:rFonts w:ascii="Arial" w:hAnsi="Arial" w:cs="Arial"/>
          <w:color w:val="000000"/>
          <w:spacing w:val="-9"/>
          <w:sz w:val="18"/>
          <w:szCs w:val="18"/>
        </w:rPr>
      </w:pP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Выразить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пожелание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чтобы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закрепление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воскресенья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праз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дником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Пасхи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соответствовало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действительному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Воскресению Господнему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определенному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основе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научных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данных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11" w:lineRule="exact"/>
        <w:ind w:right="10" w:firstLine="221"/>
        <w:jc w:val="both"/>
      </w:pPr>
      <w:r>
        <w:rPr>
          <w:rFonts w:ascii="Arial" w:hAnsi="Arial" w:cs="Arial"/>
          <w:color w:val="000000"/>
          <w:sz w:val="18"/>
          <w:szCs w:val="18"/>
          <w:lang w:val="en-US"/>
        </w:rPr>
        <w:t>III</w:t>
      </w:r>
      <w:r w:rsidRPr="00712B9C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Межправославный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Константинопольский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съезд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заседани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ях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25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30 </w:t>
      </w:r>
      <w:r>
        <w:rPr>
          <w:rFonts w:ascii="Arial" w:eastAsia="Times New Roman" w:hAnsi="Arial"/>
          <w:color w:val="000000"/>
          <w:sz w:val="18"/>
          <w:szCs w:val="18"/>
        </w:rPr>
        <w:t>мая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также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5 </w:t>
      </w:r>
      <w:r>
        <w:rPr>
          <w:rFonts w:ascii="Arial" w:eastAsia="Times New Roman" w:hAnsi="Arial"/>
          <w:color w:val="000000"/>
          <w:sz w:val="18"/>
          <w:szCs w:val="18"/>
        </w:rPr>
        <w:t>июня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1923 </w:t>
      </w:r>
      <w:r>
        <w:rPr>
          <w:rFonts w:ascii="Arial" w:eastAsia="Times New Roman" w:hAnsi="Arial"/>
          <w:color w:val="000000"/>
          <w:sz w:val="18"/>
          <w:szCs w:val="18"/>
        </w:rPr>
        <w:t>года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обсудил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вопрос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 приоритете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таинств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Брака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</w:t>
      </w:r>
      <w:r>
        <w:rPr>
          <w:rFonts w:ascii="Arial" w:eastAsia="Times New Roman" w:hAnsi="Arial"/>
          <w:color w:val="000000"/>
          <w:sz w:val="18"/>
          <w:szCs w:val="18"/>
        </w:rPr>
        <w:t>ященства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приняв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внимание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тот факт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таинства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догматической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мистической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точек зрения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исключают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друг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друга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11" w:lineRule="exact"/>
        <w:ind w:left="10" w:firstLine="221"/>
        <w:jc w:val="both"/>
      </w:pP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Издавна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установлено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интересах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существующая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 сих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пор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практика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допускает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поправки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диктуемые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условиями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совре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менно</w:t>
      </w:r>
      <w:r>
        <w:rPr>
          <w:rFonts w:ascii="Arial" w:eastAsia="Times New Roman" w:hAnsi="Arial"/>
          <w:color w:val="000000"/>
          <w:sz w:val="18"/>
          <w:szCs w:val="18"/>
        </w:rPr>
        <w:t>сти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интересами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служения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т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r>
        <w:rPr>
          <w:rFonts w:ascii="Arial" w:eastAsia="Times New Roman" w:hAnsi="Arial"/>
          <w:color w:val="000000"/>
          <w:sz w:val="18"/>
          <w:szCs w:val="18"/>
        </w:rPr>
        <w:t>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это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одной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стороны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утверждается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Священным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Писанием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>
        <w:rPr>
          <w:rFonts w:ascii="Arial" w:eastAsia="Times New Roman" w:hAnsi="Arial"/>
          <w:color w:val="000000"/>
          <w:sz w:val="18"/>
          <w:szCs w:val="18"/>
        </w:rPr>
        <w:t>«Или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имеем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власти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иметь спутницею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сестру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жены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прочие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Апостолы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братья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Господ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Кифа</w:t>
      </w:r>
      <w:r>
        <w:rPr>
          <w:rFonts w:ascii="Arial" w:eastAsia="Times New Roman" w:hAnsi="Arial" w:cs="Arial"/>
          <w:color w:val="000000"/>
          <w:sz w:val="18"/>
          <w:szCs w:val="18"/>
        </w:rPr>
        <w:t>?</w:t>
      </w:r>
      <w:r>
        <w:rPr>
          <w:rFonts w:ascii="Arial" w:eastAsia="Times New Roman" w:hAnsi="Arial"/>
          <w:color w:val="000000"/>
          <w:sz w:val="18"/>
          <w:szCs w:val="18"/>
        </w:rPr>
        <w:t>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r>
        <w:rPr>
          <w:rFonts w:ascii="Arial" w:eastAsia="Times New Roman" w:hAnsi="Arial"/>
          <w:color w:val="000000"/>
          <w:sz w:val="18"/>
          <w:szCs w:val="18"/>
        </w:rPr>
        <w:t>Кор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9:5),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другой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стороны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приемлемо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точки зрения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духа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Древней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Поэтому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решение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выносится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 некоторым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вопросам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единодушно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другим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большинством голосов</w:t>
      </w:r>
      <w:r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000000" w:rsidRDefault="0090326B">
      <w:pPr>
        <w:shd w:val="clear" w:color="auto" w:fill="FFFFFF"/>
        <w:spacing w:line="211" w:lineRule="exact"/>
        <w:ind w:left="10" w:right="10" w:firstLine="250"/>
        <w:jc w:val="both"/>
      </w:pPr>
      <w:r>
        <w:rPr>
          <w:rFonts w:ascii="Arial" w:hAnsi="Arial" w:cs="Arial"/>
          <w:color w:val="000000"/>
          <w:sz w:val="18"/>
          <w:szCs w:val="18"/>
        </w:rPr>
        <w:t>1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</w:t>
      </w:r>
      <w:proofErr w:type="gramEnd"/>
      <w:r>
        <w:rPr>
          <w:rFonts w:ascii="Arial" w:eastAsia="Times New Roman" w:hAnsi="Arial"/>
          <w:color w:val="000000"/>
          <w:sz w:val="18"/>
          <w:szCs w:val="18"/>
        </w:rPr>
        <w:t>ризнать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существует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причин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для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догматического приоритета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таинства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Священства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таинства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Брака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следователь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принципе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считат</w:t>
      </w:r>
      <w:r>
        <w:rPr>
          <w:rFonts w:ascii="Arial" w:eastAsia="Times New Roman" w:hAnsi="Arial"/>
          <w:color w:val="000000"/>
          <w:sz w:val="18"/>
          <w:szCs w:val="18"/>
        </w:rPr>
        <w:t>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разрешенным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брак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священников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диако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после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рукоположения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за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исключением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случаев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когда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принят монашеский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постриг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 w:rsidP="0090326B">
      <w:pPr>
        <w:numPr>
          <w:ilvl w:val="0"/>
          <w:numId w:val="7"/>
        </w:numPr>
        <w:shd w:val="clear" w:color="auto" w:fill="FFFFFF"/>
        <w:tabs>
          <w:tab w:val="left" w:pos="480"/>
        </w:tabs>
        <w:spacing w:line="211" w:lineRule="exact"/>
        <w:ind w:right="10" w:firstLine="230"/>
        <w:jc w:val="both"/>
        <w:rPr>
          <w:rFonts w:ascii="Arial" w:hAnsi="Arial" w:cs="Arial"/>
          <w:color w:val="000000"/>
          <w:spacing w:val="-8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Соборы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Поместных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имеют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согласия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полно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мочного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епископа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разрешить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вступление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брак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священникам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 диаконам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прос</w:t>
      </w:r>
      <w:r>
        <w:rPr>
          <w:rFonts w:ascii="Arial" w:eastAsia="Times New Roman" w:hAnsi="Arial"/>
          <w:color w:val="000000"/>
          <w:sz w:val="18"/>
          <w:szCs w:val="18"/>
        </w:rPr>
        <w:t>ящим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этом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 w:rsidP="0090326B">
      <w:pPr>
        <w:numPr>
          <w:ilvl w:val="0"/>
          <w:numId w:val="7"/>
        </w:numPr>
        <w:shd w:val="clear" w:color="auto" w:fill="FFFFFF"/>
        <w:tabs>
          <w:tab w:val="left" w:pos="480"/>
        </w:tabs>
        <w:spacing w:line="211" w:lineRule="exact"/>
        <w:ind w:right="10" w:firstLine="230"/>
        <w:jc w:val="both"/>
        <w:rPr>
          <w:rFonts w:ascii="Arial" w:hAnsi="Arial" w:cs="Arial"/>
          <w:color w:val="000000"/>
          <w:spacing w:val="-9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Этот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пункт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считается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принятым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вплоть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созыва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Всеправос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/>
          <w:color w:val="000000"/>
          <w:sz w:val="18"/>
          <w:szCs w:val="18"/>
        </w:rPr>
        <w:t>лавного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Собора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от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которого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зависит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принятие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постановления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before="96"/>
        <w:ind w:left="2726"/>
      </w:pPr>
      <w:r>
        <w:rPr>
          <w:b/>
          <w:bCs/>
          <w:color w:val="000000"/>
          <w:sz w:val="24"/>
          <w:szCs w:val="24"/>
        </w:rPr>
        <w:t>58</w:t>
      </w:r>
    </w:p>
    <w:p w:rsidR="00000000" w:rsidRDefault="0090326B">
      <w:pPr>
        <w:shd w:val="clear" w:color="auto" w:fill="FFFFFF"/>
        <w:spacing w:before="96"/>
        <w:ind w:left="2726"/>
        <w:sectPr w:rsidR="00000000">
          <w:pgSz w:w="11923" w:h="16848"/>
          <w:pgMar w:top="3043" w:right="2669" w:bottom="2909" w:left="316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58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tabs>
          <w:tab w:val="left" w:pos="624"/>
        </w:tabs>
        <w:spacing w:before="230" w:line="211" w:lineRule="exact"/>
        <w:ind w:left="29" w:firstLine="230"/>
        <w:jc w:val="both"/>
      </w:pPr>
      <w:r>
        <w:rPr>
          <w:color w:val="000000"/>
          <w:spacing w:val="-11"/>
          <w:lang w:val="en-US"/>
        </w:rPr>
        <w:t>IV</w:t>
      </w:r>
      <w:r w:rsidRPr="00712B9C">
        <w:rPr>
          <w:color w:val="000000"/>
          <w:spacing w:val="-11"/>
        </w:rPr>
        <w:t>.</w:t>
      </w:r>
      <w:r w:rsidRPr="00712B9C">
        <w:rPr>
          <w:color w:val="000000"/>
        </w:rPr>
        <w:tab/>
      </w:r>
      <w:r>
        <w:rPr>
          <w:rFonts w:eastAsia="Times New Roman"/>
          <w:color w:val="000000"/>
        </w:rPr>
        <w:t>Межправославный Константинопольский съезд рассмотрел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на своих заседаниях 25 и 30 мая, а также 5 июня 1923 года</w:t>
      </w:r>
      <w:r>
        <w:rPr>
          <w:rFonts w:eastAsia="Times New Roman"/>
          <w:color w:val="000000"/>
        </w:rPr>
        <w:br/>
        <w:t>насущный и безотлагательный вопрос, стоящий перед некоторыми</w:t>
      </w:r>
      <w:r>
        <w:rPr>
          <w:rFonts w:eastAsia="Times New Roman"/>
          <w:color w:val="000000"/>
        </w:rPr>
        <w:br/>
        <w:t>Поместными Церквами, — вопрос о втором браке вдовствующих</w:t>
      </w:r>
      <w:r>
        <w:rPr>
          <w:rFonts w:eastAsia="Times New Roman"/>
          <w:color w:val="000000"/>
        </w:rPr>
        <w:br/>
        <w:t>священников  и  диаконов.</w:t>
      </w:r>
    </w:p>
    <w:p w:rsidR="00000000" w:rsidRDefault="0090326B">
      <w:pPr>
        <w:shd w:val="clear" w:color="auto" w:fill="FFFFFF"/>
        <w:spacing w:line="211" w:lineRule="exact"/>
        <w:ind w:left="19" w:firstLine="230"/>
        <w:jc w:val="both"/>
      </w:pPr>
      <w:r>
        <w:rPr>
          <w:rFonts w:eastAsia="Times New Roman"/>
          <w:color w:val="000000"/>
        </w:rPr>
        <w:t>Принимая во внимание, что издавна в церковной практик</w:t>
      </w:r>
      <w:r>
        <w:rPr>
          <w:rFonts w:eastAsia="Times New Roman"/>
          <w:color w:val="000000"/>
        </w:rPr>
        <w:t>е не было незыблемого правила и «авторитета неизменности», Право</w:t>
      </w:r>
      <w:r>
        <w:rPr>
          <w:rFonts w:eastAsia="Times New Roman"/>
          <w:color w:val="000000"/>
        </w:rPr>
        <w:softHyphen/>
        <w:t>славная Церковь всегда допускала поправки и исключения, дикту</w:t>
      </w:r>
      <w:r>
        <w:rPr>
          <w:rFonts w:eastAsia="Times New Roman"/>
          <w:color w:val="000000"/>
        </w:rPr>
        <w:softHyphen/>
        <w:t>емые насущной необходимостью или стечением обстоятельств. Поместные автокефальные Церкви, допуская поправки, всегда пре</w:t>
      </w:r>
      <w:r>
        <w:rPr>
          <w:rFonts w:eastAsia="Times New Roman"/>
          <w:color w:val="000000"/>
        </w:rPr>
        <w:softHyphen/>
        <w:t>дусматрив</w:t>
      </w:r>
      <w:r>
        <w:rPr>
          <w:rFonts w:eastAsia="Times New Roman"/>
          <w:color w:val="000000"/>
        </w:rPr>
        <w:t>али интересы всех Православных Церквей — и паствы, и пастырей. Поэтому единодушно решено:</w:t>
      </w:r>
    </w:p>
    <w:p w:rsidR="00000000" w:rsidRDefault="0090326B" w:rsidP="0090326B">
      <w:pPr>
        <w:numPr>
          <w:ilvl w:val="0"/>
          <w:numId w:val="8"/>
        </w:numPr>
        <w:shd w:val="clear" w:color="auto" w:fill="FFFFFF"/>
        <w:tabs>
          <w:tab w:val="left" w:pos="480"/>
        </w:tabs>
        <w:spacing w:line="211" w:lineRule="exact"/>
        <w:ind w:left="19" w:firstLine="230"/>
        <w:jc w:val="both"/>
        <w:rPr>
          <w:color w:val="000000"/>
          <w:spacing w:val="-17"/>
        </w:rPr>
      </w:pPr>
      <w:r>
        <w:rPr>
          <w:rFonts w:eastAsia="Times New Roman"/>
          <w:color w:val="000000"/>
        </w:rPr>
        <w:t>Считать разрешенным вступление во второй брак вдовству</w:t>
      </w:r>
      <w:r>
        <w:rPr>
          <w:rFonts w:eastAsia="Times New Roman"/>
          <w:color w:val="000000"/>
        </w:rPr>
        <w:softHyphen/>
        <w:t>ющим священникам и диаконам, т.к. это не противоречит духу евангельского учения.</w:t>
      </w:r>
    </w:p>
    <w:p w:rsidR="00000000" w:rsidRDefault="0090326B" w:rsidP="0090326B">
      <w:pPr>
        <w:numPr>
          <w:ilvl w:val="0"/>
          <w:numId w:val="8"/>
        </w:numPr>
        <w:shd w:val="clear" w:color="auto" w:fill="FFFFFF"/>
        <w:tabs>
          <w:tab w:val="left" w:pos="480"/>
        </w:tabs>
        <w:spacing w:line="211" w:lineRule="exact"/>
        <w:ind w:left="19" w:firstLine="23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Соборы Поместных Цер</w:t>
      </w:r>
      <w:r>
        <w:rPr>
          <w:rFonts w:eastAsia="Times New Roman"/>
          <w:color w:val="000000"/>
        </w:rPr>
        <w:t>квей имеют право с согласия полно</w:t>
      </w:r>
      <w:r>
        <w:rPr>
          <w:rFonts w:eastAsia="Times New Roman"/>
          <w:color w:val="000000"/>
        </w:rPr>
        <w:softHyphen/>
        <w:t>мочного епископа разрешать вступление во второй брак вдовству</w:t>
      </w:r>
      <w:r>
        <w:rPr>
          <w:rFonts w:eastAsia="Times New Roman"/>
          <w:color w:val="000000"/>
        </w:rPr>
        <w:softHyphen/>
        <w:t>ющим  священникам  и диаконам.</w:t>
      </w:r>
    </w:p>
    <w:p w:rsidR="00000000" w:rsidRDefault="0090326B" w:rsidP="0090326B">
      <w:pPr>
        <w:numPr>
          <w:ilvl w:val="0"/>
          <w:numId w:val="8"/>
        </w:numPr>
        <w:shd w:val="clear" w:color="auto" w:fill="FFFFFF"/>
        <w:tabs>
          <w:tab w:val="left" w:pos="480"/>
        </w:tabs>
        <w:spacing w:before="10" w:line="211" w:lineRule="exact"/>
        <w:ind w:left="19" w:firstLine="23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Этот пункт считается принятым вплоть до созыва Всеправос-лавного Собора, от которого зависит принятие этого постановле</w:t>
      </w:r>
      <w:r>
        <w:rPr>
          <w:rFonts w:eastAsia="Times New Roman"/>
          <w:color w:val="000000"/>
        </w:rPr>
        <w:softHyphen/>
        <w:t>ния.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0" w:right="10" w:firstLine="240"/>
        <w:jc w:val="both"/>
      </w:pPr>
      <w:r>
        <w:rPr>
          <w:color w:val="000000"/>
          <w:spacing w:val="-12"/>
          <w:lang w:val="en-US"/>
        </w:rPr>
        <w:t>V</w:t>
      </w:r>
      <w:r w:rsidRPr="00712B9C">
        <w:rPr>
          <w:color w:val="000000"/>
          <w:spacing w:val="-12"/>
        </w:rPr>
        <w:t>.</w:t>
      </w:r>
      <w:r w:rsidRPr="00712B9C">
        <w:rPr>
          <w:color w:val="000000"/>
        </w:rPr>
        <w:tab/>
      </w:r>
      <w:r>
        <w:rPr>
          <w:rFonts w:eastAsia="Times New Roman"/>
          <w:color w:val="000000"/>
        </w:rPr>
        <w:t>На заседаниях 30 мая и 5 июня 1923 года Межправославный</w:t>
      </w:r>
      <w:r>
        <w:rPr>
          <w:rFonts w:eastAsia="Times New Roman"/>
          <w:color w:val="000000"/>
        </w:rPr>
        <w:br/>
        <w:t>Константинопольский съезд обсудил первоочередные вопросы, сто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ящие перед автокефальными Поместными Церквами. Съезд едино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душно решил:</w:t>
      </w:r>
    </w:p>
    <w:p w:rsidR="00000000" w:rsidRDefault="0090326B" w:rsidP="0090326B">
      <w:pPr>
        <w:numPr>
          <w:ilvl w:val="0"/>
          <w:numId w:val="9"/>
        </w:numPr>
        <w:shd w:val="clear" w:color="auto" w:fill="FFFFFF"/>
        <w:tabs>
          <w:tab w:val="left" w:pos="499"/>
        </w:tabs>
        <w:spacing w:line="211" w:lineRule="exact"/>
        <w:ind w:right="10" w:firstLine="240"/>
        <w:jc w:val="both"/>
        <w:rPr>
          <w:color w:val="000000"/>
          <w:spacing w:val="-22"/>
        </w:rPr>
      </w:pPr>
      <w:r>
        <w:rPr>
          <w:rFonts w:eastAsia="Times New Roman"/>
          <w:color w:val="000000"/>
        </w:rPr>
        <w:t xml:space="preserve">Лиц моложе 21 года в сан диакона не рукополагать. В сан </w:t>
      </w:r>
      <w:r>
        <w:rPr>
          <w:rFonts w:eastAsia="Times New Roman"/>
          <w:color w:val="000000"/>
        </w:rPr>
        <w:t>пресвитера не рукополагать лиц моложе 24 лет, в сан епископа — моложе 30 лет.</w:t>
      </w:r>
    </w:p>
    <w:p w:rsidR="00000000" w:rsidRDefault="0090326B" w:rsidP="0090326B">
      <w:pPr>
        <w:numPr>
          <w:ilvl w:val="0"/>
          <w:numId w:val="9"/>
        </w:numPr>
        <w:shd w:val="clear" w:color="auto" w:fill="FFFFFF"/>
        <w:tabs>
          <w:tab w:val="left" w:pos="499"/>
        </w:tabs>
        <w:spacing w:line="211" w:lineRule="exact"/>
        <w:ind w:firstLine="24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Пастырские обязанности подразумевают телесную и духов</w:t>
      </w:r>
      <w:r>
        <w:rPr>
          <w:rFonts w:eastAsia="Times New Roman"/>
          <w:color w:val="000000"/>
        </w:rPr>
        <w:softHyphen/>
        <w:t>ную полноценность пастыря Церкви. Поэтому долг Священного Синода Поместной Церкви — удостоверить полноценность всех свя</w:t>
      </w:r>
      <w:r>
        <w:rPr>
          <w:rFonts w:eastAsia="Times New Roman"/>
          <w:color w:val="000000"/>
        </w:rPr>
        <w:t>щенников  своей  епархии.</w:t>
      </w:r>
    </w:p>
    <w:p w:rsidR="00000000" w:rsidRDefault="0090326B" w:rsidP="0090326B">
      <w:pPr>
        <w:numPr>
          <w:ilvl w:val="0"/>
          <w:numId w:val="9"/>
        </w:numPr>
        <w:shd w:val="clear" w:color="auto" w:fill="FFFFFF"/>
        <w:tabs>
          <w:tab w:val="left" w:pos="499"/>
        </w:tabs>
        <w:spacing w:line="211" w:lineRule="exact"/>
        <w:ind w:firstLine="240"/>
        <w:jc w:val="both"/>
        <w:rPr>
          <w:color w:val="000000"/>
          <w:spacing w:val="-8"/>
        </w:rPr>
      </w:pPr>
      <w:proofErr w:type="gramStart"/>
      <w:r>
        <w:rPr>
          <w:rFonts w:eastAsia="Times New Roman"/>
          <w:color w:val="000000"/>
        </w:rPr>
        <w:t xml:space="preserve">Следовать заповеди апостола Павла («Не сама ли природа учит вас, что если муж растит волосы, то это бесчестье для него» </w:t>
      </w:r>
      <w:r>
        <w:rPr>
          <w:rFonts w:eastAsia="Times New Roman"/>
          <w:color w:val="000000"/>
          <w:spacing w:val="-1"/>
        </w:rPr>
        <w:t xml:space="preserve">— 1 Кор. </w:t>
      </w:r>
      <w:r>
        <w:rPr>
          <w:rFonts w:eastAsia="Times New Roman"/>
          <w:color w:val="000000"/>
        </w:rPr>
        <w:t>11:14),</w:t>
      </w:r>
      <w:r>
        <w:rPr>
          <w:rFonts w:eastAsia="Times New Roman"/>
          <w:color w:val="000000"/>
          <w:spacing w:val="-1"/>
        </w:rPr>
        <w:t xml:space="preserve"> а также положение и практику Древней Церкви, </w:t>
      </w:r>
      <w:r>
        <w:rPr>
          <w:rFonts w:eastAsia="Times New Roman"/>
          <w:color w:val="000000"/>
        </w:rPr>
        <w:t>гласящих, что волосы священнослужителей стр</w:t>
      </w:r>
      <w:r>
        <w:rPr>
          <w:rFonts w:eastAsia="Times New Roman"/>
          <w:color w:val="000000"/>
        </w:rPr>
        <w:t>игутся и что вер</w:t>
      </w:r>
      <w:r>
        <w:rPr>
          <w:rFonts w:eastAsia="Times New Roman"/>
          <w:color w:val="000000"/>
        </w:rPr>
        <w:softHyphen/>
        <w:t>хнее их одеяние в обществе должно не отличаться по стилю от одежды мирян, но сохранять неизменность цвета и красоту древ</w:t>
      </w:r>
      <w:r>
        <w:rPr>
          <w:rFonts w:eastAsia="Times New Roman"/>
          <w:color w:val="000000"/>
        </w:rPr>
        <w:softHyphen/>
        <w:t>него канонического положения</w:t>
      </w:r>
      <w:proofErr w:type="gramEnd"/>
      <w:r>
        <w:rPr>
          <w:rFonts w:eastAsia="Times New Roman"/>
          <w:color w:val="000000"/>
        </w:rPr>
        <w:t>. Остальные подробности — на усмотрение  Соборов  Поместных  Церквей.</w:t>
      </w:r>
    </w:p>
    <w:p w:rsidR="00000000" w:rsidRDefault="0090326B" w:rsidP="0090326B">
      <w:pPr>
        <w:numPr>
          <w:ilvl w:val="0"/>
          <w:numId w:val="9"/>
        </w:numPr>
        <w:shd w:val="clear" w:color="auto" w:fill="FFFFFF"/>
        <w:tabs>
          <w:tab w:val="left" w:pos="499"/>
        </w:tabs>
        <w:spacing w:line="211" w:lineRule="exact"/>
        <w:ind w:right="10" w:firstLine="24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Монашеский пост</w:t>
      </w:r>
      <w:r>
        <w:rPr>
          <w:rFonts w:eastAsia="Times New Roman"/>
          <w:color w:val="000000"/>
        </w:rPr>
        <w:t>риг, как малый, так и большой (схима) считается действительным, если он принят не ранее 25-летнего возраста.</w:t>
      </w:r>
    </w:p>
    <w:p w:rsidR="00000000" w:rsidRDefault="0090326B" w:rsidP="0090326B">
      <w:pPr>
        <w:numPr>
          <w:ilvl w:val="0"/>
          <w:numId w:val="9"/>
        </w:numPr>
        <w:shd w:val="clear" w:color="auto" w:fill="FFFFFF"/>
        <w:tabs>
          <w:tab w:val="left" w:pos="499"/>
        </w:tabs>
        <w:spacing w:line="211" w:lineRule="exact"/>
        <w:ind w:right="19" w:firstLine="24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Считать обязательными препятствия к браку, которые опре</w:t>
      </w:r>
      <w:r>
        <w:rPr>
          <w:rFonts w:eastAsia="Times New Roman"/>
          <w:color w:val="000000"/>
        </w:rPr>
        <w:softHyphen/>
        <w:t>делены канонами Вселенского Собора. Кроме того, считать обяза</w:t>
      </w:r>
      <w:r>
        <w:rPr>
          <w:rFonts w:eastAsia="Times New Roman"/>
          <w:color w:val="000000"/>
        </w:rPr>
        <w:softHyphen/>
        <w:t>тельными и последующие к</w:t>
      </w:r>
      <w:r>
        <w:rPr>
          <w:rFonts w:eastAsia="Times New Roman"/>
          <w:color w:val="000000"/>
        </w:rPr>
        <w:t>аноны, касающиеся препятствий к бра-</w:t>
      </w:r>
    </w:p>
    <w:p w:rsidR="00000000" w:rsidRDefault="0090326B">
      <w:pPr>
        <w:shd w:val="clear" w:color="auto" w:fill="FFFFFF"/>
        <w:spacing w:before="125"/>
        <w:ind w:left="2707"/>
      </w:pPr>
      <w:r>
        <w:rPr>
          <w:color w:val="000000"/>
        </w:rPr>
        <w:t>59</w:t>
      </w:r>
    </w:p>
    <w:p w:rsidR="00000000" w:rsidRDefault="0090326B">
      <w:pPr>
        <w:shd w:val="clear" w:color="auto" w:fill="FFFFFF"/>
        <w:spacing w:before="125"/>
        <w:ind w:left="2707"/>
        <w:sectPr w:rsidR="00000000">
          <w:pgSz w:w="11914" w:h="16838"/>
          <w:pgMar w:top="2890" w:right="2842" w:bottom="3043" w:left="2976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38"/>
        <w:jc w:val="center"/>
      </w:pPr>
      <w:r>
        <w:rPr>
          <w:rFonts w:ascii="Arial" w:eastAsia="Times New Roman" w:hAnsi="Arial"/>
          <w:i/>
          <w:iCs/>
          <w:color w:val="000000"/>
          <w:sz w:val="18"/>
          <w:szCs w:val="18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Г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Н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before="211" w:line="211" w:lineRule="exact"/>
        <w:ind w:left="490"/>
      </w:pPr>
      <w:r>
        <w:rPr>
          <w:rFonts w:eastAsia="Times New Roman"/>
          <w:color w:val="000000"/>
        </w:rPr>
        <w:t xml:space="preserve">ку, </w:t>
      </w:r>
      <w:proofErr w:type="gramStart"/>
      <w:r>
        <w:rPr>
          <w:rFonts w:eastAsia="Times New Roman"/>
          <w:color w:val="000000"/>
        </w:rPr>
        <w:t>допускающие</w:t>
      </w:r>
      <w:proofErr w:type="gramEnd"/>
      <w:r>
        <w:rPr>
          <w:rFonts w:eastAsia="Times New Roman"/>
          <w:color w:val="000000"/>
        </w:rPr>
        <w:t xml:space="preserve"> икономию, согласно решениям Поместных Собо</w:t>
      </w:r>
      <w:r>
        <w:rPr>
          <w:rFonts w:eastAsia="Times New Roman"/>
          <w:color w:val="000000"/>
        </w:rPr>
        <w:softHyphen/>
        <w:t>ров,  в  каждом  отдельном  случае.</w:t>
      </w:r>
    </w:p>
    <w:p w:rsidR="00000000" w:rsidRDefault="0090326B">
      <w:pPr>
        <w:shd w:val="clear" w:color="auto" w:fill="FFFFFF"/>
        <w:tabs>
          <w:tab w:val="left" w:pos="931"/>
        </w:tabs>
        <w:spacing w:line="211" w:lineRule="exact"/>
        <w:ind w:left="461" w:firstLine="240"/>
        <w:jc w:val="both"/>
      </w:pPr>
      <w:r>
        <w:rPr>
          <w:color w:val="000000"/>
          <w:spacing w:val="-8"/>
        </w:rPr>
        <w:t>6.</w:t>
      </w:r>
      <w:r>
        <w:rPr>
          <w:color w:val="000000"/>
        </w:rPr>
        <w:tab/>
      </w:r>
      <w:r>
        <w:rPr>
          <w:rFonts w:eastAsia="Times New Roman"/>
          <w:color w:val="000000"/>
        </w:rPr>
        <w:t>Поскольку в некоторых Православных Церквах наблюдается</w:t>
      </w:r>
      <w:r>
        <w:rPr>
          <w:rFonts w:eastAsia="Times New Roman"/>
          <w:color w:val="000000"/>
        </w:rPr>
        <w:br/>
        <w:t>ослабление связи таинства Б</w:t>
      </w:r>
      <w:r>
        <w:rPr>
          <w:rFonts w:eastAsia="Times New Roman"/>
          <w:color w:val="000000"/>
        </w:rPr>
        <w:t xml:space="preserve">рака с Церковью в вопросе о </w:t>
      </w:r>
      <w:proofErr w:type="gramStart"/>
      <w:r>
        <w:rPr>
          <w:rFonts w:eastAsia="Times New Roman"/>
          <w:color w:val="000000"/>
        </w:rPr>
        <w:t>разво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дах</w:t>
      </w:r>
      <w:proofErr w:type="gramEnd"/>
      <w:r>
        <w:rPr>
          <w:rFonts w:eastAsia="Times New Roman"/>
          <w:color w:val="000000"/>
        </w:rPr>
        <w:t>, решено, что церковный брак считается расторгнутым и с</w:t>
      </w:r>
      <w:r>
        <w:rPr>
          <w:rFonts w:eastAsia="Times New Roman"/>
          <w:color w:val="000000"/>
        </w:rPr>
        <w:br/>
        <w:t>церковной стороны только тогда, когда полномочные церковные</w:t>
      </w:r>
      <w:r>
        <w:rPr>
          <w:rFonts w:eastAsia="Times New Roman"/>
          <w:color w:val="000000"/>
        </w:rPr>
        <w:br/>
        <w:t>власти объявят его таковым. После расторжения брака виновный</w:t>
      </w:r>
      <w:r>
        <w:rPr>
          <w:rFonts w:eastAsia="Times New Roman"/>
          <w:color w:val="000000"/>
        </w:rPr>
        <w:br/>
        <w:t>супруг не имеет права вступать в другой б</w:t>
      </w:r>
      <w:r>
        <w:rPr>
          <w:rFonts w:eastAsia="Times New Roman"/>
          <w:color w:val="000000"/>
        </w:rPr>
        <w:t>рак по истечении года</w:t>
      </w:r>
      <w:r>
        <w:rPr>
          <w:rFonts w:eastAsia="Times New Roman"/>
          <w:color w:val="000000"/>
        </w:rPr>
        <w:br/>
        <w:t>после расторжения первого брака.</w:t>
      </w:r>
    </w:p>
    <w:p w:rsidR="00000000" w:rsidRDefault="0090326B">
      <w:pPr>
        <w:shd w:val="clear" w:color="auto" w:fill="FFFFFF"/>
        <w:spacing w:line="211" w:lineRule="exact"/>
        <w:ind w:left="480" w:right="10" w:firstLine="240"/>
        <w:jc w:val="both"/>
      </w:pPr>
      <w:r>
        <w:rPr>
          <w:rFonts w:eastAsia="Times New Roman"/>
          <w:color w:val="000000"/>
        </w:rPr>
        <w:t>Не разрешается вступать в брак с лицом, с которым было совершено прелюбодеяние до расторжения брака.</w:t>
      </w:r>
    </w:p>
    <w:p w:rsidR="00000000" w:rsidRDefault="0090326B" w:rsidP="0090326B">
      <w:pPr>
        <w:numPr>
          <w:ilvl w:val="0"/>
          <w:numId w:val="10"/>
        </w:numPr>
        <w:shd w:val="clear" w:color="auto" w:fill="FFFFFF"/>
        <w:tabs>
          <w:tab w:val="left" w:pos="931"/>
        </w:tabs>
        <w:spacing w:line="211" w:lineRule="exact"/>
        <w:ind w:left="461" w:right="10" w:firstLine="24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Разрешить Поместным Церквам ежегодно устанавливать среди недели нерабочие праздничные дни, совп</w:t>
      </w:r>
      <w:r>
        <w:rPr>
          <w:rFonts w:eastAsia="Times New Roman"/>
          <w:color w:val="000000"/>
        </w:rPr>
        <w:t>адающие с религиозными праздниками, вплоть до составления и принятия нового календаря, предусматривая в каждое воскресенье назначение определенных праздников, чтобы сократить число нерабочих дней.</w:t>
      </w:r>
    </w:p>
    <w:p w:rsidR="00000000" w:rsidRDefault="0090326B" w:rsidP="0090326B">
      <w:pPr>
        <w:numPr>
          <w:ilvl w:val="0"/>
          <w:numId w:val="10"/>
        </w:numPr>
        <w:shd w:val="clear" w:color="auto" w:fill="FFFFFF"/>
        <w:tabs>
          <w:tab w:val="left" w:pos="931"/>
        </w:tabs>
        <w:spacing w:line="211" w:lineRule="exact"/>
        <w:ind w:left="461" w:firstLine="240"/>
        <w:jc w:val="both"/>
        <w:rPr>
          <w:color w:val="000000"/>
          <w:spacing w:val="-9"/>
        </w:rPr>
      </w:pPr>
      <w:proofErr w:type="gramStart"/>
      <w:r>
        <w:rPr>
          <w:rFonts w:eastAsia="Times New Roman"/>
          <w:color w:val="000000"/>
        </w:rPr>
        <w:t>Что касается постов, то церковные власти каждой Помест</w:t>
      </w:r>
      <w:r>
        <w:rPr>
          <w:rFonts w:eastAsia="Times New Roman"/>
          <w:color w:val="000000"/>
        </w:rPr>
        <w:t xml:space="preserve">ной Церкви могут руководствоваться правилами 69-го Апостольского </w:t>
      </w:r>
      <w:r>
        <w:rPr>
          <w:rFonts w:eastAsia="Times New Roman"/>
          <w:color w:val="000000"/>
          <w:spacing w:val="-1"/>
        </w:rPr>
        <w:t>канона, который гласит, что если епископ, пресвитер, диакон, иподи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>акон, чтец или псаломщик не постятся в Великий пост, а также в среду и пятницу, кроме, естественно, тех лиц, кому здоровье з</w:t>
      </w:r>
      <w:r>
        <w:rPr>
          <w:rFonts w:eastAsia="Times New Roman"/>
          <w:color w:val="000000"/>
        </w:rPr>
        <w:t>апрещает соблюдать строгий пост, то с этого лица слагается сан.</w:t>
      </w:r>
      <w:proofErr w:type="gramEnd"/>
      <w:r>
        <w:rPr>
          <w:rFonts w:eastAsia="Times New Roman"/>
          <w:color w:val="000000"/>
        </w:rPr>
        <w:t xml:space="preserve"> Если же пост не соблюдает мирянин, то на него накладывается епитимья.</w:t>
      </w:r>
    </w:p>
    <w:p w:rsidR="00000000" w:rsidRDefault="0090326B">
      <w:pPr>
        <w:shd w:val="clear" w:color="auto" w:fill="FFFFFF"/>
        <w:spacing w:line="211" w:lineRule="exact"/>
        <w:ind w:left="451" w:right="10" w:firstLine="240"/>
        <w:jc w:val="both"/>
      </w:pPr>
      <w:r>
        <w:rPr>
          <w:rFonts w:eastAsia="Times New Roman"/>
          <w:color w:val="000000"/>
        </w:rPr>
        <w:t>В каждом исключительном случае пусть руководством служат заметки Вальсамона, которые дословно гласят, что надо учитывать с</w:t>
      </w:r>
      <w:r>
        <w:rPr>
          <w:rFonts w:eastAsia="Times New Roman"/>
          <w:color w:val="000000"/>
        </w:rPr>
        <w:t>уществующий закон, по которому, в основном, утверждается один пост: Великий пост перед Пасхой. Потому что, если бы были другие посты, то они были  бы  упомянуты  в этом  каноне.</w:t>
      </w:r>
    </w:p>
    <w:p w:rsidR="00000000" w:rsidRDefault="0090326B">
      <w:pPr>
        <w:shd w:val="clear" w:color="auto" w:fill="FFFFFF"/>
        <w:spacing w:line="211" w:lineRule="exact"/>
        <w:ind w:left="461" w:right="19" w:firstLine="230"/>
        <w:jc w:val="both"/>
      </w:pPr>
      <w:r>
        <w:rPr>
          <w:rFonts w:eastAsia="Times New Roman"/>
          <w:color w:val="000000"/>
        </w:rPr>
        <w:t xml:space="preserve">Если же мы будем соблюдать и другие посты, такие как </w:t>
      </w:r>
      <w:proofErr w:type="gramStart"/>
      <w:r>
        <w:rPr>
          <w:rFonts w:eastAsia="Times New Roman"/>
          <w:color w:val="000000"/>
        </w:rPr>
        <w:t>пост</w:t>
      </w:r>
      <w:proofErr w:type="gramEnd"/>
      <w:r>
        <w:rPr>
          <w:rFonts w:eastAsia="Times New Roman"/>
          <w:color w:val="000000"/>
        </w:rPr>
        <w:t xml:space="preserve"> перед праздником Свя</w:t>
      </w:r>
      <w:r>
        <w:rPr>
          <w:rFonts w:eastAsia="Times New Roman"/>
          <w:color w:val="000000"/>
        </w:rPr>
        <w:t>тых Апостолов, Успенский и Рождественс</w:t>
      </w:r>
      <w:r>
        <w:rPr>
          <w:rFonts w:eastAsia="Times New Roman"/>
          <w:color w:val="000000"/>
        </w:rPr>
        <w:softHyphen/>
        <w:t>кий, то не совершим никакого греха".</w:t>
      </w:r>
    </w:p>
    <w:p w:rsidR="00000000" w:rsidRDefault="0090326B">
      <w:pPr>
        <w:shd w:val="clear" w:color="auto" w:fill="FFFFFF"/>
        <w:spacing w:before="163" w:line="230" w:lineRule="exact"/>
        <w:ind w:right="10" w:firstLine="394"/>
        <w:jc w:val="both"/>
      </w:pPr>
      <w:r>
        <w:rPr>
          <w:rFonts w:eastAsia="Times New Roman"/>
          <w:color w:val="000000"/>
        </w:rPr>
        <w:t>Под этим документом 5 июня 1923 года поставили свои подписи: Патриарх Константинопольский Мелетий, митрополит Кизический Каллиник, митрополит Североамериканский Алек</w:t>
      </w:r>
      <w:r>
        <w:rPr>
          <w:rFonts w:eastAsia="Times New Roman"/>
          <w:color w:val="000000"/>
        </w:rPr>
        <w:softHyphen/>
        <w:t>сандр, митропо</w:t>
      </w:r>
      <w:r>
        <w:rPr>
          <w:rFonts w:eastAsia="Times New Roman"/>
          <w:color w:val="000000"/>
        </w:rPr>
        <w:t>лит Черногорский и Приморский Гавриил, митро</w:t>
      </w:r>
      <w:r>
        <w:rPr>
          <w:rFonts w:eastAsia="Times New Roman"/>
          <w:color w:val="000000"/>
        </w:rPr>
        <w:softHyphen/>
        <w:t>полит Никейский Василий, митрополит Дуресский Иаков, архи</w:t>
      </w:r>
      <w:r>
        <w:rPr>
          <w:rFonts w:eastAsia="Times New Roman"/>
          <w:color w:val="000000"/>
        </w:rPr>
        <w:softHyphen/>
        <w:t>мандрит Юлий Скрибан, В. Антониадис, М. Миланович — про</w:t>
      </w:r>
      <w:r>
        <w:rPr>
          <w:rFonts w:eastAsia="Times New Roman"/>
          <w:color w:val="000000"/>
        </w:rPr>
        <w:softHyphen/>
        <w:t>фессор Белградского университета и архимандрит Герман — генеральный секретарь Священного Синода.</w:t>
      </w:r>
    </w:p>
    <w:p w:rsidR="00000000" w:rsidRDefault="0090326B">
      <w:pPr>
        <w:shd w:val="clear" w:color="auto" w:fill="FFFFFF"/>
        <w:spacing w:before="317" w:line="192" w:lineRule="exact"/>
        <w:ind w:right="10"/>
        <w:jc w:val="both"/>
      </w:pPr>
      <w:r>
        <w:rPr>
          <w:color w:val="000000"/>
          <w:spacing w:val="-6"/>
        </w:rPr>
        <w:t xml:space="preserve">" </w:t>
      </w:r>
      <w:r>
        <w:rPr>
          <w:rFonts w:eastAsia="Times New Roman"/>
          <w:color w:val="000000"/>
          <w:spacing w:val="-6"/>
        </w:rPr>
        <w:t>Следует отметить, что эти решения, будь то обязательные или рекомендуемые</w:t>
      </w:r>
      <w:proofErr w:type="gramStart"/>
      <w:r>
        <w:rPr>
          <w:rFonts w:eastAsia="Times New Roman"/>
          <w:color w:val="000000"/>
          <w:spacing w:val="-6"/>
        </w:rPr>
        <w:t>.</w:t>
      </w:r>
      <w:proofErr w:type="gramEnd"/>
      <w:r>
        <w:rPr>
          <w:rFonts w:eastAsia="Times New Roman"/>
          <w:color w:val="000000"/>
          <w:spacing w:val="-6"/>
        </w:rPr>
        <w:t xml:space="preserve"> </w:t>
      </w:r>
      <w:proofErr w:type="gramStart"/>
      <w:r>
        <w:rPr>
          <w:rFonts w:eastAsia="Times New Roman"/>
          <w:color w:val="000000"/>
          <w:spacing w:val="-1"/>
        </w:rPr>
        <w:t>н</w:t>
      </w:r>
      <w:proofErr w:type="gramEnd"/>
      <w:r>
        <w:rPr>
          <w:rFonts w:eastAsia="Times New Roman"/>
          <w:color w:val="000000"/>
          <w:spacing w:val="-1"/>
        </w:rPr>
        <w:t xml:space="preserve">е были обязательными для тех Церквей, которые не принимали участия в </w:t>
      </w:r>
      <w:r>
        <w:rPr>
          <w:rFonts w:eastAsia="Times New Roman"/>
          <w:color w:val="000000"/>
        </w:rPr>
        <w:t>этом   съезде.</w:t>
      </w:r>
    </w:p>
    <w:p w:rsidR="00000000" w:rsidRDefault="0090326B">
      <w:pPr>
        <w:shd w:val="clear" w:color="auto" w:fill="FFFFFF"/>
        <w:spacing w:before="221"/>
        <w:jc w:val="center"/>
      </w:pPr>
      <w:r>
        <w:rPr>
          <w:rFonts w:ascii="Arial" w:hAnsi="Arial" w:cs="Arial"/>
          <w:color w:val="000000"/>
          <w:sz w:val="18"/>
          <w:szCs w:val="18"/>
        </w:rPr>
        <w:t>60</w:t>
      </w:r>
    </w:p>
    <w:p w:rsidR="00000000" w:rsidRDefault="0090326B">
      <w:pPr>
        <w:shd w:val="clear" w:color="auto" w:fill="FFFFFF"/>
        <w:spacing w:before="221"/>
        <w:jc w:val="center"/>
        <w:sectPr w:rsidR="00000000">
          <w:pgSz w:w="11933" w:h="16848"/>
          <w:pgMar w:top="3024" w:right="2698" w:bottom="2966" w:left="268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30"/>
        <w:jc w:val="center"/>
      </w:pPr>
      <w:r>
        <w:rPr>
          <w:rFonts w:eastAsia="Times New Roman"/>
          <w:color w:val="000000"/>
          <w:spacing w:val="-7"/>
          <w:sz w:val="22"/>
          <w:szCs w:val="22"/>
        </w:rPr>
        <w:lastRenderedPageBreak/>
        <w:t>Межправославиое сотрудничество</w:t>
      </w:r>
    </w:p>
    <w:p w:rsidR="00000000" w:rsidRDefault="0090326B">
      <w:pPr>
        <w:shd w:val="clear" w:color="auto" w:fill="FFFFFF"/>
        <w:spacing w:before="192" w:line="269" w:lineRule="exact"/>
        <w:ind w:left="2938" w:right="422" w:hanging="2112"/>
      </w:pPr>
      <w:r>
        <w:rPr>
          <w:rFonts w:eastAsia="Times New Roman"/>
          <w:b/>
          <w:bCs/>
          <w:color w:val="000000"/>
          <w:sz w:val="22"/>
          <w:szCs w:val="22"/>
        </w:rPr>
        <w:t>Межправославная подготовительная коми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ссия 1930 </w:t>
      </w:r>
      <w:r>
        <w:rPr>
          <w:rFonts w:eastAsia="Times New Roman"/>
          <w:color w:val="000000"/>
          <w:sz w:val="22"/>
          <w:szCs w:val="22"/>
        </w:rPr>
        <w:t>года</w:t>
      </w:r>
    </w:p>
    <w:p w:rsidR="00000000" w:rsidRDefault="0090326B">
      <w:pPr>
        <w:shd w:val="clear" w:color="auto" w:fill="FFFFFF"/>
        <w:spacing w:before="221" w:line="230" w:lineRule="exact"/>
        <w:ind w:left="202" w:firstLine="413"/>
        <w:jc w:val="both"/>
      </w:pPr>
      <w:r>
        <w:rPr>
          <w:rFonts w:eastAsia="Times New Roman"/>
          <w:color w:val="000000"/>
          <w:sz w:val="22"/>
          <w:szCs w:val="22"/>
        </w:rPr>
        <w:t>Константинопольская Патриархия предлагала созвать Все</w:t>
      </w:r>
      <w:r>
        <w:rPr>
          <w:rFonts w:eastAsia="Times New Roman"/>
          <w:color w:val="000000"/>
          <w:sz w:val="22"/>
          <w:szCs w:val="22"/>
        </w:rPr>
        <w:softHyphen/>
        <w:t>ленский Собор «для рассмотрения разных вопросов первосте</w:t>
      </w:r>
      <w:r>
        <w:rPr>
          <w:rFonts w:eastAsia="Times New Roman"/>
          <w:color w:val="000000"/>
          <w:sz w:val="22"/>
          <w:szCs w:val="22"/>
        </w:rPr>
        <w:softHyphen/>
        <w:t>пенной важности, разрешение которых является спешным и абсолютно необходимым», в Иерусалиме в 1600-ю годовщину Первого Вселенского</w:t>
      </w:r>
      <w:r>
        <w:rPr>
          <w:rFonts w:eastAsia="Times New Roman"/>
          <w:color w:val="000000"/>
          <w:sz w:val="22"/>
          <w:szCs w:val="22"/>
        </w:rPr>
        <w:t xml:space="preserve"> Собора (т.е. в 1925 г.). Поместные Пра</w:t>
      </w:r>
      <w:r>
        <w:rPr>
          <w:rFonts w:eastAsia="Times New Roman"/>
          <w:color w:val="000000"/>
          <w:sz w:val="22"/>
          <w:szCs w:val="22"/>
        </w:rPr>
        <w:softHyphen/>
        <w:t>вославные Церкви, приветствуя саму идею Собора, после озна</w:t>
      </w:r>
      <w:r>
        <w:rPr>
          <w:rFonts w:eastAsia="Times New Roman"/>
          <w:color w:val="000000"/>
          <w:sz w:val="22"/>
          <w:szCs w:val="22"/>
        </w:rPr>
        <w:softHyphen/>
        <w:t>комления с предлагавшимся перечнем вопросов и после тща</w:t>
      </w:r>
      <w:r>
        <w:rPr>
          <w:rFonts w:eastAsia="Times New Roman"/>
          <w:color w:val="000000"/>
          <w:sz w:val="22"/>
          <w:szCs w:val="22"/>
        </w:rPr>
        <w:softHyphen/>
        <w:t>тельного их изучения высказались за то, чтобы Собор отложить, а предварительно созвать Предсобор из п</w:t>
      </w:r>
      <w:r>
        <w:rPr>
          <w:rFonts w:eastAsia="Times New Roman"/>
          <w:color w:val="000000"/>
          <w:sz w:val="22"/>
          <w:szCs w:val="22"/>
        </w:rPr>
        <w:t>редставителей всех автокефальных Православных Церквей.</w:t>
      </w:r>
    </w:p>
    <w:p w:rsidR="00000000" w:rsidRDefault="0090326B">
      <w:pPr>
        <w:shd w:val="clear" w:color="auto" w:fill="FFFFFF"/>
        <w:spacing w:line="230" w:lineRule="exact"/>
        <w:ind w:left="192" w:right="19" w:firstLine="394"/>
        <w:jc w:val="both"/>
      </w:pPr>
      <w:r>
        <w:rPr>
          <w:rFonts w:eastAsia="Times New Roman"/>
          <w:color w:val="000000"/>
          <w:sz w:val="22"/>
          <w:szCs w:val="22"/>
        </w:rPr>
        <w:t>По этому предложению с 8 по 23 июня 1930 года на Афоне, в Ватопедском монастыре собралась Межправославная подгото</w:t>
      </w:r>
      <w:r>
        <w:rPr>
          <w:rFonts w:eastAsia="Times New Roman"/>
          <w:color w:val="000000"/>
          <w:sz w:val="22"/>
          <w:szCs w:val="22"/>
        </w:rPr>
        <w:softHyphen/>
        <w:t>вительная комиссия, которая составила список тем и предложила обсудить их на Всеправосл</w:t>
      </w:r>
      <w:r>
        <w:rPr>
          <w:rFonts w:eastAsia="Times New Roman"/>
          <w:color w:val="000000"/>
          <w:sz w:val="22"/>
          <w:szCs w:val="22"/>
        </w:rPr>
        <w:t>авном Предсоборе в июне 1932 года в том же Ватопедском монастыре. Однако созыв его не осу</w:t>
      </w:r>
      <w:r>
        <w:rPr>
          <w:rFonts w:eastAsia="Times New Roman"/>
          <w:color w:val="000000"/>
          <w:sz w:val="22"/>
          <w:szCs w:val="22"/>
        </w:rPr>
        <w:softHyphen/>
        <w:t>ществился.</w:t>
      </w:r>
    </w:p>
    <w:p w:rsidR="00000000" w:rsidRDefault="0090326B">
      <w:pPr>
        <w:shd w:val="clear" w:color="auto" w:fill="FFFFFF"/>
        <w:spacing w:line="230" w:lineRule="exact"/>
        <w:ind w:left="173" w:right="29" w:firstLine="394"/>
        <w:jc w:val="both"/>
      </w:pPr>
      <w:r>
        <w:rPr>
          <w:rFonts w:eastAsia="Times New Roman"/>
          <w:color w:val="000000"/>
          <w:sz w:val="22"/>
          <w:szCs w:val="22"/>
        </w:rPr>
        <w:t>Межправославная подготовительная комиссия предложила список из 32 тем, который после обсуждения был назван ката</w:t>
      </w:r>
      <w:r>
        <w:rPr>
          <w:rFonts w:eastAsia="Times New Roman"/>
          <w:color w:val="000000"/>
          <w:sz w:val="22"/>
          <w:szCs w:val="22"/>
        </w:rPr>
        <w:softHyphen/>
        <w:t>логом из 16 тем. Первой темой в каталоге зн</w:t>
      </w:r>
      <w:r>
        <w:rPr>
          <w:rFonts w:eastAsia="Times New Roman"/>
          <w:color w:val="000000"/>
          <w:sz w:val="22"/>
          <w:szCs w:val="22"/>
        </w:rPr>
        <w:t>ачилась тема Русской Православной Церкви. Необходимо подчеркнуть, что эта тема заняла много времени в работе комиссии. Константино</w:t>
      </w:r>
      <w:r>
        <w:rPr>
          <w:rFonts w:eastAsia="Times New Roman"/>
          <w:color w:val="000000"/>
          <w:sz w:val="22"/>
          <w:szCs w:val="22"/>
        </w:rPr>
        <w:softHyphen/>
        <w:t>польский Патриархат и некоторые Поместные Православные Цер</w:t>
      </w:r>
      <w:r>
        <w:rPr>
          <w:rFonts w:eastAsia="Times New Roman"/>
          <w:color w:val="000000"/>
          <w:sz w:val="22"/>
          <w:szCs w:val="22"/>
        </w:rPr>
        <w:softHyphen/>
        <w:t>кви поддерживали «Живую Церковь», которая ратовала за «сво</w:t>
      </w:r>
      <w:r>
        <w:rPr>
          <w:rFonts w:eastAsia="Times New Roman"/>
          <w:color w:val="000000"/>
          <w:sz w:val="22"/>
          <w:szCs w:val="22"/>
        </w:rPr>
        <w:softHyphen/>
        <w:t xml:space="preserve">бодное </w:t>
      </w:r>
      <w:r>
        <w:rPr>
          <w:rFonts w:eastAsia="Times New Roman"/>
          <w:color w:val="000000"/>
          <w:sz w:val="22"/>
          <w:szCs w:val="22"/>
        </w:rPr>
        <w:t>объяснение Священного Писания, полное устранение постов, монашеского жития, введение второбрачия духовенства, произвольное толкование священных канонов».</w:t>
      </w:r>
    </w:p>
    <w:p w:rsidR="00000000" w:rsidRDefault="0090326B">
      <w:pPr>
        <w:shd w:val="clear" w:color="auto" w:fill="FFFFFF"/>
        <w:spacing w:line="230" w:lineRule="exact"/>
        <w:ind w:left="163" w:right="38" w:firstLine="403"/>
        <w:jc w:val="both"/>
      </w:pPr>
      <w:r>
        <w:rPr>
          <w:rFonts w:eastAsia="Times New Roman"/>
          <w:color w:val="000000"/>
          <w:sz w:val="22"/>
          <w:szCs w:val="22"/>
        </w:rPr>
        <w:t>Участники Межправославной комиссии 1930 года по-разно</w:t>
      </w:r>
      <w:r>
        <w:rPr>
          <w:rFonts w:eastAsia="Times New Roman"/>
          <w:color w:val="000000"/>
          <w:sz w:val="22"/>
          <w:szCs w:val="22"/>
        </w:rPr>
        <w:softHyphen/>
        <w:t>му относились к Русской Православной Церкви.</w:t>
      </w:r>
    </w:p>
    <w:p w:rsidR="00000000" w:rsidRDefault="0090326B">
      <w:pPr>
        <w:shd w:val="clear" w:color="auto" w:fill="FFFFFF"/>
        <w:spacing w:line="240" w:lineRule="exact"/>
        <w:ind w:left="163" w:right="48" w:firstLine="394"/>
        <w:jc w:val="both"/>
      </w:pPr>
      <w:r>
        <w:rPr>
          <w:color w:val="000000"/>
          <w:sz w:val="22"/>
          <w:szCs w:val="22"/>
        </w:rPr>
        <w:t xml:space="preserve">6 </w:t>
      </w:r>
      <w:r>
        <w:rPr>
          <w:rFonts w:eastAsia="Times New Roman"/>
          <w:color w:val="000000"/>
          <w:sz w:val="22"/>
          <w:szCs w:val="22"/>
        </w:rPr>
        <w:t>м</w:t>
      </w:r>
      <w:r>
        <w:rPr>
          <w:rFonts w:eastAsia="Times New Roman"/>
          <w:color w:val="000000"/>
          <w:sz w:val="22"/>
          <w:szCs w:val="22"/>
        </w:rPr>
        <w:t>ая 1930 года Константинопольский Патриарх Фотий на</w:t>
      </w:r>
      <w:r>
        <w:rPr>
          <w:rFonts w:eastAsia="Times New Roman"/>
          <w:color w:val="000000"/>
          <w:sz w:val="22"/>
          <w:szCs w:val="22"/>
        </w:rPr>
        <w:softHyphen/>
        <w:t>правил письмо № 844 Русской Православной Церкви на имя митрополита Нижегородского Сергия и «Живой Церкви» на имя митрополита Московского Вениамина.</w:t>
      </w:r>
    </w:p>
    <w:p w:rsidR="00000000" w:rsidRDefault="0090326B">
      <w:pPr>
        <w:shd w:val="clear" w:color="auto" w:fill="FFFFFF"/>
        <w:spacing w:line="240" w:lineRule="exact"/>
        <w:ind w:left="163" w:right="58" w:firstLine="403"/>
        <w:jc w:val="both"/>
      </w:pPr>
      <w:r>
        <w:rPr>
          <w:rFonts w:eastAsia="Times New Roman"/>
          <w:color w:val="000000"/>
          <w:sz w:val="22"/>
          <w:szCs w:val="22"/>
        </w:rPr>
        <w:t>После традиционного обращения к митрополиту в письме гово</w:t>
      </w:r>
      <w:r>
        <w:rPr>
          <w:rFonts w:eastAsia="Times New Roman"/>
          <w:color w:val="000000"/>
          <w:sz w:val="22"/>
          <w:szCs w:val="22"/>
        </w:rPr>
        <w:t>рилось следущее:</w:t>
      </w:r>
    </w:p>
    <w:p w:rsidR="00000000" w:rsidRDefault="0090326B">
      <w:pPr>
        <w:shd w:val="clear" w:color="auto" w:fill="FFFFFF"/>
        <w:spacing w:before="144" w:after="77" w:line="211" w:lineRule="exact"/>
        <w:ind w:left="614" w:right="48" w:firstLine="221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 xml:space="preserve">С того дня, как, попущением Божиим, нарушилось единство и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исчез мир </w:t>
      </w:r>
      <w:proofErr w:type="gramStart"/>
      <w:r>
        <w:rPr>
          <w:rFonts w:eastAsia="Times New Roman"/>
          <w:color w:val="000000"/>
          <w:spacing w:val="-8"/>
          <w:sz w:val="22"/>
          <w:szCs w:val="22"/>
        </w:rPr>
        <w:t>во</w:t>
      </w:r>
      <w:proofErr w:type="gramEnd"/>
      <w:r>
        <w:rPr>
          <w:rFonts w:eastAsia="Times New Roman"/>
          <w:color w:val="000000"/>
          <w:spacing w:val="-8"/>
          <w:sz w:val="22"/>
          <w:szCs w:val="22"/>
        </w:rPr>
        <w:t xml:space="preserve"> Святой, Великой, возлюбленной и уважаемой нами и всеми Православными Церквами сестре Русской Церкви, все наши </w:t>
      </w:r>
      <w:r>
        <w:rPr>
          <w:rFonts w:eastAsia="Times New Roman"/>
          <w:color w:val="000000"/>
          <w:spacing w:val="-7"/>
          <w:sz w:val="22"/>
          <w:szCs w:val="22"/>
        </w:rPr>
        <w:t>предшественники вместе со всей Православной иерархией не п</w:t>
      </w:r>
      <w:r>
        <w:rPr>
          <w:rFonts w:eastAsia="Times New Roman"/>
          <w:color w:val="000000"/>
          <w:spacing w:val="-7"/>
          <w:sz w:val="22"/>
          <w:szCs w:val="22"/>
        </w:rPr>
        <w:t>ре</w:t>
      </w:r>
      <w:r>
        <w:rPr>
          <w:rFonts w:eastAsia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кращали ни на минуту глубоко скорбеть по поводу этого великого</w:t>
      </w:r>
    </w:p>
    <w:p w:rsidR="00000000" w:rsidRDefault="0090326B">
      <w:pPr>
        <w:shd w:val="clear" w:color="auto" w:fill="FFFFFF"/>
        <w:spacing w:before="144" w:after="77" w:line="211" w:lineRule="exact"/>
        <w:ind w:left="614" w:right="48" w:firstLine="221"/>
        <w:jc w:val="both"/>
        <w:sectPr w:rsidR="00000000">
          <w:pgSz w:w="11914" w:h="16838"/>
          <w:pgMar w:top="2966" w:right="2832" w:bottom="2678" w:left="2352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</w:pPr>
    </w:p>
    <w:p w:rsidR="00000000" w:rsidRDefault="0090326B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61</w:t>
      </w:r>
    </w:p>
    <w:p w:rsidR="00000000" w:rsidRDefault="0090326B">
      <w:pPr>
        <w:shd w:val="clear" w:color="auto" w:fill="FFFFFF"/>
        <w:sectPr w:rsidR="00000000">
          <w:type w:val="continuous"/>
          <w:pgSz w:w="11914" w:h="16838"/>
          <w:pgMar w:top="2966" w:right="5530" w:bottom="2678" w:left="2352" w:header="720" w:footer="720" w:gutter="0"/>
          <w:cols w:num="2" w:space="720" w:equalWidth="0">
            <w:col w:w="720" w:space="2592"/>
            <w:col w:w="720"/>
          </w:cols>
          <w:noEndnote/>
        </w:sectPr>
      </w:pPr>
    </w:p>
    <w:p w:rsidR="00000000" w:rsidRDefault="0090326B">
      <w:pPr>
        <w:shd w:val="clear" w:color="auto" w:fill="FFFFFF"/>
        <w:ind w:left="2285"/>
      </w:pPr>
      <w:r>
        <w:rPr>
          <w:rFonts w:ascii="Arial" w:eastAsia="Times New Roman" w:hAnsi="Arial"/>
          <w:i/>
          <w:iCs/>
          <w:color w:val="000000"/>
          <w:sz w:val="18"/>
          <w:szCs w:val="18"/>
        </w:rPr>
        <w:lastRenderedPageBreak/>
        <w:t>Скобеи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Г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 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Н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before="221" w:line="211" w:lineRule="exact"/>
        <w:ind w:left="67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несчастья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постоянно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возносить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теплые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Господу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молитвы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 моления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чтобы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Он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proofErr w:type="gramEnd"/>
      <w:r>
        <w:rPr>
          <w:rFonts w:ascii="Arial" w:eastAsia="Times New Roman" w:hAnsi="Arial"/>
          <w:color w:val="000000"/>
          <w:sz w:val="18"/>
          <w:szCs w:val="18"/>
        </w:rPr>
        <w:t>воею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божественной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благодатию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скоро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/>
          <w:color w:val="000000"/>
          <w:sz w:val="18"/>
          <w:szCs w:val="18"/>
        </w:rPr>
        <w:t>оссо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единил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расстояния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возвратил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мир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восстановил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честь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славу бедствующей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непотребно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чрезмерно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братской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11" w:lineRule="exact"/>
        <w:ind w:left="67" w:right="10" w:firstLine="230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момента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взятия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себя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первосвятительских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наших обязанностей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взоры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помыслы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наши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любовью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денно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нощно 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находящимся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там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устрем</w:t>
      </w:r>
      <w:r>
        <w:rPr>
          <w:rFonts w:ascii="Arial" w:eastAsia="Times New Roman" w:hAnsi="Arial"/>
          <w:color w:val="000000"/>
          <w:sz w:val="18"/>
          <w:szCs w:val="18"/>
        </w:rPr>
        <w:t>ляя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моление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непрестанное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Господу воссылаем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дабы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небесной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Создатель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Кормчий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proofErr w:type="gramEnd"/>
      <w:r>
        <w:rPr>
          <w:rFonts w:ascii="Arial" w:eastAsia="Times New Roman" w:hAnsi="Arial"/>
          <w:color w:val="000000"/>
          <w:sz w:val="18"/>
          <w:szCs w:val="18"/>
        </w:rPr>
        <w:t>воею благодатию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непреоборимою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силою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остановил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страшное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рас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кола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испытание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подавая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находящимся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там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мир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спасающий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11" w:lineRule="exact"/>
        <w:ind w:left="48" w:right="19" w:firstLine="230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Мы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полагаем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уже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настал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момент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выразит</w:t>
      </w:r>
      <w:r>
        <w:rPr>
          <w:rFonts w:ascii="Arial" w:eastAsia="Times New Roman" w:hAnsi="Arial"/>
          <w:color w:val="000000"/>
          <w:sz w:val="18"/>
          <w:szCs w:val="18"/>
        </w:rPr>
        <w:t>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надежду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 услышана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наша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молитва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молитва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сестер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той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Русской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поскольку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положение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вещей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настоятель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побуждает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теперь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будет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побуждать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надеемся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всех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поло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жить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конец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внутренней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брани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братски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протягивая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друг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ко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</w:t>
      </w:r>
      <w:r>
        <w:rPr>
          <w:rFonts w:ascii="Arial" w:eastAsia="Times New Roman" w:hAnsi="Arial"/>
          <w:color w:val="000000"/>
          <w:sz w:val="18"/>
          <w:szCs w:val="18"/>
        </w:rPr>
        <w:t>ругу руки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примирения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восстанавливая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единство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своей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Матери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единой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Святой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Русской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11" w:lineRule="exact"/>
        <w:ind w:left="29" w:right="29" w:firstLine="230"/>
        <w:jc w:val="both"/>
      </w:pP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Как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знает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Ваше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Высокопреосвященство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нашу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Великую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Христо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ву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Церковь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нашу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Святую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Православную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Церковь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уже давно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занимает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большой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вопрос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созыва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общего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</w:t>
      </w:r>
      <w:r>
        <w:rPr>
          <w:rFonts w:ascii="Arial" w:eastAsia="Times New Roman" w:hAnsi="Arial"/>
          <w:color w:val="000000"/>
          <w:sz w:val="18"/>
          <w:szCs w:val="18"/>
        </w:rPr>
        <w:t>ославного Предсобора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целью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окончательного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урегулирования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воп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роса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календаря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Пасхалии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ради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единообразия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практики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всех братских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Церквах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для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изучения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прочих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некоторых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вопросов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как например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осуществляемой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против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пропа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ганды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униатства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некоторых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ересей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таких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хилиазм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— пытающихся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последнее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время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совратить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православную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полноту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некоторых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других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общего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характера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церковных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проблем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дикту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емых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/>
          <w:color w:val="000000"/>
          <w:sz w:val="18"/>
          <w:szCs w:val="18"/>
        </w:rPr>
        <w:t>необходимостью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11" w:lineRule="exact"/>
        <w:ind w:left="10" w:right="38" w:firstLine="230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попечение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желание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братских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стремя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щ</w:t>
      </w:r>
      <w:r>
        <w:rPr>
          <w:rFonts w:ascii="Arial" w:eastAsia="Times New Roman" w:hAnsi="Arial"/>
          <w:color w:val="000000"/>
          <w:sz w:val="18"/>
          <w:szCs w:val="18"/>
        </w:rPr>
        <w:t>ихся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ко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встрече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совещанию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вкупе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ради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общего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Святой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нашей 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блага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благоволением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Божиим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восприняли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так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сказать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плоть 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кость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для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осуществления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наступило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полное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между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братскими Церквами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взаимопонимание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окончательно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решено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созвать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8 </w:t>
      </w:r>
      <w:r>
        <w:rPr>
          <w:rFonts w:ascii="Arial" w:eastAsia="Times New Roman" w:hAnsi="Arial"/>
          <w:color w:val="000000"/>
          <w:sz w:val="18"/>
          <w:szCs w:val="18"/>
        </w:rPr>
        <w:t>июня 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Неделю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Пятидесятницы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Ватопедском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монастыре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качестве предтечи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Предсобора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начало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более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частых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регулярных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как все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желают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надеются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впредь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соборах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священных собраниях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встреч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совещаний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братских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общую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Межпра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вославную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комиссию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из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</w:t>
      </w:r>
      <w:r>
        <w:rPr>
          <w:rFonts w:ascii="Arial" w:eastAsia="Times New Roman" w:hAnsi="Arial"/>
          <w:color w:val="000000"/>
          <w:sz w:val="18"/>
          <w:szCs w:val="18"/>
        </w:rPr>
        <w:t>едставителей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квей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каждой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имеющей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специальной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целью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заботой составление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совещании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сотрудничестве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окончатель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Программы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Предсобора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определение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способа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места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времени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образования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созыва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его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p w:rsidR="00000000" w:rsidRDefault="0090326B">
      <w:pPr>
        <w:shd w:val="clear" w:color="auto" w:fill="FFFFFF"/>
        <w:spacing w:line="211" w:lineRule="exact"/>
        <w:ind w:right="67" w:firstLine="230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Вследствие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б</w:t>
      </w:r>
      <w:proofErr w:type="gramEnd"/>
      <w:r>
        <w:rPr>
          <w:rFonts w:ascii="Arial" w:eastAsia="Times New Roman" w:hAnsi="Arial"/>
          <w:color w:val="000000"/>
          <w:sz w:val="18"/>
          <w:szCs w:val="18"/>
        </w:rPr>
        <w:t>лаговолением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Божиим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мы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уже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направили всем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братским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Церквам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касательно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первого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из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регулярных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надеемся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общих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священных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собраний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приглашение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чтобы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евременно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/>
          <w:color w:val="000000"/>
          <w:sz w:val="18"/>
          <w:szCs w:val="18"/>
        </w:rPr>
        <w:t>направили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/>
          <w:color w:val="000000"/>
          <w:sz w:val="18"/>
          <w:szCs w:val="18"/>
        </w:rPr>
        <w:t>упомянутое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Святогорское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/>
          <w:color w:val="000000"/>
          <w:sz w:val="18"/>
          <w:szCs w:val="18"/>
        </w:rPr>
        <w:t>собрание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</w:t>
      </w:r>
    </w:p>
    <w:p w:rsidR="00000000" w:rsidRDefault="0090326B">
      <w:pPr>
        <w:shd w:val="clear" w:color="auto" w:fill="FFFFFF"/>
        <w:spacing w:before="154"/>
        <w:ind w:left="2707"/>
      </w:pPr>
      <w:r>
        <w:rPr>
          <w:rFonts w:ascii="Arial" w:hAnsi="Arial" w:cs="Arial"/>
          <w:color w:val="000000"/>
          <w:sz w:val="18"/>
          <w:szCs w:val="18"/>
        </w:rPr>
        <w:t>62</w:t>
      </w:r>
    </w:p>
    <w:p w:rsidR="00000000" w:rsidRDefault="0090326B">
      <w:pPr>
        <w:shd w:val="clear" w:color="auto" w:fill="FFFFFF"/>
        <w:spacing w:before="154"/>
        <w:ind w:left="2707"/>
        <w:sectPr w:rsidR="00000000">
          <w:pgSz w:w="11914" w:h="16838"/>
          <w:pgMar w:top="2986" w:right="2707" w:bottom="2976" w:left="3072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306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58"/>
        <w:jc w:val="both"/>
      </w:pPr>
      <w:r>
        <w:rPr>
          <w:rFonts w:eastAsia="Times New Roman"/>
          <w:color w:val="000000"/>
        </w:rPr>
        <w:t>два штатных архиерейских представителя, считаем, что этот благо-угодный священный факт дает промыслом Божиим случай и повод для иерархии Русской Церкви положить конец братоненавистной вражде и разделени</w:t>
      </w:r>
      <w:r>
        <w:rPr>
          <w:rFonts w:eastAsia="Times New Roman"/>
          <w:color w:val="000000"/>
        </w:rPr>
        <w:t>ю и, восстановив мир и единство Церкви, из</w:t>
      </w:r>
      <w:r>
        <w:rPr>
          <w:rFonts w:eastAsia="Times New Roman"/>
          <w:color w:val="000000"/>
        </w:rPr>
        <w:softHyphen/>
        <w:t xml:space="preserve">брать совместно в </w:t>
      </w:r>
      <w:proofErr w:type="gramStart"/>
      <w:r>
        <w:rPr>
          <w:rFonts w:eastAsia="Times New Roman"/>
          <w:color w:val="000000"/>
        </w:rPr>
        <w:t>-л</w:t>
      </w:r>
      <w:proofErr w:type="gramEnd"/>
      <w:r>
        <w:rPr>
          <w:rFonts w:eastAsia="Times New Roman"/>
          <w:color w:val="000000"/>
        </w:rPr>
        <w:t>юбви и единстве двух архиереев в качестве представителей всей Святой Русской Православной Церкви для предстоящей Межправославной комиссии, дабы таким образом и на этой важной первой священной в</w:t>
      </w:r>
      <w:r>
        <w:rPr>
          <w:rFonts w:eastAsia="Times New Roman"/>
          <w:color w:val="000000"/>
        </w:rPr>
        <w:t>стрече братских Церквей при</w:t>
      </w:r>
      <w:r>
        <w:rPr>
          <w:rFonts w:eastAsia="Times New Roman"/>
          <w:color w:val="000000"/>
        </w:rPr>
        <w:softHyphen/>
        <w:t>сутствовала и великая сестра — Русская Церковь — и заняла место и славу свою в едином сонме составляющих Святую нашу Православную Церковь братских Церквей.</w:t>
      </w:r>
    </w:p>
    <w:p w:rsidR="00000000" w:rsidRDefault="0090326B">
      <w:pPr>
        <w:shd w:val="clear" w:color="auto" w:fill="FFFFFF"/>
        <w:spacing w:line="211" w:lineRule="exact"/>
        <w:ind w:left="19" w:right="19" w:firstLine="221"/>
        <w:jc w:val="both"/>
      </w:pPr>
      <w:r>
        <w:rPr>
          <w:rFonts w:eastAsia="Times New Roman"/>
          <w:color w:val="000000"/>
        </w:rPr>
        <w:t>Ей, досточтимый во Христе брат, обращаемся к благочестию Вашему и вместе</w:t>
      </w:r>
      <w:r>
        <w:rPr>
          <w:rFonts w:eastAsia="Times New Roman"/>
          <w:color w:val="000000"/>
        </w:rPr>
        <w:t xml:space="preserve"> с вами братьям во Христе и к любви вашей ради нашей Единой Святой Соборной и Апостольской Церкви. Умоляем вас и всех от имени всей Святой Православной Церкви дать Святой вашей Церкви мир и единство обоюдным вашим в любви усилием. Будьте все иерархами-ревн</w:t>
      </w:r>
      <w:r>
        <w:rPr>
          <w:rFonts w:eastAsia="Times New Roman"/>
          <w:color w:val="000000"/>
        </w:rPr>
        <w:t>ителями святой нашей веры и Священных нашей Святой Православной Церкви Преда</w:t>
      </w:r>
      <w:r>
        <w:rPr>
          <w:rFonts w:eastAsia="Times New Roman"/>
          <w:color w:val="000000"/>
        </w:rPr>
        <w:softHyphen/>
        <w:t xml:space="preserve">ний. Прострите друг </w:t>
      </w:r>
      <w:proofErr w:type="gramStart"/>
      <w:r>
        <w:rPr>
          <w:rFonts w:eastAsia="Times New Roman"/>
          <w:color w:val="000000"/>
        </w:rPr>
        <w:t>ко</w:t>
      </w:r>
      <w:proofErr w:type="gramEnd"/>
      <w:r>
        <w:rPr>
          <w:rFonts w:eastAsia="Times New Roman"/>
          <w:color w:val="000000"/>
        </w:rPr>
        <w:t xml:space="preserve"> другу руки и соедините расстоящаяся, устраняя из своей среды причины тлетворного раздора и разде</w:t>
      </w:r>
      <w:r>
        <w:rPr>
          <w:rFonts w:eastAsia="Times New Roman"/>
          <w:color w:val="000000"/>
        </w:rPr>
        <w:softHyphen/>
        <w:t xml:space="preserve">ления. </w:t>
      </w:r>
      <w:proofErr w:type="gramStart"/>
      <w:r>
        <w:rPr>
          <w:rFonts w:eastAsia="Times New Roman"/>
          <w:color w:val="000000"/>
        </w:rPr>
        <w:t>Назначьте и вы вместе в любви и благочинии двух пред</w:t>
      </w:r>
      <w:r>
        <w:rPr>
          <w:rFonts w:eastAsia="Times New Roman"/>
          <w:color w:val="000000"/>
        </w:rPr>
        <w:softHyphen/>
        <w:t>ставителей общей Матери Единой вашей Святой Русской Церкви, дабы это первое братских Церквей собрание не проходило в отсутствие возлюбленной и досточтимой сестры Святой Русской Церкви, в частности, не по причинам внутренним, как может быть, происходило ко</w:t>
      </w:r>
      <w:r>
        <w:rPr>
          <w:rFonts w:eastAsia="Times New Roman"/>
          <w:color w:val="000000"/>
        </w:rPr>
        <w:t>гда-то в других случаях, в другие времена на подобных общих собраниях Церкви, а по причинам неуместных</w:t>
      </w:r>
      <w:proofErr w:type="gramEnd"/>
      <w:r>
        <w:rPr>
          <w:rFonts w:eastAsia="Times New Roman"/>
          <w:color w:val="000000"/>
        </w:rPr>
        <w:t xml:space="preserve"> внутренних раздоров и разделений, коснеющие в которых и ста</w:t>
      </w:r>
      <w:r>
        <w:rPr>
          <w:rFonts w:eastAsia="Times New Roman"/>
          <w:color w:val="000000"/>
        </w:rPr>
        <w:softHyphen/>
        <w:t>вящие себя выше общего блага и интереса несут всегда огромную ответственность.</w:t>
      </w:r>
    </w:p>
    <w:p w:rsidR="00000000" w:rsidRDefault="0090326B">
      <w:pPr>
        <w:shd w:val="clear" w:color="auto" w:fill="FFFFFF"/>
        <w:spacing w:line="211" w:lineRule="exact"/>
        <w:ind w:left="19" w:right="38" w:firstLine="221"/>
        <w:jc w:val="both"/>
      </w:pPr>
      <w:r>
        <w:rPr>
          <w:rFonts w:eastAsia="Times New Roman"/>
          <w:color w:val="000000"/>
        </w:rPr>
        <w:t>Ради Бога, бра</w:t>
      </w:r>
      <w:r>
        <w:rPr>
          <w:rFonts w:eastAsia="Times New Roman"/>
          <w:color w:val="000000"/>
        </w:rPr>
        <w:t>тья, не берите на себя эту ответственность перед Богом и Церковью. Соедините, исправьт</w:t>
      </w:r>
      <w:proofErr w:type="gramStart"/>
      <w:r>
        <w:rPr>
          <w:rFonts w:eastAsia="Times New Roman"/>
          <w:color w:val="000000"/>
        </w:rPr>
        <w:t>е-</w:t>
      </w:r>
      <w:proofErr w:type="gramEnd"/>
      <w:r>
        <w:rPr>
          <w:rFonts w:eastAsia="Times New Roman"/>
          <w:color w:val="000000"/>
        </w:rPr>
        <w:t xml:space="preserve"> и прославьте вашу об</w:t>
      </w:r>
      <w:r>
        <w:rPr>
          <w:rFonts w:eastAsia="Times New Roman"/>
          <w:color w:val="000000"/>
        </w:rPr>
        <w:softHyphen/>
        <w:t>щую Матерь — Святую Русскую Церковь. Изведите ее при пер</w:t>
      </w:r>
      <w:r>
        <w:rPr>
          <w:rFonts w:eastAsia="Times New Roman"/>
          <w:color w:val="000000"/>
        </w:rPr>
        <w:softHyphen/>
        <w:t>вой возможности вашим совместным актом любви из этого ны</w:t>
      </w:r>
      <w:r>
        <w:rPr>
          <w:rFonts w:eastAsia="Times New Roman"/>
          <w:color w:val="000000"/>
        </w:rPr>
        <w:softHyphen/>
        <w:t>нешнего бедствия.</w:t>
      </w:r>
    </w:p>
    <w:p w:rsidR="00000000" w:rsidRDefault="0090326B">
      <w:pPr>
        <w:shd w:val="clear" w:color="auto" w:fill="FFFFFF"/>
        <w:spacing w:line="211" w:lineRule="exact"/>
        <w:ind w:right="48" w:firstLine="221"/>
        <w:jc w:val="both"/>
      </w:pPr>
      <w:r>
        <w:rPr>
          <w:rFonts w:eastAsia="Times New Roman"/>
          <w:color w:val="000000"/>
        </w:rPr>
        <w:t>Желаем и надее</w:t>
      </w:r>
      <w:r>
        <w:rPr>
          <w:rFonts w:eastAsia="Times New Roman"/>
          <w:color w:val="000000"/>
        </w:rPr>
        <w:t>мся, что это наше братское увещание, которое мы также направляем и Высокопреосвященному Митрополиту &lt;</w:t>
      </w:r>
      <w:proofErr w:type="gramStart"/>
      <w:r>
        <w:rPr>
          <w:rFonts w:eastAsia="Times New Roman"/>
          <w:color w:val="000000"/>
        </w:rPr>
        <w:t xml:space="preserve"> .</w:t>
      </w:r>
      <w:proofErr w:type="gramEnd"/>
      <w:r>
        <w:rPr>
          <w:rFonts w:eastAsia="Times New Roman"/>
          <w:color w:val="000000"/>
        </w:rPr>
        <w:t xml:space="preserve"> &gt; и иже с ним дорогим во Христе братьям, восприимется всеми с любезным и благопослушным вниманием, и все с твердым же</w:t>
      </w:r>
      <w:r>
        <w:rPr>
          <w:rFonts w:eastAsia="Times New Roman"/>
          <w:color w:val="000000"/>
        </w:rPr>
        <w:softHyphen/>
        <w:t xml:space="preserve">ланием и усердием будут трудиться </w:t>
      </w:r>
      <w:r>
        <w:rPr>
          <w:rFonts w:eastAsia="Times New Roman"/>
          <w:color w:val="000000"/>
        </w:rPr>
        <w:t>для достижения спасительно</w:t>
      </w:r>
      <w:r>
        <w:rPr>
          <w:rFonts w:eastAsia="Times New Roman"/>
          <w:color w:val="000000"/>
        </w:rPr>
        <w:softHyphen/>
        <w:t>го мира и соединения, этого прекрасного от Бога повода для всех в результате созыва Межправославной комиссии и необходимос</w:t>
      </w:r>
      <w:r>
        <w:rPr>
          <w:rFonts w:eastAsia="Times New Roman"/>
          <w:color w:val="000000"/>
        </w:rPr>
        <w:softHyphen/>
        <w:t>ти представительства на ней и Святой вашей Православной Цер</w:t>
      </w:r>
      <w:r>
        <w:rPr>
          <w:rFonts w:eastAsia="Times New Roman"/>
          <w:color w:val="000000"/>
        </w:rPr>
        <w:softHyphen/>
        <w:t>кви.</w:t>
      </w:r>
    </w:p>
    <w:p w:rsidR="00000000" w:rsidRDefault="0090326B">
      <w:pPr>
        <w:shd w:val="clear" w:color="auto" w:fill="FFFFFF"/>
        <w:spacing w:line="211" w:lineRule="exact"/>
        <w:ind w:left="10" w:right="58" w:firstLine="230"/>
        <w:jc w:val="both"/>
      </w:pPr>
      <w:r>
        <w:rPr>
          <w:rFonts w:eastAsia="Times New Roman"/>
          <w:color w:val="000000"/>
        </w:rPr>
        <w:t>В ожидании благовестил достигнутого умиро</w:t>
      </w:r>
      <w:r>
        <w:rPr>
          <w:rFonts w:eastAsia="Times New Roman"/>
          <w:color w:val="000000"/>
        </w:rPr>
        <w:t>творения и соеди</w:t>
      </w:r>
      <w:r>
        <w:rPr>
          <w:rFonts w:eastAsia="Times New Roman"/>
          <w:color w:val="000000"/>
        </w:rPr>
        <w:softHyphen/>
        <w:t xml:space="preserve">нения вашего и. таким образом, совместного избрания двух </w:t>
      </w:r>
      <w:proofErr w:type="gramStart"/>
      <w:r>
        <w:rPr>
          <w:rFonts w:eastAsia="Times New Roman"/>
          <w:color w:val="000000"/>
        </w:rPr>
        <w:t>пред</w:t>
      </w:r>
      <w:proofErr w:type="gramEnd"/>
      <w:r>
        <w:rPr>
          <w:rFonts w:eastAsia="Times New Roman"/>
          <w:color w:val="000000"/>
        </w:rPr>
        <w:t>-</w:t>
      </w:r>
    </w:p>
    <w:p w:rsidR="00000000" w:rsidRDefault="0090326B">
      <w:pPr>
        <w:shd w:val="clear" w:color="auto" w:fill="FFFFFF"/>
        <w:spacing w:before="154"/>
        <w:ind w:left="2707"/>
      </w:pPr>
      <w:r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>63</w:t>
      </w:r>
    </w:p>
    <w:p w:rsidR="00000000" w:rsidRDefault="0090326B">
      <w:pPr>
        <w:shd w:val="clear" w:color="auto" w:fill="FFFFFF"/>
        <w:spacing w:before="154"/>
        <w:ind w:left="2707"/>
        <w:sectPr w:rsidR="00000000">
          <w:pgSz w:w="11923" w:h="16848"/>
          <w:pgMar w:top="2947" w:right="2851" w:bottom="3014" w:left="293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9"/>
        <w:jc w:val="center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>
      <w:pPr>
        <w:shd w:val="clear" w:color="auto" w:fill="FFFFFF"/>
        <w:spacing w:before="230" w:line="211" w:lineRule="exact"/>
        <w:ind w:left="470"/>
        <w:jc w:val="both"/>
      </w:pPr>
      <w:r>
        <w:rPr>
          <w:rFonts w:eastAsia="Times New Roman"/>
          <w:color w:val="000000"/>
        </w:rPr>
        <w:t>ставителей одной и Единой нашей Святой Церкви, призываем на всех боголюбивых для достижения сего усилия помощь Всеблагого Бога, благодать</w:t>
      </w:r>
      <w:r>
        <w:rPr>
          <w:rFonts w:eastAsia="Times New Roman"/>
          <w:color w:val="000000"/>
        </w:rPr>
        <w:t xml:space="preserve"> и бесконечная милость</w:t>
      </w:r>
      <w:proofErr w:type="gramStart"/>
      <w:r>
        <w:rPr>
          <w:rFonts w:eastAsia="Times New Roman"/>
          <w:color w:val="000000"/>
        </w:rPr>
        <w:t xml:space="preserve"> К</w:t>
      </w:r>
      <w:proofErr w:type="gramEnd"/>
      <w:r>
        <w:rPr>
          <w:rFonts w:eastAsia="Times New Roman"/>
          <w:color w:val="000000"/>
        </w:rPr>
        <w:t>оторого да будут с Вашим возлюбленным   Высокопреосвященством</w:t>
      </w:r>
      <w:r>
        <w:rPr>
          <w:rFonts w:eastAsia="Times New Roman"/>
          <w:color w:val="000000"/>
          <w:vertAlign w:val="superscript"/>
        </w:rPr>
        <w:t>5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before="163" w:line="230" w:lineRule="exact"/>
        <w:ind w:left="10" w:firstLine="403"/>
        <w:jc w:val="both"/>
      </w:pPr>
      <w:r>
        <w:rPr>
          <w:rFonts w:eastAsia="Times New Roman"/>
          <w:color w:val="000000"/>
        </w:rPr>
        <w:t>В работе Межправославной подготовительной комиссии в Ватопедском монастыре принимали участие представители Кон</w:t>
      </w:r>
      <w:r>
        <w:rPr>
          <w:rFonts w:eastAsia="Times New Roman"/>
          <w:color w:val="000000"/>
        </w:rPr>
        <w:softHyphen/>
        <w:t>стантинопольской, Александрийской, Антиохийской, Иерусали</w:t>
      </w:r>
      <w:r>
        <w:rPr>
          <w:rFonts w:eastAsia="Times New Roman"/>
          <w:color w:val="000000"/>
        </w:rPr>
        <w:t>мс</w:t>
      </w:r>
      <w:r>
        <w:rPr>
          <w:rFonts w:eastAsia="Times New Roman"/>
          <w:color w:val="000000"/>
        </w:rPr>
        <w:softHyphen/>
        <w:t>кой, Сербской, Румынской, Кипрской (ее представляла Константи</w:t>
      </w:r>
      <w:r>
        <w:rPr>
          <w:rFonts w:eastAsia="Times New Roman"/>
          <w:color w:val="000000"/>
        </w:rPr>
        <w:softHyphen/>
        <w:t>нопольская Церковь), Элладской и Польской Православных Цер</w:t>
      </w:r>
      <w:r>
        <w:rPr>
          <w:rFonts w:eastAsia="Times New Roman"/>
          <w:color w:val="000000"/>
        </w:rPr>
        <w:softHyphen/>
        <w:t>квей.</w:t>
      </w:r>
    </w:p>
    <w:p w:rsidR="00000000" w:rsidRDefault="0090326B">
      <w:pPr>
        <w:shd w:val="clear" w:color="auto" w:fill="FFFFFF"/>
        <w:spacing w:line="230" w:lineRule="exact"/>
        <w:ind w:right="10" w:firstLine="413"/>
        <w:jc w:val="both"/>
      </w:pPr>
      <w:r>
        <w:rPr>
          <w:color w:val="000000"/>
        </w:rPr>
        <w:t xml:space="preserve">13 </w:t>
      </w:r>
      <w:r>
        <w:rPr>
          <w:rFonts w:eastAsia="Times New Roman"/>
          <w:color w:val="000000"/>
        </w:rPr>
        <w:t>июня 1930 года на шестом заседании Межправославной комиссии, откликаясь на просьбу ее председателя митрополита Ираклийского</w:t>
      </w:r>
      <w:r>
        <w:rPr>
          <w:rFonts w:eastAsia="Times New Roman"/>
          <w:color w:val="000000"/>
        </w:rPr>
        <w:t xml:space="preserve"> Филарета, обращенную к представителям Сербс</w:t>
      </w:r>
      <w:r>
        <w:rPr>
          <w:rFonts w:eastAsia="Times New Roman"/>
          <w:color w:val="000000"/>
        </w:rPr>
        <w:softHyphen/>
        <w:t>кого и Румынского Патриархатов, сделать заявление по вопросу о Русской Церкви, преосвященный епископ Ахридский Николай сказал следующее:</w:t>
      </w:r>
    </w:p>
    <w:p w:rsidR="00000000" w:rsidRDefault="0090326B">
      <w:pPr>
        <w:shd w:val="clear" w:color="auto" w:fill="FFFFFF"/>
        <w:spacing w:before="163" w:line="221" w:lineRule="exact"/>
        <w:ind w:left="432" w:right="19" w:firstLine="230"/>
        <w:jc w:val="both"/>
      </w:pPr>
      <w:r>
        <w:rPr>
          <w:rFonts w:eastAsia="Times New Roman"/>
          <w:color w:val="000000"/>
        </w:rPr>
        <w:t>Святые отцы и братья! Не будем никогда забывать авраамов-ского гостеприимс</w:t>
      </w:r>
      <w:r>
        <w:rPr>
          <w:rFonts w:eastAsia="Times New Roman"/>
          <w:color w:val="000000"/>
        </w:rPr>
        <w:t>тва, которое было нам здесь уготовано. Но бес</w:t>
      </w:r>
      <w:r>
        <w:rPr>
          <w:rFonts w:eastAsia="Times New Roman"/>
          <w:color w:val="000000"/>
        </w:rPr>
        <w:softHyphen/>
        <w:t xml:space="preserve">покойство волнует наши сердца, омрачая радость. К чему придет это совещание? Мы не знаем. А мы должны за него дать ответ Богу, нашим Церквам, народу. Нас, </w:t>
      </w:r>
      <w:proofErr w:type="gramStart"/>
      <w:r>
        <w:rPr>
          <w:rFonts w:eastAsia="Times New Roman"/>
          <w:color w:val="000000"/>
        </w:rPr>
        <w:t>конечно</w:t>
      </w:r>
      <w:proofErr w:type="gramEnd"/>
      <w:r>
        <w:rPr>
          <w:rFonts w:eastAsia="Times New Roman"/>
          <w:color w:val="000000"/>
        </w:rPr>
        <w:t xml:space="preserve"> спросят, что мы сде</w:t>
      </w:r>
      <w:r>
        <w:rPr>
          <w:rFonts w:eastAsia="Times New Roman"/>
          <w:color w:val="000000"/>
        </w:rPr>
        <w:softHyphen/>
        <w:t>лали на Святой горе, какова</w:t>
      </w:r>
      <w:r>
        <w:rPr>
          <w:rFonts w:eastAsia="Times New Roman"/>
          <w:color w:val="000000"/>
        </w:rPr>
        <w:t xml:space="preserve"> цель нашего собрания, каковы наши соображения и каков результат. Ибо нет сомнения, что Право</w:t>
      </w:r>
      <w:r>
        <w:rPr>
          <w:rFonts w:eastAsia="Times New Roman"/>
          <w:color w:val="000000"/>
        </w:rPr>
        <w:softHyphen/>
        <w:t>славные Церкви наши должны идти от силы в силу, по апостолу Павлу.</w:t>
      </w:r>
    </w:p>
    <w:p w:rsidR="00000000" w:rsidRDefault="0090326B">
      <w:pPr>
        <w:shd w:val="clear" w:color="auto" w:fill="FFFFFF"/>
        <w:spacing w:line="211" w:lineRule="exact"/>
        <w:ind w:left="394" w:right="38" w:firstLine="240"/>
        <w:jc w:val="both"/>
      </w:pPr>
      <w:r>
        <w:rPr>
          <w:rFonts w:eastAsia="Times New Roman"/>
          <w:color w:val="000000"/>
        </w:rPr>
        <w:t>Несколько лет назад в Константинополе собралась Всеправос-лавная конференция, и, кажется, она б</w:t>
      </w:r>
      <w:r>
        <w:rPr>
          <w:rFonts w:eastAsia="Times New Roman"/>
          <w:color w:val="000000"/>
        </w:rPr>
        <w:t>ыла полнее нашей Конферен</w:t>
      </w:r>
      <w:r>
        <w:rPr>
          <w:rFonts w:eastAsia="Times New Roman"/>
          <w:color w:val="000000"/>
        </w:rPr>
        <w:softHyphen/>
        <w:t>ции, поскольку там присутствовали два представителя Русской Церкви, а здесь мы не имеем никого. Это сокращает нашу работу и умаляет ее. И я уверен, что все мы, без исключения, ощущаем отсутствие Русской Церкви. Мы знаем, что сдела</w:t>
      </w:r>
      <w:r>
        <w:rPr>
          <w:rFonts w:eastAsia="Times New Roman"/>
          <w:color w:val="000000"/>
        </w:rPr>
        <w:t>ла Вселенская Патриархия относительно положения Русской Церкви. Знаем отношения обеих этих Церквей. Теперь вы меня спрашиваете: что думает Сербская Церковь по данному вопросу? Должен вам ска</w:t>
      </w:r>
      <w:r>
        <w:rPr>
          <w:rFonts w:eastAsia="Times New Roman"/>
          <w:color w:val="000000"/>
        </w:rPr>
        <w:softHyphen/>
        <w:t>зать, что она заняла иную, нежели Вселенская Патриархия, линию. Н</w:t>
      </w:r>
      <w:r>
        <w:rPr>
          <w:rFonts w:eastAsia="Times New Roman"/>
          <w:color w:val="000000"/>
        </w:rPr>
        <w:t>аш приснопамятный Патриарх Димитрий вместе со Священным Синодом общался только с патриаршей группировкой и имел переписку только с Патриархом Тихоном, отказавшись признавать любую другую в России Церковь. Я хорошо помню, что когда епископ Евдоким, которого</w:t>
      </w:r>
      <w:r>
        <w:rPr>
          <w:rFonts w:eastAsia="Times New Roman"/>
          <w:color w:val="000000"/>
        </w:rPr>
        <w:t xml:space="preserve"> мы в Сербии все хорошо знаем, писал как глава «Живой Церкви» Патриарху Димитрию, объясняя поло</w:t>
      </w:r>
      <w:r>
        <w:rPr>
          <w:rFonts w:eastAsia="Times New Roman"/>
          <w:color w:val="000000"/>
        </w:rPr>
        <w:softHyphen/>
        <w:t>жение вещей, тот отказался признавать его, ответив: «Вы расколо</w:t>
      </w:r>
      <w:r>
        <w:rPr>
          <w:rFonts w:eastAsia="Times New Roman"/>
          <w:color w:val="000000"/>
        </w:rPr>
        <w:softHyphen/>
        <w:t>ли Церковь, разорвали хитон Христов. Вы меня называете другом.</w:t>
      </w:r>
    </w:p>
    <w:p w:rsidR="00000000" w:rsidRDefault="0090326B">
      <w:pPr>
        <w:shd w:val="clear" w:color="auto" w:fill="FFFFFF"/>
        <w:spacing w:before="192"/>
        <w:ind w:right="134"/>
        <w:jc w:val="center"/>
      </w:pPr>
      <w:r>
        <w:rPr>
          <w:color w:val="000000"/>
          <w:spacing w:val="-9"/>
        </w:rPr>
        <w:t>64</w:t>
      </w:r>
    </w:p>
    <w:p w:rsidR="00000000" w:rsidRDefault="0090326B">
      <w:pPr>
        <w:shd w:val="clear" w:color="auto" w:fill="FFFFFF"/>
        <w:spacing w:before="192"/>
        <w:ind w:right="134"/>
        <w:jc w:val="center"/>
        <w:sectPr w:rsidR="00000000">
          <w:pgSz w:w="11933" w:h="16848"/>
          <w:pgMar w:top="2890" w:right="2698" w:bottom="3043" w:left="269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58"/>
      </w:pPr>
      <w:r>
        <w:rPr>
          <w:rFonts w:eastAsia="Times New Roman"/>
          <w:color w:val="000000"/>
        </w:rPr>
        <w:lastRenderedPageBreak/>
        <w:t>Межправ</w:t>
      </w:r>
      <w:r>
        <w:rPr>
          <w:rFonts w:eastAsia="Times New Roman"/>
          <w:color w:val="000000"/>
        </w:rPr>
        <w:t>ославное сотрудничество</w:t>
      </w:r>
    </w:p>
    <w:p w:rsidR="00000000" w:rsidRDefault="0090326B">
      <w:pPr>
        <w:shd w:val="clear" w:color="auto" w:fill="FFFFFF"/>
        <w:spacing w:before="240" w:line="211" w:lineRule="exact"/>
        <w:ind w:left="10"/>
        <w:jc w:val="both"/>
      </w:pPr>
      <w:r>
        <w:rPr>
          <w:rFonts w:eastAsia="Times New Roman"/>
          <w:color w:val="000000"/>
        </w:rPr>
        <w:t xml:space="preserve">Я вам запрещаю это, потому что не могу иметь другом </w:t>
      </w:r>
      <w:proofErr w:type="gramStart"/>
      <w:r>
        <w:rPr>
          <w:rFonts w:eastAsia="Times New Roman"/>
          <w:color w:val="000000"/>
        </w:rPr>
        <w:t>расколов</w:t>
      </w:r>
      <w:r>
        <w:rPr>
          <w:rFonts w:eastAsia="Times New Roman"/>
          <w:color w:val="000000"/>
        </w:rPr>
        <w:softHyphen/>
        <w:t>шего</w:t>
      </w:r>
      <w:proofErr w:type="gramEnd"/>
      <w:r>
        <w:rPr>
          <w:rFonts w:eastAsia="Times New Roman"/>
          <w:color w:val="000000"/>
        </w:rPr>
        <w:t xml:space="preserve"> Церковь». Он написал, прося прибыть в Белград и дать устные пояснения, Патриарх отказался принять его. Церковь Сер</w:t>
      </w:r>
      <w:r>
        <w:rPr>
          <w:rFonts w:eastAsia="Times New Roman"/>
          <w:color w:val="000000"/>
        </w:rPr>
        <w:softHyphen/>
        <w:t>бская оставалась верной самой себе до конца, то ест</w:t>
      </w:r>
      <w:r>
        <w:rPr>
          <w:rFonts w:eastAsia="Times New Roman"/>
          <w:color w:val="000000"/>
        </w:rPr>
        <w:t>ь до разделе</w:t>
      </w:r>
      <w:r>
        <w:rPr>
          <w:rFonts w:eastAsia="Times New Roman"/>
          <w:color w:val="000000"/>
        </w:rPr>
        <w:softHyphen/>
        <w:t xml:space="preserve">ния тихоновцев. </w:t>
      </w:r>
      <w:proofErr w:type="gramStart"/>
      <w:r>
        <w:rPr>
          <w:rFonts w:eastAsia="Times New Roman"/>
          <w:color w:val="000000"/>
        </w:rPr>
        <w:t>По случаю приезда Сергия мы надеялись, что дела улучшатся, поскольку многие из наших епископов знали его, как например, Высокопреосвященнейший Варнава, постриженный им в монашество, а также и другие, но после того, как обнаружи</w:t>
      </w:r>
      <w:r>
        <w:rPr>
          <w:rFonts w:eastAsia="Times New Roman"/>
          <w:color w:val="000000"/>
        </w:rPr>
        <w:softHyphen/>
        <w:t>лось разногласие и весьма острое, наша Церковь стала весьма осторожной по отношению к двум Тихоновским группировкам, и, наконец, она прервала всякую связь и с тремя новыми в России</w:t>
      </w:r>
      <w:proofErr w:type="gramEnd"/>
      <w:r>
        <w:rPr>
          <w:rFonts w:eastAsia="Times New Roman"/>
          <w:color w:val="000000"/>
        </w:rPr>
        <w:t xml:space="preserve"> группировками, и поддерживала ее с Антонием и Евлогием, оказав обоим госте</w:t>
      </w:r>
      <w:r>
        <w:rPr>
          <w:rFonts w:eastAsia="Times New Roman"/>
          <w:color w:val="000000"/>
        </w:rPr>
        <w:t>приимство. Кто теперь из них прав, мы не знаем.</w:t>
      </w:r>
    </w:p>
    <w:p w:rsidR="00000000" w:rsidRDefault="0090326B">
      <w:pPr>
        <w:shd w:val="clear" w:color="auto" w:fill="FFFFFF"/>
        <w:spacing w:line="211" w:lineRule="exact"/>
        <w:ind w:left="19" w:right="10" w:firstLine="230"/>
        <w:jc w:val="both"/>
      </w:pPr>
      <w:r>
        <w:rPr>
          <w:rFonts w:eastAsia="Times New Roman"/>
          <w:color w:val="000000"/>
          <w:spacing w:val="-3"/>
        </w:rPr>
        <w:t xml:space="preserve">Что касается отношений Константинопольской Церкви, то мы знаем </w:t>
      </w:r>
      <w:r>
        <w:rPr>
          <w:rFonts w:eastAsia="Times New Roman"/>
          <w:color w:val="000000"/>
        </w:rPr>
        <w:t>события, начиная с 1927 года, но ничего не знаем из того, что про</w:t>
      </w:r>
      <w:r>
        <w:rPr>
          <w:rFonts w:eastAsia="Times New Roman"/>
          <w:color w:val="000000"/>
        </w:rPr>
        <w:softHyphen/>
        <w:t xml:space="preserve">исходило до этой даты. Мы хотели бы узнать соответственно, тем </w:t>
      </w:r>
      <w:r>
        <w:rPr>
          <w:rFonts w:eastAsia="Times New Roman"/>
          <w:color w:val="000000"/>
          <w:spacing w:val="-1"/>
        </w:rPr>
        <w:t>более</w:t>
      </w:r>
      <w:proofErr w:type="gramStart"/>
      <w:r>
        <w:rPr>
          <w:rFonts w:eastAsia="Times New Roman"/>
          <w:color w:val="000000"/>
          <w:spacing w:val="-1"/>
        </w:rPr>
        <w:t>,</w:t>
      </w:r>
      <w:proofErr w:type="gramEnd"/>
      <w:r>
        <w:rPr>
          <w:rFonts w:eastAsia="Times New Roman"/>
          <w:color w:val="000000"/>
          <w:spacing w:val="-1"/>
        </w:rPr>
        <w:t xml:space="preserve"> что некот</w:t>
      </w:r>
      <w:r>
        <w:rPr>
          <w:rFonts w:eastAsia="Times New Roman"/>
          <w:color w:val="000000"/>
          <w:spacing w:val="-1"/>
        </w:rPr>
        <w:t>орые слухи ходят в Белграде об отношениях Вселен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>ского Патриархата с различными расколами в России.</w:t>
      </w:r>
    </w:p>
    <w:p w:rsidR="00000000" w:rsidRDefault="0090326B">
      <w:pPr>
        <w:shd w:val="clear" w:color="auto" w:fill="FFFFFF"/>
        <w:spacing w:line="211" w:lineRule="exact"/>
        <w:ind w:left="19" w:right="10" w:firstLine="230"/>
        <w:jc w:val="both"/>
      </w:pPr>
      <w:r>
        <w:rPr>
          <w:rFonts w:eastAsia="Times New Roman"/>
          <w:color w:val="000000"/>
        </w:rPr>
        <w:t>Касаясь теперь двух группировок, думаю, что мы не можем соединить их, потому что между ними ведется страшная борьба, борьба не на жизнь, а на смерть.</w:t>
      </w:r>
    </w:p>
    <w:p w:rsidR="00000000" w:rsidRDefault="0090326B">
      <w:pPr>
        <w:shd w:val="clear" w:color="auto" w:fill="FFFFFF"/>
        <w:spacing w:line="211" w:lineRule="exact"/>
        <w:ind w:firstLine="230"/>
        <w:jc w:val="both"/>
      </w:pPr>
      <w:r>
        <w:rPr>
          <w:rFonts w:eastAsia="Times New Roman"/>
          <w:color w:val="000000"/>
        </w:rPr>
        <w:t>Несмот</w:t>
      </w:r>
      <w:r>
        <w:rPr>
          <w:rFonts w:eastAsia="Times New Roman"/>
          <w:color w:val="000000"/>
        </w:rPr>
        <w:t xml:space="preserve">ря на это, мы имеем право гордиться за Православную Церковь, хотя и разделенную, может быть, неизбежно по причине политического там положения. </w:t>
      </w:r>
      <w:proofErr w:type="gramStart"/>
      <w:r>
        <w:rPr>
          <w:rFonts w:eastAsia="Times New Roman"/>
          <w:color w:val="000000"/>
        </w:rPr>
        <w:t>Из прочитанного и из того, что я увидел во время поездок, очевиден живой интерес народов к Русской Церкви.</w:t>
      </w:r>
      <w:proofErr w:type="gramEnd"/>
      <w:r>
        <w:rPr>
          <w:rFonts w:eastAsia="Times New Roman"/>
          <w:color w:val="000000"/>
        </w:rPr>
        <w:t xml:space="preserve"> И спра</w:t>
      </w:r>
      <w:r>
        <w:rPr>
          <w:rFonts w:eastAsia="Times New Roman"/>
          <w:color w:val="000000"/>
        </w:rPr>
        <w:t>ведливо, потому что она ведет большую борьбу против атеизма. Итак, повторяю, что как православные мы должны быть горды за нее сегодня больше, чем когда-либо, когда она была в мире и благополучии.</w:t>
      </w:r>
    </w:p>
    <w:p w:rsidR="00000000" w:rsidRDefault="0090326B">
      <w:pPr>
        <w:shd w:val="clear" w:color="auto" w:fill="FFFFFF"/>
        <w:spacing w:line="211" w:lineRule="exact"/>
        <w:ind w:left="10" w:firstLine="230"/>
        <w:jc w:val="both"/>
      </w:pPr>
      <w:r>
        <w:rPr>
          <w:rFonts w:eastAsia="Times New Roman"/>
          <w:color w:val="000000"/>
        </w:rPr>
        <w:t>Но я спрашиваю, чем является наше совещание без Русской Церк</w:t>
      </w:r>
      <w:r>
        <w:rPr>
          <w:rFonts w:eastAsia="Times New Roman"/>
          <w:color w:val="000000"/>
        </w:rPr>
        <w:t>ви? Она присутствовала на Константинопольской конферен</w:t>
      </w:r>
      <w:r>
        <w:rPr>
          <w:rFonts w:eastAsia="Times New Roman"/>
          <w:color w:val="000000"/>
        </w:rPr>
        <w:softHyphen/>
        <w:t>ции двумя представителями, но никто не был удовлетворен, по</w:t>
      </w:r>
      <w:r>
        <w:rPr>
          <w:rFonts w:eastAsia="Times New Roman"/>
          <w:color w:val="000000"/>
        </w:rPr>
        <w:softHyphen/>
        <w:t xml:space="preserve">скольку она должным образом не была представлена. Но там было двое, в то время как здесь никого. Следовательно, мы не идем вперед, а значит, </w:t>
      </w:r>
      <w:r>
        <w:rPr>
          <w:rFonts w:eastAsia="Times New Roman"/>
          <w:color w:val="000000"/>
        </w:rPr>
        <w:t>и не можем иметь ни Предсобор, ни Все</w:t>
      </w:r>
      <w:r>
        <w:rPr>
          <w:rFonts w:eastAsia="Times New Roman"/>
          <w:color w:val="000000"/>
        </w:rPr>
        <w:softHyphen/>
        <w:t>ленский Собор без Русской Церкви, представляющей три четверти православного мира. Что мы будем делать здесь? Весь мир ждет нашего решения. Были сделаны различные предложения. Высоко-преосвященнейшие Леонтопольский и Эп</w:t>
      </w:r>
      <w:r>
        <w:rPr>
          <w:rFonts w:eastAsia="Times New Roman"/>
          <w:color w:val="000000"/>
        </w:rPr>
        <w:t>ифанийский предложили пригласить обе группировки прислать представителей сюда. Свя</w:t>
      </w:r>
      <w:r>
        <w:rPr>
          <w:rFonts w:eastAsia="Times New Roman"/>
          <w:color w:val="000000"/>
        </w:rPr>
        <w:softHyphen/>
        <w:t>тые Птолемаидский и Фиатирский предлагают препроводить воп</w:t>
      </w:r>
      <w:r>
        <w:rPr>
          <w:rFonts w:eastAsia="Times New Roman"/>
          <w:color w:val="000000"/>
        </w:rPr>
        <w:softHyphen/>
        <w:t>рос на Предсобор вследствие хроникальной невозможности при</w:t>
      </w:r>
      <w:r>
        <w:rPr>
          <w:rFonts w:eastAsia="Times New Roman"/>
          <w:color w:val="000000"/>
        </w:rPr>
        <w:softHyphen/>
        <w:t>быть  им  сюда.</w:t>
      </w:r>
    </w:p>
    <w:p w:rsidR="00000000" w:rsidRDefault="0090326B">
      <w:pPr>
        <w:shd w:val="clear" w:color="auto" w:fill="FFFFFF"/>
        <w:spacing w:line="211" w:lineRule="exact"/>
        <w:ind w:left="10" w:right="10" w:firstLine="230"/>
        <w:jc w:val="both"/>
      </w:pPr>
      <w:r>
        <w:rPr>
          <w:rFonts w:eastAsia="Times New Roman"/>
          <w:color w:val="000000"/>
        </w:rPr>
        <w:t>Сербская делегация считает, что мы смож</w:t>
      </w:r>
      <w:r>
        <w:rPr>
          <w:rFonts w:eastAsia="Times New Roman"/>
          <w:color w:val="000000"/>
        </w:rPr>
        <w:t>ем пригласить рус</w:t>
      </w:r>
      <w:r>
        <w:rPr>
          <w:rFonts w:eastAsia="Times New Roman"/>
          <w:color w:val="000000"/>
        </w:rPr>
        <w:softHyphen/>
        <w:t>ских епископов, которые представляют что-то и могут легко при</w:t>
      </w:r>
      <w:r>
        <w:rPr>
          <w:rFonts w:eastAsia="Times New Roman"/>
          <w:color w:val="000000"/>
        </w:rPr>
        <w:softHyphen/>
        <w:t>быть, т.е. Высокопреосвященных митрополитов Антония и Евло-</w:t>
      </w:r>
    </w:p>
    <w:p w:rsidR="00000000" w:rsidRDefault="0090326B">
      <w:pPr>
        <w:shd w:val="clear" w:color="auto" w:fill="FFFFFF"/>
        <w:spacing w:before="125"/>
        <w:ind w:left="2707"/>
      </w:pPr>
      <w:r>
        <w:rPr>
          <w:color w:val="000000"/>
        </w:rPr>
        <w:t>65</w:t>
      </w:r>
    </w:p>
    <w:p w:rsidR="00000000" w:rsidRDefault="0090326B">
      <w:pPr>
        <w:shd w:val="clear" w:color="auto" w:fill="FFFFFF"/>
        <w:spacing w:before="125"/>
        <w:ind w:left="2707"/>
        <w:sectPr w:rsidR="00000000">
          <w:pgSz w:w="11923" w:h="16848"/>
          <w:pgMar w:top="2899" w:right="2909" w:bottom="3043" w:left="291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94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>
      <w:pPr>
        <w:shd w:val="clear" w:color="auto" w:fill="FFFFFF"/>
        <w:spacing w:before="230" w:line="211" w:lineRule="exact"/>
        <w:ind w:left="77"/>
        <w:jc w:val="both"/>
      </w:pPr>
      <w:r>
        <w:rPr>
          <w:rFonts w:eastAsia="Times New Roman"/>
          <w:color w:val="000000"/>
        </w:rPr>
        <w:t>гия. И тот и другой являются епископами каноническими, способ</w:t>
      </w:r>
      <w:r>
        <w:rPr>
          <w:rFonts w:eastAsia="Times New Roman"/>
          <w:color w:val="000000"/>
        </w:rPr>
        <w:softHyphen/>
        <w:t>ными, известным</w:t>
      </w:r>
      <w:r>
        <w:rPr>
          <w:rFonts w:eastAsia="Times New Roman"/>
          <w:color w:val="000000"/>
        </w:rPr>
        <w:t>и, значительными, великими русскими патриотами, не замешанными в еретических учениях, облеченными властью управлять Русской Церковью диаспоры, имеющей более тридцати епископов, множество приходов в Европе, на Востоке и в Амери</w:t>
      </w:r>
      <w:r>
        <w:rPr>
          <w:rFonts w:eastAsia="Times New Roman"/>
          <w:color w:val="000000"/>
        </w:rPr>
        <w:softHyphen/>
        <w:t>ке и более трех миллионов вер</w:t>
      </w:r>
      <w:r>
        <w:rPr>
          <w:rFonts w:eastAsia="Times New Roman"/>
          <w:color w:val="000000"/>
        </w:rPr>
        <w:t>ующих. Желая облегчить положе</w:t>
      </w:r>
      <w:r>
        <w:rPr>
          <w:rFonts w:eastAsia="Times New Roman"/>
          <w:color w:val="000000"/>
        </w:rPr>
        <w:softHyphen/>
        <w:t>ние вещей, я предложил бы пригласить, если не как полномочных, поскольку это было бы трудным, то, по крайней мере, как совеща</w:t>
      </w:r>
      <w:r>
        <w:rPr>
          <w:rFonts w:eastAsia="Times New Roman"/>
          <w:color w:val="000000"/>
        </w:rPr>
        <w:softHyphen/>
        <w:t>тельных членов, согласно тому праву, которое имела наша Комис</w:t>
      </w:r>
      <w:r>
        <w:rPr>
          <w:rFonts w:eastAsia="Times New Roman"/>
          <w:color w:val="000000"/>
        </w:rPr>
        <w:softHyphen/>
        <w:t>сия приглашать технических советников,</w:t>
      </w:r>
      <w:r>
        <w:rPr>
          <w:rFonts w:eastAsia="Times New Roman"/>
          <w:color w:val="000000"/>
        </w:rPr>
        <w:t xml:space="preserve"> богословов, канонистов, художников и т.д., полезных ее делу. Конечно, и тот и другой представляют Тихоновскую Церковь, а кто из них имеет право, не знаю. Однако в связи с тем, что они приглашались бы как члены совещательные, а из патриарших писем мы имеем</w:t>
      </w:r>
      <w:r>
        <w:rPr>
          <w:rFonts w:eastAsia="Times New Roman"/>
          <w:color w:val="000000"/>
        </w:rPr>
        <w:t xml:space="preserve"> такое право, поскольку весь вопрос Русской Церкви поручен нам Вселенским Патриархатом, всякое препятствие было бы легко преодолимо.</w:t>
      </w:r>
    </w:p>
    <w:p w:rsidR="00000000" w:rsidRDefault="0090326B">
      <w:pPr>
        <w:shd w:val="clear" w:color="auto" w:fill="FFFFFF"/>
        <w:spacing w:line="211" w:lineRule="exact"/>
        <w:ind w:left="58" w:right="10" w:firstLine="221"/>
        <w:jc w:val="both"/>
      </w:pPr>
      <w:r>
        <w:rPr>
          <w:rFonts w:eastAsia="Times New Roman"/>
          <w:color w:val="000000"/>
        </w:rPr>
        <w:t>Несомненно, мы могли бы отложить этот вопрос до того, пока наши Церкви представят Вселенскому Патриархату свои сообра</w:t>
      </w:r>
      <w:r>
        <w:rPr>
          <w:rFonts w:eastAsia="Times New Roman"/>
          <w:color w:val="000000"/>
        </w:rPr>
        <w:softHyphen/>
        <w:t>жения</w:t>
      </w:r>
      <w:r>
        <w:rPr>
          <w:rFonts w:eastAsia="Times New Roman"/>
          <w:color w:val="000000"/>
        </w:rPr>
        <w:t>, но из этого получился бы только хаос, потому что и Пат</w:t>
      </w:r>
      <w:r>
        <w:rPr>
          <w:rFonts w:eastAsia="Times New Roman"/>
          <w:color w:val="000000"/>
        </w:rPr>
        <w:softHyphen/>
        <w:t>риархат не знал бы, как сообразовать разнообразие поданных мнений. Поэтому воспользуемся правом пригласить их. Если они прибудут, тем лучше. Если они не прибудут, наша совесть будет спокойной от того</w:t>
      </w:r>
      <w:r>
        <w:rPr>
          <w:rFonts w:eastAsia="Times New Roman"/>
          <w:color w:val="000000"/>
        </w:rPr>
        <w:t>, что мы совершили свой долг.</w:t>
      </w:r>
    </w:p>
    <w:p w:rsidR="00000000" w:rsidRDefault="0090326B">
      <w:pPr>
        <w:shd w:val="clear" w:color="auto" w:fill="FFFFFF"/>
        <w:spacing w:before="221"/>
      </w:pPr>
      <w:r>
        <w:rPr>
          <w:rFonts w:eastAsia="Times New Roman"/>
          <w:color w:val="000000"/>
        </w:rPr>
        <w:t>Затем выступил епископ Тырговиштянский Тит. Он сказал:</w:t>
      </w:r>
    </w:p>
    <w:p w:rsidR="00000000" w:rsidRDefault="0090326B">
      <w:pPr>
        <w:shd w:val="clear" w:color="auto" w:fill="FFFFFF"/>
        <w:spacing w:before="163" w:line="211" w:lineRule="exact"/>
        <w:ind w:left="58" w:right="10" w:firstLine="230"/>
        <w:jc w:val="both"/>
      </w:pPr>
      <w:r>
        <w:rPr>
          <w:rFonts w:eastAsia="Times New Roman"/>
          <w:color w:val="000000"/>
        </w:rPr>
        <w:t>Ни одна делегация не чувствует такого затруднения сделать заявление по данному вопросу, как наша. И эта трудность исходит, с одной стороны, из разнообразия позиции Румынии</w:t>
      </w:r>
      <w:r>
        <w:rPr>
          <w:rFonts w:eastAsia="Times New Roman"/>
          <w:color w:val="000000"/>
        </w:rPr>
        <w:t xml:space="preserve"> и к старой, и к новой России, а с другой стороны, из нашей позиции и долга по отношению к Русской Церкви, потому что известно, что Румыния никакой связи не поддерживает с Советами.</w:t>
      </w:r>
    </w:p>
    <w:p w:rsidR="00000000" w:rsidRDefault="0090326B">
      <w:pPr>
        <w:shd w:val="clear" w:color="auto" w:fill="FFFFFF"/>
        <w:spacing w:line="211" w:lineRule="exact"/>
        <w:ind w:left="58" w:right="19" w:firstLine="221"/>
        <w:jc w:val="both"/>
      </w:pPr>
      <w:r>
        <w:rPr>
          <w:rFonts w:eastAsia="Times New Roman"/>
          <w:color w:val="000000"/>
        </w:rPr>
        <w:t>Я помню возносимые о Русской Церкви молитвы в Румынии, которые потрясали н</w:t>
      </w:r>
      <w:r>
        <w:rPr>
          <w:rFonts w:eastAsia="Times New Roman"/>
          <w:color w:val="000000"/>
        </w:rPr>
        <w:t>аш народ до горячих слез. Мы глубоко по</w:t>
      </w:r>
      <w:r>
        <w:rPr>
          <w:rFonts w:eastAsia="Times New Roman"/>
          <w:color w:val="000000"/>
        </w:rPr>
        <w:softHyphen/>
        <w:t>чувствовали, что речь идет о новой мученической Церкви. Поэто</w:t>
      </w:r>
      <w:r>
        <w:rPr>
          <w:rFonts w:eastAsia="Times New Roman"/>
          <w:color w:val="000000"/>
        </w:rPr>
        <w:softHyphen/>
        <w:t>му Русская Церковь достойна любви, сострадания и нашей заботы, и, как весьма уместно сказал Высокопреосвященнейший Ахридс-кий, мы должны гордиться тем, чт</w:t>
      </w:r>
      <w:r>
        <w:rPr>
          <w:rFonts w:eastAsia="Times New Roman"/>
          <w:color w:val="000000"/>
        </w:rPr>
        <w:t>о относимся к Православию, которое его враги обвиняют в утрате древней жизни и деятель</w:t>
      </w:r>
      <w:r>
        <w:rPr>
          <w:rFonts w:eastAsia="Times New Roman"/>
          <w:color w:val="000000"/>
        </w:rPr>
        <w:softHyphen/>
        <w:t>ности.</w:t>
      </w:r>
    </w:p>
    <w:p w:rsidR="00000000" w:rsidRDefault="0090326B">
      <w:pPr>
        <w:shd w:val="clear" w:color="auto" w:fill="FFFFFF"/>
        <w:spacing w:line="211" w:lineRule="exact"/>
        <w:ind w:left="48" w:right="19" w:firstLine="230"/>
        <w:jc w:val="both"/>
      </w:pPr>
      <w:r>
        <w:rPr>
          <w:rFonts w:eastAsia="Times New Roman"/>
          <w:color w:val="000000"/>
        </w:rPr>
        <w:t>Что происходит в России, мы, румыны, знаем очень мало, мень</w:t>
      </w:r>
      <w:r>
        <w:rPr>
          <w:rFonts w:eastAsia="Times New Roman"/>
          <w:color w:val="000000"/>
        </w:rPr>
        <w:softHyphen/>
        <w:t>ше других, поскольку мы не имеем, как я выше сказал, диплома</w:t>
      </w:r>
      <w:r>
        <w:rPr>
          <w:rFonts w:eastAsia="Times New Roman"/>
          <w:color w:val="000000"/>
        </w:rPr>
        <w:softHyphen/>
        <w:t>тических отношений, и то, что знаем, черп</w:t>
      </w:r>
      <w:r>
        <w:rPr>
          <w:rFonts w:eastAsia="Times New Roman"/>
          <w:color w:val="000000"/>
        </w:rPr>
        <w:t xml:space="preserve">аем из источников католиков и протестантов, которые, как известно, с удовольствием ловят рыбу в мутной воде. Здесь мы узнали, что предпринимались неоднократно  попытки   со  стороны   Вселенского  Патриархата   </w:t>
      </w:r>
      <w:proofErr w:type="gramStart"/>
      <w:r>
        <w:rPr>
          <w:rFonts w:eastAsia="Times New Roman"/>
          <w:color w:val="000000"/>
        </w:rPr>
        <w:t>к</w:t>
      </w:r>
      <w:proofErr w:type="gramEnd"/>
    </w:p>
    <w:p w:rsidR="00000000" w:rsidRDefault="0090326B">
      <w:pPr>
        <w:shd w:val="clear" w:color="auto" w:fill="FFFFFF"/>
        <w:spacing w:before="86"/>
        <w:ind w:left="2774"/>
      </w:pPr>
      <w:r>
        <w:rPr>
          <w:rFonts w:eastAsia="Times New Roman"/>
          <w:b/>
          <w:bCs/>
          <w:i/>
          <w:iCs/>
          <w:color w:val="000000"/>
          <w:sz w:val="26"/>
          <w:szCs w:val="26"/>
        </w:rPr>
        <w:t>т</w:t>
      </w:r>
    </w:p>
    <w:p w:rsidR="00000000" w:rsidRDefault="0090326B">
      <w:pPr>
        <w:shd w:val="clear" w:color="auto" w:fill="FFFFFF"/>
        <w:spacing w:before="86"/>
        <w:ind w:left="2774"/>
        <w:sectPr w:rsidR="00000000">
          <w:pgSz w:w="11933" w:h="16848"/>
          <w:pgMar w:top="2918" w:right="2746" w:bottom="3014" w:left="3043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right="2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-133985</wp:posOffset>
                </wp:positionH>
                <wp:positionV relativeFrom="paragraph">
                  <wp:posOffset>3035935</wp:posOffset>
                </wp:positionV>
                <wp:extent cx="0" cy="408305"/>
                <wp:effectExtent l="0" t="0" r="0" b="0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.55pt,239.05pt" to="-10.55pt,2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7REQIAACkEAAAOAAAAZHJzL2Uyb0RvYy54bWysU8GO2yAQvVfqPyDuie2sk2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" o:allowincell="f" strokeweight=".9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-133985</wp:posOffset>
                </wp:positionH>
                <wp:positionV relativeFrom="paragraph">
                  <wp:posOffset>5297170</wp:posOffset>
                </wp:positionV>
                <wp:extent cx="0" cy="1706880"/>
                <wp:effectExtent l="0" t="0" r="0" b="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688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.55pt,417.1pt" to="-10.55pt,5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" o:allowincell="f" strokeweight="2.9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</w:rPr>
        <w:t xml:space="preserve">Межправославное </w:t>
      </w:r>
      <w:r w:rsidR="0090326B">
        <w:rPr>
          <w:rFonts w:eastAsia="Times New Roman"/>
          <w:color w:val="000000"/>
        </w:rPr>
        <w:t>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451" w:right="10"/>
        <w:jc w:val="both"/>
      </w:pPr>
      <w:r>
        <w:rPr>
          <w:rFonts w:eastAsia="Times New Roman"/>
          <w:color w:val="000000"/>
        </w:rPr>
        <w:t>примирению разделенных группировок, и предлагают возобновить их. Намерение похвальное, но безрезультатное, потому что граж</w:t>
      </w:r>
      <w:r>
        <w:rPr>
          <w:rFonts w:eastAsia="Times New Roman"/>
          <w:color w:val="000000"/>
        </w:rPr>
        <w:softHyphen/>
        <w:t>данская власть найдет тщеславных мужей, чтобы разделять и волновать Церковь. Приглашение одной группировки или другой</w:t>
      </w:r>
      <w:r>
        <w:rPr>
          <w:rFonts w:eastAsia="Times New Roman"/>
          <w:color w:val="000000"/>
        </w:rPr>
        <w:t>, по нашему мнению, непрактично, поскольку мы не знаем, сохрани</w:t>
      </w:r>
      <w:r>
        <w:rPr>
          <w:rFonts w:eastAsia="Times New Roman"/>
          <w:color w:val="000000"/>
        </w:rPr>
        <w:softHyphen/>
        <w:t>ли ли они древнюю веру, сохранили ли они Православие. Мы положительно знаем, что «Живая Церковь» не является Право</w:t>
      </w:r>
      <w:r>
        <w:rPr>
          <w:rFonts w:eastAsia="Times New Roman"/>
          <w:color w:val="000000"/>
        </w:rPr>
        <w:softHyphen/>
        <w:t>славной, и если бы она смогла прибыть, то должна бы присутство</w:t>
      </w:r>
      <w:r>
        <w:rPr>
          <w:rFonts w:eastAsia="Times New Roman"/>
          <w:color w:val="000000"/>
        </w:rPr>
        <w:softHyphen/>
        <w:t>вать не как ра</w:t>
      </w:r>
      <w:r>
        <w:rPr>
          <w:rFonts w:eastAsia="Times New Roman"/>
          <w:color w:val="000000"/>
        </w:rPr>
        <w:t>вночестная нам, а как обвиняемая</w:t>
      </w:r>
      <w:proofErr w:type="gramStart"/>
      <w:r>
        <w:rPr>
          <w:rFonts w:eastAsia="Times New Roman"/>
          <w:color w:val="000000"/>
          <w:vertAlign w:val="superscript"/>
        </w:rPr>
        <w:t>6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before="336"/>
        <w:ind w:left="1315"/>
      </w:pPr>
      <w:r>
        <w:rPr>
          <w:rFonts w:eastAsia="Times New Roman"/>
          <w:b/>
          <w:bCs/>
          <w:color w:val="000000"/>
        </w:rPr>
        <w:t xml:space="preserve">Каталог </w:t>
      </w:r>
      <w:r>
        <w:rPr>
          <w:rFonts w:eastAsia="Times New Roman"/>
          <w:color w:val="000000"/>
        </w:rPr>
        <w:t xml:space="preserve">тем </w:t>
      </w:r>
      <w:r>
        <w:rPr>
          <w:rFonts w:eastAsia="Times New Roman"/>
          <w:b/>
          <w:bCs/>
          <w:color w:val="000000"/>
        </w:rPr>
        <w:t>будущего Предсобора</w:t>
      </w:r>
    </w:p>
    <w:p w:rsidR="00000000" w:rsidRDefault="0090326B">
      <w:pPr>
        <w:shd w:val="clear" w:color="auto" w:fill="FFFFFF"/>
        <w:spacing w:before="346" w:line="240" w:lineRule="exact"/>
        <w:ind w:firstLine="394"/>
        <w:jc w:val="both"/>
      </w:pPr>
      <w:r>
        <w:rPr>
          <w:rFonts w:eastAsia="Times New Roman"/>
          <w:color w:val="000000"/>
        </w:rPr>
        <w:t>В Ватопедской обители Межправославная подготовительная комиссия при подготовке к Предсобору составила нижеследую</w:t>
      </w:r>
      <w:r>
        <w:rPr>
          <w:rFonts w:eastAsia="Times New Roman"/>
          <w:color w:val="000000"/>
        </w:rPr>
        <w:softHyphen/>
        <w:t>щий каталог тем, который впоследствии был принят во внимание и использован н</w:t>
      </w:r>
      <w:r>
        <w:rPr>
          <w:rFonts w:eastAsia="Times New Roman"/>
          <w:color w:val="000000"/>
        </w:rPr>
        <w:t>а Первом Всеправославном совещании, прохо</w:t>
      </w:r>
      <w:r>
        <w:rPr>
          <w:rFonts w:eastAsia="Times New Roman"/>
          <w:color w:val="000000"/>
        </w:rPr>
        <w:softHyphen/>
        <w:t>дившем на острове Родос  в   1961   году.</w:t>
      </w:r>
    </w:p>
    <w:p w:rsidR="00000000" w:rsidRDefault="0090326B" w:rsidP="0090326B">
      <w:pPr>
        <w:numPr>
          <w:ilvl w:val="0"/>
          <w:numId w:val="11"/>
        </w:numPr>
        <w:shd w:val="clear" w:color="auto" w:fill="FFFFFF"/>
        <w:tabs>
          <w:tab w:val="left" w:pos="922"/>
        </w:tabs>
        <w:spacing w:before="173" w:line="211" w:lineRule="exact"/>
        <w:ind w:left="451" w:right="10" w:firstLine="221"/>
        <w:jc w:val="both"/>
        <w:rPr>
          <w:color w:val="000000"/>
          <w:spacing w:val="-17"/>
        </w:rPr>
      </w:pPr>
      <w:r>
        <w:rPr>
          <w:rFonts w:eastAsia="Times New Roman"/>
          <w:color w:val="000000"/>
        </w:rPr>
        <w:t>Вопрос о Русской Церкви. Предначинательная Межправос</w:t>
      </w:r>
      <w:r>
        <w:rPr>
          <w:rFonts w:eastAsia="Times New Roman"/>
          <w:color w:val="000000"/>
        </w:rPr>
        <w:softHyphen/>
        <w:t>лавная комиссия, внося его первым в Каталог, просит Его Блажен</w:t>
      </w:r>
      <w:r>
        <w:rPr>
          <w:rFonts w:eastAsia="Times New Roman"/>
          <w:color w:val="000000"/>
        </w:rPr>
        <w:softHyphen/>
        <w:t>ство Вселенского Патриарха до созыва Предсобора сде</w:t>
      </w:r>
      <w:r>
        <w:rPr>
          <w:rFonts w:eastAsia="Times New Roman"/>
          <w:color w:val="000000"/>
        </w:rPr>
        <w:t xml:space="preserve">лать все, чтобы </w:t>
      </w:r>
      <w:proofErr w:type="gramStart"/>
      <w:r>
        <w:rPr>
          <w:rFonts w:eastAsia="Times New Roman"/>
          <w:color w:val="000000"/>
        </w:rPr>
        <w:t>стало возможным присутствие на нем каким бы то ни было</w:t>
      </w:r>
      <w:proofErr w:type="gramEnd"/>
      <w:r>
        <w:rPr>
          <w:rFonts w:eastAsia="Times New Roman"/>
          <w:color w:val="000000"/>
        </w:rPr>
        <w:t xml:space="preserve"> образом и представителей Русской Церкви — из самой России или из-за рубежа.</w:t>
      </w:r>
    </w:p>
    <w:p w:rsidR="00000000" w:rsidRDefault="0090326B" w:rsidP="0090326B">
      <w:pPr>
        <w:numPr>
          <w:ilvl w:val="0"/>
          <w:numId w:val="11"/>
        </w:numPr>
        <w:shd w:val="clear" w:color="auto" w:fill="FFFFFF"/>
        <w:tabs>
          <w:tab w:val="left" w:pos="922"/>
        </w:tabs>
        <w:spacing w:line="211" w:lineRule="exact"/>
        <w:ind w:left="451" w:firstLine="221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 xml:space="preserve">Более тесная связь и контакт Православных Церквей друг с другом и средства для этого, в том числе обмен </w:t>
      </w:r>
      <w:r>
        <w:rPr>
          <w:rFonts w:eastAsia="Times New Roman"/>
          <w:color w:val="000000"/>
        </w:rPr>
        <w:t>студентами между Православными Церквами и взаимный визит различных духовных делегатов, профессоров богословия и проповедников ради полнейшего общения, более активное сотрудничество Православ</w:t>
      </w:r>
      <w:r>
        <w:rPr>
          <w:rFonts w:eastAsia="Times New Roman"/>
          <w:color w:val="000000"/>
        </w:rPr>
        <w:softHyphen/>
        <w:t>ных Церквей в вопросах духовных, нравственных и социальных на бла</w:t>
      </w:r>
      <w:r>
        <w:rPr>
          <w:rFonts w:eastAsia="Times New Roman"/>
          <w:color w:val="000000"/>
        </w:rPr>
        <w:t>го Православных народов.</w:t>
      </w:r>
    </w:p>
    <w:p w:rsidR="00000000" w:rsidRDefault="0090326B" w:rsidP="0090326B">
      <w:pPr>
        <w:numPr>
          <w:ilvl w:val="0"/>
          <w:numId w:val="11"/>
        </w:numPr>
        <w:shd w:val="clear" w:color="auto" w:fill="FFFFFF"/>
        <w:tabs>
          <w:tab w:val="left" w:pos="922"/>
        </w:tabs>
        <w:spacing w:line="211" w:lineRule="exact"/>
        <w:ind w:left="451" w:firstLine="221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Обучение клира (богословское и священное) и необходи</w:t>
      </w:r>
      <w:r>
        <w:rPr>
          <w:rFonts w:eastAsia="Times New Roman"/>
          <w:color w:val="000000"/>
        </w:rPr>
        <w:softHyphen/>
        <w:t>мость его организации под непосредственным наблюдением Цер</w:t>
      </w:r>
      <w:r>
        <w:rPr>
          <w:rFonts w:eastAsia="Times New Roman"/>
          <w:color w:val="000000"/>
        </w:rPr>
        <w:softHyphen/>
        <w:t>кви для нейтрализации любой противоположной тенденции.</w:t>
      </w:r>
    </w:p>
    <w:p w:rsidR="00000000" w:rsidRDefault="0090326B" w:rsidP="0090326B">
      <w:pPr>
        <w:numPr>
          <w:ilvl w:val="0"/>
          <w:numId w:val="11"/>
        </w:numPr>
        <w:shd w:val="clear" w:color="auto" w:fill="FFFFFF"/>
        <w:tabs>
          <w:tab w:val="left" w:pos="922"/>
        </w:tabs>
        <w:spacing w:line="211" w:lineRule="exact"/>
        <w:ind w:left="451" w:right="10" w:firstLine="221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>Изучение настоящего положения в Православной Церкви Ам</w:t>
      </w:r>
      <w:r>
        <w:rPr>
          <w:rFonts w:eastAsia="Times New Roman"/>
          <w:color w:val="000000"/>
        </w:rPr>
        <w:t>ерики и средств ее уврачевания и улучшения.</w:t>
      </w:r>
    </w:p>
    <w:p w:rsidR="00000000" w:rsidRDefault="0090326B" w:rsidP="0090326B">
      <w:pPr>
        <w:numPr>
          <w:ilvl w:val="0"/>
          <w:numId w:val="11"/>
        </w:numPr>
        <w:shd w:val="clear" w:color="auto" w:fill="FFFFFF"/>
        <w:tabs>
          <w:tab w:val="left" w:pos="922"/>
        </w:tabs>
        <w:spacing w:line="211" w:lineRule="exact"/>
        <w:ind w:left="451" w:right="10" w:firstLine="221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>Отыскание сре</w:t>
      </w:r>
      <w:proofErr w:type="gramStart"/>
      <w:r>
        <w:rPr>
          <w:rFonts w:eastAsia="Times New Roman"/>
          <w:color w:val="000000"/>
        </w:rPr>
        <w:t>дств дл</w:t>
      </w:r>
      <w:proofErr w:type="gramEnd"/>
      <w:r>
        <w:rPr>
          <w:rFonts w:eastAsia="Times New Roman"/>
          <w:color w:val="000000"/>
        </w:rPr>
        <w:t>я возвращения Православного восточ</w:t>
      </w:r>
      <w:r>
        <w:rPr>
          <w:rFonts w:eastAsia="Times New Roman"/>
          <w:color w:val="000000"/>
        </w:rPr>
        <w:softHyphen/>
        <w:t>ного монашеского жития к прежней его красоте и блеску посред</w:t>
      </w:r>
      <w:r>
        <w:rPr>
          <w:rFonts w:eastAsia="Times New Roman"/>
          <w:color w:val="000000"/>
        </w:rPr>
        <w:softHyphen/>
        <w:t>ством пребывания в Предании и монашеских канонах и путем обновления его деятельности: научн</w:t>
      </w:r>
      <w:r>
        <w:rPr>
          <w:rFonts w:eastAsia="Times New Roman"/>
          <w:color w:val="000000"/>
        </w:rPr>
        <w:t>ой, благотворительной, культур</w:t>
      </w:r>
      <w:r>
        <w:rPr>
          <w:rFonts w:eastAsia="Times New Roman"/>
          <w:color w:val="000000"/>
        </w:rPr>
        <w:softHyphen/>
        <w:t>ной и, в частности, посредством возделывания священных искусств.</w:t>
      </w:r>
    </w:p>
    <w:p w:rsidR="00000000" w:rsidRDefault="0090326B" w:rsidP="0090326B">
      <w:pPr>
        <w:numPr>
          <w:ilvl w:val="0"/>
          <w:numId w:val="11"/>
        </w:numPr>
        <w:shd w:val="clear" w:color="auto" w:fill="FFFFFF"/>
        <w:tabs>
          <w:tab w:val="left" w:pos="922"/>
        </w:tabs>
        <w:spacing w:line="211" w:lineRule="exact"/>
        <w:ind w:left="451" w:right="19" w:firstLine="221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Отыскание способа сотрудничества Православных Церквей в борьбе с атеизмом и различными ошибочными системами, как например, масонством, теософизмом, спирити</w:t>
      </w:r>
      <w:r>
        <w:rPr>
          <w:rFonts w:eastAsia="Times New Roman"/>
          <w:color w:val="000000"/>
        </w:rPr>
        <w:t>змом и т.д.</w:t>
      </w:r>
    </w:p>
    <w:p w:rsidR="00000000" w:rsidRDefault="0090326B">
      <w:pPr>
        <w:shd w:val="clear" w:color="auto" w:fill="FFFFFF"/>
        <w:spacing w:before="230"/>
        <w:ind w:right="58"/>
        <w:jc w:val="center"/>
      </w:pPr>
      <w:r>
        <w:rPr>
          <w:rFonts w:ascii="Arial" w:hAnsi="Arial" w:cs="Arial"/>
          <w:color w:val="000000"/>
          <w:sz w:val="18"/>
          <w:szCs w:val="18"/>
        </w:rPr>
        <w:t>67</w:t>
      </w:r>
    </w:p>
    <w:p w:rsidR="00000000" w:rsidRDefault="0090326B">
      <w:pPr>
        <w:shd w:val="clear" w:color="auto" w:fill="FFFFFF"/>
        <w:spacing w:before="230"/>
        <w:ind w:right="58"/>
        <w:jc w:val="center"/>
        <w:sectPr w:rsidR="00000000">
          <w:pgSz w:w="11933" w:h="16848"/>
          <w:pgMar w:top="2976" w:right="2803" w:bottom="2976" w:left="2592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48"/>
        <w:jc w:val="center"/>
      </w:pPr>
      <w:r>
        <w:rPr>
          <w:rFonts w:ascii="Arial" w:eastAsia="Times New Roman" w:hAnsi="Arial"/>
          <w:i/>
          <w:iCs/>
          <w:color w:val="000000"/>
          <w:sz w:val="18"/>
          <w:szCs w:val="18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Г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Н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tabs>
          <w:tab w:val="left" w:pos="970"/>
        </w:tabs>
        <w:spacing w:before="230" w:line="211" w:lineRule="exact"/>
        <w:ind w:left="480" w:right="19" w:firstLine="240"/>
        <w:jc w:val="both"/>
      </w:pPr>
      <w:r>
        <w:rPr>
          <w:rFonts w:ascii="Arial" w:hAnsi="Arial" w:cs="Arial"/>
          <w:color w:val="000000"/>
          <w:spacing w:val="-9"/>
          <w:sz w:val="18"/>
          <w:szCs w:val="18"/>
        </w:rPr>
        <w:t>7.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/>
          <w:color w:val="000000"/>
          <w:sz w:val="18"/>
          <w:szCs w:val="18"/>
        </w:rPr>
        <w:t>Отношения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инославными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Церквами</w:t>
      </w:r>
      <w:r>
        <w:rPr>
          <w:rFonts w:ascii="Arial" w:eastAsia="Times New Roman" w:hAnsi="Arial"/>
          <w:color w:val="000000"/>
          <w:sz w:val="18"/>
          <w:szCs w:val="18"/>
        </w:rPr>
        <w:br/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Востоке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Западе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т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r>
        <w:rPr>
          <w:rFonts w:ascii="Arial" w:eastAsia="Times New Roman" w:hAnsi="Arial"/>
          <w:color w:val="000000"/>
          <w:sz w:val="18"/>
          <w:szCs w:val="18"/>
        </w:rPr>
        <w:t>е</w:t>
      </w:r>
      <w:r>
        <w:rPr>
          <w:rFonts w:ascii="Arial" w:eastAsia="Times New Roman" w:hAnsi="Arial" w:cs="Arial"/>
          <w:color w:val="000000"/>
          <w:sz w:val="18"/>
          <w:szCs w:val="18"/>
        </w:rPr>
        <w:t>.:</w:t>
      </w:r>
    </w:p>
    <w:p w:rsidR="00000000" w:rsidRDefault="0090326B">
      <w:pPr>
        <w:shd w:val="clear" w:color="auto" w:fill="FFFFFF"/>
        <w:tabs>
          <w:tab w:val="left" w:pos="950"/>
        </w:tabs>
        <w:spacing w:line="211" w:lineRule="exact"/>
        <w:ind w:left="480" w:right="10" w:firstLine="240"/>
        <w:jc w:val="both"/>
      </w:pPr>
      <w:r>
        <w:rPr>
          <w:rFonts w:ascii="Arial" w:eastAsia="Times New Roman" w:hAnsi="Arial"/>
          <w:color w:val="000000"/>
          <w:spacing w:val="-9"/>
          <w:sz w:val="18"/>
          <w:szCs w:val="18"/>
        </w:rPr>
        <w:t>а</w:t>
      </w:r>
      <w:r>
        <w:rPr>
          <w:rFonts w:ascii="Arial" w:eastAsia="Times New Roman" w:hAnsi="Arial" w:cs="Arial"/>
          <w:color w:val="000000"/>
          <w:spacing w:val="-9"/>
          <w:sz w:val="18"/>
          <w:szCs w:val="18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/>
          <w:color w:val="000000"/>
          <w:sz w:val="18"/>
          <w:szCs w:val="18"/>
        </w:rPr>
        <w:t>отношения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духе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любви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которая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Апостолу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«вся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уповает»</w:t>
      </w:r>
      <w:r>
        <w:rPr>
          <w:rFonts w:ascii="Arial" w:eastAsia="Times New Roman" w:hAnsi="Arial" w:cs="Arial"/>
          <w:color w:val="000000"/>
          <w:sz w:val="18"/>
          <w:szCs w:val="18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инославными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Церквами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>
        <w:rPr>
          <w:rFonts w:ascii="Arial" w:eastAsia="Times New Roman" w:hAnsi="Arial"/>
          <w:color w:val="000000"/>
          <w:sz w:val="18"/>
          <w:szCs w:val="18"/>
        </w:rPr>
        <w:t>Армянской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Коптской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Абиссинско</w:t>
      </w:r>
      <w:r>
        <w:rPr>
          <w:rFonts w:ascii="Arial" w:eastAsia="Times New Roman" w:hAnsi="Arial"/>
          <w:color w:val="000000"/>
          <w:sz w:val="18"/>
          <w:szCs w:val="18"/>
        </w:rPr>
        <w:t>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Хал</w:t>
      </w:r>
      <w:r>
        <w:rPr>
          <w:rFonts w:ascii="Arial" w:eastAsia="Times New Roman" w:hAnsi="Arial"/>
          <w:color w:val="000000"/>
          <w:sz w:val="18"/>
          <w:szCs w:val="18"/>
        </w:rPr>
        <w:softHyphen/>
      </w:r>
      <w:r>
        <w:rPr>
          <w:rFonts w:ascii="Arial" w:eastAsia="Times New Roman" w:hAnsi="Arial"/>
          <w:color w:val="000000"/>
          <w:sz w:val="18"/>
          <w:szCs w:val="18"/>
        </w:rPr>
        <w:br/>
        <w:t>дейской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Яковитской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Старокатолической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Англиканской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), </w:t>
      </w:r>
      <w:r>
        <w:rPr>
          <w:rFonts w:ascii="Arial" w:eastAsia="Times New Roman" w:hAnsi="Arial"/>
          <w:color w:val="000000"/>
          <w:sz w:val="18"/>
          <w:szCs w:val="18"/>
        </w:rPr>
        <w:t>которые</w:t>
      </w:r>
      <w:r>
        <w:rPr>
          <w:rFonts w:ascii="Arial" w:eastAsia="Times New Roman" w:hAnsi="Arial"/>
          <w:color w:val="000000"/>
          <w:sz w:val="18"/>
          <w:szCs w:val="18"/>
        </w:rPr>
        <w:br/>
        <w:t>имеют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тенденцию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сблизиться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Церковью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</w:t>
      </w:r>
      <w:r>
        <w:rPr>
          <w:rFonts w:ascii="Arial" w:eastAsia="Times New Roman" w:hAnsi="Arial"/>
          <w:color w:val="000000"/>
          <w:sz w:val="18"/>
          <w:szCs w:val="18"/>
        </w:rPr>
        <w:br/>
        <w:t>осуществляют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прозелитизм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среди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/>
          <w:color w:val="000000"/>
          <w:sz w:val="18"/>
          <w:szCs w:val="18"/>
        </w:rPr>
        <w:t>православных</w:t>
      </w:r>
      <w:r>
        <w:rPr>
          <w:rFonts w:ascii="Arial" w:eastAsia="Times New Roman" w:hAnsi="Arial" w:cs="Arial"/>
          <w:color w:val="000000"/>
          <w:sz w:val="18"/>
          <w:szCs w:val="18"/>
        </w:rPr>
        <w:t>;</w:t>
      </w:r>
      <w:proofErr w:type="gramEnd"/>
    </w:p>
    <w:p w:rsidR="00000000" w:rsidRDefault="0090326B">
      <w:pPr>
        <w:shd w:val="clear" w:color="auto" w:fill="FFFFFF"/>
        <w:tabs>
          <w:tab w:val="left" w:pos="950"/>
        </w:tabs>
        <w:spacing w:line="211" w:lineRule="exact"/>
        <w:ind w:left="480" w:firstLine="240"/>
        <w:jc w:val="both"/>
      </w:pPr>
      <w:r>
        <w:rPr>
          <w:rFonts w:ascii="Arial" w:eastAsia="Times New Roman" w:hAnsi="Arial"/>
          <w:color w:val="000000"/>
          <w:spacing w:val="-1"/>
          <w:sz w:val="18"/>
          <w:szCs w:val="18"/>
        </w:rPr>
        <w:t>б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/>
          <w:color w:val="000000"/>
          <w:sz w:val="18"/>
          <w:szCs w:val="18"/>
        </w:rPr>
        <w:t>отношения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предосторожности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защиты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инославных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кото</w:t>
      </w:r>
      <w:r>
        <w:rPr>
          <w:rFonts w:ascii="Arial" w:eastAsia="Times New Roman" w:hAnsi="Arial"/>
          <w:color w:val="000000"/>
          <w:sz w:val="18"/>
          <w:szCs w:val="18"/>
        </w:rPr>
        <w:softHyphen/>
      </w:r>
      <w:r>
        <w:rPr>
          <w:rFonts w:ascii="Arial" w:eastAsia="Times New Roman" w:hAnsi="Arial"/>
          <w:color w:val="000000"/>
          <w:sz w:val="18"/>
          <w:szCs w:val="18"/>
        </w:rPr>
        <w:br/>
        <w:t>рые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осуществляют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прозел</w:t>
      </w:r>
      <w:r>
        <w:rPr>
          <w:rFonts w:ascii="Arial" w:eastAsia="Times New Roman" w:hAnsi="Arial"/>
          <w:color w:val="000000"/>
          <w:sz w:val="18"/>
          <w:szCs w:val="18"/>
        </w:rPr>
        <w:t>итизм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стараются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каким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было</w:t>
      </w:r>
      <w:r>
        <w:rPr>
          <w:rFonts w:ascii="Arial" w:eastAsia="Times New Roman" w:hAnsi="Arial"/>
          <w:color w:val="000000"/>
          <w:sz w:val="18"/>
          <w:szCs w:val="18"/>
        </w:rPr>
        <w:br/>
        <w:t>образом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повредить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>
        <w:rPr>
          <w:rFonts w:ascii="Arial" w:eastAsia="Times New Roman" w:hAnsi="Arial"/>
          <w:color w:val="000000"/>
          <w:sz w:val="18"/>
          <w:szCs w:val="18"/>
        </w:rPr>
        <w:t>Римо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/>
          <w:color w:val="000000"/>
          <w:sz w:val="18"/>
          <w:szCs w:val="18"/>
        </w:rPr>
        <w:t>Католицизм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/>
          <w:color w:val="000000"/>
          <w:sz w:val="18"/>
          <w:szCs w:val="18"/>
        </w:rPr>
        <w:br/>
        <w:t>униатство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протестантизм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методизм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баптизм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хилиазм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r>
        <w:rPr>
          <w:rFonts w:ascii="Arial" w:eastAsia="Times New Roman" w:hAnsi="Arial"/>
          <w:color w:val="000000"/>
          <w:sz w:val="18"/>
          <w:szCs w:val="18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</w:rPr>
        <w:t>.).</w:t>
      </w:r>
    </w:p>
    <w:p w:rsidR="00000000" w:rsidRDefault="0090326B" w:rsidP="0090326B">
      <w:pPr>
        <w:numPr>
          <w:ilvl w:val="0"/>
          <w:numId w:val="12"/>
        </w:numPr>
        <w:shd w:val="clear" w:color="auto" w:fill="FFFFFF"/>
        <w:tabs>
          <w:tab w:val="left" w:pos="970"/>
        </w:tabs>
        <w:spacing w:line="211" w:lineRule="exact"/>
        <w:ind w:left="480" w:firstLine="240"/>
        <w:jc w:val="both"/>
        <w:rPr>
          <w:rFonts w:ascii="Arial" w:hAnsi="Arial" w:cs="Arial"/>
          <w:color w:val="000000"/>
          <w:spacing w:val="-9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Изучение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вопроса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из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еретиков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раскольников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может быть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принят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лоно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путем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крещения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кто через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миропомазание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/>
          <w:color w:val="000000"/>
          <w:sz w:val="18"/>
          <w:szCs w:val="18"/>
        </w:rPr>
        <w:t>кто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простым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/>
          <w:color w:val="000000"/>
          <w:sz w:val="18"/>
          <w:szCs w:val="18"/>
        </w:rPr>
        <w:t>исповеданием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/>
          <w:color w:val="000000"/>
          <w:sz w:val="18"/>
          <w:szCs w:val="18"/>
        </w:rPr>
        <w:t>веры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 w:rsidP="0090326B">
      <w:pPr>
        <w:numPr>
          <w:ilvl w:val="0"/>
          <w:numId w:val="12"/>
        </w:numPr>
        <w:shd w:val="clear" w:color="auto" w:fill="FFFFFF"/>
        <w:tabs>
          <w:tab w:val="left" w:pos="970"/>
        </w:tabs>
        <w:spacing w:line="211" w:lineRule="exact"/>
        <w:ind w:left="480" w:firstLine="240"/>
        <w:jc w:val="both"/>
        <w:rPr>
          <w:rFonts w:ascii="Arial" w:hAnsi="Arial" w:cs="Arial"/>
          <w:color w:val="000000"/>
          <w:spacing w:val="-14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Кодификация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священных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канонов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канонических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постанов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лений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чтобы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вовремя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получили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одобрение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Вселенского Собора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tabs>
          <w:tab w:val="left" w:pos="1094"/>
        </w:tabs>
        <w:spacing w:line="211" w:lineRule="exact"/>
        <w:ind w:left="470" w:right="10" w:firstLine="259"/>
        <w:jc w:val="both"/>
      </w:pPr>
      <w:r>
        <w:rPr>
          <w:rFonts w:ascii="Arial" w:hAnsi="Arial" w:cs="Arial"/>
          <w:color w:val="000000"/>
          <w:spacing w:val="-11"/>
          <w:sz w:val="18"/>
          <w:szCs w:val="18"/>
        </w:rPr>
        <w:t>10.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/>
          <w:color w:val="000000"/>
          <w:sz w:val="18"/>
          <w:szCs w:val="18"/>
        </w:rPr>
        <w:t>Изучение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сегодняшней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практики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Поместных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</w:t>
      </w:r>
      <w:r>
        <w:rPr>
          <w:rFonts w:ascii="Arial" w:eastAsia="Times New Roman" w:hAnsi="Arial"/>
          <w:color w:val="000000"/>
          <w:sz w:val="18"/>
          <w:szCs w:val="18"/>
        </w:rPr>
        <w:t>вах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/>
          <w:color w:val="000000"/>
          <w:sz w:val="18"/>
          <w:szCs w:val="18"/>
        </w:rPr>
        <w:br/>
        <w:t>отношении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препятствий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браку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причин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развода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законной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их</w:t>
      </w:r>
      <w:r>
        <w:rPr>
          <w:rFonts w:ascii="Arial" w:eastAsia="Times New Roman" w:hAnsi="Arial"/>
          <w:color w:val="000000"/>
          <w:sz w:val="18"/>
          <w:szCs w:val="18"/>
        </w:rPr>
        <w:br/>
        <w:t>процедуры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Точно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изучение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способа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которым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насколько</w:t>
      </w:r>
      <w:r>
        <w:rPr>
          <w:rFonts w:ascii="Arial" w:eastAsia="Times New Roman" w:hAnsi="Arial"/>
          <w:color w:val="000000"/>
          <w:sz w:val="18"/>
          <w:szCs w:val="18"/>
        </w:rPr>
        <w:br/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это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возможно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будет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достигнута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единообразная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упомянутому</w:t>
      </w:r>
      <w:r>
        <w:rPr>
          <w:rFonts w:ascii="Arial" w:eastAsia="Times New Roman" w:hAnsi="Arial"/>
          <w:color w:val="000000"/>
          <w:sz w:val="18"/>
          <w:szCs w:val="18"/>
        </w:rPr>
        <w:br/>
        <w:t>практика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 w:rsidP="0090326B">
      <w:pPr>
        <w:numPr>
          <w:ilvl w:val="0"/>
          <w:numId w:val="13"/>
        </w:numPr>
        <w:shd w:val="clear" w:color="auto" w:fill="FFFFFF"/>
        <w:tabs>
          <w:tab w:val="left" w:pos="1037"/>
        </w:tabs>
        <w:spacing w:line="211" w:lineRule="exact"/>
        <w:ind w:left="451" w:right="10" w:firstLine="269"/>
        <w:jc w:val="both"/>
        <w:rPr>
          <w:rFonts w:ascii="Arial" w:hAnsi="Arial" w:cs="Arial"/>
          <w:color w:val="000000"/>
          <w:spacing w:val="-11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Организация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духовных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судо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возможности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единообразно 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составление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церковной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уголовной процедуры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 w:rsidP="0090326B">
      <w:pPr>
        <w:numPr>
          <w:ilvl w:val="0"/>
          <w:numId w:val="13"/>
        </w:numPr>
        <w:shd w:val="clear" w:color="auto" w:fill="FFFFFF"/>
        <w:tabs>
          <w:tab w:val="left" w:pos="1037"/>
        </w:tabs>
        <w:spacing w:line="211" w:lineRule="exact"/>
        <w:ind w:left="451" w:right="10" w:firstLine="269"/>
        <w:jc w:val="both"/>
        <w:rPr>
          <w:rFonts w:ascii="Arial" w:hAnsi="Arial" w:cs="Arial"/>
          <w:color w:val="000000"/>
          <w:spacing w:val="-14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Изучение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способа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избрания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архиереев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именно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первоиерар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/>
          <w:color w:val="000000"/>
          <w:sz w:val="18"/>
          <w:szCs w:val="18"/>
        </w:rPr>
        <w:t>хов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автокефальных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более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согласного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 священными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канонами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 w:rsidP="0090326B">
      <w:pPr>
        <w:numPr>
          <w:ilvl w:val="0"/>
          <w:numId w:val="13"/>
        </w:numPr>
        <w:shd w:val="clear" w:color="auto" w:fill="FFFFFF"/>
        <w:tabs>
          <w:tab w:val="left" w:pos="1037"/>
        </w:tabs>
        <w:spacing w:line="211" w:lineRule="exact"/>
        <w:ind w:left="451" w:right="10" w:firstLine="269"/>
        <w:jc w:val="both"/>
        <w:rPr>
          <w:rFonts w:ascii="Arial" w:hAnsi="Arial" w:cs="Arial"/>
          <w:color w:val="000000"/>
          <w:spacing w:val="-11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Из</w:t>
      </w:r>
      <w:r>
        <w:rPr>
          <w:rFonts w:ascii="Arial" w:eastAsia="Times New Roman" w:hAnsi="Arial"/>
          <w:color w:val="000000"/>
          <w:sz w:val="18"/>
          <w:szCs w:val="18"/>
        </w:rPr>
        <w:t>учение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вопроса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календаря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связи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решением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Пасха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лии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Первого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Вселенского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Собора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отыскание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способа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восстанов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ления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согласия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данном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/>
          <w:color w:val="000000"/>
          <w:sz w:val="18"/>
          <w:szCs w:val="18"/>
        </w:rPr>
        <w:t>вопросе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между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Церквами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 w:rsidP="0090326B">
      <w:pPr>
        <w:numPr>
          <w:ilvl w:val="0"/>
          <w:numId w:val="13"/>
        </w:numPr>
        <w:shd w:val="clear" w:color="auto" w:fill="FFFFFF"/>
        <w:tabs>
          <w:tab w:val="left" w:pos="1037"/>
        </w:tabs>
        <w:spacing w:line="221" w:lineRule="exact"/>
        <w:ind w:left="451" w:right="10" w:firstLine="269"/>
        <w:jc w:val="both"/>
        <w:rPr>
          <w:rFonts w:ascii="Arial" w:hAnsi="Arial" w:cs="Arial"/>
          <w:color w:val="000000"/>
          <w:spacing w:val="-11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Единое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возможности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установление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Типикона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согласно церковному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Преданию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 w:rsidP="0090326B">
      <w:pPr>
        <w:numPr>
          <w:ilvl w:val="0"/>
          <w:numId w:val="13"/>
        </w:numPr>
        <w:shd w:val="clear" w:color="auto" w:fill="FFFFFF"/>
        <w:tabs>
          <w:tab w:val="left" w:pos="1037"/>
        </w:tabs>
        <w:spacing w:line="221" w:lineRule="exact"/>
        <w:ind w:left="451" w:right="10" w:firstLine="269"/>
        <w:jc w:val="both"/>
        <w:rPr>
          <w:rFonts w:ascii="Arial" w:hAnsi="Arial" w:cs="Arial"/>
          <w:color w:val="000000"/>
          <w:spacing w:val="-11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Изуче</w:t>
      </w:r>
      <w:r>
        <w:rPr>
          <w:rFonts w:ascii="Arial" w:eastAsia="Times New Roman" w:hAnsi="Arial"/>
          <w:color w:val="000000"/>
          <w:sz w:val="18"/>
          <w:szCs w:val="18"/>
        </w:rPr>
        <w:t>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отыскание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средств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посредством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которых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можно достичь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взаимопонимания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между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православными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народами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славной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культуры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проявлениях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 w:rsidP="0090326B">
      <w:pPr>
        <w:numPr>
          <w:ilvl w:val="0"/>
          <w:numId w:val="13"/>
        </w:numPr>
        <w:shd w:val="clear" w:color="auto" w:fill="FFFFFF"/>
        <w:tabs>
          <w:tab w:val="left" w:pos="1037"/>
        </w:tabs>
        <w:spacing w:line="221" w:lineRule="exact"/>
        <w:ind w:left="451" w:right="19" w:firstLine="269"/>
        <w:jc w:val="both"/>
        <w:rPr>
          <w:rFonts w:ascii="Arial" w:hAnsi="Arial" w:cs="Arial"/>
          <w:color w:val="000000"/>
          <w:spacing w:val="-11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Изучение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сре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дств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дл</w:t>
      </w:r>
      <w:proofErr w:type="gramEnd"/>
      <w:r>
        <w:rPr>
          <w:rFonts w:ascii="Arial" w:eastAsia="Times New Roman" w:hAnsi="Arial"/>
          <w:color w:val="000000"/>
          <w:sz w:val="18"/>
          <w:szCs w:val="18"/>
        </w:rPr>
        <w:t>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поддержания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укрепления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традици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онного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византийского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искусства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различных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ег</w:t>
      </w:r>
      <w:r>
        <w:rPr>
          <w:rFonts w:ascii="Arial" w:eastAsia="Times New Roman" w:hAnsi="Arial"/>
          <w:color w:val="000000"/>
          <w:sz w:val="18"/>
          <w:szCs w:val="18"/>
        </w:rPr>
        <w:t>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проявлениях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т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r>
        <w:rPr>
          <w:rFonts w:ascii="Arial" w:eastAsia="Times New Roman" w:hAnsi="Arial"/>
          <w:color w:val="000000"/>
          <w:sz w:val="18"/>
          <w:szCs w:val="18"/>
        </w:rPr>
        <w:t>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церковной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музыки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иконографии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архитектуры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искусства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священ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облачений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сосудов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before="134" w:line="240" w:lineRule="exact"/>
        <w:ind w:right="19" w:firstLine="384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Документ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подписали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/>
          <w:color w:val="000000"/>
          <w:sz w:val="18"/>
          <w:szCs w:val="18"/>
        </w:rPr>
        <w:t>Ираклийский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Филарет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председатель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r>
        <w:rPr>
          <w:rFonts w:ascii="Arial" w:eastAsia="Times New Roman" w:hAnsi="Arial"/>
          <w:color w:val="000000"/>
          <w:sz w:val="18"/>
          <w:szCs w:val="18"/>
        </w:rPr>
        <w:t>Фиатирский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Герман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Трапезунтскии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Хрисанф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Леонтопольский Христофор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Ермупольскии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Николай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Эпи</w:t>
      </w:r>
      <w:r>
        <w:rPr>
          <w:rFonts w:ascii="Arial" w:eastAsia="Times New Roman" w:hAnsi="Arial"/>
          <w:color w:val="000000"/>
          <w:sz w:val="18"/>
          <w:szCs w:val="18"/>
        </w:rPr>
        <w:t>фанийский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Игнатий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Пто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/>
          <w:color w:val="000000"/>
          <w:sz w:val="18"/>
          <w:szCs w:val="18"/>
        </w:rPr>
        <w:t>лемаидский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Келадион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Ахридский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Николай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Тимокский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Емилиан</w:t>
      </w:r>
      <w:r>
        <w:rPr>
          <w:rFonts w:ascii="Arial" w:eastAsia="Times New Roman" w:hAnsi="Arial" w:cs="Arial"/>
          <w:color w:val="000000"/>
          <w:sz w:val="18"/>
          <w:szCs w:val="18"/>
        </w:rPr>
        <w:t>,</w:t>
      </w:r>
    </w:p>
    <w:p w:rsidR="00000000" w:rsidRDefault="0090326B">
      <w:pPr>
        <w:shd w:val="clear" w:color="auto" w:fill="FFFFFF"/>
        <w:spacing w:before="365"/>
        <w:jc w:val="center"/>
      </w:pPr>
      <w:r>
        <w:rPr>
          <w:rFonts w:ascii="Arial" w:eastAsia="Times New Roman" w:hAnsi="Arial"/>
          <w:i/>
          <w:iCs/>
          <w:color w:val="000000"/>
          <w:sz w:val="18"/>
          <w:szCs w:val="18"/>
        </w:rPr>
        <w:t>Г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:8</w:t>
      </w:r>
    </w:p>
    <w:p w:rsidR="00000000" w:rsidRDefault="0090326B">
      <w:pPr>
        <w:shd w:val="clear" w:color="auto" w:fill="FFFFFF"/>
        <w:spacing w:before="365"/>
        <w:jc w:val="center"/>
        <w:sectPr w:rsidR="00000000">
          <w:pgSz w:w="11933" w:h="16848"/>
          <w:pgMar w:top="2986" w:right="2736" w:bottom="2995" w:left="2640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</w:pPr>
    </w:p>
    <w:p w:rsidR="00000000" w:rsidRDefault="0090326B">
      <w:pPr>
        <w:shd w:val="clear" w:color="auto" w:fill="FFFFFF"/>
        <w:ind w:left="29"/>
        <w:jc w:val="center"/>
      </w:pPr>
      <w:r>
        <w:br w:type="column"/>
      </w: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30" w:line="230" w:lineRule="exact"/>
        <w:ind w:left="19"/>
      </w:pPr>
      <w:r>
        <w:rPr>
          <w:rFonts w:eastAsia="Times New Roman"/>
          <w:color w:val="000000"/>
        </w:rPr>
        <w:t>Романский Лукиан, Тырговиштянский Тит, Салоникский Генна</w:t>
      </w:r>
      <w:r>
        <w:rPr>
          <w:rFonts w:eastAsia="Times New Roman"/>
          <w:color w:val="000000"/>
        </w:rPr>
        <w:softHyphen/>
        <w:t>дий, Керкирский и Паксосский Афинагор</w:t>
      </w:r>
      <w:proofErr w:type="gramStart"/>
      <w:r>
        <w:rPr>
          <w:rFonts w:eastAsia="Times New Roman"/>
          <w:color w:val="000000"/>
          <w:vertAlign w:val="superscript"/>
        </w:rPr>
        <w:t>7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before="269" w:line="259" w:lineRule="exact"/>
        <w:jc w:val="center"/>
      </w:pPr>
      <w:r>
        <w:rPr>
          <w:rFonts w:eastAsia="Times New Roman"/>
          <w:b/>
          <w:bCs/>
          <w:color w:val="000000"/>
        </w:rPr>
        <w:t>Совещание глав и</w:t>
      </w:r>
      <w:r>
        <w:rPr>
          <w:rFonts w:eastAsia="Times New Roman"/>
          <w:b/>
          <w:bCs/>
          <w:color w:val="000000"/>
        </w:rPr>
        <w:t xml:space="preserve">  представителей</w:t>
      </w:r>
    </w:p>
    <w:p w:rsidR="00000000" w:rsidRDefault="0090326B">
      <w:pPr>
        <w:shd w:val="clear" w:color="auto" w:fill="FFFFFF"/>
        <w:spacing w:line="259" w:lineRule="exact"/>
        <w:ind w:left="10"/>
        <w:jc w:val="center"/>
      </w:pPr>
      <w:r>
        <w:rPr>
          <w:rFonts w:eastAsia="Times New Roman"/>
          <w:b/>
          <w:bCs/>
          <w:color w:val="000000"/>
        </w:rPr>
        <w:t>поместных Православных  Церквей в Москве</w:t>
      </w:r>
    </w:p>
    <w:p w:rsidR="00000000" w:rsidRDefault="0090326B">
      <w:pPr>
        <w:shd w:val="clear" w:color="auto" w:fill="FFFFFF"/>
        <w:spacing w:line="259" w:lineRule="exact"/>
        <w:jc w:val="center"/>
      </w:pPr>
      <w:r>
        <w:rPr>
          <w:b/>
          <w:bCs/>
          <w:color w:val="000000"/>
        </w:rPr>
        <w:t>8</w:t>
      </w:r>
      <w:r>
        <w:rPr>
          <w:rFonts w:eastAsia="Times New Roman"/>
          <w:b/>
          <w:bCs/>
          <w:color w:val="000000"/>
        </w:rPr>
        <w:t xml:space="preserve">—18 </w:t>
      </w:r>
      <w:r>
        <w:rPr>
          <w:rFonts w:eastAsia="Times New Roman"/>
          <w:color w:val="000000"/>
        </w:rPr>
        <w:t xml:space="preserve">июля </w:t>
      </w:r>
      <w:r>
        <w:rPr>
          <w:rFonts w:eastAsia="Times New Roman"/>
          <w:b/>
          <w:bCs/>
          <w:color w:val="000000"/>
        </w:rPr>
        <w:t>1948 года</w:t>
      </w:r>
    </w:p>
    <w:p w:rsidR="00000000" w:rsidRDefault="0090326B">
      <w:pPr>
        <w:shd w:val="clear" w:color="auto" w:fill="FFFFFF"/>
        <w:spacing w:before="269" w:line="240" w:lineRule="exact"/>
        <w:ind w:left="19" w:right="19" w:firstLine="394"/>
        <w:jc w:val="both"/>
      </w:pPr>
      <w:r>
        <w:rPr>
          <w:rFonts w:eastAsia="Times New Roman"/>
          <w:color w:val="000000"/>
        </w:rPr>
        <w:t>Следующим собранием православных представителей, спо</w:t>
      </w:r>
      <w:r>
        <w:rPr>
          <w:rFonts w:eastAsia="Times New Roman"/>
          <w:color w:val="000000"/>
        </w:rPr>
        <w:softHyphen/>
        <w:t>собствующим укреплению единства Православия, явилось Сове</w:t>
      </w:r>
      <w:r>
        <w:rPr>
          <w:rFonts w:eastAsia="Times New Roman"/>
          <w:color w:val="000000"/>
        </w:rPr>
        <w:softHyphen/>
        <w:t>щание глав и представителей Поместных Православных Церк</w:t>
      </w:r>
      <w:r>
        <w:rPr>
          <w:rFonts w:eastAsia="Times New Roman"/>
          <w:color w:val="000000"/>
        </w:rPr>
        <w:softHyphen/>
        <w:t>вей в Москв</w:t>
      </w:r>
      <w:r>
        <w:rPr>
          <w:rFonts w:eastAsia="Times New Roman"/>
          <w:color w:val="000000"/>
        </w:rPr>
        <w:t>е 8—18 июля 1948 года, созванное по инициативе Русской Православной Церкви и проходившее во время празд</w:t>
      </w:r>
      <w:r>
        <w:rPr>
          <w:rFonts w:eastAsia="Times New Roman"/>
          <w:color w:val="000000"/>
        </w:rPr>
        <w:softHyphen/>
        <w:t>нования 500-летия автокефалии Русской Церкви.</w:t>
      </w:r>
    </w:p>
    <w:p w:rsidR="00000000" w:rsidRDefault="0090326B">
      <w:pPr>
        <w:shd w:val="clear" w:color="auto" w:fill="FFFFFF"/>
        <w:spacing w:line="240" w:lineRule="exact"/>
        <w:ind w:right="29" w:firstLine="403"/>
        <w:jc w:val="both"/>
      </w:pPr>
      <w:r>
        <w:rPr>
          <w:rFonts w:eastAsia="Times New Roman"/>
          <w:color w:val="000000"/>
        </w:rPr>
        <w:t>Московское совещание обсудило многие вопросы всеправос-лавного значения, включая проблему насельничества с</w:t>
      </w:r>
      <w:r>
        <w:rPr>
          <w:rFonts w:eastAsia="Times New Roman"/>
          <w:color w:val="000000"/>
        </w:rPr>
        <w:t>лавянских монастырей на Святой Афонской горе, и приняло ряд резолюций</w:t>
      </w:r>
      <w:r>
        <w:rPr>
          <w:rFonts w:eastAsia="Times New Roman"/>
          <w:color w:val="000000"/>
          <w:vertAlign w:val="superscript"/>
        </w:rPr>
        <w:t>8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before="173" w:line="240" w:lineRule="exact"/>
        <w:ind w:left="557" w:right="422" w:firstLine="1574"/>
      </w:pPr>
      <w:r>
        <w:rPr>
          <w:rFonts w:eastAsia="Times New Roman"/>
          <w:i/>
          <w:iCs/>
          <w:color w:val="000000"/>
        </w:rPr>
        <w:t>Резолюция по вопросу «Экуменическое движение и Православная Церковь»</w:t>
      </w:r>
    </w:p>
    <w:p w:rsidR="00000000" w:rsidRDefault="0090326B">
      <w:pPr>
        <w:shd w:val="clear" w:color="auto" w:fill="FFFFFF"/>
        <w:spacing w:before="173" w:line="211" w:lineRule="exact"/>
        <w:ind w:left="451" w:right="29" w:firstLine="221"/>
        <w:jc w:val="both"/>
      </w:pPr>
      <w:r>
        <w:rPr>
          <w:rFonts w:eastAsia="Times New Roman"/>
          <w:color w:val="000000"/>
        </w:rPr>
        <w:t>Мы пришли к полному и согласному пониманию, что в насто</w:t>
      </w:r>
      <w:r>
        <w:rPr>
          <w:rFonts w:eastAsia="Times New Roman"/>
          <w:color w:val="000000"/>
        </w:rPr>
        <w:softHyphen/>
        <w:t>ящий период времени на Православную Церковь направлено вли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t xml:space="preserve">яние </w:t>
      </w:r>
      <w:proofErr w:type="gramStart"/>
      <w:r>
        <w:rPr>
          <w:rFonts w:eastAsia="Times New Roman"/>
          <w:color w:val="000000"/>
        </w:rPr>
        <w:t>инославия</w:t>
      </w:r>
      <w:proofErr w:type="gramEnd"/>
      <w:r>
        <w:rPr>
          <w:rFonts w:eastAsia="Times New Roman"/>
          <w:color w:val="000000"/>
        </w:rPr>
        <w:t xml:space="preserve"> по меньшей мере с двух сторон.</w:t>
      </w:r>
    </w:p>
    <w:p w:rsidR="00000000" w:rsidRDefault="0090326B">
      <w:pPr>
        <w:shd w:val="clear" w:color="auto" w:fill="FFFFFF"/>
        <w:spacing w:line="211" w:lineRule="exact"/>
        <w:ind w:left="442" w:right="38" w:firstLine="230"/>
        <w:jc w:val="both"/>
      </w:pPr>
      <w:proofErr w:type="gramStart"/>
      <w:r>
        <w:rPr>
          <w:rFonts w:eastAsia="Times New Roman"/>
          <w:color w:val="000000"/>
        </w:rPr>
        <w:t>С одной стороны, возглавление Римско-Католической Церкви в лице папства, как бы потеряв чувство спасительной веры в неодолимость Церкви Христовой вратами адовыми и в заботах о сохранении своего земного авторите</w:t>
      </w:r>
      <w:r>
        <w:rPr>
          <w:rFonts w:eastAsia="Times New Roman"/>
          <w:color w:val="000000"/>
        </w:rPr>
        <w:t>та, идя по пути использования политических связей с сильными мира сего, пытается соблазнить Православную Церковь на соглашение с ним.</w:t>
      </w:r>
      <w:proofErr w:type="gramEnd"/>
      <w:r>
        <w:rPr>
          <w:rFonts w:eastAsia="Times New Roman"/>
          <w:color w:val="000000"/>
        </w:rPr>
        <w:t xml:space="preserve"> К этой последней цели папство стремится посредством создания разного рода уни-ональных, по направлению, организаций.</w:t>
      </w:r>
    </w:p>
    <w:p w:rsidR="00000000" w:rsidRDefault="0090326B">
      <w:pPr>
        <w:shd w:val="clear" w:color="auto" w:fill="FFFFFF"/>
        <w:spacing w:line="211" w:lineRule="exact"/>
        <w:ind w:left="432" w:right="48" w:firstLine="221"/>
        <w:jc w:val="both"/>
      </w:pPr>
      <w:r>
        <w:rPr>
          <w:rFonts w:eastAsia="Times New Roman"/>
          <w:color w:val="000000"/>
        </w:rPr>
        <w:t>С дру</w:t>
      </w:r>
      <w:r>
        <w:rPr>
          <w:rFonts w:eastAsia="Times New Roman"/>
          <w:color w:val="000000"/>
        </w:rPr>
        <w:t>гой стороны, протестантизм, во всем его многообразии и раздробленности на секты и толки, изуверившись в вечности и незыблемости христианских идеалов, в своем горделивом презре</w:t>
      </w:r>
      <w:r>
        <w:rPr>
          <w:rFonts w:eastAsia="Times New Roman"/>
          <w:color w:val="000000"/>
        </w:rPr>
        <w:softHyphen/>
        <w:t>нии апостольских и древнеотеческих установлений стремится выйти на путь противос</w:t>
      </w:r>
      <w:r>
        <w:rPr>
          <w:rFonts w:eastAsia="Times New Roman"/>
          <w:color w:val="000000"/>
        </w:rPr>
        <w:t>тояния римскому папизму. Протестантизм ищет союзника для этой борьбы в лице Православной Церкви, чтобы приобрести для себя значение влиятельной международной силы.</w:t>
      </w:r>
    </w:p>
    <w:p w:rsidR="00000000" w:rsidRDefault="0090326B">
      <w:pPr>
        <w:shd w:val="clear" w:color="auto" w:fill="FFFFFF"/>
        <w:spacing w:line="211" w:lineRule="exact"/>
        <w:ind w:left="422" w:right="48" w:firstLine="240"/>
        <w:jc w:val="both"/>
      </w:pPr>
      <w:r>
        <w:rPr>
          <w:rFonts w:eastAsia="Times New Roman"/>
          <w:color w:val="000000"/>
        </w:rPr>
        <w:t>И здесь Православию предстоит еще больший соблазн — ук</w:t>
      </w:r>
      <w:r>
        <w:rPr>
          <w:rFonts w:eastAsia="Times New Roman"/>
          <w:color w:val="000000"/>
        </w:rPr>
        <w:softHyphen/>
        <w:t>лониться от искания Царства Божия и в</w:t>
      </w:r>
      <w:r>
        <w:rPr>
          <w:rFonts w:eastAsia="Times New Roman"/>
          <w:color w:val="000000"/>
        </w:rPr>
        <w:t>ступить на чуждое его целям политическое поприще. Такова практическая задача экуме</w:t>
      </w:r>
      <w:r>
        <w:rPr>
          <w:rFonts w:eastAsia="Times New Roman"/>
          <w:color w:val="000000"/>
        </w:rPr>
        <w:softHyphen/>
        <w:t>нического движения на сегодня.</w:t>
      </w:r>
    </w:p>
    <w:p w:rsidR="00000000" w:rsidRDefault="0090326B">
      <w:pPr>
        <w:shd w:val="clear" w:color="auto" w:fill="FFFFFF"/>
        <w:spacing w:line="211" w:lineRule="exact"/>
        <w:ind w:left="432" w:right="58" w:firstLine="230"/>
        <w:jc w:val="both"/>
      </w:pPr>
      <w:r>
        <w:rPr>
          <w:rFonts w:eastAsia="Times New Roman"/>
          <w:color w:val="000000"/>
        </w:rPr>
        <w:t>Вместе с собственно Православием тому же влиянию подвер</w:t>
      </w:r>
      <w:r>
        <w:rPr>
          <w:rFonts w:eastAsia="Times New Roman"/>
          <w:color w:val="000000"/>
        </w:rPr>
        <w:softHyphen/>
        <w:t xml:space="preserve">гаются  и  Армяно-Григорианская, Сиро-Яковитская,  </w:t>
      </w:r>
      <w:proofErr w:type="gramStart"/>
      <w:r>
        <w:rPr>
          <w:rFonts w:eastAsia="Times New Roman"/>
          <w:color w:val="000000"/>
        </w:rPr>
        <w:t>Абиссинская</w:t>
      </w:r>
      <w:proofErr w:type="gramEnd"/>
      <w:r>
        <w:rPr>
          <w:rFonts w:eastAsia="Times New Roman"/>
          <w:color w:val="000000"/>
        </w:rPr>
        <w:t>,</w:t>
      </w:r>
    </w:p>
    <w:p w:rsidR="00000000" w:rsidRDefault="0090326B">
      <w:pPr>
        <w:shd w:val="clear" w:color="auto" w:fill="FFFFFF"/>
        <w:spacing w:before="163"/>
        <w:ind w:right="96"/>
        <w:jc w:val="center"/>
      </w:pPr>
      <w:r>
        <w:rPr>
          <w:color w:val="000000"/>
        </w:rPr>
        <w:t>69</w:t>
      </w:r>
    </w:p>
    <w:p w:rsidR="00000000" w:rsidRDefault="0090326B">
      <w:pPr>
        <w:shd w:val="clear" w:color="auto" w:fill="FFFFFF"/>
        <w:spacing w:before="163"/>
        <w:ind w:right="96"/>
        <w:jc w:val="center"/>
        <w:sectPr w:rsidR="00000000">
          <w:pgSz w:w="11914" w:h="16838"/>
          <w:pgMar w:top="2938" w:right="2822" w:bottom="2755" w:left="2314" w:header="720" w:footer="720" w:gutter="0"/>
          <w:cols w:num="2" w:space="720" w:equalWidth="0">
            <w:col w:w="720" w:space="0"/>
            <w:col w:w="6556"/>
          </w:cols>
          <w:noEndnote/>
        </w:sectPr>
      </w:pPr>
    </w:p>
    <w:p w:rsidR="00000000" w:rsidRDefault="0090326B">
      <w:pPr>
        <w:shd w:val="clear" w:color="auto" w:fill="FFFFFF"/>
        <w:ind w:left="2304"/>
      </w:pPr>
      <w:r>
        <w:rPr>
          <w:rFonts w:eastAsia="Times New Roman"/>
          <w:i/>
          <w:iCs/>
          <w:color w:val="000000"/>
          <w:spacing w:val="-2"/>
        </w:rPr>
        <w:lastRenderedPageBreak/>
        <w:t xml:space="preserve">Скобе и Г.   </w:t>
      </w:r>
      <w:r>
        <w:rPr>
          <w:rFonts w:eastAsia="Times New Roman"/>
          <w:color w:val="000000"/>
          <w:spacing w:val="-2"/>
        </w:rPr>
        <w:t>//.</w:t>
      </w:r>
    </w:p>
    <w:p w:rsidR="00000000" w:rsidRDefault="0090326B">
      <w:pPr>
        <w:shd w:val="clear" w:color="auto" w:fill="FFFFFF"/>
        <w:spacing w:before="230" w:line="211" w:lineRule="exact"/>
        <w:ind w:left="77" w:right="10"/>
        <w:jc w:val="both"/>
      </w:pPr>
      <w:proofErr w:type="gramStart"/>
      <w:r>
        <w:rPr>
          <w:rFonts w:eastAsia="Times New Roman"/>
          <w:color w:val="000000"/>
        </w:rPr>
        <w:t>Коптская и Сиро-Халдейская не Римско-Католические Церкви, а также и Старокатолическая Церковь, столь родственные Правосла</w:t>
      </w:r>
      <w:r>
        <w:rPr>
          <w:rFonts w:eastAsia="Times New Roman"/>
          <w:color w:val="000000"/>
        </w:rPr>
        <w:softHyphen/>
        <w:t>вию.</w:t>
      </w:r>
      <w:proofErr w:type="gramEnd"/>
    </w:p>
    <w:p w:rsidR="00000000" w:rsidRDefault="0090326B">
      <w:pPr>
        <w:shd w:val="clear" w:color="auto" w:fill="FFFFFF"/>
        <w:spacing w:line="211" w:lineRule="exact"/>
        <w:ind w:left="307"/>
      </w:pPr>
      <w:r>
        <w:rPr>
          <w:rFonts w:eastAsia="Times New Roman"/>
          <w:color w:val="000000"/>
        </w:rPr>
        <w:t>Принимая во внимание, что-</w:t>
      </w:r>
    </w:p>
    <w:p w:rsidR="00000000" w:rsidRDefault="0090326B">
      <w:pPr>
        <w:shd w:val="clear" w:color="auto" w:fill="FFFFFF"/>
        <w:tabs>
          <w:tab w:val="left" w:pos="557"/>
        </w:tabs>
        <w:spacing w:line="211" w:lineRule="exact"/>
        <w:ind w:left="67" w:firstLine="230"/>
        <w:jc w:val="both"/>
      </w:pPr>
      <w:r>
        <w:rPr>
          <w:rFonts w:eastAsia="Times New Roman"/>
          <w:color w:val="000000"/>
        </w:rPr>
        <w:t>а)</w:t>
      </w:r>
      <w:r>
        <w:rPr>
          <w:rFonts w:eastAsia="Times New Roman"/>
          <w:color w:val="000000"/>
        </w:rPr>
        <w:tab/>
        <w:t>целеустремления экуменического движения, выразивши</w:t>
      </w:r>
      <w:r>
        <w:rPr>
          <w:rFonts w:eastAsia="Times New Roman"/>
          <w:color w:val="000000"/>
        </w:rPr>
        <w:t>еся в</w:t>
      </w:r>
      <w:r>
        <w:rPr>
          <w:rFonts w:eastAsia="Times New Roman"/>
          <w:color w:val="000000"/>
        </w:rPr>
        <w:br/>
        <w:t>образовании Всемирного Совета Церквей с последующей задачей</w:t>
      </w:r>
      <w:r>
        <w:rPr>
          <w:rFonts w:eastAsia="Times New Roman"/>
          <w:color w:val="000000"/>
        </w:rPr>
        <w:br/>
        <w:t>организации Экуменической церкви, в современном нам плане не</w:t>
      </w:r>
      <w:r>
        <w:rPr>
          <w:rFonts w:eastAsia="Times New Roman"/>
          <w:color w:val="000000"/>
        </w:rPr>
        <w:br/>
        <w:t>соответствуют идеалу христианства и задачам Церкви Христовой,</w:t>
      </w:r>
      <w:r>
        <w:rPr>
          <w:rFonts w:eastAsia="Times New Roman"/>
          <w:color w:val="000000"/>
        </w:rPr>
        <w:br/>
        <w:t>как их понимает Православная Церковь;</w:t>
      </w:r>
    </w:p>
    <w:p w:rsidR="00000000" w:rsidRDefault="0090326B">
      <w:pPr>
        <w:shd w:val="clear" w:color="auto" w:fill="FFFFFF"/>
        <w:tabs>
          <w:tab w:val="left" w:pos="557"/>
        </w:tabs>
        <w:spacing w:line="211" w:lineRule="exact"/>
        <w:ind w:left="67" w:firstLine="230"/>
        <w:jc w:val="both"/>
      </w:pPr>
      <w:r>
        <w:rPr>
          <w:rFonts w:eastAsia="Times New Roman"/>
          <w:color w:val="000000"/>
          <w:spacing w:val="-7"/>
        </w:rPr>
        <w:t>б)</w:t>
      </w:r>
      <w:r>
        <w:rPr>
          <w:rFonts w:eastAsia="Times New Roman"/>
          <w:color w:val="000000"/>
        </w:rPr>
        <w:tab/>
        <w:t>направление своих усилий в</w:t>
      </w:r>
      <w:r>
        <w:rPr>
          <w:rFonts w:eastAsia="Times New Roman"/>
          <w:color w:val="000000"/>
        </w:rPr>
        <w:t xml:space="preserve"> русло социальной и политичес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кой жизни и к созданию Экуменической церкви как международ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ной влиятельной силы есть как бы падение пред искушением,</w:t>
      </w:r>
      <w:r>
        <w:rPr>
          <w:rFonts w:eastAsia="Times New Roman"/>
          <w:color w:val="000000"/>
        </w:rPr>
        <w:br/>
        <w:t>отвергнутым Христом в пустыне, и уклонение Церкви на путь</w:t>
      </w:r>
      <w:r>
        <w:rPr>
          <w:rFonts w:eastAsia="Times New Roman"/>
          <w:color w:val="000000"/>
        </w:rPr>
        <w:br/>
        <w:t xml:space="preserve">уловления душ человеческих </w:t>
      </w:r>
      <w:proofErr w:type="gramStart"/>
      <w:r>
        <w:rPr>
          <w:rFonts w:eastAsia="Times New Roman"/>
          <w:color w:val="000000"/>
        </w:rPr>
        <w:t>во</w:t>
      </w:r>
      <w:proofErr w:type="gramEnd"/>
      <w:r>
        <w:rPr>
          <w:rFonts w:eastAsia="Times New Roman"/>
          <w:color w:val="000000"/>
        </w:rPr>
        <w:t xml:space="preserve"> мрежи Христовы и не</w:t>
      </w:r>
      <w:r>
        <w:rPr>
          <w:rFonts w:eastAsia="Times New Roman"/>
          <w:color w:val="000000"/>
        </w:rPr>
        <w:t>христиан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скими средствами,</w:t>
      </w:r>
    </w:p>
    <w:p w:rsidR="00000000" w:rsidRDefault="0090326B">
      <w:pPr>
        <w:shd w:val="clear" w:color="auto" w:fill="FFFFFF"/>
        <w:tabs>
          <w:tab w:val="left" w:pos="624"/>
        </w:tabs>
        <w:spacing w:line="211" w:lineRule="exact"/>
        <w:ind w:left="29" w:right="19" w:firstLine="269"/>
        <w:jc w:val="both"/>
      </w:pPr>
      <w:r>
        <w:rPr>
          <w:rFonts w:eastAsia="Times New Roman"/>
          <w:color w:val="000000"/>
          <w:spacing w:val="-5"/>
        </w:rPr>
        <w:t>в)</w:t>
      </w:r>
      <w:r>
        <w:rPr>
          <w:rFonts w:eastAsia="Times New Roman"/>
          <w:color w:val="000000"/>
        </w:rPr>
        <w:tab/>
        <w:t>экуменическое движение, в современном плане работы</w:t>
      </w:r>
      <w:r>
        <w:rPr>
          <w:rFonts w:eastAsia="Times New Roman"/>
          <w:color w:val="000000"/>
        </w:rPr>
        <w:br/>
        <w:t>Всемирного Совета Церквей, не в пользу Церкви Христовой и</w:t>
      </w:r>
      <w:r>
        <w:rPr>
          <w:rFonts w:eastAsia="Times New Roman"/>
          <w:color w:val="000000"/>
        </w:rPr>
        <w:br/>
        <w:t>слишком преждевременно отвергло уверенность в возможности</w:t>
      </w:r>
      <w:r>
        <w:rPr>
          <w:rFonts w:eastAsia="Times New Roman"/>
          <w:color w:val="000000"/>
        </w:rPr>
        <w:br/>
        <w:t>воссоединения Единой Святой Соборной и Апостольской Церкви</w:t>
      </w:r>
      <w:r>
        <w:rPr>
          <w:rFonts w:eastAsia="Times New Roman"/>
          <w:color w:val="000000"/>
        </w:rPr>
        <w:t>;</w:t>
      </w:r>
      <w:r>
        <w:rPr>
          <w:rFonts w:eastAsia="Times New Roman"/>
          <w:color w:val="000000"/>
        </w:rPr>
        <w:br/>
        <w:t xml:space="preserve">преобладающий протестантский состав Эдинбургской </w:t>
      </w:r>
      <w:proofErr w:type="gramStart"/>
      <w:r>
        <w:rPr>
          <w:rFonts w:eastAsia="Times New Roman"/>
          <w:color w:val="000000"/>
        </w:rPr>
        <w:t>конферен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ции</w:t>
      </w:r>
      <w:proofErr w:type="gramEnd"/>
      <w:r>
        <w:rPr>
          <w:rFonts w:eastAsia="Times New Roman"/>
          <w:color w:val="000000"/>
        </w:rPr>
        <w:t xml:space="preserve"> 1937 года, потерпев ли неудачу или только в предвидении ее,</w:t>
      </w:r>
      <w:r>
        <w:rPr>
          <w:rFonts w:eastAsia="Times New Roman"/>
          <w:color w:val="000000"/>
        </w:rPr>
        <w:br/>
        <w:t>поспешил покончить с попытками к благодатному воссоединению</w:t>
      </w:r>
      <w:r>
        <w:rPr>
          <w:rFonts w:eastAsia="Times New Roman"/>
          <w:color w:val="000000"/>
        </w:rPr>
        <w:br/>
        <w:t>Церквей; в целях самосохранения протестантизм пошел по пути</w:t>
      </w:r>
      <w:r>
        <w:rPr>
          <w:rFonts w:eastAsia="Times New Roman"/>
          <w:color w:val="000000"/>
        </w:rPr>
        <w:br/>
        <w:t>наименьшего</w:t>
      </w:r>
      <w:r>
        <w:rPr>
          <w:rFonts w:eastAsia="Times New Roman"/>
          <w:color w:val="000000"/>
        </w:rPr>
        <w:t xml:space="preserve"> сопротивления, по пути отвлеченного унионизма на</w:t>
      </w:r>
      <w:r>
        <w:rPr>
          <w:rFonts w:eastAsia="Times New Roman"/>
          <w:color w:val="000000"/>
        </w:rPr>
        <w:br/>
        <w:t xml:space="preserve">социально-экономической и даже политической почве. Это </w:t>
      </w:r>
      <w:proofErr w:type="gramStart"/>
      <w:r>
        <w:rPr>
          <w:rFonts w:eastAsia="Times New Roman"/>
          <w:color w:val="000000"/>
        </w:rPr>
        <w:t>движе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ние</w:t>
      </w:r>
      <w:proofErr w:type="gramEnd"/>
      <w:r>
        <w:rPr>
          <w:rFonts w:eastAsia="Times New Roman"/>
          <w:color w:val="000000"/>
        </w:rPr>
        <w:t xml:space="preserve"> и дальнейший план своей работы построило на теории созда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ния нового внешнего аппарата Экуменической Церкви как учреж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 xml:space="preserve">дения в государстве, </w:t>
      </w:r>
      <w:r>
        <w:rPr>
          <w:rFonts w:eastAsia="Times New Roman"/>
          <w:color w:val="000000"/>
        </w:rPr>
        <w:t>так или иначе с ним связанного и облада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ющего мирским  влиянием;</w:t>
      </w:r>
    </w:p>
    <w:p w:rsidR="00000000" w:rsidRDefault="0090326B">
      <w:pPr>
        <w:shd w:val="clear" w:color="auto" w:fill="FFFFFF"/>
        <w:tabs>
          <w:tab w:val="left" w:pos="528"/>
        </w:tabs>
        <w:spacing w:line="211" w:lineRule="exact"/>
        <w:ind w:left="10" w:right="38" w:firstLine="230"/>
        <w:jc w:val="both"/>
      </w:pPr>
      <w:r>
        <w:rPr>
          <w:rFonts w:eastAsia="Times New Roman"/>
          <w:color w:val="000000"/>
          <w:spacing w:val="-7"/>
        </w:rPr>
        <w:t>г)</w:t>
      </w:r>
      <w:r>
        <w:rPr>
          <w:rFonts w:eastAsia="Times New Roman"/>
          <w:color w:val="000000"/>
        </w:rPr>
        <w:tab/>
        <w:t>в течение всех истекших десяти лет (с 1937 по 1948 гг.)</w:t>
      </w:r>
      <w:r>
        <w:rPr>
          <w:rFonts w:eastAsia="Times New Roman"/>
          <w:color w:val="000000"/>
        </w:rPr>
        <w:br/>
        <w:t>идея воссоединения Церквей на догматической и вероучительной</w:t>
      </w:r>
      <w:r>
        <w:rPr>
          <w:rFonts w:eastAsia="Times New Roman"/>
          <w:color w:val="000000"/>
        </w:rPr>
        <w:br/>
        <w:t>почве документально больше уже не обсуждается — ей дано</w:t>
      </w:r>
      <w:r>
        <w:rPr>
          <w:rFonts w:eastAsia="Times New Roman"/>
          <w:color w:val="000000"/>
        </w:rPr>
        <w:br/>
        <w:t>второстепенное</w:t>
      </w:r>
      <w:r>
        <w:rPr>
          <w:rFonts w:eastAsia="Times New Roman"/>
          <w:color w:val="000000"/>
        </w:rPr>
        <w:t xml:space="preserve"> педагогическое значение для будущего поколения.</w:t>
      </w:r>
      <w:r>
        <w:rPr>
          <w:rFonts w:eastAsia="Times New Roman"/>
          <w:color w:val="000000"/>
        </w:rPr>
        <w:br/>
        <w:t xml:space="preserve">Таким образом, современное нам экуменическое движение не </w:t>
      </w:r>
      <w:proofErr w:type="gramStart"/>
      <w:r>
        <w:rPr>
          <w:rFonts w:eastAsia="Times New Roman"/>
          <w:color w:val="000000"/>
        </w:rPr>
        <w:t>обес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печивает</w:t>
      </w:r>
      <w:proofErr w:type="gramEnd"/>
      <w:r>
        <w:rPr>
          <w:rFonts w:eastAsia="Times New Roman"/>
          <w:color w:val="000000"/>
        </w:rPr>
        <w:t xml:space="preserve"> дела воссоединения Церквей благодатными путями и</w:t>
      </w:r>
      <w:r>
        <w:rPr>
          <w:rFonts w:eastAsia="Times New Roman"/>
          <w:color w:val="000000"/>
        </w:rPr>
        <w:br/>
        <w:t>средствами;</w:t>
      </w:r>
    </w:p>
    <w:p w:rsidR="00000000" w:rsidRDefault="0090326B">
      <w:pPr>
        <w:shd w:val="clear" w:color="auto" w:fill="FFFFFF"/>
        <w:tabs>
          <w:tab w:val="left" w:pos="528"/>
        </w:tabs>
        <w:spacing w:line="211" w:lineRule="exact"/>
        <w:ind w:left="10" w:right="48" w:firstLine="230"/>
        <w:jc w:val="both"/>
      </w:pPr>
      <w:r>
        <w:rPr>
          <w:rFonts w:eastAsia="Times New Roman"/>
          <w:color w:val="000000"/>
          <w:spacing w:val="-4"/>
        </w:rPr>
        <w:t>д)</w:t>
      </w:r>
      <w:r>
        <w:rPr>
          <w:rFonts w:eastAsia="Times New Roman"/>
          <w:color w:val="000000"/>
        </w:rPr>
        <w:tab/>
        <w:t>снижение требований к условию единения до одного лишь</w:t>
      </w:r>
      <w:r>
        <w:rPr>
          <w:rFonts w:eastAsia="Times New Roman"/>
          <w:color w:val="000000"/>
        </w:rPr>
        <w:br/>
        <w:t xml:space="preserve">признания Иисуса </w:t>
      </w:r>
      <w:r>
        <w:rPr>
          <w:rFonts w:eastAsia="Times New Roman"/>
          <w:color w:val="000000"/>
        </w:rPr>
        <w:t>Христа нашим Господом умаляет христианское</w:t>
      </w:r>
      <w:r>
        <w:rPr>
          <w:rFonts w:eastAsia="Times New Roman"/>
          <w:color w:val="000000"/>
        </w:rPr>
        <w:br/>
        <w:t>вероучение до той лишь веры, которая, по слову апостола, доступна</w:t>
      </w:r>
      <w:r>
        <w:rPr>
          <w:rFonts w:eastAsia="Times New Roman"/>
          <w:color w:val="000000"/>
        </w:rPr>
        <w:br/>
        <w:t>и бесам (Иак. 2:19; Мф. 8:29; Мк. 5.7), — и констатируя такое</w:t>
      </w:r>
      <w:r>
        <w:rPr>
          <w:rFonts w:eastAsia="Times New Roman"/>
          <w:color w:val="000000"/>
        </w:rPr>
        <w:br/>
        <w:t>современное положение, наше Совещание Предстоятелей и</w:t>
      </w:r>
      <w:proofErr w:type="gramStart"/>
      <w:r>
        <w:rPr>
          <w:rFonts w:eastAsia="Times New Roman"/>
          <w:color w:val="000000"/>
        </w:rPr>
        <w:t xml:space="preserve"> П</w:t>
      </w:r>
      <w:proofErr w:type="gramEnd"/>
      <w:r>
        <w:rPr>
          <w:rFonts w:eastAsia="Times New Roman"/>
          <w:color w:val="000000"/>
        </w:rPr>
        <w:t>ред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ставителей Православных а</w:t>
      </w:r>
      <w:r>
        <w:rPr>
          <w:rFonts w:eastAsia="Times New Roman"/>
          <w:color w:val="000000"/>
        </w:rPr>
        <w:t>втокефальных Церквей, молитвенно</w:t>
      </w:r>
      <w:r>
        <w:rPr>
          <w:rFonts w:eastAsia="Times New Roman"/>
          <w:color w:val="000000"/>
        </w:rPr>
        <w:br/>
        <w:t>призвав содействие Святого Духа, определило:</w:t>
      </w:r>
    </w:p>
    <w:p w:rsidR="00000000" w:rsidRDefault="0090326B">
      <w:pPr>
        <w:shd w:val="clear" w:color="auto" w:fill="FFFFFF"/>
        <w:spacing w:line="211" w:lineRule="exact"/>
        <w:ind w:right="77" w:firstLine="230"/>
        <w:jc w:val="both"/>
      </w:pPr>
      <w:r>
        <w:rPr>
          <w:rFonts w:eastAsia="Times New Roman"/>
          <w:color w:val="000000"/>
        </w:rPr>
        <w:t>— сообщить Всемирному Совету Церквей, в ответ на получен</w:t>
      </w:r>
      <w:r>
        <w:rPr>
          <w:rFonts w:eastAsia="Times New Roman"/>
          <w:color w:val="000000"/>
        </w:rPr>
        <w:softHyphen/>
        <w:t>ное всеми нами приглашение к участию в Амстердамской ассам</w:t>
      </w:r>
      <w:r>
        <w:rPr>
          <w:rFonts w:eastAsia="Times New Roman"/>
          <w:color w:val="000000"/>
        </w:rPr>
        <w:softHyphen/>
        <w:t xml:space="preserve">блее   в   качестве   членов  ее,   что  все   Православные   </w:t>
      </w:r>
      <w:r>
        <w:rPr>
          <w:rFonts w:eastAsia="Times New Roman"/>
          <w:color w:val="000000"/>
        </w:rPr>
        <w:t>Поместные</w:t>
      </w:r>
    </w:p>
    <w:p w:rsidR="00000000" w:rsidRDefault="0090326B">
      <w:pPr>
        <w:shd w:val="clear" w:color="auto" w:fill="FFFFFF"/>
        <w:spacing w:before="125"/>
        <w:ind w:left="2717"/>
      </w:pPr>
      <w:r>
        <w:rPr>
          <w:rFonts w:ascii="Arial" w:hAnsi="Arial" w:cs="Arial"/>
          <w:b/>
          <w:bCs/>
          <w:color w:val="000000"/>
          <w:spacing w:val="-15"/>
        </w:rPr>
        <w:t>70</w:t>
      </w:r>
    </w:p>
    <w:p w:rsidR="00000000" w:rsidRDefault="0090326B">
      <w:pPr>
        <w:shd w:val="clear" w:color="auto" w:fill="FFFFFF"/>
        <w:spacing w:before="125"/>
        <w:ind w:left="2717"/>
        <w:sectPr w:rsidR="00000000">
          <w:pgSz w:w="11933" w:h="16848"/>
          <w:pgMar w:top="2947" w:right="2698" w:bottom="3014" w:left="3091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48"/>
        <w:jc w:val="center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40" w:line="211" w:lineRule="exact"/>
        <w:ind w:left="490"/>
      </w:pPr>
      <w:r>
        <w:rPr>
          <w:rFonts w:eastAsia="Times New Roman"/>
          <w:color w:val="000000"/>
        </w:rPr>
        <w:t>Церкви, участники настоящего Совещания, принуждены отказаться от участия в экуменическом движении в современном его плане.</w:t>
      </w:r>
    </w:p>
    <w:p w:rsidR="00000000" w:rsidRDefault="0090326B">
      <w:pPr>
        <w:shd w:val="clear" w:color="auto" w:fill="FFFFFF"/>
        <w:spacing w:line="211" w:lineRule="exact"/>
        <w:jc w:val="right"/>
      </w:pPr>
      <w:r>
        <w:rPr>
          <w:rFonts w:eastAsia="Times New Roman"/>
          <w:color w:val="000000"/>
        </w:rPr>
        <w:t>Москва, 17 июля  1948 года.</w:t>
      </w:r>
    </w:p>
    <w:p w:rsidR="00000000" w:rsidRDefault="0090326B">
      <w:pPr>
        <w:shd w:val="clear" w:color="auto" w:fill="FFFFFF"/>
        <w:spacing w:before="163" w:line="211" w:lineRule="exact"/>
        <w:ind w:left="422"/>
      </w:pPr>
      <w:r>
        <w:rPr>
          <w:rFonts w:eastAsia="Times New Roman"/>
          <w:color w:val="000000"/>
        </w:rPr>
        <w:t>Документ подписали:</w:t>
      </w:r>
    </w:p>
    <w:p w:rsidR="00000000" w:rsidRDefault="0090326B">
      <w:pPr>
        <w:shd w:val="clear" w:color="auto" w:fill="FFFFFF"/>
        <w:spacing w:line="211" w:lineRule="exact"/>
        <w:ind w:left="38" w:firstLine="394"/>
        <w:jc w:val="both"/>
      </w:pPr>
      <w:r>
        <w:rPr>
          <w:rFonts w:eastAsia="Times New Roman"/>
          <w:color w:val="000000"/>
        </w:rPr>
        <w:t xml:space="preserve">Алексий, Патриарх </w:t>
      </w:r>
      <w:r>
        <w:rPr>
          <w:rFonts w:eastAsia="Times New Roman"/>
          <w:color w:val="000000"/>
        </w:rPr>
        <w:t>Московский и всея Руси; Каллистрат, Католи</w:t>
      </w:r>
      <w:r>
        <w:rPr>
          <w:rFonts w:eastAsia="Times New Roman"/>
          <w:color w:val="000000"/>
        </w:rPr>
        <w:softHyphen/>
        <w:t>кос-Патриарх всея Грузии; Патриарх Сербский Гавриил; Юстиниан, Патриарх Румынии; Стефан, Экзарх Болгарский;</w:t>
      </w:r>
    </w:p>
    <w:p w:rsidR="00000000" w:rsidRDefault="0090326B">
      <w:pPr>
        <w:shd w:val="clear" w:color="auto" w:fill="FFFFFF"/>
        <w:spacing w:line="211" w:lineRule="exact"/>
        <w:ind w:left="29" w:right="10" w:firstLine="413"/>
        <w:jc w:val="both"/>
      </w:pPr>
      <w:r>
        <w:rPr>
          <w:rFonts w:eastAsia="Times New Roman"/>
          <w:i/>
          <w:iCs/>
          <w:color w:val="000000"/>
        </w:rPr>
        <w:t>От Антиохийской Церкви</w:t>
      </w:r>
      <w:proofErr w:type="gramStart"/>
      <w:r>
        <w:rPr>
          <w:rFonts w:eastAsia="Times New Roman"/>
          <w:i/>
          <w:iCs/>
          <w:color w:val="000000"/>
        </w:rPr>
        <w:t>.</w:t>
      </w:r>
      <w:proofErr w:type="gramEnd"/>
      <w:r>
        <w:rPr>
          <w:rFonts w:eastAsia="Times New Roman"/>
          <w:i/>
          <w:iCs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м</w:t>
      </w:r>
      <w:proofErr w:type="gramEnd"/>
      <w:r>
        <w:rPr>
          <w:rFonts w:eastAsia="Times New Roman"/>
          <w:color w:val="000000"/>
        </w:rPr>
        <w:t>итрополит Эмесский Александр, митро</w:t>
      </w:r>
      <w:r>
        <w:rPr>
          <w:rFonts w:eastAsia="Times New Roman"/>
          <w:color w:val="000000"/>
        </w:rPr>
        <w:softHyphen/>
        <w:t>полит Ливанский  Илия.</w:t>
      </w:r>
    </w:p>
    <w:p w:rsidR="00000000" w:rsidRDefault="0090326B">
      <w:pPr>
        <w:shd w:val="clear" w:color="auto" w:fill="FFFFFF"/>
        <w:spacing w:line="211" w:lineRule="exact"/>
        <w:ind w:left="29" w:right="19" w:firstLine="413"/>
        <w:jc w:val="both"/>
      </w:pPr>
      <w:r>
        <w:rPr>
          <w:rFonts w:eastAsia="Times New Roman"/>
          <w:i/>
          <w:iCs/>
          <w:color w:val="000000"/>
        </w:rPr>
        <w:t>От Александрийской Це</w:t>
      </w:r>
      <w:r>
        <w:rPr>
          <w:rFonts w:eastAsia="Times New Roman"/>
          <w:i/>
          <w:iCs/>
          <w:color w:val="000000"/>
        </w:rPr>
        <w:t>ркви</w:t>
      </w:r>
      <w:proofErr w:type="gramStart"/>
      <w:r>
        <w:rPr>
          <w:rFonts w:eastAsia="Times New Roman"/>
          <w:i/>
          <w:iCs/>
          <w:color w:val="000000"/>
          <w:vertAlign w:val="superscript"/>
        </w:rPr>
        <w:t>0</w:t>
      </w:r>
      <w:proofErr w:type="gramEnd"/>
      <w:r>
        <w:rPr>
          <w:rFonts w:eastAsia="Times New Roman"/>
          <w:i/>
          <w:iCs/>
          <w:color w:val="000000"/>
        </w:rPr>
        <w:t xml:space="preserve">: </w:t>
      </w:r>
      <w:r>
        <w:rPr>
          <w:rFonts w:eastAsia="Times New Roman"/>
          <w:color w:val="000000"/>
        </w:rPr>
        <w:t>митрополит Эмесский Александр, митрополит Ливанский Илия.</w:t>
      </w:r>
    </w:p>
    <w:p w:rsidR="00000000" w:rsidRDefault="0090326B">
      <w:pPr>
        <w:shd w:val="clear" w:color="auto" w:fill="FFFFFF"/>
        <w:spacing w:line="211" w:lineRule="exact"/>
        <w:ind w:left="432"/>
      </w:pPr>
      <w:r>
        <w:rPr>
          <w:rFonts w:eastAsia="Times New Roman"/>
          <w:i/>
          <w:iCs/>
          <w:color w:val="000000"/>
        </w:rPr>
        <w:t>От Польской Автокефальной Церкви:</w:t>
      </w:r>
    </w:p>
    <w:p w:rsidR="00000000" w:rsidRDefault="0090326B">
      <w:pPr>
        <w:shd w:val="clear" w:color="auto" w:fill="FFFFFF"/>
        <w:spacing w:line="211" w:lineRule="exact"/>
        <w:ind w:left="413"/>
      </w:pPr>
      <w:r>
        <w:rPr>
          <w:rFonts w:eastAsia="Times New Roman"/>
          <w:color w:val="000000"/>
        </w:rPr>
        <w:t>Тимофей, архиепископ Белостокский и Вельский.</w:t>
      </w:r>
    </w:p>
    <w:p w:rsidR="00000000" w:rsidRDefault="0090326B">
      <w:pPr>
        <w:shd w:val="clear" w:color="auto" w:fill="FFFFFF"/>
        <w:spacing w:line="211" w:lineRule="exact"/>
        <w:ind w:left="432"/>
      </w:pPr>
      <w:r>
        <w:rPr>
          <w:rFonts w:eastAsia="Times New Roman"/>
          <w:i/>
          <w:iCs/>
          <w:color w:val="000000"/>
        </w:rPr>
        <w:t>От Албанской Церкви:</w:t>
      </w:r>
    </w:p>
    <w:p w:rsidR="00000000" w:rsidRDefault="0090326B">
      <w:pPr>
        <w:shd w:val="clear" w:color="auto" w:fill="FFFFFF"/>
        <w:spacing w:line="211" w:lineRule="exact"/>
        <w:ind w:left="422"/>
      </w:pPr>
      <w:r>
        <w:rPr>
          <w:rFonts w:eastAsia="Times New Roman"/>
          <w:color w:val="000000"/>
        </w:rPr>
        <w:t>Епископ Корчинский Пансий.</w:t>
      </w:r>
    </w:p>
    <w:p w:rsidR="00000000" w:rsidRDefault="0090326B">
      <w:pPr>
        <w:shd w:val="clear" w:color="auto" w:fill="FFFFFF"/>
        <w:spacing w:line="240" w:lineRule="exact"/>
        <w:ind w:left="19" w:right="19" w:firstLine="394"/>
        <w:jc w:val="both"/>
      </w:pPr>
      <w:r>
        <w:rPr>
          <w:rFonts w:eastAsia="Times New Roman"/>
          <w:color w:val="000000"/>
        </w:rPr>
        <w:t>Экзарх Московской Патриархии в Чехословакии Елевферий, архи</w:t>
      </w:r>
      <w:r>
        <w:rPr>
          <w:rFonts w:eastAsia="Times New Roman"/>
          <w:color w:val="000000"/>
        </w:rPr>
        <w:softHyphen/>
        <w:t>епи</w:t>
      </w:r>
      <w:r>
        <w:rPr>
          <w:rFonts w:eastAsia="Times New Roman"/>
          <w:color w:val="000000"/>
        </w:rPr>
        <w:t>скоп Пражский и Чешский.</w:t>
      </w:r>
    </w:p>
    <w:p w:rsidR="00000000" w:rsidRDefault="0090326B">
      <w:pPr>
        <w:shd w:val="clear" w:color="auto" w:fill="FFFFFF"/>
        <w:spacing w:before="230"/>
        <w:ind w:left="586"/>
      </w:pPr>
      <w:r>
        <w:rPr>
          <w:rFonts w:eastAsia="Times New Roman"/>
          <w:i/>
          <w:iCs/>
          <w:color w:val="000000"/>
        </w:rPr>
        <w:t>Резолюция по вопросу «Об англиканской иерархии»</w:t>
      </w:r>
    </w:p>
    <w:p w:rsidR="00000000" w:rsidRDefault="0090326B">
      <w:pPr>
        <w:shd w:val="clear" w:color="auto" w:fill="FFFFFF"/>
        <w:spacing w:before="230" w:line="240" w:lineRule="exact"/>
        <w:ind w:right="29" w:firstLine="384"/>
        <w:jc w:val="both"/>
      </w:pPr>
      <w:r>
        <w:rPr>
          <w:rFonts w:eastAsia="Times New Roman"/>
          <w:color w:val="000000"/>
        </w:rPr>
        <w:t>Заслушав доклады «Об англиканской иерархии», Совещание предстоятелей и представителей Православных автокефальных Церквей с чувством христианского расположения и братской любви к англи</w:t>
      </w:r>
      <w:r>
        <w:rPr>
          <w:rFonts w:eastAsia="Times New Roman"/>
          <w:color w:val="000000"/>
        </w:rPr>
        <w:t>канским христианам в их исканиях пути к при</w:t>
      </w:r>
      <w:r>
        <w:rPr>
          <w:rFonts w:eastAsia="Times New Roman"/>
          <w:color w:val="000000"/>
        </w:rPr>
        <w:softHyphen/>
        <w:t>знанию действительности англиканской иерархии постановляет:</w:t>
      </w:r>
    </w:p>
    <w:p w:rsidR="00000000" w:rsidRDefault="0090326B" w:rsidP="0090326B">
      <w:pPr>
        <w:numPr>
          <w:ilvl w:val="0"/>
          <w:numId w:val="14"/>
        </w:numPr>
        <w:shd w:val="clear" w:color="auto" w:fill="FFFFFF"/>
        <w:tabs>
          <w:tab w:val="left" w:pos="912"/>
        </w:tabs>
        <w:spacing w:before="173" w:line="211" w:lineRule="exact"/>
        <w:ind w:left="442" w:right="29" w:firstLine="230"/>
        <w:jc w:val="both"/>
        <w:rPr>
          <w:color w:val="000000"/>
          <w:spacing w:val="-27"/>
        </w:rPr>
      </w:pPr>
      <w:r>
        <w:rPr>
          <w:rFonts w:eastAsia="Times New Roman"/>
          <w:color w:val="000000"/>
          <w:spacing w:val="-2"/>
        </w:rPr>
        <w:t xml:space="preserve">Вероучение, содержащееся в «39 членах» Англиканской Церкви, </w:t>
      </w:r>
      <w:r>
        <w:rPr>
          <w:rFonts w:eastAsia="Times New Roman"/>
          <w:color w:val="000000"/>
        </w:rPr>
        <w:t>резко отличается от догматов, вероучения и предания, исповедуе</w:t>
      </w:r>
      <w:r>
        <w:rPr>
          <w:rFonts w:eastAsia="Times New Roman"/>
          <w:color w:val="000000"/>
        </w:rPr>
        <w:softHyphen/>
        <w:t>мых Православной Церковь</w:t>
      </w:r>
      <w:r>
        <w:rPr>
          <w:rFonts w:eastAsia="Times New Roman"/>
          <w:color w:val="000000"/>
        </w:rPr>
        <w:t xml:space="preserve">ю; а между тем решение вопроса о </w:t>
      </w:r>
      <w:r>
        <w:rPr>
          <w:rFonts w:eastAsia="Times New Roman"/>
          <w:color w:val="000000"/>
          <w:spacing w:val="-1"/>
        </w:rPr>
        <w:t xml:space="preserve">признании действительности англиканской иерархии должно, прежде </w:t>
      </w:r>
      <w:r>
        <w:rPr>
          <w:rFonts w:eastAsia="Times New Roman"/>
          <w:color w:val="000000"/>
        </w:rPr>
        <w:t>всего, иметь в своей основе согласованное с Православием уче</w:t>
      </w:r>
      <w:r>
        <w:rPr>
          <w:rFonts w:eastAsia="Times New Roman"/>
          <w:color w:val="000000"/>
        </w:rPr>
        <w:softHyphen/>
        <w:t>ние о таинствах. Частные выражения согласия англиканской иерар</w:t>
      </w:r>
      <w:r>
        <w:rPr>
          <w:rFonts w:eastAsia="Times New Roman"/>
          <w:color w:val="000000"/>
        </w:rPr>
        <w:softHyphen/>
        <w:t>хии на изменение учения этих «члено</w:t>
      </w:r>
      <w:r>
        <w:rPr>
          <w:rFonts w:eastAsia="Times New Roman"/>
          <w:color w:val="000000"/>
        </w:rPr>
        <w:t>в» о таинствах в сторону приближения к Православию не могут служить основой для ре</w:t>
      </w:r>
      <w:r>
        <w:rPr>
          <w:rFonts w:eastAsia="Times New Roman"/>
          <w:color w:val="000000"/>
        </w:rPr>
        <w:softHyphen/>
        <w:t>шения вопроса в положительном смысле. Поэтому, если Право</w:t>
      </w:r>
      <w:r>
        <w:rPr>
          <w:rFonts w:eastAsia="Times New Roman"/>
          <w:color w:val="000000"/>
        </w:rPr>
        <w:softHyphen/>
        <w:t>славная Церковь не может согласиться на признание правильно</w:t>
      </w:r>
      <w:r>
        <w:rPr>
          <w:rFonts w:eastAsia="Times New Roman"/>
          <w:color w:val="000000"/>
        </w:rPr>
        <w:softHyphen/>
        <w:t>сти англиканского учения о таинствах вообще и о таинств</w:t>
      </w:r>
      <w:r>
        <w:rPr>
          <w:rFonts w:eastAsia="Times New Roman"/>
          <w:color w:val="000000"/>
        </w:rPr>
        <w:t>е свя</w:t>
      </w:r>
      <w:r>
        <w:rPr>
          <w:rFonts w:eastAsia="Times New Roman"/>
          <w:color w:val="000000"/>
        </w:rPr>
        <w:softHyphen/>
        <w:t>щенства в частности, то она не может признать действительными и произведенные англиканские хиротонии. Если Церкви Констан</w:t>
      </w:r>
      <w:r>
        <w:rPr>
          <w:rFonts w:eastAsia="Times New Roman"/>
          <w:color w:val="000000"/>
        </w:rPr>
        <w:softHyphen/>
        <w:t>тинопольская, Иерусалимская. Кипрская, Румынская и другие авто</w:t>
      </w:r>
      <w:r>
        <w:rPr>
          <w:rFonts w:eastAsia="Times New Roman"/>
          <w:color w:val="000000"/>
        </w:rPr>
        <w:softHyphen/>
        <w:t>кефальные Церкви дали свой положительный отзыв о признании действ</w:t>
      </w:r>
      <w:r>
        <w:rPr>
          <w:rFonts w:eastAsia="Times New Roman"/>
          <w:color w:val="000000"/>
        </w:rPr>
        <w:t>ительности англиканских хиротоний, то мы имеем сведения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ч</w:t>
      </w:r>
      <w:proofErr w:type="gramEnd"/>
      <w:r>
        <w:rPr>
          <w:rFonts w:eastAsia="Times New Roman"/>
          <w:color w:val="000000"/>
        </w:rPr>
        <w:t>то это признание было условным.</w:t>
      </w:r>
    </w:p>
    <w:p w:rsidR="00000000" w:rsidRDefault="0090326B" w:rsidP="0090326B">
      <w:pPr>
        <w:numPr>
          <w:ilvl w:val="0"/>
          <w:numId w:val="14"/>
        </w:numPr>
        <w:shd w:val="clear" w:color="auto" w:fill="FFFFFF"/>
        <w:tabs>
          <w:tab w:val="left" w:pos="912"/>
        </w:tabs>
        <w:spacing w:line="211" w:lineRule="exact"/>
        <w:ind w:left="442" w:right="38" w:firstLine="23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 xml:space="preserve">Вопрос о признании действительности англиканской </w:t>
      </w:r>
      <w:proofErr w:type="gramStart"/>
      <w:r>
        <w:rPr>
          <w:rFonts w:eastAsia="Times New Roman"/>
          <w:color w:val="000000"/>
        </w:rPr>
        <w:t>иерар</w:t>
      </w:r>
      <w:r>
        <w:rPr>
          <w:rFonts w:eastAsia="Times New Roman"/>
          <w:color w:val="000000"/>
        </w:rPr>
        <w:softHyphen/>
        <w:t>хии</w:t>
      </w:r>
      <w:proofErr w:type="gramEnd"/>
      <w:r>
        <w:rPr>
          <w:rFonts w:eastAsia="Times New Roman"/>
          <w:color w:val="000000"/>
        </w:rPr>
        <w:t xml:space="preserve">   может  быть  рассматриваем   только   в   связи  с   вопросом  о</w:t>
      </w:r>
    </w:p>
    <w:p w:rsidR="00000000" w:rsidRDefault="0090326B">
      <w:pPr>
        <w:shd w:val="clear" w:color="auto" w:fill="FFFFFF"/>
        <w:spacing w:before="77"/>
        <w:ind w:right="96"/>
        <w:jc w:val="center"/>
      </w:pPr>
      <w:r>
        <w:rPr>
          <w:color w:val="000000"/>
          <w:spacing w:val="-23"/>
        </w:rPr>
        <w:t>71</w:t>
      </w:r>
    </w:p>
    <w:p w:rsidR="00000000" w:rsidRDefault="0090326B">
      <w:pPr>
        <w:shd w:val="clear" w:color="auto" w:fill="FFFFFF"/>
        <w:spacing w:before="77"/>
        <w:ind w:right="96"/>
        <w:jc w:val="center"/>
        <w:sectPr w:rsidR="00000000">
          <w:pgSz w:w="11914" w:h="16838"/>
          <w:pgMar w:top="2909" w:right="2861" w:bottom="3024" w:left="2506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67"/>
        <w:jc w:val="center"/>
      </w:pPr>
      <w:r>
        <w:rPr>
          <w:rFonts w:ascii="Arial" w:eastAsia="Times New Roman" w:hAnsi="Arial"/>
          <w:i/>
          <w:iCs/>
          <w:color w:val="000000"/>
          <w:sz w:val="18"/>
          <w:szCs w:val="18"/>
        </w:rPr>
        <w:lastRenderedPageBreak/>
        <w:t>Скобой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Г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Н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before="211" w:line="211" w:lineRule="exact"/>
        <w:ind w:left="490"/>
        <w:jc w:val="both"/>
      </w:pP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единстве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веры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исповедания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Церковью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при наличии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авторитетного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акта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Англиканской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исхо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дящего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собора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съезда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священнослужителей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англиканского вероисповедания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последующим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утверждением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главой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Анг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ликанской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</w:t>
      </w:r>
      <w:r>
        <w:rPr>
          <w:rFonts w:ascii="Arial" w:eastAsia="Times New Roman" w:hAnsi="Arial"/>
          <w:color w:val="000000"/>
          <w:sz w:val="18"/>
          <w:szCs w:val="18"/>
        </w:rPr>
        <w:t>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какового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акта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пока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имеется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связи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этим мы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выражаем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пожелание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чтобы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Англиканская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Церковь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изменила свое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вероучение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точки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зрения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догматической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канонической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 экклезиологической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особенности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подлинное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понимание святых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таинств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более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сп</w:t>
      </w:r>
      <w:r>
        <w:rPr>
          <w:rFonts w:ascii="Arial" w:eastAsia="Times New Roman" w:hAnsi="Arial"/>
          <w:color w:val="000000"/>
          <w:sz w:val="18"/>
          <w:szCs w:val="18"/>
        </w:rPr>
        <w:t>ециально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таинства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Хиротонии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11" w:lineRule="exact"/>
        <w:ind w:left="470" w:right="10" w:firstLine="23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r>
        <w:rPr>
          <w:rFonts w:ascii="Arial" w:eastAsia="Times New Roman" w:hAnsi="Arial"/>
          <w:color w:val="000000"/>
          <w:sz w:val="18"/>
          <w:szCs w:val="18"/>
        </w:rPr>
        <w:t>Со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вниманием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симпатией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относясь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современному нам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движению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среди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многих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представителей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англиканства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направ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ленному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восстановлению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связей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верующих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Англикан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со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Вселенской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Церковью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мы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определ</w:t>
      </w:r>
      <w:r>
        <w:rPr>
          <w:rFonts w:ascii="Arial" w:eastAsia="Times New Roman" w:hAnsi="Arial"/>
          <w:color w:val="000000"/>
          <w:sz w:val="18"/>
          <w:szCs w:val="18"/>
        </w:rPr>
        <w:t>яем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совре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менная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англиканская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иерархия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может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получить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Православной 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признание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благодатности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священства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если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между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вославною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Англиканскою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Церквами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предварительно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установится формально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выраженное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>
        <w:rPr>
          <w:rFonts w:ascii="Arial" w:eastAsia="Times New Roman" w:hAnsi="Arial"/>
          <w:color w:val="000000"/>
          <w:sz w:val="18"/>
          <w:szCs w:val="18"/>
        </w:rPr>
        <w:t>как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сказано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выше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r>
        <w:rPr>
          <w:rFonts w:ascii="Arial" w:eastAsia="Times New Roman" w:hAnsi="Arial"/>
          <w:color w:val="000000"/>
          <w:sz w:val="18"/>
          <w:szCs w:val="18"/>
        </w:rPr>
        <w:t>единство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веры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исп</w:t>
      </w:r>
      <w:r>
        <w:rPr>
          <w:rFonts w:ascii="Arial" w:eastAsia="Times New Roman" w:hAnsi="Arial"/>
          <w:color w:val="000000"/>
          <w:sz w:val="18"/>
          <w:szCs w:val="18"/>
        </w:rPr>
        <w:t>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ведания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При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установлении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такого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вожделенного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единства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призна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действительности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англиканских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хиротоний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может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осуще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ствлено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принципу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икономии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единственно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авторитетным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для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нас соборным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/>
          <w:color w:val="000000"/>
          <w:sz w:val="18"/>
          <w:szCs w:val="18"/>
        </w:rPr>
        <w:t>решением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/>
          <w:color w:val="000000"/>
          <w:sz w:val="18"/>
          <w:szCs w:val="18"/>
        </w:rPr>
        <w:t>Святой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/>
          <w:color w:val="000000"/>
          <w:sz w:val="18"/>
          <w:szCs w:val="18"/>
        </w:rPr>
        <w:t>Православной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before="19"/>
        <w:jc w:val="right"/>
      </w:pPr>
      <w:r>
        <w:rPr>
          <w:rFonts w:ascii="Arial" w:eastAsia="Times New Roman" w:hAnsi="Arial"/>
          <w:color w:val="000000"/>
          <w:sz w:val="18"/>
          <w:szCs w:val="18"/>
        </w:rPr>
        <w:t>Москва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17 </w:t>
      </w:r>
      <w:r>
        <w:rPr>
          <w:rFonts w:ascii="Arial" w:eastAsia="Times New Roman" w:hAnsi="Arial"/>
          <w:color w:val="000000"/>
          <w:sz w:val="18"/>
          <w:szCs w:val="18"/>
        </w:rPr>
        <w:t>ию</w:t>
      </w:r>
      <w:r>
        <w:rPr>
          <w:rFonts w:ascii="Arial" w:eastAsia="Times New Roman" w:hAnsi="Arial"/>
          <w:color w:val="000000"/>
          <w:sz w:val="18"/>
          <w:szCs w:val="18"/>
        </w:rPr>
        <w:t>ля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1948 </w:t>
      </w:r>
      <w:r>
        <w:rPr>
          <w:rFonts w:ascii="Arial" w:eastAsia="Times New Roman" w:hAnsi="Arial"/>
          <w:color w:val="000000"/>
          <w:sz w:val="18"/>
          <w:szCs w:val="18"/>
        </w:rPr>
        <w:t>года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before="86" w:line="211" w:lineRule="exact"/>
        <w:ind w:left="394"/>
      </w:pPr>
      <w:r>
        <w:rPr>
          <w:rFonts w:ascii="Arial" w:eastAsia="Times New Roman" w:hAnsi="Arial"/>
          <w:color w:val="000000"/>
          <w:sz w:val="18"/>
          <w:szCs w:val="18"/>
        </w:rPr>
        <w:t>Документ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подписали</w:t>
      </w:r>
      <w:r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000000" w:rsidRDefault="0090326B">
      <w:pPr>
        <w:shd w:val="clear" w:color="auto" w:fill="FFFFFF"/>
        <w:spacing w:line="211" w:lineRule="exact"/>
        <w:ind w:left="10" w:right="38" w:firstLine="394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Алексий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Патриарх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Московский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Руси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r>
        <w:rPr>
          <w:rFonts w:ascii="Arial" w:eastAsia="Times New Roman" w:hAnsi="Arial"/>
          <w:color w:val="000000"/>
          <w:sz w:val="18"/>
          <w:szCs w:val="18"/>
        </w:rPr>
        <w:t>Каллистрат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Католи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кос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/>
          <w:color w:val="000000"/>
          <w:sz w:val="18"/>
          <w:szCs w:val="18"/>
        </w:rPr>
        <w:t>Патриарх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Грузии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r>
        <w:rPr>
          <w:rFonts w:ascii="Arial" w:eastAsia="Times New Roman" w:hAnsi="Arial"/>
          <w:color w:val="000000"/>
          <w:sz w:val="18"/>
          <w:szCs w:val="18"/>
        </w:rPr>
        <w:t>Патриарх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Сербский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Гавриил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r>
        <w:rPr>
          <w:rFonts w:ascii="Arial" w:eastAsia="Times New Roman" w:hAnsi="Arial"/>
          <w:color w:val="000000"/>
          <w:sz w:val="18"/>
          <w:szCs w:val="18"/>
        </w:rPr>
        <w:t>Юстиниан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Патриарх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Румынии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r>
        <w:rPr>
          <w:rFonts w:ascii="Arial" w:eastAsia="Times New Roman" w:hAnsi="Arial"/>
          <w:color w:val="000000"/>
          <w:sz w:val="18"/>
          <w:szCs w:val="18"/>
        </w:rPr>
        <w:t>Стефан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Экзарх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Болгарский</w:t>
      </w:r>
      <w:r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000000" w:rsidRDefault="0090326B">
      <w:pPr>
        <w:shd w:val="clear" w:color="auto" w:fill="FFFFFF"/>
        <w:spacing w:line="211" w:lineRule="exact"/>
        <w:ind w:right="48" w:firstLine="413"/>
        <w:jc w:val="both"/>
      </w:pPr>
      <w:r>
        <w:rPr>
          <w:rFonts w:ascii="Arial" w:eastAsia="Times New Roman" w:hAnsi="Arial"/>
          <w:i/>
          <w:iCs/>
          <w:color w:val="000000"/>
          <w:sz w:val="18"/>
          <w:szCs w:val="18"/>
        </w:rPr>
        <w:t>От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Антиохийской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/>
          <w:color w:val="000000"/>
          <w:sz w:val="18"/>
          <w:szCs w:val="18"/>
        </w:rPr>
        <w:t>митрополит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Эмесский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Александр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митро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полит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Ливанский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Илия</w:t>
      </w:r>
    </w:p>
    <w:p w:rsidR="00000000" w:rsidRDefault="0090326B">
      <w:pPr>
        <w:shd w:val="clear" w:color="auto" w:fill="FFFFFF"/>
        <w:spacing w:line="211" w:lineRule="exact"/>
        <w:ind w:left="10" w:right="48" w:firstLine="413"/>
        <w:jc w:val="both"/>
      </w:pPr>
      <w:r>
        <w:rPr>
          <w:rFonts w:ascii="Arial" w:eastAsia="Times New Roman" w:hAnsi="Arial"/>
          <w:i/>
          <w:iCs/>
          <w:color w:val="000000"/>
          <w:sz w:val="18"/>
          <w:szCs w:val="18"/>
        </w:rPr>
        <w:t>От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/>
          <w:i/>
          <w:iCs/>
          <w:color w:val="000000"/>
          <w:sz w:val="18"/>
          <w:szCs w:val="18"/>
        </w:rPr>
        <w:t>Александрийской</w:t>
      </w:r>
      <w:proofErr w:type="gramEnd"/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10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/>
          <w:color w:val="000000"/>
          <w:sz w:val="18"/>
          <w:szCs w:val="18"/>
        </w:rPr>
        <w:t>митрополит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Эмесский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Александр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митрополит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Ливанский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/>
          <w:color w:val="000000"/>
          <w:sz w:val="18"/>
          <w:szCs w:val="18"/>
        </w:rPr>
        <w:t>Илия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21" w:lineRule="exact"/>
        <w:ind w:left="422"/>
      </w:pPr>
      <w:r>
        <w:rPr>
          <w:rFonts w:ascii="Arial" w:eastAsia="Times New Roman" w:hAnsi="Arial"/>
          <w:i/>
          <w:iCs/>
          <w:color w:val="000000"/>
          <w:sz w:val="18"/>
          <w:szCs w:val="18"/>
        </w:rPr>
        <w:t>От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Польской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Автокефальной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:</w:t>
      </w:r>
    </w:p>
    <w:p w:rsidR="00000000" w:rsidRDefault="0090326B">
      <w:pPr>
        <w:shd w:val="clear" w:color="auto" w:fill="FFFFFF"/>
        <w:spacing w:line="221" w:lineRule="exact"/>
        <w:ind w:left="394"/>
      </w:pPr>
      <w:r>
        <w:rPr>
          <w:rFonts w:ascii="Arial" w:eastAsia="Times New Roman" w:hAnsi="Arial"/>
          <w:color w:val="000000"/>
          <w:sz w:val="18"/>
          <w:szCs w:val="18"/>
        </w:rPr>
        <w:t>Тимофей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архиепископ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Белостокский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Вельский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21" w:lineRule="exact"/>
        <w:ind w:left="413"/>
      </w:pPr>
      <w:r>
        <w:rPr>
          <w:rFonts w:ascii="Arial" w:eastAsia="Times New Roman" w:hAnsi="Arial"/>
          <w:i/>
          <w:iCs/>
          <w:color w:val="000000"/>
          <w:sz w:val="18"/>
          <w:szCs w:val="18"/>
        </w:rPr>
        <w:t>От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Албанской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:</w:t>
      </w:r>
    </w:p>
    <w:p w:rsidR="00000000" w:rsidRDefault="0090326B">
      <w:pPr>
        <w:shd w:val="clear" w:color="auto" w:fill="FFFFFF"/>
        <w:spacing w:line="221" w:lineRule="exact"/>
        <w:ind w:left="403"/>
      </w:pPr>
      <w:r>
        <w:rPr>
          <w:rFonts w:ascii="Arial" w:eastAsia="Times New Roman" w:hAnsi="Arial"/>
          <w:color w:val="000000"/>
          <w:sz w:val="18"/>
          <w:szCs w:val="18"/>
        </w:rPr>
        <w:t>Епископ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Корчинский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Паисий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21" w:lineRule="exact"/>
        <w:ind w:right="48" w:firstLine="490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Экзарх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Моск</w:t>
      </w:r>
      <w:r>
        <w:rPr>
          <w:rFonts w:ascii="Arial" w:eastAsia="Times New Roman" w:hAnsi="Arial"/>
          <w:color w:val="000000"/>
          <w:sz w:val="18"/>
          <w:szCs w:val="18"/>
        </w:rPr>
        <w:t>овской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Патриархии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Чехословакии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Елевферий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ар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хиепископ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Пражский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Чешский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before="192"/>
        <w:ind w:left="720"/>
      </w:pPr>
      <w:r>
        <w:rPr>
          <w:rFonts w:ascii="Arial" w:eastAsia="Times New Roman" w:hAnsi="Arial"/>
          <w:i/>
          <w:iCs/>
          <w:color w:val="000000"/>
          <w:sz w:val="18"/>
          <w:szCs w:val="18"/>
        </w:rPr>
        <w:t>Резолюция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по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вопросу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«О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церковном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календаре»</w:t>
      </w:r>
    </w:p>
    <w:p w:rsidR="00000000" w:rsidRDefault="0090326B">
      <w:pPr>
        <w:shd w:val="clear" w:color="auto" w:fill="FFFFFF"/>
        <w:spacing w:before="154" w:line="211" w:lineRule="exact"/>
        <w:ind w:left="432" w:right="58" w:firstLine="259"/>
        <w:jc w:val="both"/>
      </w:pPr>
      <w:r>
        <w:rPr>
          <w:rFonts w:ascii="Arial" w:hAnsi="Arial" w:cs="Arial"/>
          <w:color w:val="000000"/>
          <w:sz w:val="18"/>
          <w:szCs w:val="18"/>
        </w:rPr>
        <w:t>1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proofErr w:type="gramEnd"/>
      <w:r>
        <w:rPr>
          <w:rFonts w:ascii="Arial" w:eastAsia="Times New Roman" w:hAnsi="Arial"/>
          <w:color w:val="000000"/>
          <w:sz w:val="18"/>
          <w:szCs w:val="18"/>
        </w:rPr>
        <w:t>тремясь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сохранению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общецерковного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единства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Совещание предстоятелей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представителей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автокефальных Церквей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Москве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подвергло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пересмотру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календарный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вопрос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 пришло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выводу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ценность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календаря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для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определяется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главным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образом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отношением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времени празднования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Святой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Пасхи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так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празднование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должно совершаться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основе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библейских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уз</w:t>
      </w:r>
      <w:r>
        <w:rPr>
          <w:rFonts w:ascii="Arial" w:eastAsia="Times New Roman" w:hAnsi="Arial"/>
          <w:color w:val="000000"/>
          <w:sz w:val="18"/>
          <w:szCs w:val="18"/>
        </w:rPr>
        <w:t>аконений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согласно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собор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</w:p>
    <w:p w:rsidR="00000000" w:rsidRDefault="0090326B">
      <w:pPr>
        <w:shd w:val="clear" w:color="auto" w:fill="FFFFFF"/>
        <w:spacing w:before="115"/>
        <w:ind w:right="86"/>
        <w:jc w:val="center"/>
      </w:pPr>
      <w:r>
        <w:rPr>
          <w:rFonts w:ascii="Arial" w:hAnsi="Arial" w:cs="Arial"/>
          <w:color w:val="000000"/>
          <w:spacing w:val="-9"/>
          <w:sz w:val="18"/>
          <w:szCs w:val="18"/>
        </w:rPr>
        <w:t>72</w:t>
      </w:r>
    </w:p>
    <w:p w:rsidR="00000000" w:rsidRDefault="0090326B">
      <w:pPr>
        <w:shd w:val="clear" w:color="auto" w:fill="FFFFFF"/>
        <w:spacing w:before="115"/>
        <w:ind w:right="86"/>
        <w:jc w:val="center"/>
        <w:sectPr w:rsidR="00000000">
          <w:pgSz w:w="11923" w:h="16848"/>
          <w:pgMar w:top="2995" w:right="2736" w:bottom="2995" w:left="2621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right="1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6809105</wp:posOffset>
                </wp:positionV>
                <wp:extent cx="0" cy="347345"/>
                <wp:effectExtent l="0" t="0" r="0" b="0"/>
                <wp:wrapNone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536.15pt" to="-5.75pt,5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3v/EgIAACk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" o:allowincell="f" strokeweight=".95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</w:rPr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470" w:right="19"/>
        <w:jc w:val="both"/>
      </w:pPr>
      <w:r>
        <w:rPr>
          <w:rFonts w:eastAsia="Times New Roman"/>
          <w:color w:val="000000"/>
        </w:rPr>
        <w:t>ными определениями, повсеместно в одно и то же время, в день воскресный, но не одновременно с Пасхой иудейской. Этому цер</w:t>
      </w:r>
      <w:r>
        <w:rPr>
          <w:rFonts w:eastAsia="Times New Roman"/>
          <w:color w:val="000000"/>
        </w:rPr>
        <w:softHyphen/>
        <w:t>ковному требованию вполне удовлетворяет Алексан</w:t>
      </w:r>
      <w:r>
        <w:rPr>
          <w:rFonts w:eastAsia="Times New Roman"/>
          <w:color w:val="000000"/>
        </w:rPr>
        <w:t>дрийская Пас</w:t>
      </w:r>
      <w:r>
        <w:rPr>
          <w:rFonts w:eastAsia="Times New Roman"/>
          <w:color w:val="000000"/>
        </w:rPr>
        <w:softHyphen/>
        <w:t>халия.</w:t>
      </w:r>
    </w:p>
    <w:p w:rsidR="00000000" w:rsidRDefault="0090326B" w:rsidP="0090326B">
      <w:pPr>
        <w:numPr>
          <w:ilvl w:val="0"/>
          <w:numId w:val="15"/>
        </w:numPr>
        <w:shd w:val="clear" w:color="auto" w:fill="FFFFFF"/>
        <w:tabs>
          <w:tab w:val="left" w:pos="941"/>
        </w:tabs>
        <w:spacing w:line="211" w:lineRule="exact"/>
        <w:ind w:left="470" w:firstLine="221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Чтобы устранить особенности по отношению к празднова</w:t>
      </w:r>
      <w:r>
        <w:rPr>
          <w:rFonts w:eastAsia="Times New Roman"/>
          <w:color w:val="000000"/>
        </w:rPr>
        <w:softHyphen/>
        <w:t>нию Святой Пасхи по причине различных календарных систем, существующих в автокефальных Церквах, Совещание полагает обязательным для всего православного мира совершать праздник Св</w:t>
      </w:r>
      <w:r>
        <w:rPr>
          <w:rFonts w:eastAsia="Times New Roman"/>
          <w:color w:val="000000"/>
        </w:rPr>
        <w:t>ятой Пасхи только по старому (Юлианскому) стилю, согласно Александрийской Пасхалии.</w:t>
      </w:r>
    </w:p>
    <w:p w:rsidR="00000000" w:rsidRDefault="0090326B" w:rsidP="0090326B">
      <w:pPr>
        <w:numPr>
          <w:ilvl w:val="0"/>
          <w:numId w:val="15"/>
        </w:numPr>
        <w:shd w:val="clear" w:color="auto" w:fill="FFFFFF"/>
        <w:tabs>
          <w:tab w:val="left" w:pos="941"/>
        </w:tabs>
        <w:spacing w:line="211" w:lineRule="exact"/>
        <w:ind w:left="470" w:firstLine="221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>До того времени, когда будет выработан и утвержден более усовершенствованный календарь, Совещание считает, что для не</w:t>
      </w:r>
      <w:r>
        <w:rPr>
          <w:rFonts w:eastAsia="Times New Roman"/>
          <w:color w:val="000000"/>
        </w:rPr>
        <w:softHyphen/>
        <w:t>подвижных праздников каждая автокефальная Церковь</w:t>
      </w:r>
      <w:r>
        <w:rPr>
          <w:rFonts w:eastAsia="Times New Roman"/>
          <w:color w:val="000000"/>
        </w:rPr>
        <w:t xml:space="preserve"> может пользоваться  существующим  в этой  Церкви  календарем.</w:t>
      </w:r>
    </w:p>
    <w:p w:rsidR="00000000" w:rsidRDefault="0090326B" w:rsidP="0090326B">
      <w:pPr>
        <w:numPr>
          <w:ilvl w:val="0"/>
          <w:numId w:val="15"/>
        </w:numPr>
        <w:shd w:val="clear" w:color="auto" w:fill="FFFFFF"/>
        <w:tabs>
          <w:tab w:val="left" w:pos="941"/>
        </w:tabs>
        <w:spacing w:before="10" w:line="211" w:lineRule="exact"/>
        <w:ind w:left="470" w:firstLine="221"/>
        <w:jc w:val="both"/>
        <w:rPr>
          <w:color w:val="000000"/>
        </w:rPr>
      </w:pPr>
      <w:r>
        <w:rPr>
          <w:rFonts w:eastAsia="Times New Roman"/>
          <w:color w:val="000000"/>
        </w:rPr>
        <w:t>Совещание считает обязательным для клириков и мирян сле</w:t>
      </w:r>
      <w:r>
        <w:rPr>
          <w:rFonts w:eastAsia="Times New Roman"/>
          <w:color w:val="000000"/>
        </w:rPr>
        <w:softHyphen/>
        <w:t>довать стилю той поместной Церкви, в пределах которой они про</w:t>
      </w:r>
      <w:r>
        <w:rPr>
          <w:rFonts w:eastAsia="Times New Roman"/>
          <w:color w:val="000000"/>
        </w:rPr>
        <w:softHyphen/>
        <w:t>живают, как одному из обычаев этой Церкви, соблюдение которых во имя е</w:t>
      </w:r>
      <w:r>
        <w:rPr>
          <w:rFonts w:eastAsia="Times New Roman"/>
          <w:color w:val="000000"/>
        </w:rPr>
        <w:t>динения и любви заповедуют нам святые каноны.</w:t>
      </w:r>
    </w:p>
    <w:p w:rsidR="00000000" w:rsidRDefault="0090326B">
      <w:pPr>
        <w:shd w:val="clear" w:color="auto" w:fill="FFFFFF"/>
        <w:jc w:val="right"/>
      </w:pPr>
      <w:r>
        <w:rPr>
          <w:rFonts w:eastAsia="Times New Roman"/>
          <w:color w:val="000000"/>
        </w:rPr>
        <w:t>Москва, 17 июля 1948 года.</w:t>
      </w:r>
    </w:p>
    <w:p w:rsidR="00000000" w:rsidRDefault="0090326B">
      <w:pPr>
        <w:shd w:val="clear" w:color="auto" w:fill="FFFFFF"/>
        <w:spacing w:before="173" w:line="211" w:lineRule="exact"/>
        <w:ind w:left="403"/>
      </w:pPr>
      <w:r>
        <w:rPr>
          <w:rFonts w:eastAsia="Times New Roman"/>
          <w:color w:val="000000"/>
        </w:rPr>
        <w:t>Документ подписали:</w:t>
      </w:r>
    </w:p>
    <w:p w:rsidR="00000000" w:rsidRDefault="0090326B">
      <w:pPr>
        <w:shd w:val="clear" w:color="auto" w:fill="FFFFFF"/>
        <w:spacing w:line="211" w:lineRule="exact"/>
        <w:ind w:left="19" w:firstLine="394"/>
        <w:jc w:val="both"/>
      </w:pPr>
      <w:r>
        <w:rPr>
          <w:rFonts w:eastAsia="Times New Roman"/>
          <w:color w:val="000000"/>
        </w:rPr>
        <w:t>Алексий, Патриарх Московский и всея Руси; Каллистрат, Католи</w:t>
      </w:r>
      <w:r>
        <w:rPr>
          <w:rFonts w:eastAsia="Times New Roman"/>
          <w:color w:val="000000"/>
        </w:rPr>
        <w:softHyphen/>
        <w:t>кос-Патриарх всея Грузии; Патриарх Сербский Гавриил; Юстиниан, Патриарх Румынии; Стефан, Экзарх Болгар</w:t>
      </w:r>
      <w:r>
        <w:rPr>
          <w:rFonts w:eastAsia="Times New Roman"/>
          <w:color w:val="000000"/>
        </w:rPr>
        <w:t>ский;</w:t>
      </w:r>
    </w:p>
    <w:p w:rsidR="00000000" w:rsidRDefault="0090326B">
      <w:pPr>
        <w:shd w:val="clear" w:color="auto" w:fill="FFFFFF"/>
        <w:spacing w:line="211" w:lineRule="exact"/>
        <w:ind w:left="19" w:firstLine="413"/>
        <w:jc w:val="both"/>
      </w:pPr>
      <w:r>
        <w:rPr>
          <w:rFonts w:eastAsia="Times New Roman"/>
          <w:i/>
          <w:iCs/>
          <w:color w:val="000000"/>
        </w:rPr>
        <w:t xml:space="preserve">От Антиохийской Церкви: </w:t>
      </w:r>
      <w:r>
        <w:rPr>
          <w:rFonts w:eastAsia="Times New Roman"/>
          <w:color w:val="000000"/>
        </w:rPr>
        <w:t>митрополит Эмесский Александр, митро</w:t>
      </w:r>
      <w:r>
        <w:rPr>
          <w:rFonts w:eastAsia="Times New Roman"/>
          <w:color w:val="000000"/>
        </w:rPr>
        <w:softHyphen/>
        <w:t>полит Ливанский Илия.</w:t>
      </w:r>
    </w:p>
    <w:p w:rsidR="00000000" w:rsidRDefault="0090326B">
      <w:pPr>
        <w:shd w:val="clear" w:color="auto" w:fill="FFFFFF"/>
        <w:spacing w:line="211" w:lineRule="exact"/>
        <w:ind w:left="19" w:right="10" w:firstLine="413"/>
        <w:jc w:val="both"/>
      </w:pPr>
      <w:r>
        <w:rPr>
          <w:rFonts w:eastAsia="Times New Roman"/>
          <w:i/>
          <w:iCs/>
          <w:color w:val="000000"/>
        </w:rPr>
        <w:t xml:space="preserve">От Александрийской Церкви": </w:t>
      </w:r>
      <w:r>
        <w:rPr>
          <w:rFonts w:eastAsia="Times New Roman"/>
          <w:color w:val="000000"/>
        </w:rPr>
        <w:t>митрополит Эмесский Александр, митрополит Ливанский Илия.</w:t>
      </w:r>
    </w:p>
    <w:p w:rsidR="00000000" w:rsidRDefault="0090326B">
      <w:pPr>
        <w:shd w:val="clear" w:color="auto" w:fill="FFFFFF"/>
        <w:spacing w:line="211" w:lineRule="exact"/>
        <w:ind w:left="432"/>
      </w:pPr>
      <w:r>
        <w:rPr>
          <w:rFonts w:eastAsia="Times New Roman"/>
          <w:i/>
          <w:iCs/>
          <w:color w:val="000000"/>
        </w:rPr>
        <w:t>От Польской Автокефальной Церкви:</w:t>
      </w:r>
    </w:p>
    <w:p w:rsidR="00000000" w:rsidRDefault="0090326B">
      <w:pPr>
        <w:shd w:val="clear" w:color="auto" w:fill="FFFFFF"/>
        <w:spacing w:line="211" w:lineRule="exact"/>
        <w:ind w:left="413"/>
      </w:pPr>
      <w:r>
        <w:rPr>
          <w:rFonts w:eastAsia="Times New Roman"/>
          <w:color w:val="000000"/>
        </w:rPr>
        <w:t>Тимофей, архиепископ Белостокский и Вельский.</w:t>
      </w:r>
    </w:p>
    <w:p w:rsidR="00000000" w:rsidRDefault="0090326B">
      <w:pPr>
        <w:shd w:val="clear" w:color="auto" w:fill="FFFFFF"/>
        <w:ind w:left="432"/>
      </w:pPr>
      <w:r>
        <w:rPr>
          <w:rFonts w:eastAsia="Times New Roman"/>
          <w:i/>
          <w:iCs/>
          <w:color w:val="000000"/>
        </w:rPr>
        <w:t>О</w:t>
      </w:r>
      <w:r>
        <w:rPr>
          <w:rFonts w:eastAsia="Times New Roman"/>
          <w:i/>
          <w:iCs/>
          <w:color w:val="000000"/>
        </w:rPr>
        <w:t>т Албанской Церкви:</w:t>
      </w:r>
    </w:p>
    <w:p w:rsidR="00000000" w:rsidRDefault="0090326B">
      <w:pPr>
        <w:shd w:val="clear" w:color="auto" w:fill="FFFFFF"/>
        <w:ind w:left="413"/>
      </w:pPr>
      <w:r>
        <w:rPr>
          <w:rFonts w:eastAsia="Times New Roman"/>
          <w:color w:val="000000"/>
        </w:rPr>
        <w:t>Епископ Корчинский Паисий.</w:t>
      </w:r>
    </w:p>
    <w:p w:rsidR="00000000" w:rsidRDefault="0090326B">
      <w:pPr>
        <w:shd w:val="clear" w:color="auto" w:fill="FFFFFF"/>
        <w:spacing w:line="240" w:lineRule="exact"/>
        <w:ind w:left="10" w:firstLine="403"/>
        <w:jc w:val="both"/>
      </w:pPr>
      <w:r>
        <w:rPr>
          <w:rFonts w:eastAsia="Times New Roman"/>
          <w:color w:val="000000"/>
        </w:rPr>
        <w:t>Экзарх Московской Патриархии в Чехословакии Елевферий, архи</w:t>
      </w:r>
      <w:r>
        <w:rPr>
          <w:rFonts w:eastAsia="Times New Roman"/>
          <w:color w:val="000000"/>
        </w:rPr>
        <w:softHyphen/>
        <w:t>епископ Пражский и Чешский.</w:t>
      </w:r>
    </w:p>
    <w:p w:rsidR="00000000" w:rsidRDefault="0090326B">
      <w:pPr>
        <w:shd w:val="clear" w:color="auto" w:fill="FFFFFF"/>
        <w:spacing w:before="211" w:line="259" w:lineRule="exact"/>
        <w:ind w:left="2755" w:right="845" w:hanging="1507"/>
      </w:pPr>
      <w:r>
        <w:rPr>
          <w:rFonts w:eastAsia="Times New Roman"/>
          <w:b/>
          <w:bCs/>
          <w:color w:val="000000"/>
        </w:rPr>
        <w:t>Первое Всеправославное совещание 1961  года</w:t>
      </w:r>
    </w:p>
    <w:p w:rsidR="00000000" w:rsidRDefault="0090326B">
      <w:pPr>
        <w:shd w:val="clear" w:color="auto" w:fill="FFFFFF"/>
        <w:spacing w:before="250" w:line="240" w:lineRule="exact"/>
        <w:ind w:right="19" w:firstLine="403"/>
        <w:jc w:val="both"/>
      </w:pPr>
      <w:r>
        <w:rPr>
          <w:rFonts w:eastAsia="Times New Roman"/>
          <w:color w:val="000000"/>
        </w:rPr>
        <w:t>Непосредственное начало подготовки к Всеправославному Собору было положено на</w:t>
      </w:r>
      <w:r>
        <w:rPr>
          <w:rFonts w:eastAsia="Times New Roman"/>
          <w:color w:val="000000"/>
        </w:rPr>
        <w:t xml:space="preserve"> Первом Всеправославном совещании (о. Родос, сентябрь 1961 г.).</w:t>
      </w:r>
    </w:p>
    <w:p w:rsidR="00000000" w:rsidRDefault="0090326B">
      <w:pPr>
        <w:shd w:val="clear" w:color="auto" w:fill="FFFFFF"/>
        <w:spacing w:line="240" w:lineRule="exact"/>
        <w:ind w:left="403"/>
      </w:pPr>
      <w:r>
        <w:rPr>
          <w:rFonts w:eastAsia="Times New Roman"/>
          <w:color w:val="000000"/>
        </w:rPr>
        <w:t>В Совещании приняли участие делегаты:</w:t>
      </w:r>
    </w:p>
    <w:p w:rsidR="00000000" w:rsidRDefault="0090326B">
      <w:pPr>
        <w:shd w:val="clear" w:color="auto" w:fill="FFFFFF"/>
        <w:spacing w:before="115" w:line="211" w:lineRule="exact"/>
        <w:ind w:left="451" w:right="29" w:firstLine="221"/>
        <w:jc w:val="both"/>
      </w:pPr>
      <w:r>
        <w:rPr>
          <w:rFonts w:eastAsia="Times New Roman"/>
          <w:color w:val="000000"/>
        </w:rPr>
        <w:t xml:space="preserve">— </w:t>
      </w:r>
      <w:r>
        <w:rPr>
          <w:rFonts w:eastAsia="Times New Roman"/>
          <w:i/>
          <w:iCs/>
          <w:color w:val="000000"/>
        </w:rPr>
        <w:t xml:space="preserve">От Константинопольской Церкви: </w:t>
      </w:r>
      <w:r>
        <w:rPr>
          <w:rFonts w:eastAsia="Times New Roman"/>
          <w:color w:val="000000"/>
        </w:rPr>
        <w:t>митрополит Неапольский и Фасосский Хризостом — председатель Совещания; митрополит Сардский Максим  —  глава делегации;  м</w:t>
      </w:r>
      <w:r>
        <w:rPr>
          <w:rFonts w:eastAsia="Times New Roman"/>
          <w:color w:val="000000"/>
        </w:rPr>
        <w:t>итрополит Имврский  и</w:t>
      </w:r>
    </w:p>
    <w:p w:rsidR="00000000" w:rsidRDefault="0090326B">
      <w:pPr>
        <w:shd w:val="clear" w:color="auto" w:fill="FFFFFF"/>
        <w:spacing w:before="67"/>
        <w:ind w:right="58"/>
        <w:jc w:val="center"/>
      </w:pPr>
      <w:r>
        <w:rPr>
          <w:rFonts w:ascii="Arial" w:hAnsi="Arial" w:cs="Arial"/>
          <w:b/>
          <w:bCs/>
          <w:color w:val="000000"/>
          <w:spacing w:val="-15"/>
        </w:rPr>
        <w:t>73</w:t>
      </w:r>
    </w:p>
    <w:p w:rsidR="00000000" w:rsidRDefault="0090326B">
      <w:pPr>
        <w:shd w:val="clear" w:color="auto" w:fill="FFFFFF"/>
        <w:spacing w:before="67"/>
        <w:ind w:right="58"/>
        <w:jc w:val="center"/>
        <w:sectPr w:rsidR="00000000">
          <w:pgSz w:w="11933" w:h="16848"/>
          <w:pgMar w:top="2813" w:right="2890" w:bottom="3130" w:left="2496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46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>
      <w:pPr>
        <w:shd w:val="clear" w:color="auto" w:fill="FFFFFF"/>
        <w:spacing w:before="221" w:line="211" w:lineRule="exact"/>
        <w:ind w:left="19"/>
        <w:jc w:val="both"/>
      </w:pPr>
      <w:r>
        <w:rPr>
          <w:rFonts w:eastAsia="Times New Roman"/>
          <w:color w:val="000000"/>
        </w:rPr>
        <w:t>Тенедосский Мелитон; митрополит Мир Ликийских Хризостом, профессор богословской школы на острове Халки — секретарь Совещания; священник Георгий Анастасиадис, профессор богослов</w:t>
      </w:r>
      <w:r>
        <w:rPr>
          <w:rFonts w:eastAsia="Times New Roman"/>
          <w:color w:val="000000"/>
        </w:rPr>
        <w:softHyphen/>
        <w:t>ской школы на остр</w:t>
      </w:r>
      <w:r>
        <w:rPr>
          <w:rFonts w:eastAsia="Times New Roman"/>
          <w:color w:val="000000"/>
        </w:rPr>
        <w:t>ове Халки, великий эконом Патриархии; Эммануил Фотиадис, профессор богословской школы на острове Халки, великий протонотарий Патриархии; Василий Анагностопу-лос, профессор богословской школы на острове Халки.</w:t>
      </w:r>
    </w:p>
    <w:p w:rsidR="00000000" w:rsidRDefault="0090326B" w:rsidP="0090326B">
      <w:pPr>
        <w:numPr>
          <w:ilvl w:val="0"/>
          <w:numId w:val="16"/>
        </w:numPr>
        <w:shd w:val="clear" w:color="auto" w:fill="FFFFFF"/>
        <w:tabs>
          <w:tab w:val="left" w:pos="547"/>
        </w:tabs>
        <w:spacing w:line="211" w:lineRule="exact"/>
        <w:ind w:right="10" w:firstLine="23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  <w:spacing w:val="-1"/>
        </w:rPr>
        <w:t xml:space="preserve">От Александрийской Церкви: </w:t>
      </w:r>
      <w:r>
        <w:rPr>
          <w:rFonts w:eastAsia="Times New Roman"/>
          <w:color w:val="000000"/>
          <w:spacing w:val="-1"/>
        </w:rPr>
        <w:t>митрополит Пилус</w:t>
      </w:r>
      <w:r>
        <w:rPr>
          <w:rFonts w:eastAsia="Times New Roman"/>
          <w:color w:val="000000"/>
          <w:spacing w:val="-1"/>
        </w:rPr>
        <w:t>ийский Парфе-</w:t>
      </w:r>
      <w:r>
        <w:rPr>
          <w:rFonts w:eastAsia="Times New Roman"/>
          <w:color w:val="000000"/>
        </w:rPr>
        <w:t>ний; митрополит Леонтопольский Константин; митрополит Нубийс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2"/>
        </w:rPr>
        <w:t>кий Синесий; митрополит Карфагенский Парфений; митрополит За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</w:rPr>
        <w:t>падной Африки Евстафий; архимандрит Никодим Галиатсакос.</w:t>
      </w:r>
    </w:p>
    <w:p w:rsidR="00000000" w:rsidRDefault="0090326B" w:rsidP="0090326B">
      <w:pPr>
        <w:numPr>
          <w:ilvl w:val="0"/>
          <w:numId w:val="16"/>
        </w:numPr>
        <w:shd w:val="clear" w:color="auto" w:fill="FFFFFF"/>
        <w:tabs>
          <w:tab w:val="left" w:pos="547"/>
        </w:tabs>
        <w:spacing w:before="10" w:line="211" w:lineRule="exact"/>
        <w:ind w:right="19" w:firstLine="23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От Антиохийской Церкви: </w:t>
      </w:r>
      <w:r>
        <w:rPr>
          <w:rFonts w:eastAsia="Times New Roman"/>
          <w:color w:val="000000"/>
        </w:rPr>
        <w:t>митрополит Епифанийский Игна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>тий; ми</w:t>
      </w:r>
      <w:r>
        <w:rPr>
          <w:rFonts w:eastAsia="Times New Roman"/>
          <w:color w:val="000000"/>
          <w:spacing w:val="-1"/>
        </w:rPr>
        <w:t xml:space="preserve">трополит Эмесский Александр; митрополит Алеппский Илия; </w:t>
      </w:r>
      <w:r>
        <w:rPr>
          <w:rFonts w:eastAsia="Times New Roman"/>
          <w:color w:val="000000"/>
        </w:rPr>
        <w:t>профессор Евгений Михаилидис; архимандрит Афанасий Скаф.</w:t>
      </w:r>
    </w:p>
    <w:p w:rsidR="00000000" w:rsidRDefault="0090326B" w:rsidP="0090326B">
      <w:pPr>
        <w:numPr>
          <w:ilvl w:val="0"/>
          <w:numId w:val="16"/>
        </w:numPr>
        <w:shd w:val="clear" w:color="auto" w:fill="FFFFFF"/>
        <w:tabs>
          <w:tab w:val="left" w:pos="547"/>
        </w:tabs>
        <w:spacing w:line="211" w:lineRule="exact"/>
        <w:ind w:right="10" w:firstLine="23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От Иерусалимской Церкви: </w:t>
      </w:r>
      <w:r>
        <w:rPr>
          <w:rFonts w:eastAsia="Times New Roman"/>
          <w:color w:val="000000"/>
        </w:rPr>
        <w:t xml:space="preserve">архиепископ Филадельфийский Епифаний; архиепископ Кириакупольский Аристовул; архимандрит Герман, настоятель храма </w:t>
      </w:r>
      <w:r>
        <w:rPr>
          <w:rFonts w:eastAsia="Times New Roman"/>
          <w:color w:val="000000"/>
        </w:rPr>
        <w:t xml:space="preserve">Гроба Господня; профессор Василий </w:t>
      </w:r>
      <w:proofErr w:type="gramStart"/>
      <w:r>
        <w:rPr>
          <w:rFonts w:eastAsia="Times New Roman"/>
          <w:color w:val="000000"/>
        </w:rPr>
        <w:t>Вел-лас</w:t>
      </w:r>
      <w:proofErr w:type="gramEnd"/>
      <w:r>
        <w:rPr>
          <w:rFonts w:eastAsia="Times New Roman"/>
          <w:color w:val="000000"/>
        </w:rPr>
        <w:t>; профессор Панагиотис Трембелас.</w:t>
      </w:r>
    </w:p>
    <w:p w:rsidR="00000000" w:rsidRDefault="0090326B" w:rsidP="0090326B">
      <w:pPr>
        <w:numPr>
          <w:ilvl w:val="0"/>
          <w:numId w:val="16"/>
        </w:numPr>
        <w:shd w:val="clear" w:color="auto" w:fill="FFFFFF"/>
        <w:tabs>
          <w:tab w:val="left" w:pos="547"/>
        </w:tabs>
        <w:spacing w:line="211" w:lineRule="exact"/>
        <w:ind w:right="19" w:firstLine="23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От Русской Церкви: </w:t>
      </w:r>
      <w:r>
        <w:rPr>
          <w:rFonts w:eastAsia="Times New Roman"/>
          <w:color w:val="000000"/>
        </w:rPr>
        <w:t>архиепископ Ярославский и Ростовский Никодим; архиепископ Брюссельский и Бельгийский Василий; епис</w:t>
      </w:r>
      <w:r>
        <w:rPr>
          <w:rFonts w:eastAsia="Times New Roman"/>
          <w:color w:val="000000"/>
        </w:rPr>
        <w:softHyphen/>
        <w:t>коп Таллинский и Эстонский Алексий; протоиерей Виталий Боро</w:t>
      </w:r>
      <w:r>
        <w:rPr>
          <w:rFonts w:eastAsia="Times New Roman"/>
          <w:color w:val="000000"/>
        </w:rPr>
        <w:softHyphen/>
        <w:t>вой, доцент Ленинградской духовной академии; А. С. Буевский, секретарь Отдела внешних церковных сношений; И. В. Варламов, член Отдела внешних церковных сношений.</w:t>
      </w:r>
    </w:p>
    <w:p w:rsidR="00000000" w:rsidRDefault="0090326B" w:rsidP="0090326B">
      <w:pPr>
        <w:numPr>
          <w:ilvl w:val="0"/>
          <w:numId w:val="16"/>
        </w:numPr>
        <w:shd w:val="clear" w:color="auto" w:fill="FFFFFF"/>
        <w:tabs>
          <w:tab w:val="left" w:pos="547"/>
        </w:tabs>
        <w:spacing w:line="211" w:lineRule="exact"/>
        <w:ind w:right="29" w:firstLine="23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От Сербской Церкви: </w:t>
      </w:r>
      <w:r>
        <w:rPr>
          <w:rFonts w:eastAsia="Times New Roman"/>
          <w:color w:val="000000"/>
        </w:rPr>
        <w:t xml:space="preserve">митрополит Загребский Дамаскин; епископ Тимокийский Емелиан; епископ </w:t>
      </w:r>
      <w:r>
        <w:rPr>
          <w:rFonts w:eastAsia="Times New Roman"/>
          <w:color w:val="000000"/>
        </w:rPr>
        <w:t>Жичский Василий; про</w:t>
      </w:r>
      <w:r>
        <w:rPr>
          <w:rFonts w:eastAsia="Times New Roman"/>
          <w:color w:val="000000"/>
        </w:rPr>
        <w:softHyphen/>
        <w:t>тоиерей Милутин Петрович; профессор Троян Костич.</w:t>
      </w:r>
    </w:p>
    <w:p w:rsidR="00000000" w:rsidRDefault="0090326B" w:rsidP="0090326B">
      <w:pPr>
        <w:numPr>
          <w:ilvl w:val="0"/>
          <w:numId w:val="16"/>
        </w:numPr>
        <w:shd w:val="clear" w:color="auto" w:fill="FFFFFF"/>
        <w:tabs>
          <w:tab w:val="left" w:pos="547"/>
        </w:tabs>
        <w:spacing w:line="211" w:lineRule="exact"/>
        <w:ind w:right="19" w:firstLine="23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От Румынской Церкви: </w:t>
      </w:r>
      <w:r>
        <w:rPr>
          <w:rFonts w:eastAsia="Times New Roman"/>
          <w:color w:val="000000"/>
        </w:rPr>
        <w:t>митрополит Молдовы и Сучавы Иус-тин; епископ Арадский Николай; епископ Андрей (США); протоие</w:t>
      </w:r>
      <w:r>
        <w:rPr>
          <w:rFonts w:eastAsia="Times New Roman"/>
          <w:color w:val="000000"/>
        </w:rPr>
        <w:softHyphen/>
        <w:t>рей Стан Ливиу, профессор богословия; протоиерей Григорий Чер</w:t>
      </w:r>
      <w:r>
        <w:rPr>
          <w:rFonts w:eastAsia="Times New Roman"/>
          <w:color w:val="000000"/>
        </w:rPr>
        <w:softHyphen/>
        <w:t>ной н</w:t>
      </w:r>
      <w:r>
        <w:rPr>
          <w:rFonts w:eastAsia="Times New Roman"/>
          <w:color w:val="000000"/>
        </w:rPr>
        <w:t>у; доцент Николай Читеску; доцент Лучиан Флореа.</w:t>
      </w:r>
    </w:p>
    <w:p w:rsidR="00000000" w:rsidRDefault="0090326B" w:rsidP="0090326B">
      <w:pPr>
        <w:numPr>
          <w:ilvl w:val="0"/>
          <w:numId w:val="16"/>
        </w:numPr>
        <w:shd w:val="clear" w:color="auto" w:fill="FFFFFF"/>
        <w:tabs>
          <w:tab w:val="left" w:pos="547"/>
        </w:tabs>
        <w:spacing w:line="211" w:lineRule="exact"/>
        <w:ind w:right="19" w:firstLine="23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От Болгарской Церкви: </w:t>
      </w:r>
      <w:r>
        <w:rPr>
          <w:rFonts w:eastAsia="Times New Roman"/>
          <w:color w:val="000000"/>
        </w:rPr>
        <w:t xml:space="preserve">митрополит </w:t>
      </w:r>
      <w:proofErr w:type="gramStart"/>
      <w:r>
        <w:rPr>
          <w:rFonts w:eastAsia="Times New Roman"/>
          <w:color w:val="000000"/>
        </w:rPr>
        <w:t>Старо-Загорский</w:t>
      </w:r>
      <w:proofErr w:type="gramEnd"/>
      <w:r>
        <w:rPr>
          <w:rFonts w:eastAsia="Times New Roman"/>
          <w:color w:val="000000"/>
        </w:rPr>
        <w:t xml:space="preserve"> Кли</w:t>
      </w:r>
      <w:r>
        <w:rPr>
          <w:rFonts w:eastAsia="Times New Roman"/>
          <w:color w:val="000000"/>
        </w:rPr>
        <w:softHyphen/>
        <w:t>мент; митрополит Ловчанский Максим; епископ Левкийский Пар</w:t>
      </w:r>
      <w:r>
        <w:rPr>
          <w:rFonts w:eastAsia="Times New Roman"/>
          <w:color w:val="000000"/>
        </w:rPr>
        <w:softHyphen/>
        <w:t>фений; профессор-протоиерей Стефан Цанков, академик; профес</w:t>
      </w:r>
      <w:r>
        <w:rPr>
          <w:rFonts w:eastAsia="Times New Roman"/>
          <w:color w:val="000000"/>
        </w:rPr>
        <w:softHyphen/>
        <w:t>сор Димитрий Дюлгеров; доцент А</w:t>
      </w:r>
      <w:r>
        <w:rPr>
          <w:rFonts w:eastAsia="Times New Roman"/>
          <w:color w:val="000000"/>
        </w:rPr>
        <w:t>постол Михайлов.</w:t>
      </w:r>
    </w:p>
    <w:p w:rsidR="00000000" w:rsidRDefault="0090326B" w:rsidP="0090326B">
      <w:pPr>
        <w:numPr>
          <w:ilvl w:val="0"/>
          <w:numId w:val="16"/>
        </w:numPr>
        <w:shd w:val="clear" w:color="auto" w:fill="FFFFFF"/>
        <w:tabs>
          <w:tab w:val="left" w:pos="547"/>
        </w:tabs>
        <w:spacing w:line="211" w:lineRule="exact"/>
        <w:ind w:right="19" w:firstLine="23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От Кипрской Церкви: </w:t>
      </w:r>
      <w:r>
        <w:rPr>
          <w:rFonts w:eastAsia="Times New Roman"/>
          <w:color w:val="000000"/>
        </w:rPr>
        <w:t>митрополит Пафский Геннадий; архи</w:t>
      </w:r>
      <w:r>
        <w:rPr>
          <w:rFonts w:eastAsia="Times New Roman"/>
          <w:color w:val="000000"/>
        </w:rPr>
        <w:softHyphen/>
        <w:t>мандрит Константин Левкосиатис; профессор Андрей Митсидис.</w:t>
      </w:r>
    </w:p>
    <w:p w:rsidR="00000000" w:rsidRDefault="0090326B">
      <w:pPr>
        <w:shd w:val="clear" w:color="auto" w:fill="FFFFFF"/>
        <w:tabs>
          <w:tab w:val="left" w:pos="605"/>
        </w:tabs>
        <w:spacing w:line="211" w:lineRule="exact"/>
        <w:ind w:left="10" w:right="10" w:firstLine="230"/>
        <w:jc w:val="both"/>
      </w:pPr>
      <w:r>
        <w:rPr>
          <w:rFonts w:eastAsia="Times New Roman"/>
          <w:color w:val="000000"/>
        </w:rPr>
        <w:t>—</w:t>
      </w:r>
      <w:r>
        <w:rPr>
          <w:rFonts w:eastAsia="Times New Roman"/>
          <w:color w:val="000000"/>
        </w:rPr>
        <w:tab/>
      </w:r>
      <w:r>
        <w:rPr>
          <w:rFonts w:eastAsia="Times New Roman"/>
          <w:i/>
          <w:iCs/>
          <w:color w:val="000000"/>
        </w:rPr>
        <w:t xml:space="preserve">От Элладской Церкви: </w:t>
      </w:r>
      <w:r>
        <w:rPr>
          <w:rFonts w:eastAsia="Times New Roman"/>
          <w:color w:val="000000"/>
        </w:rPr>
        <w:t>митрополит Митилинский Иаков;</w:t>
      </w:r>
      <w:r>
        <w:rPr>
          <w:rFonts w:eastAsia="Times New Roman"/>
          <w:color w:val="000000"/>
        </w:rPr>
        <w:br/>
        <w:t>митрополит Маронийский Тимофей; митрополит Яннинский Сера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фим; профе</w:t>
      </w:r>
      <w:r>
        <w:rPr>
          <w:rFonts w:eastAsia="Times New Roman"/>
          <w:color w:val="000000"/>
        </w:rPr>
        <w:t>ссор Василий Иоаннидис; профессор Гамилькар Алив</w:t>
      </w:r>
      <w:proofErr w:type="gramStart"/>
      <w:r>
        <w:rPr>
          <w:rFonts w:eastAsia="Times New Roman"/>
          <w:color w:val="000000"/>
        </w:rPr>
        <w:t>и-</w:t>
      </w:r>
      <w:proofErr w:type="gramEnd"/>
      <w:r>
        <w:rPr>
          <w:rFonts w:eastAsia="Times New Roman"/>
          <w:color w:val="000000"/>
        </w:rPr>
        <w:br/>
        <w:t>затос; профессор Панагиотис Братсиотис.</w:t>
      </w:r>
    </w:p>
    <w:p w:rsidR="00000000" w:rsidRDefault="0090326B" w:rsidP="0090326B">
      <w:pPr>
        <w:numPr>
          <w:ilvl w:val="0"/>
          <w:numId w:val="17"/>
        </w:numPr>
        <w:shd w:val="clear" w:color="auto" w:fill="FFFFFF"/>
        <w:tabs>
          <w:tab w:val="left" w:pos="538"/>
        </w:tabs>
        <w:spacing w:line="211" w:lineRule="exact"/>
        <w:ind w:left="10" w:right="10" w:firstLine="23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От Польской Церкви: </w:t>
      </w:r>
      <w:r>
        <w:rPr>
          <w:rFonts w:eastAsia="Times New Roman"/>
          <w:color w:val="000000"/>
        </w:rPr>
        <w:t>митрополит Варшавский и всея Польши Тимофей; архиепископ Белостокский и Гданский Стефан; протоие</w:t>
      </w:r>
      <w:r>
        <w:rPr>
          <w:rFonts w:eastAsia="Times New Roman"/>
          <w:color w:val="000000"/>
        </w:rPr>
        <w:softHyphen/>
        <w:t>рей Константин Громадский; протоиерей Алекси</w:t>
      </w:r>
      <w:r>
        <w:rPr>
          <w:rFonts w:eastAsia="Times New Roman"/>
          <w:color w:val="000000"/>
        </w:rPr>
        <w:t>й Зноско.</w:t>
      </w:r>
    </w:p>
    <w:p w:rsidR="00000000" w:rsidRDefault="0090326B" w:rsidP="0090326B">
      <w:pPr>
        <w:numPr>
          <w:ilvl w:val="0"/>
          <w:numId w:val="17"/>
        </w:numPr>
        <w:shd w:val="clear" w:color="auto" w:fill="FFFFFF"/>
        <w:tabs>
          <w:tab w:val="left" w:pos="538"/>
        </w:tabs>
        <w:spacing w:line="211" w:lineRule="exact"/>
        <w:ind w:left="10" w:right="19" w:firstLine="23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От Чехословацкой Церкви: </w:t>
      </w:r>
      <w:r>
        <w:rPr>
          <w:rFonts w:eastAsia="Times New Roman"/>
          <w:color w:val="000000"/>
        </w:rPr>
        <w:t>епископ Прешевский Дорофей; протоиерей Георгий Новак.</w:t>
      </w:r>
    </w:p>
    <w:p w:rsidR="00000000" w:rsidRDefault="0090326B">
      <w:pPr>
        <w:shd w:val="clear" w:color="auto" w:fill="FFFFFF"/>
        <w:spacing w:before="115"/>
        <w:ind w:left="2726"/>
      </w:pPr>
      <w:r>
        <w:rPr>
          <w:rFonts w:ascii="Arial" w:hAnsi="Arial" w:cs="Arial"/>
          <w:b/>
          <w:bCs/>
          <w:color w:val="000000"/>
          <w:sz w:val="22"/>
          <w:szCs w:val="22"/>
        </w:rPr>
        <w:t>74</w:t>
      </w:r>
    </w:p>
    <w:p w:rsidR="00000000" w:rsidRDefault="0090326B">
      <w:pPr>
        <w:shd w:val="clear" w:color="auto" w:fill="FFFFFF"/>
        <w:spacing w:before="115"/>
        <w:ind w:left="2726"/>
        <w:sectPr w:rsidR="00000000">
          <w:pgSz w:w="11923" w:h="16848"/>
          <w:pgMar w:top="3043" w:right="2640" w:bottom="2890" w:left="3187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right="1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-128270</wp:posOffset>
                </wp:positionH>
                <wp:positionV relativeFrom="paragraph">
                  <wp:posOffset>-146050</wp:posOffset>
                </wp:positionV>
                <wp:extent cx="0" cy="5200015"/>
                <wp:effectExtent l="0" t="0" r="0" b="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001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.1pt,-11.5pt" to="-10.1pt,3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" o:allowincell="f" strokeweight=".9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-128270</wp:posOffset>
                </wp:positionH>
                <wp:positionV relativeFrom="paragraph">
                  <wp:posOffset>6065520</wp:posOffset>
                </wp:positionV>
                <wp:extent cx="0" cy="408305"/>
                <wp:effectExtent l="0" t="0" r="0" b="0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.1pt,477.6pt" to="-10.1pt,5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fEA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" o:allowincell="f" strokeweight=".5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  <w:u w:val="single"/>
        </w:rPr>
        <w:t>Межправославное сотрудничество</w:t>
      </w:r>
    </w:p>
    <w:p w:rsidR="00000000" w:rsidRDefault="0090326B" w:rsidP="0090326B">
      <w:pPr>
        <w:numPr>
          <w:ilvl w:val="0"/>
          <w:numId w:val="3"/>
        </w:numPr>
        <w:shd w:val="clear" w:color="auto" w:fill="FFFFFF"/>
        <w:tabs>
          <w:tab w:val="left" w:pos="979"/>
        </w:tabs>
        <w:spacing w:before="230" w:line="211" w:lineRule="exact"/>
        <w:ind w:left="451" w:firstLine="24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Делегаты Восточных Церквей. </w:t>
      </w:r>
      <w:r>
        <w:rPr>
          <w:rFonts w:eastAsia="Times New Roman"/>
          <w:color w:val="000000"/>
        </w:rPr>
        <w:t xml:space="preserve">От </w:t>
      </w:r>
      <w:r>
        <w:rPr>
          <w:rFonts w:eastAsia="Times New Roman"/>
          <w:i/>
          <w:iCs/>
          <w:color w:val="000000"/>
        </w:rPr>
        <w:t xml:space="preserve">Коптской Церкви: </w:t>
      </w:r>
      <w:r>
        <w:rPr>
          <w:rFonts w:eastAsia="Times New Roman"/>
          <w:color w:val="000000"/>
        </w:rPr>
        <w:t>митро</w:t>
      </w:r>
      <w:r>
        <w:rPr>
          <w:rFonts w:eastAsia="Times New Roman"/>
          <w:color w:val="000000"/>
        </w:rPr>
        <w:softHyphen/>
        <w:t>полит Климент Кинор Радер; священник Иоаннис Г</w:t>
      </w:r>
      <w:r>
        <w:rPr>
          <w:rFonts w:eastAsia="Times New Roman"/>
          <w:color w:val="000000"/>
        </w:rPr>
        <w:t>ригис Маркое; священник Макарий</w:t>
      </w:r>
      <w:proofErr w:type="gramStart"/>
      <w:r>
        <w:rPr>
          <w:rFonts w:eastAsia="Times New Roman"/>
          <w:color w:val="000000"/>
        </w:rPr>
        <w:t xml:space="preserve"> Е</w:t>
      </w:r>
      <w:proofErr w:type="gramEnd"/>
      <w:r>
        <w:rPr>
          <w:rFonts w:eastAsia="Times New Roman"/>
          <w:color w:val="000000"/>
        </w:rPr>
        <w:t xml:space="preserve">л Суриани; Тадрос Мишел Тадрос. От </w:t>
      </w:r>
      <w:r>
        <w:rPr>
          <w:rFonts w:eastAsia="Times New Roman"/>
          <w:i/>
          <w:iCs/>
          <w:color w:val="000000"/>
        </w:rPr>
        <w:t>Эфи</w:t>
      </w:r>
      <w:r>
        <w:rPr>
          <w:rFonts w:eastAsia="Times New Roman"/>
          <w:i/>
          <w:iCs/>
          <w:color w:val="000000"/>
        </w:rPr>
        <w:softHyphen/>
        <w:t xml:space="preserve">опской Церкви: </w:t>
      </w:r>
      <w:r>
        <w:rPr>
          <w:rFonts w:eastAsia="Times New Roman"/>
          <w:color w:val="000000"/>
        </w:rPr>
        <w:t xml:space="preserve">архиепископ в Иерусалиме Филипп; Абба Хампте Мариам. От </w:t>
      </w:r>
      <w:r>
        <w:rPr>
          <w:rFonts w:eastAsia="Times New Roman"/>
          <w:i/>
          <w:iCs/>
          <w:color w:val="000000"/>
        </w:rPr>
        <w:t xml:space="preserve">Армянской Церкви: </w:t>
      </w:r>
      <w:r>
        <w:rPr>
          <w:rFonts w:eastAsia="Times New Roman"/>
          <w:color w:val="000000"/>
        </w:rPr>
        <w:t>епископ Серобе Манукян (Па</w:t>
      </w:r>
      <w:r>
        <w:rPr>
          <w:rFonts w:eastAsia="Times New Roman"/>
          <w:color w:val="000000"/>
        </w:rPr>
        <w:softHyphen/>
        <w:t xml:space="preserve">риж). От </w:t>
      </w:r>
      <w:r>
        <w:rPr>
          <w:rFonts w:eastAsia="Times New Roman"/>
          <w:i/>
          <w:iCs/>
          <w:color w:val="000000"/>
        </w:rPr>
        <w:t xml:space="preserve">Сиро-Яковитской Антиохийской Церкви: </w:t>
      </w:r>
      <w:r>
        <w:rPr>
          <w:rFonts w:eastAsia="Times New Roman"/>
          <w:color w:val="000000"/>
        </w:rPr>
        <w:t>архиепископ Гри</w:t>
      </w:r>
      <w:r>
        <w:rPr>
          <w:rFonts w:eastAsia="Times New Roman"/>
          <w:color w:val="000000"/>
        </w:rPr>
        <w:softHyphen/>
        <w:t xml:space="preserve">горий </w:t>
      </w:r>
      <w:r>
        <w:rPr>
          <w:rFonts w:eastAsia="Times New Roman"/>
          <w:color w:val="000000"/>
        </w:rPr>
        <w:t xml:space="preserve">Булос; епископ Хомса Мелетий Варнава; архимандрит Са-либр-Шамдон Исаак; Тама-Хури. От </w:t>
      </w:r>
      <w:r>
        <w:rPr>
          <w:rFonts w:eastAsia="Times New Roman"/>
          <w:i/>
          <w:iCs/>
          <w:color w:val="000000"/>
        </w:rPr>
        <w:t xml:space="preserve">Малабарской Церкви: </w:t>
      </w:r>
      <w:r>
        <w:rPr>
          <w:rFonts w:eastAsia="Times New Roman"/>
          <w:color w:val="000000"/>
        </w:rPr>
        <w:t>епископ Филоксенос Даниел; священник Карой Филиппос.</w:t>
      </w:r>
    </w:p>
    <w:p w:rsidR="00000000" w:rsidRDefault="0090326B" w:rsidP="0090326B">
      <w:pPr>
        <w:numPr>
          <w:ilvl w:val="0"/>
          <w:numId w:val="3"/>
        </w:numPr>
        <w:shd w:val="clear" w:color="auto" w:fill="FFFFFF"/>
        <w:tabs>
          <w:tab w:val="left" w:pos="979"/>
        </w:tabs>
        <w:spacing w:line="211" w:lineRule="exact"/>
        <w:ind w:left="451" w:right="10" w:firstLine="24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Наблюдатели от инославных Церквей. </w:t>
      </w:r>
      <w:r>
        <w:rPr>
          <w:rFonts w:eastAsia="Times New Roman"/>
          <w:color w:val="000000"/>
        </w:rPr>
        <w:t xml:space="preserve">От </w:t>
      </w:r>
      <w:r>
        <w:rPr>
          <w:rFonts w:eastAsia="Times New Roman"/>
          <w:i/>
          <w:iCs/>
          <w:color w:val="000000"/>
        </w:rPr>
        <w:t>Англиканской Цер</w:t>
      </w:r>
      <w:r>
        <w:rPr>
          <w:rFonts w:eastAsia="Times New Roman"/>
          <w:i/>
          <w:iCs/>
          <w:color w:val="000000"/>
        </w:rPr>
        <w:softHyphen/>
        <w:t xml:space="preserve">кви: </w:t>
      </w:r>
      <w:r>
        <w:rPr>
          <w:rFonts w:eastAsia="Times New Roman"/>
          <w:color w:val="000000"/>
        </w:rPr>
        <w:t>архиепископ в Иерусалиме Мак-Кенз</w:t>
      </w:r>
      <w:r>
        <w:rPr>
          <w:rFonts w:eastAsia="Times New Roman"/>
          <w:color w:val="000000"/>
        </w:rPr>
        <w:t xml:space="preserve">и; священник Джон Фин-длоу, настоятель англиканской церкви в Афинах. От </w:t>
      </w:r>
      <w:r>
        <w:rPr>
          <w:rFonts w:eastAsia="Times New Roman"/>
          <w:i/>
          <w:iCs/>
          <w:color w:val="000000"/>
        </w:rPr>
        <w:t>Епископаль</w:t>
      </w:r>
      <w:r>
        <w:rPr>
          <w:rFonts w:eastAsia="Times New Roman"/>
          <w:i/>
          <w:iCs/>
          <w:color w:val="000000"/>
        </w:rPr>
        <w:softHyphen/>
        <w:t xml:space="preserve">ной Церкви в США: </w:t>
      </w:r>
      <w:r>
        <w:rPr>
          <w:rFonts w:eastAsia="Times New Roman"/>
          <w:color w:val="000000"/>
        </w:rPr>
        <w:t xml:space="preserve">священник Мак-Дональд. От </w:t>
      </w:r>
      <w:r>
        <w:rPr>
          <w:rFonts w:eastAsia="Times New Roman"/>
          <w:i/>
          <w:iCs/>
          <w:color w:val="000000"/>
        </w:rPr>
        <w:t>Старокатоличес</w:t>
      </w:r>
      <w:r>
        <w:rPr>
          <w:rFonts w:eastAsia="Times New Roman"/>
          <w:i/>
          <w:iCs/>
          <w:color w:val="000000"/>
        </w:rPr>
        <w:softHyphen/>
        <w:t xml:space="preserve">кой Церкви: </w:t>
      </w:r>
      <w:r>
        <w:rPr>
          <w:rFonts w:eastAsia="Times New Roman"/>
          <w:color w:val="000000"/>
        </w:rPr>
        <w:t xml:space="preserve">профессор-священник Кюпперс. От </w:t>
      </w:r>
      <w:r>
        <w:rPr>
          <w:rFonts w:eastAsia="Times New Roman"/>
          <w:i/>
          <w:iCs/>
          <w:color w:val="000000"/>
        </w:rPr>
        <w:t xml:space="preserve">Всемирного Совета Церквей: </w:t>
      </w:r>
      <w:r>
        <w:rPr>
          <w:rFonts w:eastAsia="Times New Roman"/>
          <w:color w:val="000000"/>
        </w:rPr>
        <w:t>священник англиканской церкви Френсис Хаус,</w:t>
      </w:r>
      <w:r>
        <w:rPr>
          <w:rFonts w:eastAsia="Times New Roman"/>
          <w:color w:val="000000"/>
        </w:rPr>
        <w:t xml:space="preserve"> замести</w:t>
      </w:r>
      <w:r>
        <w:rPr>
          <w:rFonts w:eastAsia="Times New Roman"/>
          <w:color w:val="000000"/>
        </w:rPr>
        <w:softHyphen/>
        <w:t>тель генерального секретаря Всемирного Совета Церквей; Раймонд Максвелл; д-р</w:t>
      </w:r>
      <w:proofErr w:type="gramStart"/>
      <w:r>
        <w:rPr>
          <w:rFonts w:eastAsia="Times New Roman"/>
          <w:color w:val="000000"/>
        </w:rPr>
        <w:t xml:space="preserve"> Н</w:t>
      </w:r>
      <w:proofErr w:type="gramEnd"/>
      <w:r>
        <w:rPr>
          <w:rFonts w:eastAsia="Times New Roman"/>
          <w:color w:val="000000"/>
        </w:rPr>
        <w:t>икое Ниссиотис.</w:t>
      </w:r>
    </w:p>
    <w:p w:rsidR="00000000" w:rsidRDefault="0090326B" w:rsidP="0090326B">
      <w:pPr>
        <w:numPr>
          <w:ilvl w:val="0"/>
          <w:numId w:val="3"/>
        </w:numPr>
        <w:shd w:val="clear" w:color="auto" w:fill="FFFFFF"/>
        <w:tabs>
          <w:tab w:val="left" w:pos="979"/>
        </w:tabs>
        <w:spacing w:line="211" w:lineRule="exact"/>
        <w:ind w:left="451" w:right="29" w:firstLine="240"/>
        <w:jc w:val="both"/>
        <w:rPr>
          <w:rFonts w:eastAsia="Times New Roman"/>
          <w:color w:val="000000"/>
        </w:rPr>
      </w:pPr>
      <w:proofErr w:type="gramStart"/>
      <w:r>
        <w:rPr>
          <w:rFonts w:eastAsia="Times New Roman"/>
          <w:i/>
          <w:iCs/>
          <w:color w:val="000000"/>
          <w:spacing w:val="-1"/>
        </w:rPr>
        <w:t xml:space="preserve">Представители католической прессы, </w:t>
      </w:r>
      <w:r>
        <w:rPr>
          <w:rFonts w:eastAsia="Times New Roman"/>
          <w:color w:val="000000"/>
          <w:spacing w:val="-1"/>
        </w:rPr>
        <w:t xml:space="preserve">архимандрит Христофор </w:t>
      </w:r>
      <w:r>
        <w:rPr>
          <w:rFonts w:eastAsia="Times New Roman"/>
          <w:color w:val="000000"/>
        </w:rPr>
        <w:t>Дюмон, член Секретариата по вопросам христианского единения и руководитель центра «Истина» (</w:t>
      </w:r>
      <w:r>
        <w:rPr>
          <w:rFonts w:eastAsia="Times New Roman"/>
          <w:color w:val="000000"/>
        </w:rPr>
        <w:t>Париж); священник Пьер Дюпре, член Секретариата по вопросам христианского единения, миссио</w:t>
      </w:r>
      <w:r>
        <w:rPr>
          <w:rFonts w:eastAsia="Times New Roman"/>
          <w:color w:val="000000"/>
        </w:rPr>
        <w:softHyphen/>
        <w:t>нерский работник (Иерусалим); священник Венгер, редактор газеты «Ля Круа» (Париж); игумен Афанасий ван Друлвен, духовник жен</w:t>
      </w:r>
      <w:r>
        <w:rPr>
          <w:rFonts w:eastAsia="Times New Roman"/>
          <w:color w:val="000000"/>
        </w:rPr>
        <w:softHyphen/>
        <w:t>ского монастыря в Швейцарии; священник Д</w:t>
      </w:r>
      <w:r>
        <w:rPr>
          <w:rFonts w:eastAsia="Times New Roman"/>
          <w:color w:val="000000"/>
        </w:rPr>
        <w:t>жон Лонг; профессор-священник Эммануил Юнгклауссен, преподаватель семинарии в Нидеральтайхе (Западная Германия)</w:t>
      </w:r>
      <w:r>
        <w:rPr>
          <w:rFonts w:eastAsia="Times New Roman"/>
          <w:color w:val="000000"/>
          <w:vertAlign w:val="superscript"/>
        </w:rPr>
        <w:t>12</w:t>
      </w:r>
      <w:r>
        <w:rPr>
          <w:rFonts w:eastAsia="Times New Roman"/>
          <w:color w:val="000000"/>
        </w:rPr>
        <w:t>.</w:t>
      </w:r>
      <w:proofErr w:type="gramEnd"/>
    </w:p>
    <w:p w:rsidR="00000000" w:rsidRDefault="0090326B">
      <w:pPr>
        <w:shd w:val="clear" w:color="auto" w:fill="FFFFFF"/>
        <w:spacing w:before="221" w:line="240" w:lineRule="exact"/>
        <w:ind w:left="10" w:firstLine="403"/>
      </w:pPr>
      <w:r>
        <w:rPr>
          <w:rFonts w:eastAsia="Times New Roman"/>
          <w:color w:val="000000"/>
        </w:rPr>
        <w:t>В ходе этого совещания был предложен обширный каталог тем</w:t>
      </w:r>
      <w:r>
        <w:rPr>
          <w:rFonts w:eastAsia="Times New Roman"/>
          <w:color w:val="000000"/>
          <w:vertAlign w:val="superscript"/>
        </w:rPr>
        <w:t>13</w:t>
      </w:r>
      <w:r>
        <w:rPr>
          <w:rFonts w:eastAsia="Times New Roman"/>
          <w:color w:val="000000"/>
        </w:rPr>
        <w:t xml:space="preserve">, </w:t>
      </w:r>
      <w:proofErr w:type="gramStart"/>
      <w:r>
        <w:rPr>
          <w:rFonts w:eastAsia="Times New Roman"/>
          <w:color w:val="000000"/>
        </w:rPr>
        <w:t>обобщенных</w:t>
      </w:r>
      <w:proofErr w:type="gramEnd"/>
      <w:r>
        <w:rPr>
          <w:rFonts w:eastAsia="Times New Roman"/>
          <w:color w:val="000000"/>
        </w:rPr>
        <w:t xml:space="preserve"> в следующие разделы:</w:t>
      </w:r>
    </w:p>
    <w:p w:rsidR="00000000" w:rsidRDefault="0090326B">
      <w:pPr>
        <w:shd w:val="clear" w:color="auto" w:fill="FFFFFF"/>
        <w:tabs>
          <w:tab w:val="left" w:pos="653"/>
        </w:tabs>
        <w:spacing w:before="163" w:line="240" w:lineRule="exact"/>
        <w:ind w:left="403"/>
      </w:pPr>
      <w:proofErr w:type="gramStart"/>
      <w:r>
        <w:rPr>
          <w:color w:val="000000"/>
          <w:spacing w:val="-6"/>
          <w:lang w:val="en-US"/>
        </w:rPr>
        <w:t>I</w:t>
      </w:r>
      <w:r w:rsidRPr="00712B9C">
        <w:rPr>
          <w:color w:val="000000"/>
          <w:spacing w:val="-6"/>
        </w:rPr>
        <w:t>.</w:t>
      </w:r>
      <w:r w:rsidRPr="00712B9C">
        <w:rPr>
          <w:color w:val="000000"/>
        </w:rPr>
        <w:tab/>
      </w:r>
      <w:r>
        <w:rPr>
          <w:rFonts w:eastAsia="Times New Roman"/>
          <w:color w:val="000000"/>
        </w:rPr>
        <w:t>Вера и догмат.</w:t>
      </w:r>
      <w:proofErr w:type="gramEnd"/>
    </w:p>
    <w:p w:rsidR="00000000" w:rsidRDefault="0090326B">
      <w:pPr>
        <w:shd w:val="clear" w:color="auto" w:fill="FFFFFF"/>
        <w:tabs>
          <w:tab w:val="left" w:pos="730"/>
        </w:tabs>
        <w:spacing w:line="240" w:lineRule="exact"/>
        <w:ind w:left="403"/>
      </w:pPr>
      <w:r>
        <w:rPr>
          <w:color w:val="000000"/>
          <w:spacing w:val="-5"/>
          <w:lang w:val="en-US"/>
        </w:rPr>
        <w:t>II</w:t>
      </w:r>
      <w:r w:rsidRPr="00712B9C">
        <w:rPr>
          <w:color w:val="000000"/>
          <w:spacing w:val="-5"/>
        </w:rPr>
        <w:t>.</w:t>
      </w:r>
      <w:r w:rsidRPr="00712B9C">
        <w:rPr>
          <w:color w:val="000000"/>
        </w:rPr>
        <w:tab/>
      </w:r>
      <w:r>
        <w:rPr>
          <w:rFonts w:eastAsia="Times New Roman"/>
          <w:color w:val="000000"/>
        </w:rPr>
        <w:t>Богослужение.</w:t>
      </w:r>
    </w:p>
    <w:p w:rsidR="00000000" w:rsidRDefault="0090326B" w:rsidP="0090326B">
      <w:pPr>
        <w:numPr>
          <w:ilvl w:val="0"/>
          <w:numId w:val="18"/>
        </w:numPr>
        <w:shd w:val="clear" w:color="auto" w:fill="FFFFFF"/>
        <w:tabs>
          <w:tab w:val="left" w:pos="797"/>
        </w:tabs>
        <w:spacing w:line="240" w:lineRule="exact"/>
        <w:ind w:left="403"/>
        <w:rPr>
          <w:color w:val="000000"/>
          <w:spacing w:val="-4"/>
          <w:lang w:val="en-US"/>
        </w:rPr>
      </w:pPr>
      <w:r>
        <w:rPr>
          <w:rFonts w:eastAsia="Times New Roman"/>
          <w:color w:val="000000"/>
        </w:rPr>
        <w:t>Управ</w:t>
      </w:r>
      <w:r>
        <w:rPr>
          <w:rFonts w:eastAsia="Times New Roman"/>
          <w:color w:val="000000"/>
        </w:rPr>
        <w:t>ление и церковный строй.</w:t>
      </w:r>
    </w:p>
    <w:p w:rsidR="00000000" w:rsidRDefault="0090326B" w:rsidP="0090326B">
      <w:pPr>
        <w:numPr>
          <w:ilvl w:val="0"/>
          <w:numId w:val="18"/>
        </w:numPr>
        <w:shd w:val="clear" w:color="auto" w:fill="FFFFFF"/>
        <w:tabs>
          <w:tab w:val="left" w:pos="797"/>
        </w:tabs>
        <w:spacing w:line="240" w:lineRule="exact"/>
        <w:ind w:left="403"/>
        <w:rPr>
          <w:color w:val="000000"/>
          <w:spacing w:val="-2"/>
          <w:lang w:val="en-US"/>
        </w:rPr>
      </w:pPr>
      <w:r>
        <w:rPr>
          <w:rFonts w:eastAsia="Times New Roman"/>
          <w:color w:val="000000"/>
        </w:rPr>
        <w:t>Взаимоотношения между Православными Церквами.</w:t>
      </w:r>
    </w:p>
    <w:p w:rsidR="00000000" w:rsidRDefault="0090326B">
      <w:pPr>
        <w:shd w:val="clear" w:color="auto" w:fill="FFFFFF"/>
        <w:tabs>
          <w:tab w:val="left" w:pos="710"/>
        </w:tabs>
        <w:spacing w:line="240" w:lineRule="exact"/>
        <w:ind w:firstLine="403"/>
      </w:pPr>
      <w:proofErr w:type="gramStart"/>
      <w:r>
        <w:rPr>
          <w:color w:val="000000"/>
          <w:spacing w:val="-7"/>
          <w:lang w:val="en-US"/>
        </w:rPr>
        <w:t>V</w:t>
      </w:r>
      <w:r w:rsidRPr="00712B9C">
        <w:rPr>
          <w:color w:val="000000"/>
          <w:spacing w:val="-7"/>
        </w:rPr>
        <w:t>.</w:t>
      </w:r>
      <w:r w:rsidRPr="00712B9C">
        <w:rPr>
          <w:color w:val="000000"/>
        </w:rPr>
        <w:tab/>
      </w:r>
      <w:r>
        <w:rPr>
          <w:rFonts w:eastAsia="Times New Roman"/>
          <w:color w:val="000000"/>
        </w:rPr>
        <w:t>Взаимоотношения Православной Церкви с остальным хри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стианским   миром.</w:t>
      </w:r>
      <w:proofErr w:type="gramEnd"/>
    </w:p>
    <w:p w:rsidR="00000000" w:rsidRDefault="0090326B" w:rsidP="0090326B">
      <w:pPr>
        <w:numPr>
          <w:ilvl w:val="0"/>
          <w:numId w:val="19"/>
        </w:numPr>
        <w:shd w:val="clear" w:color="auto" w:fill="FFFFFF"/>
        <w:tabs>
          <w:tab w:val="left" w:pos="835"/>
        </w:tabs>
        <w:spacing w:line="240" w:lineRule="exact"/>
        <w:ind w:left="394"/>
        <w:rPr>
          <w:color w:val="000000"/>
          <w:lang w:val="en-US"/>
        </w:rPr>
      </w:pPr>
      <w:r>
        <w:rPr>
          <w:rFonts w:eastAsia="Times New Roman"/>
          <w:color w:val="000000"/>
        </w:rPr>
        <w:t>Православие  в мире.</w:t>
      </w:r>
    </w:p>
    <w:p w:rsidR="00000000" w:rsidRDefault="0090326B" w:rsidP="0090326B">
      <w:pPr>
        <w:numPr>
          <w:ilvl w:val="0"/>
          <w:numId w:val="19"/>
        </w:numPr>
        <w:shd w:val="clear" w:color="auto" w:fill="FFFFFF"/>
        <w:tabs>
          <w:tab w:val="left" w:pos="835"/>
        </w:tabs>
        <w:spacing w:line="240" w:lineRule="exact"/>
        <w:ind w:left="394"/>
        <w:rPr>
          <w:color w:val="000000"/>
          <w:lang w:val="en-US"/>
        </w:rPr>
      </w:pPr>
      <w:r>
        <w:rPr>
          <w:rFonts w:eastAsia="Times New Roman"/>
          <w:color w:val="000000"/>
        </w:rPr>
        <w:t>Общебогословские темы.</w:t>
      </w:r>
    </w:p>
    <w:p w:rsidR="00000000" w:rsidRDefault="0090326B">
      <w:pPr>
        <w:shd w:val="clear" w:color="auto" w:fill="FFFFFF"/>
        <w:tabs>
          <w:tab w:val="left" w:pos="950"/>
        </w:tabs>
        <w:spacing w:line="240" w:lineRule="exact"/>
        <w:ind w:left="403"/>
      </w:pPr>
      <w:r>
        <w:rPr>
          <w:color w:val="000000"/>
          <w:spacing w:val="-1"/>
          <w:lang w:val="en-US"/>
        </w:rPr>
        <w:t>VIII.</w:t>
      </w:r>
      <w:r>
        <w:rPr>
          <w:color w:val="000000"/>
          <w:lang w:val="en-US"/>
        </w:rPr>
        <w:tab/>
      </w:r>
      <w:r>
        <w:rPr>
          <w:rFonts w:eastAsia="Times New Roman"/>
          <w:color w:val="000000"/>
        </w:rPr>
        <w:t>Социальные проблемы.</w:t>
      </w:r>
    </w:p>
    <w:p w:rsidR="00000000" w:rsidRDefault="0090326B">
      <w:pPr>
        <w:shd w:val="clear" w:color="auto" w:fill="FFFFFF"/>
        <w:spacing w:before="230"/>
        <w:ind w:left="518"/>
      </w:pPr>
      <w:r>
        <w:rPr>
          <w:rFonts w:eastAsia="Times New Roman"/>
          <w:i/>
          <w:iCs/>
          <w:color w:val="000000"/>
        </w:rPr>
        <w:t>Каталог тем, составл</w:t>
      </w:r>
      <w:r>
        <w:rPr>
          <w:rFonts w:eastAsia="Times New Roman"/>
          <w:i/>
          <w:iCs/>
          <w:color w:val="000000"/>
        </w:rPr>
        <w:t>енный Первым Всеправославным</w:t>
      </w:r>
    </w:p>
    <w:p w:rsidR="00000000" w:rsidRDefault="0090326B">
      <w:pPr>
        <w:shd w:val="clear" w:color="auto" w:fill="FFFFFF"/>
        <w:spacing w:before="10"/>
        <w:ind w:left="10"/>
        <w:jc w:val="center"/>
      </w:pPr>
      <w:r>
        <w:rPr>
          <w:rFonts w:eastAsia="Times New Roman"/>
          <w:i/>
          <w:iCs/>
          <w:color w:val="000000"/>
        </w:rPr>
        <w:t>совещанием</w:t>
      </w:r>
    </w:p>
    <w:p w:rsidR="00000000" w:rsidRDefault="0090326B">
      <w:pPr>
        <w:shd w:val="clear" w:color="auto" w:fill="FFFFFF"/>
        <w:spacing w:before="154"/>
        <w:ind w:left="682"/>
      </w:pPr>
      <w:r>
        <w:rPr>
          <w:color w:val="000000"/>
          <w:lang w:val="en-US"/>
        </w:rPr>
        <w:t xml:space="preserve">I. </w:t>
      </w:r>
      <w:r>
        <w:rPr>
          <w:rFonts w:eastAsia="Times New Roman"/>
          <w:color w:val="000000"/>
        </w:rPr>
        <w:t>Вера и догмат</w:t>
      </w:r>
    </w:p>
    <w:p w:rsidR="00000000" w:rsidRDefault="0090326B">
      <w:pPr>
        <w:shd w:val="clear" w:color="auto" w:fill="FFFFFF"/>
        <w:ind w:left="682"/>
      </w:pPr>
      <w:r>
        <w:rPr>
          <w:rFonts w:eastAsia="Times New Roman"/>
          <w:color w:val="000000"/>
        </w:rPr>
        <w:t>А. Определение понятия догмата по взглядам Православия.</w:t>
      </w:r>
    </w:p>
    <w:p w:rsidR="00000000" w:rsidRDefault="0090326B">
      <w:pPr>
        <w:shd w:val="clear" w:color="auto" w:fill="FFFFFF"/>
        <w:spacing w:before="154"/>
        <w:ind w:right="48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75</w:t>
      </w:r>
    </w:p>
    <w:p w:rsidR="00000000" w:rsidRDefault="0090326B">
      <w:pPr>
        <w:shd w:val="clear" w:color="auto" w:fill="FFFFFF"/>
        <w:spacing w:before="154"/>
        <w:ind w:right="48"/>
        <w:jc w:val="center"/>
        <w:sectPr w:rsidR="00000000">
          <w:pgSz w:w="11914" w:h="16838"/>
          <w:pgMar w:top="2899" w:right="2976" w:bottom="3014" w:left="2381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37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>
      <w:pPr>
        <w:shd w:val="clear" w:color="auto" w:fill="FFFFFF"/>
        <w:spacing w:before="211"/>
        <w:ind w:left="250"/>
      </w:pPr>
      <w:r>
        <w:rPr>
          <w:rFonts w:eastAsia="Times New Roman"/>
          <w:color w:val="000000"/>
        </w:rPr>
        <w:t>Б. Источники Божественного Откровения:</w:t>
      </w:r>
    </w:p>
    <w:p w:rsidR="00000000" w:rsidRDefault="0090326B">
      <w:pPr>
        <w:shd w:val="clear" w:color="auto" w:fill="FFFFFF"/>
        <w:tabs>
          <w:tab w:val="left" w:pos="509"/>
        </w:tabs>
        <w:ind w:left="240"/>
      </w:pPr>
      <w:r>
        <w:rPr>
          <w:color w:val="000000"/>
          <w:spacing w:val="-17"/>
        </w:rPr>
        <w:t>1.</w:t>
      </w:r>
      <w:r>
        <w:rPr>
          <w:color w:val="000000"/>
        </w:rPr>
        <w:tab/>
      </w:r>
      <w:r>
        <w:rPr>
          <w:rFonts w:eastAsia="Times New Roman"/>
          <w:color w:val="000000"/>
        </w:rPr>
        <w:t>Священное Писание:</w:t>
      </w:r>
    </w:p>
    <w:p w:rsidR="00000000" w:rsidRDefault="0090326B">
      <w:pPr>
        <w:shd w:val="clear" w:color="auto" w:fill="FFFFFF"/>
        <w:tabs>
          <w:tab w:val="left" w:pos="643"/>
        </w:tabs>
        <w:spacing w:line="221" w:lineRule="exact"/>
        <w:ind w:left="355"/>
      </w:pPr>
      <w:r>
        <w:rPr>
          <w:rFonts w:eastAsia="Times New Roman"/>
          <w:color w:val="000000"/>
          <w:spacing w:val="-1"/>
        </w:rPr>
        <w:t>а)</w:t>
      </w:r>
      <w:r>
        <w:rPr>
          <w:rFonts w:eastAsia="Times New Roman"/>
          <w:color w:val="000000"/>
        </w:rPr>
        <w:tab/>
        <w:t>Богодухновенность Священного Писания;</w:t>
      </w:r>
    </w:p>
    <w:p w:rsidR="00000000" w:rsidRDefault="0090326B">
      <w:pPr>
        <w:shd w:val="clear" w:color="auto" w:fill="FFFFFF"/>
        <w:tabs>
          <w:tab w:val="left" w:pos="643"/>
        </w:tabs>
        <w:spacing w:line="221" w:lineRule="exact"/>
        <w:ind w:left="355"/>
      </w:pPr>
      <w:r>
        <w:rPr>
          <w:rFonts w:eastAsia="Times New Roman"/>
          <w:color w:val="000000"/>
        </w:rPr>
        <w:t>б)</w:t>
      </w:r>
      <w:r>
        <w:rPr>
          <w:rFonts w:eastAsia="Times New Roman"/>
          <w:color w:val="000000"/>
        </w:rPr>
        <w:tab/>
        <w:t>Значение книг Ветхого Завета в Православной  Церкви;</w:t>
      </w:r>
    </w:p>
    <w:p w:rsidR="00000000" w:rsidRDefault="0090326B">
      <w:pPr>
        <w:shd w:val="clear" w:color="auto" w:fill="FFFFFF"/>
        <w:tabs>
          <w:tab w:val="left" w:pos="643"/>
        </w:tabs>
        <w:spacing w:line="221" w:lineRule="exact"/>
        <w:ind w:left="355"/>
      </w:pPr>
      <w:r>
        <w:rPr>
          <w:rFonts w:eastAsia="Times New Roman"/>
          <w:color w:val="000000"/>
          <w:spacing w:val="-4"/>
        </w:rPr>
        <w:t>в)</w:t>
      </w:r>
      <w:r>
        <w:rPr>
          <w:rFonts w:eastAsia="Times New Roman"/>
          <w:color w:val="000000"/>
        </w:rPr>
        <w:tab/>
        <w:t>Научное издание византийского текста Нового Завета.</w:t>
      </w:r>
    </w:p>
    <w:p w:rsidR="00000000" w:rsidRDefault="0090326B">
      <w:pPr>
        <w:shd w:val="clear" w:color="auto" w:fill="FFFFFF"/>
        <w:tabs>
          <w:tab w:val="left" w:pos="509"/>
        </w:tabs>
        <w:spacing w:line="221" w:lineRule="exact"/>
        <w:ind w:left="19" w:right="10" w:firstLine="221"/>
        <w:jc w:val="both"/>
      </w:pPr>
      <w:r>
        <w:rPr>
          <w:color w:val="000000"/>
          <w:spacing w:val="-4"/>
        </w:rPr>
        <w:t>2.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Священное Предание (определение его сущности и </w:t>
      </w:r>
      <w:proofErr w:type="gramStart"/>
      <w:r>
        <w:rPr>
          <w:rFonts w:eastAsia="Times New Roman"/>
          <w:color w:val="000000"/>
        </w:rPr>
        <w:t>распро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странение</w:t>
      </w:r>
      <w:proofErr w:type="gramEnd"/>
      <w:r>
        <w:rPr>
          <w:rFonts w:eastAsia="Times New Roman"/>
          <w:color w:val="000000"/>
        </w:rPr>
        <w:t>).</w:t>
      </w:r>
    </w:p>
    <w:p w:rsidR="00000000" w:rsidRDefault="0090326B">
      <w:pPr>
        <w:shd w:val="clear" w:color="auto" w:fill="FFFFFF"/>
        <w:spacing w:line="211" w:lineRule="exact"/>
        <w:ind w:left="259"/>
      </w:pPr>
      <w:r>
        <w:rPr>
          <w:rFonts w:eastAsia="Times New Roman"/>
          <w:color w:val="000000"/>
        </w:rPr>
        <w:t>В.  Символические тексты  в  Православной  Церкви:</w:t>
      </w:r>
    </w:p>
    <w:p w:rsidR="00000000" w:rsidRDefault="0090326B" w:rsidP="0090326B">
      <w:pPr>
        <w:numPr>
          <w:ilvl w:val="0"/>
          <w:numId w:val="20"/>
        </w:numPr>
        <w:shd w:val="clear" w:color="auto" w:fill="FFFFFF"/>
        <w:tabs>
          <w:tab w:val="left" w:pos="518"/>
        </w:tabs>
        <w:spacing w:line="211" w:lineRule="exact"/>
        <w:ind w:left="250"/>
        <w:rPr>
          <w:color w:val="000000"/>
          <w:spacing w:val="-17"/>
        </w:rPr>
      </w:pPr>
      <w:r>
        <w:rPr>
          <w:rFonts w:eastAsia="Times New Roman"/>
          <w:color w:val="000000"/>
        </w:rPr>
        <w:t>Основные тексты Право</w:t>
      </w:r>
      <w:r>
        <w:rPr>
          <w:rFonts w:eastAsia="Times New Roman"/>
          <w:color w:val="000000"/>
        </w:rPr>
        <w:t>славной Церкви.</w:t>
      </w:r>
    </w:p>
    <w:p w:rsidR="00000000" w:rsidRDefault="0090326B" w:rsidP="0090326B">
      <w:pPr>
        <w:numPr>
          <w:ilvl w:val="0"/>
          <w:numId w:val="20"/>
        </w:numPr>
        <w:shd w:val="clear" w:color="auto" w:fill="FFFFFF"/>
        <w:tabs>
          <w:tab w:val="left" w:pos="518"/>
        </w:tabs>
        <w:spacing w:line="211" w:lineRule="exact"/>
        <w:ind w:left="250"/>
        <w:rPr>
          <w:color w:val="000000"/>
          <w:spacing w:val="-4"/>
        </w:rPr>
      </w:pPr>
      <w:r>
        <w:rPr>
          <w:rFonts w:eastAsia="Times New Roman"/>
          <w:color w:val="000000"/>
        </w:rPr>
        <w:t>Тексты  второстепенной  важности.</w:t>
      </w:r>
    </w:p>
    <w:p w:rsidR="00000000" w:rsidRDefault="0090326B" w:rsidP="0090326B">
      <w:pPr>
        <w:numPr>
          <w:ilvl w:val="0"/>
          <w:numId w:val="20"/>
        </w:numPr>
        <w:shd w:val="clear" w:color="auto" w:fill="FFFFFF"/>
        <w:tabs>
          <w:tab w:val="left" w:pos="518"/>
        </w:tabs>
        <w:spacing w:line="211" w:lineRule="exact"/>
        <w:ind w:left="29" w:firstLine="221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Редактирование и издание единого Православного Исповеда</w:t>
      </w:r>
      <w:r>
        <w:rPr>
          <w:rFonts w:eastAsia="Times New Roman"/>
          <w:color w:val="000000"/>
        </w:rPr>
        <w:softHyphen/>
        <w:t>ния веры.</w:t>
      </w:r>
    </w:p>
    <w:p w:rsidR="00000000" w:rsidRDefault="0090326B">
      <w:pPr>
        <w:shd w:val="clear" w:color="auto" w:fill="FFFFFF"/>
        <w:spacing w:line="211" w:lineRule="exact"/>
        <w:ind w:left="250"/>
      </w:pPr>
      <w:r>
        <w:rPr>
          <w:rFonts w:eastAsia="Times New Roman"/>
          <w:color w:val="000000"/>
        </w:rPr>
        <w:t>Г. Понятие и значение Церкви:</w:t>
      </w:r>
    </w:p>
    <w:p w:rsidR="00000000" w:rsidRDefault="0090326B" w:rsidP="0090326B">
      <w:pPr>
        <w:numPr>
          <w:ilvl w:val="0"/>
          <w:numId w:val="21"/>
        </w:numPr>
        <w:shd w:val="clear" w:color="auto" w:fill="FFFFFF"/>
        <w:tabs>
          <w:tab w:val="left" w:pos="499"/>
        </w:tabs>
        <w:spacing w:before="10" w:line="211" w:lineRule="exact"/>
        <w:ind w:left="240"/>
        <w:rPr>
          <w:color w:val="000000"/>
          <w:spacing w:val="-13"/>
        </w:rPr>
      </w:pPr>
      <w:r>
        <w:rPr>
          <w:rFonts w:eastAsia="Times New Roman"/>
          <w:color w:val="000000"/>
        </w:rPr>
        <w:t>Понятие Церкви.</w:t>
      </w:r>
    </w:p>
    <w:p w:rsidR="00000000" w:rsidRDefault="0090326B" w:rsidP="0090326B">
      <w:pPr>
        <w:numPr>
          <w:ilvl w:val="0"/>
          <w:numId w:val="21"/>
        </w:numPr>
        <w:shd w:val="clear" w:color="auto" w:fill="FFFFFF"/>
        <w:tabs>
          <w:tab w:val="left" w:pos="499"/>
        </w:tabs>
        <w:spacing w:line="211" w:lineRule="exact"/>
        <w:ind w:left="240"/>
        <w:rPr>
          <w:color w:val="000000"/>
          <w:spacing w:val="-8"/>
        </w:rPr>
      </w:pPr>
      <w:r>
        <w:rPr>
          <w:rFonts w:eastAsia="Times New Roman"/>
          <w:color w:val="000000"/>
        </w:rPr>
        <w:t>Значение Церкви (определение этого понятия).</w:t>
      </w:r>
    </w:p>
    <w:p w:rsidR="00000000" w:rsidRDefault="0090326B" w:rsidP="0090326B">
      <w:pPr>
        <w:numPr>
          <w:ilvl w:val="0"/>
          <w:numId w:val="21"/>
        </w:numPr>
        <w:shd w:val="clear" w:color="auto" w:fill="FFFFFF"/>
        <w:tabs>
          <w:tab w:val="left" w:pos="499"/>
        </w:tabs>
        <w:spacing w:line="211" w:lineRule="exact"/>
        <w:ind w:left="240"/>
        <w:rPr>
          <w:color w:val="000000"/>
          <w:spacing w:val="-8"/>
        </w:rPr>
      </w:pPr>
      <w:r>
        <w:rPr>
          <w:rFonts w:eastAsia="Times New Roman"/>
          <w:color w:val="000000"/>
        </w:rPr>
        <w:t>Соборное сознание Церкви</w:t>
      </w:r>
      <w:r>
        <w:rPr>
          <w:rFonts w:eastAsia="Times New Roman"/>
          <w:color w:val="000000"/>
        </w:rPr>
        <w:t>.</w:t>
      </w:r>
    </w:p>
    <w:p w:rsidR="00000000" w:rsidRDefault="0090326B" w:rsidP="0090326B">
      <w:pPr>
        <w:numPr>
          <w:ilvl w:val="0"/>
          <w:numId w:val="21"/>
        </w:numPr>
        <w:shd w:val="clear" w:color="auto" w:fill="FFFFFF"/>
        <w:tabs>
          <w:tab w:val="left" w:pos="499"/>
        </w:tabs>
        <w:spacing w:line="211" w:lineRule="exact"/>
        <w:ind w:left="10" w:right="10" w:firstLine="23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Непогрешимость Церкви, выраженная ее иерархией на Все</w:t>
      </w:r>
      <w:r>
        <w:rPr>
          <w:rFonts w:eastAsia="Times New Roman"/>
          <w:color w:val="000000"/>
        </w:rPr>
        <w:softHyphen/>
        <w:t>ленском  Соборе.</w:t>
      </w:r>
    </w:p>
    <w:p w:rsidR="00000000" w:rsidRDefault="0090326B">
      <w:pPr>
        <w:shd w:val="clear" w:color="auto" w:fill="FFFFFF"/>
        <w:tabs>
          <w:tab w:val="left" w:pos="576"/>
        </w:tabs>
        <w:spacing w:before="96"/>
        <w:ind w:left="250"/>
      </w:pPr>
      <w:r>
        <w:rPr>
          <w:color w:val="000000"/>
          <w:lang w:val="en-US"/>
        </w:rPr>
        <w:t>II</w:t>
      </w:r>
      <w:r w:rsidRPr="00712B9C">
        <w:rPr>
          <w:color w:val="000000"/>
        </w:rPr>
        <w:t>.</w:t>
      </w:r>
      <w:r w:rsidRPr="00712B9C">
        <w:rPr>
          <w:color w:val="000000"/>
        </w:rPr>
        <w:tab/>
      </w:r>
      <w:r>
        <w:rPr>
          <w:rFonts w:eastAsia="Times New Roman"/>
          <w:b/>
          <w:bCs/>
          <w:color w:val="000000"/>
        </w:rPr>
        <w:t>Богослужение</w:t>
      </w:r>
    </w:p>
    <w:p w:rsidR="00000000" w:rsidRDefault="0090326B">
      <w:pPr>
        <w:shd w:val="clear" w:color="auto" w:fill="FFFFFF"/>
        <w:ind w:left="240"/>
      </w:pPr>
      <w:r>
        <w:rPr>
          <w:rFonts w:eastAsia="Times New Roman"/>
          <w:color w:val="000000"/>
        </w:rPr>
        <w:t>А. Православие и Библия:</w:t>
      </w:r>
    </w:p>
    <w:p w:rsidR="00000000" w:rsidRDefault="0090326B" w:rsidP="0090326B">
      <w:pPr>
        <w:numPr>
          <w:ilvl w:val="0"/>
          <w:numId w:val="22"/>
        </w:numPr>
        <w:shd w:val="clear" w:color="auto" w:fill="FFFFFF"/>
        <w:tabs>
          <w:tab w:val="left" w:pos="509"/>
        </w:tabs>
        <w:ind w:left="240"/>
        <w:rPr>
          <w:color w:val="000000"/>
          <w:spacing w:val="-17"/>
        </w:rPr>
      </w:pPr>
      <w:r>
        <w:rPr>
          <w:rFonts w:eastAsia="Times New Roman"/>
          <w:color w:val="000000"/>
        </w:rPr>
        <w:t>Широкое использование Ветхого Завета в богослужении.</w:t>
      </w:r>
    </w:p>
    <w:p w:rsidR="00000000" w:rsidRDefault="0090326B" w:rsidP="0090326B">
      <w:pPr>
        <w:numPr>
          <w:ilvl w:val="0"/>
          <w:numId w:val="22"/>
        </w:numPr>
        <w:shd w:val="clear" w:color="auto" w:fill="FFFFFF"/>
        <w:tabs>
          <w:tab w:val="left" w:pos="509"/>
        </w:tabs>
        <w:ind w:left="240"/>
        <w:rPr>
          <w:color w:val="000000"/>
          <w:spacing w:val="-9"/>
        </w:rPr>
      </w:pPr>
      <w:r>
        <w:rPr>
          <w:rFonts w:eastAsia="Times New Roman"/>
          <w:color w:val="000000"/>
        </w:rPr>
        <w:t>Перестановка богослужебных текстов.</w:t>
      </w:r>
    </w:p>
    <w:p w:rsidR="00000000" w:rsidRDefault="0090326B">
      <w:pPr>
        <w:shd w:val="clear" w:color="auto" w:fill="FFFFFF"/>
        <w:spacing w:line="230" w:lineRule="exact"/>
        <w:ind w:left="10" w:right="10" w:firstLine="230"/>
        <w:jc w:val="both"/>
      </w:pPr>
      <w:r>
        <w:rPr>
          <w:rFonts w:eastAsia="Times New Roman"/>
          <w:color w:val="000000"/>
        </w:rPr>
        <w:t>Б. Единообразие уставного и литургиче</w:t>
      </w:r>
      <w:r>
        <w:rPr>
          <w:rFonts w:eastAsia="Times New Roman"/>
          <w:color w:val="000000"/>
        </w:rPr>
        <w:t>ского текстов в бого</w:t>
      </w:r>
      <w:r>
        <w:rPr>
          <w:rFonts w:eastAsia="Times New Roman"/>
          <w:color w:val="000000"/>
        </w:rPr>
        <w:softHyphen/>
        <w:t>служении и при совершении таинств. Пересмотр и научное изда</w:t>
      </w:r>
      <w:r>
        <w:rPr>
          <w:rFonts w:eastAsia="Times New Roman"/>
          <w:color w:val="000000"/>
        </w:rPr>
        <w:softHyphen/>
        <w:t>ние их.</w:t>
      </w:r>
    </w:p>
    <w:p w:rsidR="00000000" w:rsidRDefault="0090326B">
      <w:pPr>
        <w:shd w:val="clear" w:color="auto" w:fill="FFFFFF"/>
        <w:spacing w:line="211" w:lineRule="exact"/>
        <w:ind w:left="10" w:right="10" w:firstLine="230"/>
        <w:jc w:val="both"/>
      </w:pPr>
      <w:r>
        <w:rPr>
          <w:rFonts w:eastAsia="Times New Roman"/>
          <w:color w:val="000000"/>
        </w:rPr>
        <w:t xml:space="preserve">Г. Изучение путей к упрочнению и развитию богослужебной жизни Православной Церкви и традиционного византийского </w:t>
      </w:r>
      <w:r>
        <w:rPr>
          <w:rFonts w:eastAsia="Times New Roman"/>
          <w:b/>
          <w:bCs/>
          <w:color w:val="000000"/>
        </w:rPr>
        <w:t xml:space="preserve">и </w:t>
      </w:r>
      <w:r>
        <w:rPr>
          <w:rFonts w:eastAsia="Times New Roman"/>
          <w:color w:val="000000"/>
        </w:rPr>
        <w:t>вообще православного искусства в различных его выраже</w:t>
      </w:r>
      <w:r>
        <w:rPr>
          <w:rFonts w:eastAsia="Times New Roman"/>
          <w:color w:val="000000"/>
        </w:rPr>
        <w:t>ниях (церковная музыка, иконография, архитектура, священные утварь и облачение и т.д.).</w:t>
      </w:r>
    </w:p>
    <w:p w:rsidR="00000000" w:rsidRDefault="0090326B">
      <w:pPr>
        <w:shd w:val="clear" w:color="auto" w:fill="FFFFFF"/>
        <w:tabs>
          <w:tab w:val="left" w:pos="643"/>
        </w:tabs>
        <w:spacing w:before="106" w:line="211" w:lineRule="exact"/>
        <w:ind w:left="240"/>
      </w:pPr>
      <w:r>
        <w:rPr>
          <w:b/>
          <w:bCs/>
          <w:color w:val="000000"/>
          <w:spacing w:val="-2"/>
          <w:lang w:val="en-US"/>
        </w:rPr>
        <w:t>III</w:t>
      </w:r>
      <w:r w:rsidRPr="00712B9C">
        <w:rPr>
          <w:b/>
          <w:bCs/>
          <w:color w:val="000000"/>
          <w:spacing w:val="-2"/>
        </w:rPr>
        <w:t>.</w:t>
      </w:r>
      <w:r w:rsidRPr="00712B9C">
        <w:rPr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>Управление и церковный строй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0" w:right="19" w:firstLine="221"/>
        <w:jc w:val="both"/>
      </w:pPr>
      <w:r>
        <w:rPr>
          <w:b/>
          <w:bCs/>
          <w:color w:val="000000"/>
          <w:spacing w:val="-12"/>
        </w:rPr>
        <w:t>A.</w:t>
      </w:r>
      <w:r>
        <w:rPr>
          <w:b/>
          <w:bCs/>
          <w:color w:val="000000"/>
        </w:rPr>
        <w:tab/>
      </w:r>
      <w:r>
        <w:rPr>
          <w:rFonts w:eastAsia="Times New Roman"/>
          <w:color w:val="000000"/>
        </w:rPr>
        <w:t>Кодификация священных канонов и канонических порядков,</w:t>
      </w:r>
      <w:r>
        <w:rPr>
          <w:rFonts w:eastAsia="Times New Roman"/>
          <w:color w:val="000000"/>
        </w:rPr>
        <w:br/>
        <w:t>подлежащих  утверждению  Вселенским  Собором.</w:t>
      </w:r>
    </w:p>
    <w:p w:rsidR="00000000" w:rsidRDefault="0090326B">
      <w:pPr>
        <w:shd w:val="clear" w:color="auto" w:fill="FFFFFF"/>
        <w:spacing w:line="211" w:lineRule="exact"/>
        <w:ind w:left="240"/>
      </w:pPr>
      <w:r>
        <w:rPr>
          <w:rFonts w:eastAsia="Times New Roman"/>
          <w:color w:val="000000"/>
        </w:rPr>
        <w:t>Б. Церковное правосудие и церк</w:t>
      </w:r>
      <w:r>
        <w:rPr>
          <w:rFonts w:eastAsia="Times New Roman"/>
          <w:color w:val="000000"/>
        </w:rPr>
        <w:t>овное судопроизводство:</w:t>
      </w:r>
    </w:p>
    <w:p w:rsidR="00000000" w:rsidRDefault="0090326B" w:rsidP="0090326B">
      <w:pPr>
        <w:numPr>
          <w:ilvl w:val="0"/>
          <w:numId w:val="23"/>
        </w:numPr>
        <w:shd w:val="clear" w:color="auto" w:fill="FFFFFF"/>
        <w:tabs>
          <w:tab w:val="left" w:pos="470"/>
        </w:tabs>
        <w:spacing w:line="211" w:lineRule="exact"/>
        <w:ind w:left="10" w:right="19" w:firstLine="221"/>
        <w:jc w:val="both"/>
        <w:rPr>
          <w:color w:val="000000"/>
          <w:spacing w:val="-17"/>
        </w:rPr>
      </w:pPr>
      <w:r>
        <w:rPr>
          <w:rFonts w:eastAsia="Times New Roman"/>
          <w:color w:val="000000"/>
        </w:rPr>
        <w:t>Организация духовных судов по возможности единого образ</w:t>
      </w:r>
      <w:r>
        <w:rPr>
          <w:rFonts w:eastAsia="Times New Roman"/>
          <w:color w:val="000000"/>
        </w:rPr>
        <w:softHyphen/>
        <w:t>ца для всей Православной Церкви.</w:t>
      </w:r>
    </w:p>
    <w:p w:rsidR="00000000" w:rsidRDefault="0090326B" w:rsidP="0090326B">
      <w:pPr>
        <w:numPr>
          <w:ilvl w:val="0"/>
          <w:numId w:val="23"/>
        </w:numPr>
        <w:shd w:val="clear" w:color="auto" w:fill="FFFFFF"/>
        <w:tabs>
          <w:tab w:val="left" w:pos="470"/>
        </w:tabs>
        <w:spacing w:line="211" w:lineRule="exact"/>
        <w:ind w:left="10" w:right="19" w:firstLine="221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Установление в меру возможности единообразного церков</w:t>
      </w:r>
      <w:r>
        <w:rPr>
          <w:rFonts w:eastAsia="Times New Roman"/>
          <w:color w:val="000000"/>
        </w:rPr>
        <w:softHyphen/>
        <w:t>ного судопроизводства.</w:t>
      </w:r>
    </w:p>
    <w:p w:rsidR="00000000" w:rsidRDefault="0090326B" w:rsidP="0090326B">
      <w:pPr>
        <w:numPr>
          <w:ilvl w:val="0"/>
          <w:numId w:val="24"/>
        </w:numPr>
        <w:shd w:val="clear" w:color="auto" w:fill="FFFFFF"/>
        <w:tabs>
          <w:tab w:val="left" w:pos="470"/>
        </w:tabs>
        <w:spacing w:line="211" w:lineRule="exact"/>
        <w:ind w:left="230"/>
        <w:rPr>
          <w:color w:val="000000"/>
          <w:spacing w:val="-9"/>
        </w:rPr>
      </w:pPr>
      <w:r>
        <w:rPr>
          <w:rFonts w:eastAsia="Times New Roman"/>
          <w:color w:val="000000"/>
        </w:rPr>
        <w:t>Апелляция.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230"/>
      </w:pPr>
      <w:r>
        <w:rPr>
          <w:color w:val="000000"/>
          <w:spacing w:val="-11"/>
        </w:rPr>
        <w:t>B.</w:t>
      </w:r>
      <w:r>
        <w:rPr>
          <w:color w:val="000000"/>
        </w:rPr>
        <w:tab/>
      </w:r>
      <w:r>
        <w:rPr>
          <w:rFonts w:eastAsia="Times New Roman"/>
          <w:color w:val="000000"/>
        </w:rPr>
        <w:t>Епископат:</w:t>
      </w:r>
    </w:p>
    <w:p w:rsidR="00000000" w:rsidRDefault="0090326B" w:rsidP="0090326B">
      <w:pPr>
        <w:numPr>
          <w:ilvl w:val="0"/>
          <w:numId w:val="25"/>
        </w:numPr>
        <w:shd w:val="clear" w:color="auto" w:fill="FFFFFF"/>
        <w:tabs>
          <w:tab w:val="left" w:pos="480"/>
        </w:tabs>
        <w:spacing w:line="211" w:lineRule="exact"/>
        <w:ind w:right="19" w:firstLine="230"/>
        <w:jc w:val="both"/>
        <w:rPr>
          <w:color w:val="000000"/>
          <w:spacing w:val="-17"/>
        </w:rPr>
      </w:pPr>
      <w:r>
        <w:rPr>
          <w:rFonts w:eastAsia="Times New Roman"/>
          <w:color w:val="000000"/>
        </w:rPr>
        <w:t xml:space="preserve">Изучение согласно со </w:t>
      </w:r>
      <w:r>
        <w:rPr>
          <w:rFonts w:eastAsia="Times New Roman"/>
          <w:color w:val="000000"/>
        </w:rPr>
        <w:t>священными канонами способа избра</w:t>
      </w:r>
      <w:r>
        <w:rPr>
          <w:rFonts w:eastAsia="Times New Roman"/>
          <w:color w:val="000000"/>
        </w:rPr>
        <w:softHyphen/>
        <w:t>ния архиереев.</w:t>
      </w:r>
    </w:p>
    <w:p w:rsidR="00000000" w:rsidRDefault="0090326B" w:rsidP="0090326B">
      <w:pPr>
        <w:numPr>
          <w:ilvl w:val="0"/>
          <w:numId w:val="25"/>
        </w:numPr>
        <w:shd w:val="clear" w:color="auto" w:fill="FFFFFF"/>
        <w:tabs>
          <w:tab w:val="left" w:pos="480"/>
        </w:tabs>
        <w:spacing w:line="211" w:lineRule="exact"/>
        <w:ind w:left="230"/>
        <w:rPr>
          <w:color w:val="000000"/>
          <w:spacing w:val="-9"/>
        </w:rPr>
      </w:pPr>
      <w:r>
        <w:rPr>
          <w:rFonts w:eastAsia="Times New Roman"/>
          <w:color w:val="000000"/>
        </w:rPr>
        <w:t>Административные и другие различия епископов:</w:t>
      </w:r>
    </w:p>
    <w:p w:rsidR="00000000" w:rsidRDefault="0090326B">
      <w:pPr>
        <w:shd w:val="clear" w:color="auto" w:fill="FFFFFF"/>
        <w:tabs>
          <w:tab w:val="left" w:pos="624"/>
        </w:tabs>
        <w:spacing w:line="211" w:lineRule="exact"/>
        <w:ind w:left="336"/>
      </w:pPr>
      <w:r>
        <w:rPr>
          <w:rFonts w:eastAsia="Times New Roman"/>
          <w:color w:val="000000"/>
        </w:rPr>
        <w:t>а)</w:t>
      </w:r>
      <w:r>
        <w:rPr>
          <w:rFonts w:eastAsia="Times New Roman"/>
          <w:color w:val="000000"/>
        </w:rPr>
        <w:tab/>
        <w:t>патриархи;</w:t>
      </w:r>
    </w:p>
    <w:p w:rsidR="00000000" w:rsidRDefault="0090326B">
      <w:pPr>
        <w:shd w:val="clear" w:color="auto" w:fill="FFFFFF"/>
        <w:tabs>
          <w:tab w:val="left" w:pos="624"/>
        </w:tabs>
        <w:spacing w:line="211" w:lineRule="exact"/>
        <w:ind w:left="336"/>
      </w:pPr>
      <w:r>
        <w:rPr>
          <w:rFonts w:eastAsia="Times New Roman"/>
          <w:color w:val="000000"/>
          <w:spacing w:val="-4"/>
        </w:rPr>
        <w:t>б)</w:t>
      </w:r>
      <w:r>
        <w:rPr>
          <w:rFonts w:eastAsia="Times New Roman"/>
          <w:color w:val="000000"/>
        </w:rPr>
        <w:tab/>
        <w:t>главы автокефальных Церквей;</w:t>
      </w:r>
    </w:p>
    <w:p w:rsidR="00000000" w:rsidRDefault="0090326B">
      <w:pPr>
        <w:shd w:val="clear" w:color="auto" w:fill="FFFFFF"/>
        <w:spacing w:before="134"/>
        <w:ind w:left="2726"/>
      </w:pPr>
      <w:r>
        <w:rPr>
          <w:rFonts w:ascii="Arial" w:hAnsi="Arial" w:cs="Arial"/>
          <w:color w:val="000000"/>
          <w:sz w:val="18"/>
          <w:szCs w:val="18"/>
        </w:rPr>
        <w:t>76</w:t>
      </w:r>
    </w:p>
    <w:p w:rsidR="00000000" w:rsidRDefault="0090326B">
      <w:pPr>
        <w:shd w:val="clear" w:color="auto" w:fill="FFFFFF"/>
        <w:spacing w:before="134"/>
        <w:ind w:left="2726"/>
        <w:sectPr w:rsidR="00000000">
          <w:pgSz w:w="11933" w:h="16848"/>
          <w:pgMar w:top="2947" w:right="2755" w:bottom="3014" w:left="3082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86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tabs>
          <w:tab w:val="left" w:pos="643"/>
        </w:tabs>
        <w:spacing w:before="240" w:line="211" w:lineRule="exact"/>
        <w:ind w:left="374"/>
      </w:pPr>
      <w:r>
        <w:rPr>
          <w:rFonts w:eastAsia="Times New Roman"/>
          <w:color w:val="000000"/>
          <w:spacing w:val="-4"/>
        </w:rPr>
        <w:t>в)</w:t>
      </w:r>
      <w:r>
        <w:rPr>
          <w:rFonts w:eastAsia="Times New Roman"/>
          <w:color w:val="000000"/>
        </w:rPr>
        <w:tab/>
        <w:t>митрополиты;</w:t>
      </w:r>
    </w:p>
    <w:p w:rsidR="00000000" w:rsidRDefault="0090326B">
      <w:pPr>
        <w:shd w:val="clear" w:color="auto" w:fill="FFFFFF"/>
        <w:tabs>
          <w:tab w:val="left" w:pos="643"/>
        </w:tabs>
        <w:spacing w:line="211" w:lineRule="exact"/>
        <w:ind w:left="374"/>
      </w:pPr>
      <w:r>
        <w:rPr>
          <w:rFonts w:eastAsia="Times New Roman"/>
          <w:color w:val="000000"/>
          <w:spacing w:val="-7"/>
        </w:rPr>
        <w:t>г)</w:t>
      </w:r>
      <w:r>
        <w:rPr>
          <w:rFonts w:eastAsia="Times New Roman"/>
          <w:color w:val="000000"/>
        </w:rPr>
        <w:tab/>
        <w:t>архиепископы;</w:t>
      </w:r>
    </w:p>
    <w:p w:rsidR="00000000" w:rsidRDefault="0090326B">
      <w:pPr>
        <w:shd w:val="clear" w:color="auto" w:fill="FFFFFF"/>
        <w:tabs>
          <w:tab w:val="left" w:pos="643"/>
        </w:tabs>
        <w:spacing w:line="211" w:lineRule="exact"/>
        <w:ind w:left="374"/>
      </w:pPr>
      <w:r>
        <w:rPr>
          <w:rFonts w:eastAsia="Times New Roman"/>
          <w:color w:val="000000"/>
          <w:spacing w:val="-4"/>
        </w:rPr>
        <w:t>д)</w:t>
      </w:r>
      <w:r>
        <w:rPr>
          <w:rFonts w:eastAsia="Times New Roman"/>
          <w:color w:val="000000"/>
        </w:rPr>
        <w:tab/>
        <w:t>титулярные митроп</w:t>
      </w:r>
      <w:r>
        <w:rPr>
          <w:rFonts w:eastAsia="Times New Roman"/>
          <w:color w:val="000000"/>
        </w:rPr>
        <w:t>олиты;</w:t>
      </w:r>
    </w:p>
    <w:p w:rsidR="00000000" w:rsidRDefault="0090326B">
      <w:pPr>
        <w:shd w:val="clear" w:color="auto" w:fill="FFFFFF"/>
        <w:tabs>
          <w:tab w:val="left" w:pos="643"/>
        </w:tabs>
        <w:spacing w:line="211" w:lineRule="exact"/>
        <w:ind w:left="374"/>
      </w:pPr>
      <w:r>
        <w:rPr>
          <w:rFonts w:eastAsia="Times New Roman"/>
          <w:color w:val="000000"/>
        </w:rPr>
        <w:t>е)</w:t>
      </w:r>
      <w:r>
        <w:rPr>
          <w:rFonts w:eastAsia="Times New Roman"/>
          <w:color w:val="000000"/>
        </w:rPr>
        <w:tab/>
        <w:t>епархиальные епископы;</w:t>
      </w:r>
    </w:p>
    <w:p w:rsidR="00000000" w:rsidRDefault="0090326B">
      <w:pPr>
        <w:shd w:val="clear" w:color="auto" w:fill="FFFFFF"/>
        <w:tabs>
          <w:tab w:val="left" w:pos="710"/>
        </w:tabs>
        <w:spacing w:line="211" w:lineRule="exact"/>
        <w:ind w:left="374"/>
      </w:pPr>
      <w:r>
        <w:rPr>
          <w:rFonts w:eastAsia="Times New Roman"/>
          <w:color w:val="000000"/>
        </w:rPr>
        <w:t>ж)</w:t>
      </w:r>
      <w:r>
        <w:rPr>
          <w:rFonts w:eastAsia="Times New Roman"/>
          <w:color w:val="000000"/>
        </w:rPr>
        <w:tab/>
        <w:t>титулярные и викарные епископы;</w:t>
      </w:r>
    </w:p>
    <w:p w:rsidR="00000000" w:rsidRDefault="0090326B">
      <w:pPr>
        <w:shd w:val="clear" w:color="auto" w:fill="FFFFFF"/>
        <w:tabs>
          <w:tab w:val="left" w:pos="643"/>
        </w:tabs>
        <w:spacing w:line="211" w:lineRule="exact"/>
        <w:ind w:left="374"/>
      </w:pPr>
      <w:r>
        <w:rPr>
          <w:rFonts w:eastAsia="Times New Roman"/>
          <w:color w:val="000000"/>
        </w:rPr>
        <w:t>з)</w:t>
      </w:r>
      <w:r>
        <w:rPr>
          <w:rFonts w:eastAsia="Times New Roman"/>
          <w:color w:val="000000"/>
        </w:rPr>
        <w:tab/>
        <w:t>областные епископы.</w:t>
      </w:r>
    </w:p>
    <w:p w:rsidR="00000000" w:rsidRDefault="0090326B">
      <w:pPr>
        <w:shd w:val="clear" w:color="auto" w:fill="FFFFFF"/>
        <w:spacing w:line="211" w:lineRule="exact"/>
        <w:ind w:left="29" w:firstLine="221"/>
        <w:jc w:val="both"/>
      </w:pPr>
      <w:r>
        <w:rPr>
          <w:color w:val="000000"/>
        </w:rPr>
        <w:t xml:space="preserve">3. </w:t>
      </w:r>
      <w:r>
        <w:rPr>
          <w:rFonts w:eastAsia="Times New Roman"/>
          <w:color w:val="000000"/>
        </w:rPr>
        <w:t>Монашеская жизнь. Изыскание средств возврата православ</w:t>
      </w:r>
      <w:r>
        <w:rPr>
          <w:rFonts w:eastAsia="Times New Roman"/>
          <w:color w:val="000000"/>
        </w:rPr>
        <w:softHyphen/>
        <w:t>ной монашеской жизни к ее древнему благочестию и благолепию путем твердости в исполнении обычаев и монастыр</w:t>
      </w:r>
      <w:r>
        <w:rPr>
          <w:rFonts w:eastAsia="Times New Roman"/>
          <w:color w:val="000000"/>
        </w:rPr>
        <w:t>ских уставов и возрождения прежнего образа монастырской жизни.</w:t>
      </w:r>
    </w:p>
    <w:p w:rsidR="00000000" w:rsidRDefault="0090326B">
      <w:pPr>
        <w:shd w:val="clear" w:color="auto" w:fill="FFFFFF"/>
        <w:spacing w:line="211" w:lineRule="exact"/>
        <w:ind w:left="29" w:right="10" w:firstLine="230"/>
        <w:jc w:val="both"/>
      </w:pPr>
      <w:r>
        <w:rPr>
          <w:rFonts w:eastAsia="Times New Roman"/>
          <w:color w:val="000000"/>
        </w:rPr>
        <w:t>Г. Приведение церковной дисциплины о постах в соответствие с требованиями современности.</w:t>
      </w:r>
    </w:p>
    <w:p w:rsidR="00000000" w:rsidRDefault="0090326B">
      <w:pPr>
        <w:shd w:val="clear" w:color="auto" w:fill="FFFFFF"/>
        <w:spacing w:line="211" w:lineRule="exact"/>
        <w:ind w:left="240"/>
      </w:pPr>
      <w:r>
        <w:rPr>
          <w:rFonts w:eastAsia="Times New Roman"/>
          <w:color w:val="000000"/>
        </w:rPr>
        <w:t>Д. Образование церковного клира:</w:t>
      </w:r>
    </w:p>
    <w:p w:rsidR="00000000" w:rsidRPr="00712B9C" w:rsidRDefault="0090326B" w:rsidP="0090326B">
      <w:pPr>
        <w:numPr>
          <w:ilvl w:val="0"/>
          <w:numId w:val="26"/>
        </w:numPr>
        <w:shd w:val="clear" w:color="auto" w:fill="FFFFFF"/>
        <w:tabs>
          <w:tab w:val="left" w:pos="461"/>
        </w:tabs>
        <w:spacing w:line="211" w:lineRule="exact"/>
        <w:ind w:left="240"/>
        <w:rPr>
          <w:color w:val="000000"/>
          <w:spacing w:val="-17"/>
        </w:rPr>
      </w:pPr>
      <w:r>
        <w:rPr>
          <w:rFonts w:eastAsia="Times New Roman"/>
          <w:color w:val="000000"/>
        </w:rPr>
        <w:t>Форма, цели и содержание образования православного клира.</w:t>
      </w:r>
    </w:p>
    <w:p w:rsidR="00000000" w:rsidRDefault="0090326B" w:rsidP="0090326B">
      <w:pPr>
        <w:numPr>
          <w:ilvl w:val="0"/>
          <w:numId w:val="26"/>
        </w:numPr>
        <w:shd w:val="clear" w:color="auto" w:fill="FFFFFF"/>
        <w:tabs>
          <w:tab w:val="left" w:pos="461"/>
        </w:tabs>
        <w:spacing w:line="211" w:lineRule="exact"/>
        <w:ind w:left="19" w:right="10" w:firstLine="221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Под</w:t>
      </w:r>
      <w:r>
        <w:rPr>
          <w:rFonts w:eastAsia="Times New Roman"/>
          <w:color w:val="000000"/>
        </w:rPr>
        <w:t>чинение образования клириков непосредственному цер</w:t>
      </w:r>
      <w:r>
        <w:rPr>
          <w:rFonts w:eastAsia="Times New Roman"/>
          <w:color w:val="000000"/>
        </w:rPr>
        <w:softHyphen/>
        <w:t>ковному контролю.</w:t>
      </w:r>
    </w:p>
    <w:p w:rsidR="00000000" w:rsidRDefault="0090326B" w:rsidP="0090326B">
      <w:pPr>
        <w:numPr>
          <w:ilvl w:val="0"/>
          <w:numId w:val="26"/>
        </w:numPr>
        <w:shd w:val="clear" w:color="auto" w:fill="FFFFFF"/>
        <w:tabs>
          <w:tab w:val="left" w:pos="461"/>
        </w:tabs>
        <w:spacing w:line="211" w:lineRule="exact"/>
        <w:ind w:left="19" w:right="10" w:firstLine="221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Богословские учебные заведения и иные институты, способ</w:t>
      </w:r>
      <w:r>
        <w:rPr>
          <w:rFonts w:eastAsia="Times New Roman"/>
          <w:color w:val="000000"/>
        </w:rPr>
        <w:softHyphen/>
        <w:t>ствующие подготовке православного клира.</w:t>
      </w:r>
    </w:p>
    <w:p w:rsidR="00000000" w:rsidRDefault="0090326B" w:rsidP="0090326B">
      <w:pPr>
        <w:numPr>
          <w:ilvl w:val="0"/>
          <w:numId w:val="26"/>
        </w:numPr>
        <w:shd w:val="clear" w:color="auto" w:fill="FFFFFF"/>
        <w:tabs>
          <w:tab w:val="left" w:pos="461"/>
        </w:tabs>
        <w:spacing w:line="211" w:lineRule="exact"/>
        <w:ind w:left="240"/>
        <w:rPr>
          <w:color w:val="000000"/>
          <w:spacing w:val="-4"/>
        </w:rPr>
      </w:pPr>
      <w:r>
        <w:rPr>
          <w:rFonts w:eastAsia="Times New Roman"/>
          <w:color w:val="000000"/>
        </w:rPr>
        <w:t>Учебные сессии для церковной иерархии.</w:t>
      </w:r>
    </w:p>
    <w:p w:rsidR="00000000" w:rsidRDefault="0090326B">
      <w:pPr>
        <w:shd w:val="clear" w:color="auto" w:fill="FFFFFF"/>
        <w:spacing w:line="211" w:lineRule="exact"/>
        <w:ind w:left="10" w:right="10" w:firstLine="240"/>
        <w:jc w:val="both"/>
      </w:pPr>
      <w:r>
        <w:rPr>
          <w:rFonts w:eastAsia="Times New Roman"/>
          <w:color w:val="000000"/>
        </w:rPr>
        <w:t>Е. Препятствия к браку. Изучение современ</w:t>
      </w:r>
      <w:r>
        <w:rPr>
          <w:rFonts w:eastAsia="Times New Roman"/>
          <w:color w:val="000000"/>
        </w:rPr>
        <w:t>ной практики Поме</w:t>
      </w:r>
      <w:r>
        <w:rPr>
          <w:rFonts w:eastAsia="Times New Roman"/>
          <w:color w:val="000000"/>
        </w:rPr>
        <w:softHyphen/>
        <w:t>стных Церквей и их церковного судопроизводства и выработка по возможности единообразия вышеуказанной практики для всей Пра</w:t>
      </w:r>
      <w:r>
        <w:rPr>
          <w:rFonts w:eastAsia="Times New Roman"/>
          <w:color w:val="000000"/>
        </w:rPr>
        <w:softHyphen/>
        <w:t>вославной Церкви.</w:t>
      </w:r>
    </w:p>
    <w:p w:rsidR="00000000" w:rsidRDefault="0090326B">
      <w:pPr>
        <w:shd w:val="clear" w:color="auto" w:fill="FFFFFF"/>
        <w:spacing w:line="211" w:lineRule="exact"/>
        <w:ind w:left="230"/>
      </w:pPr>
      <w:r>
        <w:rPr>
          <w:rFonts w:eastAsia="Times New Roman"/>
          <w:color w:val="000000"/>
        </w:rPr>
        <w:t>Ж. Облачения священного клира. Внешний вид и одежда.</w:t>
      </w:r>
    </w:p>
    <w:p w:rsidR="00000000" w:rsidRDefault="0090326B">
      <w:pPr>
        <w:shd w:val="clear" w:color="auto" w:fill="FFFFFF"/>
        <w:spacing w:line="211" w:lineRule="exact"/>
        <w:ind w:left="10" w:right="19" w:firstLine="221"/>
        <w:jc w:val="both"/>
      </w:pPr>
      <w:r>
        <w:rPr>
          <w:color w:val="000000"/>
        </w:rPr>
        <w:t xml:space="preserve">3. </w:t>
      </w:r>
      <w:r>
        <w:rPr>
          <w:rFonts w:eastAsia="Times New Roman"/>
          <w:color w:val="000000"/>
        </w:rPr>
        <w:t>Календарная проблема. Ее изучение в свете</w:t>
      </w:r>
      <w:r>
        <w:rPr>
          <w:rFonts w:eastAsia="Times New Roman"/>
          <w:color w:val="000000"/>
        </w:rPr>
        <w:t xml:space="preserve"> решения Пер</w:t>
      </w:r>
      <w:r>
        <w:rPr>
          <w:rFonts w:eastAsia="Times New Roman"/>
          <w:color w:val="000000"/>
        </w:rPr>
        <w:softHyphen/>
        <w:t>вого Вселенского Собора о Пасхалии и изыскание путей к сотруд</w:t>
      </w:r>
      <w:r>
        <w:rPr>
          <w:rFonts w:eastAsia="Times New Roman"/>
          <w:color w:val="000000"/>
        </w:rPr>
        <w:softHyphen/>
        <w:t>ничеству между  Церквами  в  этом  вопросе.</w:t>
      </w:r>
    </w:p>
    <w:p w:rsidR="00000000" w:rsidRDefault="0090326B">
      <w:pPr>
        <w:shd w:val="clear" w:color="auto" w:fill="FFFFFF"/>
        <w:ind w:left="240"/>
      </w:pPr>
      <w:r>
        <w:rPr>
          <w:rFonts w:eastAsia="Times New Roman"/>
          <w:color w:val="000000"/>
        </w:rPr>
        <w:t>И.  Миряне  в Православной  Церкви.</w:t>
      </w:r>
    </w:p>
    <w:p w:rsidR="00000000" w:rsidRDefault="0090326B">
      <w:pPr>
        <w:shd w:val="clear" w:color="auto" w:fill="FFFFFF"/>
        <w:spacing w:before="106" w:line="211" w:lineRule="exact"/>
        <w:ind w:left="240"/>
      </w:pPr>
      <w:r>
        <w:rPr>
          <w:b/>
          <w:bCs/>
          <w:color w:val="000000"/>
          <w:lang w:val="en-US"/>
        </w:rPr>
        <w:t>IV</w:t>
      </w:r>
      <w:r w:rsidRPr="00712B9C">
        <w:rPr>
          <w:b/>
          <w:bCs/>
          <w:color w:val="000000"/>
        </w:rPr>
        <w:t xml:space="preserve">. </w:t>
      </w:r>
      <w:r>
        <w:rPr>
          <w:rFonts w:eastAsia="Times New Roman"/>
          <w:b/>
          <w:bCs/>
          <w:color w:val="000000"/>
        </w:rPr>
        <w:t>Взаимоотношения между Православными Церквами</w:t>
      </w:r>
    </w:p>
    <w:p w:rsidR="00000000" w:rsidRDefault="0090326B">
      <w:pPr>
        <w:shd w:val="clear" w:color="auto" w:fill="FFFFFF"/>
        <w:spacing w:line="211" w:lineRule="exact"/>
        <w:ind w:left="230"/>
      </w:pPr>
      <w:r>
        <w:rPr>
          <w:rFonts w:eastAsia="Times New Roman"/>
          <w:color w:val="000000"/>
        </w:rPr>
        <w:t>А. Межправославные отношения:</w:t>
      </w:r>
    </w:p>
    <w:p w:rsidR="00000000" w:rsidRDefault="0090326B">
      <w:pPr>
        <w:shd w:val="clear" w:color="auto" w:fill="FFFFFF"/>
        <w:tabs>
          <w:tab w:val="left" w:pos="490"/>
        </w:tabs>
        <w:spacing w:line="211" w:lineRule="exact"/>
        <w:ind w:right="29" w:firstLine="221"/>
        <w:jc w:val="both"/>
      </w:pPr>
      <w:r w:rsidRPr="00712B9C">
        <w:rPr>
          <w:color w:val="000000"/>
          <w:spacing w:val="-17"/>
        </w:rPr>
        <w:t>1</w:t>
      </w:r>
      <w:r>
        <w:rPr>
          <w:color w:val="000000"/>
          <w:spacing w:val="-17"/>
        </w:rPr>
        <w:t>.</w:t>
      </w:r>
      <w:r>
        <w:rPr>
          <w:color w:val="000000"/>
        </w:rPr>
        <w:tab/>
      </w:r>
      <w:r>
        <w:rPr>
          <w:rFonts w:eastAsia="Times New Roman"/>
          <w:color w:val="000000"/>
        </w:rPr>
        <w:t>Взаимоотношения Пом</w:t>
      </w:r>
      <w:r>
        <w:rPr>
          <w:rFonts w:eastAsia="Times New Roman"/>
          <w:color w:val="000000"/>
        </w:rPr>
        <w:t>естных автокефальных Церквей и их</w:t>
      </w:r>
      <w:r>
        <w:rPr>
          <w:rFonts w:eastAsia="Times New Roman"/>
          <w:color w:val="000000"/>
        </w:rPr>
        <w:br/>
        <w:t>отношение к Вселенскому  Патриархату по канонам и  истории:</w:t>
      </w:r>
    </w:p>
    <w:p w:rsidR="00000000" w:rsidRDefault="0090326B">
      <w:pPr>
        <w:shd w:val="clear" w:color="auto" w:fill="FFFFFF"/>
        <w:tabs>
          <w:tab w:val="left" w:pos="605"/>
        </w:tabs>
        <w:spacing w:line="211" w:lineRule="exact"/>
        <w:ind w:left="326"/>
      </w:pPr>
      <w:r>
        <w:rPr>
          <w:rFonts w:ascii="Arial" w:eastAsia="Times New Roman" w:hAnsi="Arial"/>
          <w:color w:val="000000"/>
          <w:sz w:val="18"/>
          <w:szCs w:val="18"/>
        </w:rPr>
        <w:t>а</w:t>
      </w:r>
      <w:r>
        <w:rPr>
          <w:rFonts w:ascii="Arial" w:eastAsia="Times New Roman" w:hAnsi="Arial" w:cs="Arial"/>
          <w:color w:val="000000"/>
          <w:sz w:val="18"/>
          <w:szCs w:val="18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/>
          <w:color w:val="000000"/>
          <w:sz w:val="18"/>
          <w:szCs w:val="18"/>
        </w:rPr>
        <w:t>Мирные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грамоты</w:t>
      </w:r>
      <w:r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000000" w:rsidRDefault="0090326B">
      <w:pPr>
        <w:shd w:val="clear" w:color="auto" w:fill="FFFFFF"/>
        <w:tabs>
          <w:tab w:val="left" w:pos="605"/>
        </w:tabs>
        <w:spacing w:line="211" w:lineRule="exact"/>
        <w:ind w:left="326"/>
      </w:pPr>
      <w:r>
        <w:rPr>
          <w:rFonts w:eastAsia="Times New Roman"/>
          <w:color w:val="000000"/>
          <w:spacing w:val="-3"/>
        </w:rPr>
        <w:t>б)</w:t>
      </w:r>
      <w:r>
        <w:rPr>
          <w:rFonts w:eastAsia="Times New Roman"/>
          <w:color w:val="000000"/>
        </w:rPr>
        <w:tab/>
        <w:t>Диптихи;</w:t>
      </w:r>
    </w:p>
    <w:p w:rsidR="00000000" w:rsidRDefault="0090326B">
      <w:pPr>
        <w:shd w:val="clear" w:color="auto" w:fill="FFFFFF"/>
        <w:tabs>
          <w:tab w:val="left" w:pos="605"/>
        </w:tabs>
        <w:spacing w:line="211" w:lineRule="exact"/>
        <w:ind w:left="326"/>
      </w:pPr>
      <w:r>
        <w:rPr>
          <w:rFonts w:eastAsia="Times New Roman"/>
          <w:color w:val="000000"/>
          <w:spacing w:val="-4"/>
        </w:rPr>
        <w:t>в)</w:t>
      </w:r>
      <w:r>
        <w:rPr>
          <w:rFonts w:eastAsia="Times New Roman"/>
          <w:color w:val="000000"/>
        </w:rPr>
        <w:tab/>
        <w:t>Святое миро;</w:t>
      </w:r>
    </w:p>
    <w:p w:rsidR="00000000" w:rsidRDefault="0090326B">
      <w:pPr>
        <w:shd w:val="clear" w:color="auto" w:fill="FFFFFF"/>
        <w:tabs>
          <w:tab w:val="left" w:pos="605"/>
        </w:tabs>
        <w:spacing w:line="211" w:lineRule="exact"/>
        <w:ind w:left="106" w:right="29" w:firstLine="221"/>
        <w:jc w:val="both"/>
      </w:pPr>
      <w:r>
        <w:rPr>
          <w:rFonts w:eastAsia="Times New Roman"/>
          <w:color w:val="000000"/>
          <w:spacing w:val="-7"/>
        </w:rPr>
        <w:t>г)</w:t>
      </w:r>
      <w:r>
        <w:rPr>
          <w:rFonts w:eastAsia="Times New Roman"/>
          <w:color w:val="000000"/>
        </w:rPr>
        <w:tab/>
        <w:t xml:space="preserve">Соблюдение обязательств, вытекающих  </w:t>
      </w:r>
      <w:proofErr w:type="gramStart"/>
      <w:r>
        <w:rPr>
          <w:rFonts w:eastAsia="Times New Roman"/>
          <w:color w:val="000000"/>
        </w:rPr>
        <w:t>из</w:t>
      </w:r>
      <w:proofErr w:type="gramEnd"/>
      <w:r>
        <w:rPr>
          <w:rFonts w:eastAsia="Times New Roman"/>
          <w:color w:val="000000"/>
        </w:rPr>
        <w:t xml:space="preserve"> Учредительных</w:t>
      </w:r>
      <w:r>
        <w:rPr>
          <w:rFonts w:eastAsia="Times New Roman"/>
          <w:color w:val="000000"/>
        </w:rPr>
        <w:br/>
        <w:t>томосов;</w:t>
      </w:r>
    </w:p>
    <w:p w:rsidR="00000000" w:rsidRDefault="0090326B">
      <w:pPr>
        <w:shd w:val="clear" w:color="auto" w:fill="FFFFFF"/>
        <w:tabs>
          <w:tab w:val="left" w:pos="605"/>
        </w:tabs>
        <w:spacing w:line="221" w:lineRule="exact"/>
        <w:ind w:left="106" w:right="29" w:firstLine="221"/>
        <w:jc w:val="both"/>
      </w:pPr>
      <w:r>
        <w:rPr>
          <w:rFonts w:eastAsia="Times New Roman"/>
          <w:color w:val="000000"/>
          <w:spacing w:val="-4"/>
        </w:rPr>
        <w:t>д)</w:t>
      </w:r>
      <w:r>
        <w:rPr>
          <w:rFonts w:eastAsia="Times New Roman"/>
          <w:color w:val="000000"/>
        </w:rPr>
        <w:tab/>
        <w:t>Взаимные встречи глав Православных автокефальн</w:t>
      </w:r>
      <w:r>
        <w:rPr>
          <w:rFonts w:eastAsia="Times New Roman"/>
          <w:color w:val="000000"/>
        </w:rPr>
        <w:t xml:space="preserve">ых </w:t>
      </w:r>
      <w:proofErr w:type="gramStart"/>
      <w:r>
        <w:rPr>
          <w:rFonts w:eastAsia="Times New Roman"/>
          <w:color w:val="000000"/>
        </w:rPr>
        <w:t>Цер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квей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tabs>
          <w:tab w:val="left" w:pos="490"/>
        </w:tabs>
        <w:spacing w:line="221" w:lineRule="exact"/>
        <w:ind w:left="221"/>
      </w:pPr>
      <w:r>
        <w:rPr>
          <w:color w:val="000000"/>
          <w:spacing w:val="-9"/>
        </w:rPr>
        <w:t>2.</w:t>
      </w:r>
      <w:r>
        <w:rPr>
          <w:color w:val="000000"/>
        </w:rPr>
        <w:tab/>
      </w:r>
      <w:r>
        <w:rPr>
          <w:rFonts w:eastAsia="Times New Roman"/>
          <w:color w:val="000000"/>
        </w:rPr>
        <w:t>Укрепление существующих отношений путем:</w:t>
      </w:r>
    </w:p>
    <w:p w:rsidR="00000000" w:rsidRDefault="0090326B">
      <w:pPr>
        <w:shd w:val="clear" w:color="auto" w:fill="FFFFFF"/>
        <w:tabs>
          <w:tab w:val="left" w:pos="595"/>
        </w:tabs>
        <w:spacing w:line="221" w:lineRule="exact"/>
        <w:ind w:left="307"/>
      </w:pPr>
      <w:r>
        <w:rPr>
          <w:rFonts w:eastAsia="Times New Roman"/>
          <w:color w:val="000000"/>
        </w:rPr>
        <w:t>а)</w:t>
      </w:r>
      <w:r>
        <w:rPr>
          <w:rFonts w:eastAsia="Times New Roman"/>
          <w:color w:val="000000"/>
        </w:rPr>
        <w:tab/>
        <w:t>Обмена братскими посланиями;</w:t>
      </w:r>
    </w:p>
    <w:p w:rsidR="00000000" w:rsidRDefault="0090326B">
      <w:pPr>
        <w:shd w:val="clear" w:color="auto" w:fill="FFFFFF"/>
        <w:tabs>
          <w:tab w:val="left" w:pos="595"/>
        </w:tabs>
        <w:spacing w:line="221" w:lineRule="exact"/>
        <w:ind w:left="307"/>
      </w:pPr>
      <w:r>
        <w:rPr>
          <w:rFonts w:eastAsia="Times New Roman"/>
          <w:color w:val="000000"/>
          <w:spacing w:val="-3"/>
        </w:rPr>
        <w:t>б)</w:t>
      </w:r>
      <w:r>
        <w:rPr>
          <w:rFonts w:eastAsia="Times New Roman"/>
          <w:color w:val="000000"/>
        </w:rPr>
        <w:tab/>
        <w:t>Созыва богословских съездов;</w:t>
      </w:r>
    </w:p>
    <w:p w:rsidR="00000000" w:rsidRDefault="0090326B">
      <w:pPr>
        <w:shd w:val="clear" w:color="auto" w:fill="FFFFFF"/>
        <w:tabs>
          <w:tab w:val="left" w:pos="595"/>
        </w:tabs>
        <w:spacing w:line="221" w:lineRule="exact"/>
        <w:ind w:left="307"/>
      </w:pPr>
      <w:r>
        <w:rPr>
          <w:rFonts w:eastAsia="Times New Roman"/>
          <w:color w:val="000000"/>
          <w:spacing w:val="-4"/>
        </w:rPr>
        <w:t>в)</w:t>
      </w:r>
      <w:r>
        <w:rPr>
          <w:rFonts w:eastAsia="Times New Roman"/>
          <w:color w:val="000000"/>
        </w:rPr>
        <w:tab/>
        <w:t>Командирования  клириков и профессоров;</w:t>
      </w:r>
    </w:p>
    <w:p w:rsidR="00000000" w:rsidRDefault="0090326B">
      <w:pPr>
        <w:shd w:val="clear" w:color="auto" w:fill="FFFFFF"/>
        <w:tabs>
          <w:tab w:val="left" w:pos="595"/>
        </w:tabs>
        <w:ind w:left="307"/>
      </w:pPr>
      <w:r>
        <w:rPr>
          <w:rFonts w:eastAsia="Times New Roman"/>
          <w:color w:val="000000"/>
          <w:spacing w:val="-7"/>
        </w:rPr>
        <w:t>г)</w:t>
      </w:r>
      <w:r>
        <w:rPr>
          <w:rFonts w:eastAsia="Times New Roman"/>
          <w:color w:val="000000"/>
        </w:rPr>
        <w:tab/>
        <w:t>Контактов  богословских школ;</w:t>
      </w:r>
    </w:p>
    <w:p w:rsidR="00000000" w:rsidRDefault="0090326B">
      <w:pPr>
        <w:shd w:val="clear" w:color="auto" w:fill="FFFFFF"/>
        <w:tabs>
          <w:tab w:val="left" w:pos="595"/>
        </w:tabs>
        <w:spacing w:before="10"/>
        <w:ind w:left="307"/>
      </w:pPr>
      <w:r>
        <w:rPr>
          <w:rFonts w:ascii="Arial" w:eastAsia="Times New Roman" w:hAnsi="Arial"/>
          <w:color w:val="000000"/>
          <w:sz w:val="18"/>
          <w:szCs w:val="18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/>
          <w:color w:val="000000"/>
          <w:sz w:val="18"/>
          <w:szCs w:val="18"/>
        </w:rPr>
        <w:t>Обмена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профессорами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студентами</w:t>
      </w:r>
      <w:r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000000" w:rsidRDefault="0090326B">
      <w:pPr>
        <w:shd w:val="clear" w:color="auto" w:fill="FFFFFF"/>
        <w:spacing w:before="259"/>
        <w:ind w:left="2678"/>
      </w:pPr>
      <w:r>
        <w:rPr>
          <w:rFonts w:ascii="Arial" w:hAnsi="Arial" w:cs="Arial"/>
          <w:color w:val="000000"/>
          <w:spacing w:val="-4"/>
          <w:sz w:val="18"/>
          <w:szCs w:val="18"/>
        </w:rPr>
        <w:t>77</w:t>
      </w:r>
    </w:p>
    <w:p w:rsidR="00000000" w:rsidRDefault="0090326B">
      <w:pPr>
        <w:shd w:val="clear" w:color="auto" w:fill="FFFFFF"/>
        <w:spacing w:before="259"/>
        <w:ind w:left="2678"/>
        <w:sectPr w:rsidR="00000000">
          <w:pgSz w:w="11914" w:h="16838"/>
          <w:pgMar w:top="3053" w:right="2995" w:bottom="2870" w:left="2822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94"/>
      </w:pPr>
      <w:r>
        <w:rPr>
          <w:rFonts w:ascii="Arial" w:eastAsia="Times New Roman" w:hAnsi="Arial"/>
          <w:i/>
          <w:iCs/>
          <w:color w:val="000000"/>
          <w:sz w:val="18"/>
          <w:szCs w:val="18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Г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 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Н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tabs>
          <w:tab w:val="left" w:pos="691"/>
        </w:tabs>
        <w:spacing w:before="211" w:line="211" w:lineRule="exact"/>
        <w:ind w:left="413"/>
      </w:pPr>
      <w:r>
        <w:rPr>
          <w:rFonts w:eastAsia="Times New Roman"/>
          <w:color w:val="000000"/>
          <w:spacing w:val="-2"/>
        </w:rPr>
        <w:t>е)</w:t>
      </w:r>
      <w:r>
        <w:rPr>
          <w:rFonts w:eastAsia="Times New Roman"/>
          <w:color w:val="000000"/>
        </w:rPr>
        <w:tab/>
        <w:t>Обмена стипендиями;</w:t>
      </w:r>
    </w:p>
    <w:p w:rsidR="00000000" w:rsidRDefault="0090326B">
      <w:pPr>
        <w:shd w:val="clear" w:color="auto" w:fill="FFFFFF"/>
        <w:tabs>
          <w:tab w:val="left" w:pos="691"/>
        </w:tabs>
        <w:spacing w:line="211" w:lineRule="exact"/>
        <w:ind w:left="182" w:firstLine="230"/>
        <w:jc w:val="both"/>
      </w:pPr>
      <w:r>
        <w:rPr>
          <w:rFonts w:eastAsia="Times New Roman"/>
          <w:color w:val="000000"/>
        </w:rPr>
        <w:t>ж)</w:t>
      </w:r>
      <w:r>
        <w:rPr>
          <w:rFonts w:eastAsia="Times New Roman"/>
          <w:color w:val="000000"/>
        </w:rPr>
        <w:tab/>
        <w:t xml:space="preserve">Обмена периодическими изданиями, сочинениями и </w:t>
      </w:r>
      <w:proofErr w:type="gramStart"/>
      <w:r>
        <w:rPr>
          <w:rFonts w:eastAsia="Times New Roman"/>
          <w:color w:val="000000"/>
        </w:rPr>
        <w:t>други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ми</w:t>
      </w:r>
      <w:proofErr w:type="gramEnd"/>
      <w:r>
        <w:rPr>
          <w:rFonts w:eastAsia="Times New Roman"/>
          <w:color w:val="000000"/>
        </w:rPr>
        <w:t xml:space="preserve"> информационными материалами, освещающими жизнь и дея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тельность Церквей;</w:t>
      </w:r>
    </w:p>
    <w:p w:rsidR="00000000" w:rsidRDefault="0090326B">
      <w:pPr>
        <w:shd w:val="clear" w:color="auto" w:fill="FFFFFF"/>
        <w:tabs>
          <w:tab w:val="left" w:pos="691"/>
        </w:tabs>
        <w:spacing w:line="211" w:lineRule="exact"/>
        <w:ind w:left="182" w:right="10" w:firstLine="230"/>
        <w:jc w:val="both"/>
      </w:pPr>
      <w:r>
        <w:rPr>
          <w:rFonts w:eastAsia="Times New Roman"/>
          <w:color w:val="000000"/>
          <w:spacing w:val="-2"/>
        </w:rPr>
        <w:t>з)</w:t>
      </w:r>
      <w:r>
        <w:rPr>
          <w:rFonts w:eastAsia="Times New Roman"/>
          <w:color w:val="000000"/>
        </w:rPr>
        <w:tab/>
        <w:t>Празднования крупных церковных событий межправослав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ного зн</w:t>
      </w:r>
      <w:r>
        <w:rPr>
          <w:rFonts w:eastAsia="Times New Roman"/>
          <w:color w:val="000000"/>
        </w:rPr>
        <w:t>ачения.</w:t>
      </w:r>
    </w:p>
    <w:p w:rsidR="00000000" w:rsidRDefault="0090326B">
      <w:pPr>
        <w:shd w:val="clear" w:color="auto" w:fill="FFFFFF"/>
        <w:spacing w:line="211" w:lineRule="exact"/>
        <w:ind w:left="298"/>
      </w:pPr>
      <w:r>
        <w:rPr>
          <w:rFonts w:eastAsia="Times New Roman"/>
          <w:color w:val="000000"/>
        </w:rPr>
        <w:t>Б. Автокефалия и автономия в Православной Церкви:</w:t>
      </w:r>
    </w:p>
    <w:p w:rsidR="00000000" w:rsidRDefault="0090326B">
      <w:pPr>
        <w:shd w:val="clear" w:color="auto" w:fill="FFFFFF"/>
        <w:tabs>
          <w:tab w:val="left" w:pos="547"/>
        </w:tabs>
        <w:spacing w:line="211" w:lineRule="exact"/>
        <w:ind w:left="278"/>
      </w:pPr>
      <w:r>
        <w:rPr>
          <w:color w:val="000000"/>
          <w:spacing w:val="-22"/>
        </w:rPr>
        <w:t>1.</w:t>
      </w:r>
      <w:r>
        <w:rPr>
          <w:color w:val="000000"/>
        </w:rPr>
        <w:tab/>
      </w:r>
      <w:r>
        <w:rPr>
          <w:rFonts w:eastAsia="Times New Roman"/>
          <w:color w:val="000000"/>
        </w:rPr>
        <w:t>Провозглашение автокефалии:</w:t>
      </w:r>
    </w:p>
    <w:p w:rsidR="00000000" w:rsidRDefault="0090326B">
      <w:pPr>
        <w:shd w:val="clear" w:color="auto" w:fill="FFFFFF"/>
        <w:tabs>
          <w:tab w:val="left" w:pos="662"/>
        </w:tabs>
        <w:spacing w:line="211" w:lineRule="exact"/>
        <w:ind w:left="394"/>
      </w:pPr>
      <w:r>
        <w:rPr>
          <w:rFonts w:eastAsia="Times New Roman"/>
          <w:color w:val="000000"/>
        </w:rPr>
        <w:t>а)</w:t>
      </w:r>
      <w:r>
        <w:rPr>
          <w:rFonts w:eastAsia="Times New Roman"/>
          <w:color w:val="000000"/>
        </w:rPr>
        <w:tab/>
        <w:t>Кто ее провозглашает;</w:t>
      </w:r>
    </w:p>
    <w:p w:rsidR="00000000" w:rsidRDefault="0090326B">
      <w:pPr>
        <w:shd w:val="clear" w:color="auto" w:fill="FFFFFF"/>
        <w:tabs>
          <w:tab w:val="left" w:pos="662"/>
        </w:tabs>
        <w:spacing w:line="211" w:lineRule="exact"/>
        <w:ind w:left="394"/>
      </w:pPr>
      <w:r>
        <w:rPr>
          <w:rFonts w:eastAsia="Times New Roman"/>
          <w:color w:val="000000"/>
          <w:spacing w:val="-3"/>
        </w:rPr>
        <w:t>б)</w:t>
      </w:r>
      <w:r>
        <w:rPr>
          <w:rFonts w:eastAsia="Times New Roman"/>
          <w:color w:val="000000"/>
        </w:rPr>
        <w:tab/>
        <w:t>Предпосылки и условия;</w:t>
      </w:r>
    </w:p>
    <w:p w:rsidR="00000000" w:rsidRDefault="0090326B">
      <w:pPr>
        <w:shd w:val="clear" w:color="auto" w:fill="FFFFFF"/>
        <w:tabs>
          <w:tab w:val="left" w:pos="662"/>
        </w:tabs>
        <w:spacing w:line="211" w:lineRule="exact"/>
        <w:ind w:left="394"/>
      </w:pPr>
      <w:r>
        <w:rPr>
          <w:rFonts w:eastAsia="Times New Roman"/>
          <w:color w:val="000000"/>
          <w:spacing w:val="-4"/>
        </w:rPr>
        <w:t>в)</w:t>
      </w:r>
      <w:r>
        <w:rPr>
          <w:rFonts w:eastAsia="Times New Roman"/>
          <w:color w:val="000000"/>
        </w:rPr>
        <w:tab/>
        <w:t>Способ провозглашения автокефалии;</w:t>
      </w:r>
    </w:p>
    <w:p w:rsidR="00000000" w:rsidRDefault="0090326B">
      <w:pPr>
        <w:shd w:val="clear" w:color="auto" w:fill="FFFFFF"/>
        <w:tabs>
          <w:tab w:val="left" w:pos="662"/>
        </w:tabs>
        <w:spacing w:line="211" w:lineRule="exact"/>
        <w:ind w:left="394"/>
      </w:pPr>
      <w:r>
        <w:rPr>
          <w:rFonts w:eastAsia="Times New Roman"/>
          <w:color w:val="000000"/>
          <w:spacing w:val="-3"/>
        </w:rPr>
        <w:t>г)</w:t>
      </w:r>
      <w:r>
        <w:rPr>
          <w:rFonts w:eastAsia="Times New Roman"/>
          <w:color w:val="000000"/>
        </w:rPr>
        <w:tab/>
        <w:t>Какие Церкви признаются ныне автокефальными.</w:t>
      </w:r>
    </w:p>
    <w:p w:rsidR="00000000" w:rsidRDefault="0090326B">
      <w:pPr>
        <w:shd w:val="clear" w:color="auto" w:fill="FFFFFF"/>
        <w:tabs>
          <w:tab w:val="left" w:pos="547"/>
        </w:tabs>
        <w:spacing w:line="211" w:lineRule="exact"/>
        <w:ind w:left="278"/>
      </w:pPr>
      <w:r>
        <w:rPr>
          <w:color w:val="000000"/>
          <w:spacing w:val="-4"/>
        </w:rPr>
        <w:t>2.</w:t>
      </w:r>
      <w:r>
        <w:rPr>
          <w:color w:val="000000"/>
        </w:rPr>
        <w:tab/>
      </w:r>
      <w:r>
        <w:rPr>
          <w:rFonts w:eastAsia="Times New Roman"/>
          <w:color w:val="000000"/>
        </w:rPr>
        <w:t>Определение условий признан</w:t>
      </w:r>
      <w:r>
        <w:rPr>
          <w:rFonts w:eastAsia="Times New Roman"/>
          <w:color w:val="000000"/>
        </w:rPr>
        <w:t>ия Церкви автономной.</w:t>
      </w:r>
    </w:p>
    <w:p w:rsidR="00000000" w:rsidRDefault="0090326B">
      <w:pPr>
        <w:shd w:val="clear" w:color="auto" w:fill="FFFFFF"/>
        <w:spacing w:line="221" w:lineRule="exact"/>
        <w:ind w:left="58" w:right="19" w:firstLine="230"/>
        <w:jc w:val="both"/>
      </w:pPr>
      <w:r>
        <w:rPr>
          <w:rFonts w:eastAsia="Times New Roman"/>
          <w:color w:val="000000"/>
        </w:rPr>
        <w:t>В.  Православие и диаспора.  Настоящее положение и канони</w:t>
      </w:r>
      <w:r>
        <w:rPr>
          <w:rFonts w:eastAsia="Times New Roman"/>
          <w:color w:val="000000"/>
        </w:rPr>
        <w:softHyphen/>
        <w:t>ческое оформление православной диаспоры.</w:t>
      </w:r>
    </w:p>
    <w:p w:rsidR="00000000" w:rsidRDefault="0090326B">
      <w:pPr>
        <w:shd w:val="clear" w:color="auto" w:fill="FFFFFF"/>
        <w:spacing w:before="106" w:line="221" w:lineRule="exact"/>
        <w:ind w:left="48" w:right="38" w:firstLine="221"/>
        <w:jc w:val="both"/>
      </w:pPr>
      <w:r>
        <w:rPr>
          <w:b/>
          <w:bCs/>
          <w:color w:val="000000"/>
          <w:lang w:val="en-US"/>
        </w:rPr>
        <w:t>V</w:t>
      </w:r>
      <w:r w:rsidRPr="00712B9C">
        <w:rPr>
          <w:b/>
          <w:bCs/>
          <w:color w:val="000000"/>
        </w:rPr>
        <w:t xml:space="preserve">. </w:t>
      </w:r>
      <w:r>
        <w:rPr>
          <w:rFonts w:eastAsia="Times New Roman"/>
          <w:b/>
          <w:bCs/>
          <w:color w:val="000000"/>
        </w:rPr>
        <w:t>Взаимоотношения Православной Церкви с остальным христианским миром</w:t>
      </w:r>
    </w:p>
    <w:p w:rsidR="00000000" w:rsidRDefault="0090326B">
      <w:pPr>
        <w:shd w:val="clear" w:color="auto" w:fill="FFFFFF"/>
        <w:tabs>
          <w:tab w:val="left" w:pos="547"/>
        </w:tabs>
        <w:spacing w:line="211" w:lineRule="exact"/>
        <w:ind w:left="48" w:right="38" w:firstLine="202"/>
        <w:jc w:val="both"/>
      </w:pPr>
      <w:r>
        <w:rPr>
          <w:b/>
          <w:bCs/>
          <w:color w:val="000000"/>
          <w:spacing w:val="-11"/>
        </w:rPr>
        <w:t>A.</w:t>
      </w:r>
      <w:r>
        <w:rPr>
          <w:b/>
          <w:bCs/>
          <w:color w:val="000000"/>
        </w:rPr>
        <w:tab/>
      </w:r>
      <w:r>
        <w:rPr>
          <w:rFonts w:eastAsia="Times New Roman"/>
          <w:color w:val="000000"/>
        </w:rPr>
        <w:t>Изыскание путей к сближению ради достижения единства</w:t>
      </w:r>
      <w:r>
        <w:rPr>
          <w:rFonts w:eastAsia="Times New Roman"/>
          <w:color w:val="000000"/>
        </w:rPr>
        <w:br/>
        <w:t xml:space="preserve">Церквей  </w:t>
      </w:r>
      <w:r>
        <w:rPr>
          <w:rFonts w:eastAsia="Times New Roman"/>
          <w:color w:val="000000"/>
        </w:rPr>
        <w:t>во всеправославном  целом.</w:t>
      </w:r>
    </w:p>
    <w:p w:rsidR="00000000" w:rsidRDefault="0090326B">
      <w:pPr>
        <w:shd w:val="clear" w:color="auto" w:fill="FFFFFF"/>
        <w:spacing w:line="211" w:lineRule="exact"/>
        <w:ind w:left="269"/>
      </w:pPr>
      <w:r>
        <w:rPr>
          <w:rFonts w:eastAsia="Times New Roman"/>
          <w:color w:val="000000"/>
        </w:rPr>
        <w:t>Б. Православие и меньшие Древние Восточные Церкви: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left="250"/>
      </w:pPr>
      <w:r>
        <w:rPr>
          <w:color w:val="000000"/>
          <w:spacing w:val="-17"/>
        </w:rPr>
        <w:t>1.</w:t>
      </w:r>
      <w:r>
        <w:rPr>
          <w:color w:val="000000"/>
        </w:rPr>
        <w:tab/>
      </w:r>
      <w:r>
        <w:rPr>
          <w:rFonts w:eastAsia="Times New Roman"/>
          <w:color w:val="000000"/>
        </w:rPr>
        <w:t>Укрепление дружественных взаимоотношений с ними путем:</w:t>
      </w:r>
    </w:p>
    <w:p w:rsidR="00000000" w:rsidRDefault="0090326B">
      <w:pPr>
        <w:shd w:val="clear" w:color="auto" w:fill="FFFFFF"/>
        <w:tabs>
          <w:tab w:val="left" w:pos="653"/>
        </w:tabs>
        <w:spacing w:line="211" w:lineRule="exact"/>
        <w:ind w:left="374"/>
      </w:pPr>
      <w:r>
        <w:rPr>
          <w:rFonts w:eastAsia="Times New Roman"/>
          <w:color w:val="000000"/>
          <w:spacing w:val="-2"/>
        </w:rPr>
        <w:t>а)</w:t>
      </w:r>
      <w:r>
        <w:rPr>
          <w:rFonts w:eastAsia="Times New Roman"/>
          <w:color w:val="000000"/>
        </w:rPr>
        <w:tab/>
        <w:t>Обмена посещениями;</w:t>
      </w:r>
    </w:p>
    <w:p w:rsidR="00000000" w:rsidRDefault="0090326B">
      <w:pPr>
        <w:shd w:val="clear" w:color="auto" w:fill="FFFFFF"/>
        <w:tabs>
          <w:tab w:val="left" w:pos="653"/>
        </w:tabs>
        <w:spacing w:line="211" w:lineRule="exact"/>
        <w:ind w:left="374"/>
      </w:pPr>
      <w:r>
        <w:rPr>
          <w:rFonts w:ascii="Arial" w:eastAsia="Times New Roman" w:hAnsi="Arial"/>
          <w:color w:val="000000"/>
          <w:spacing w:val="-1"/>
          <w:sz w:val="18"/>
          <w:szCs w:val="18"/>
        </w:rPr>
        <w:t>б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/>
          <w:color w:val="000000"/>
          <w:sz w:val="18"/>
          <w:szCs w:val="18"/>
        </w:rPr>
        <w:t>Обмена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профессорами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студентами</w:t>
      </w:r>
      <w:r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000000" w:rsidRDefault="0090326B">
      <w:pPr>
        <w:shd w:val="clear" w:color="auto" w:fill="FFFFFF"/>
        <w:tabs>
          <w:tab w:val="left" w:pos="653"/>
        </w:tabs>
        <w:spacing w:line="211" w:lineRule="exact"/>
        <w:ind w:left="374"/>
      </w:pP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/>
          <w:color w:val="000000"/>
          <w:sz w:val="18"/>
          <w:szCs w:val="18"/>
        </w:rPr>
        <w:t>Контактов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/>
          <w:color w:val="000000"/>
          <w:sz w:val="18"/>
          <w:szCs w:val="18"/>
        </w:rPr>
        <w:t>богословского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характера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 w:rsidP="0090326B">
      <w:pPr>
        <w:numPr>
          <w:ilvl w:val="0"/>
          <w:numId w:val="27"/>
        </w:numPr>
        <w:shd w:val="clear" w:color="auto" w:fill="FFFFFF"/>
        <w:tabs>
          <w:tab w:val="left" w:pos="509"/>
        </w:tabs>
        <w:spacing w:line="211" w:lineRule="exact"/>
        <w:ind w:left="29" w:right="38" w:firstLine="221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Изучение истории</w:t>
      </w:r>
      <w:r>
        <w:rPr>
          <w:rFonts w:eastAsia="Times New Roman"/>
          <w:color w:val="000000"/>
        </w:rPr>
        <w:t>, веры, богослужения и управления этих Церквей.</w:t>
      </w:r>
    </w:p>
    <w:p w:rsidR="00000000" w:rsidRDefault="0090326B" w:rsidP="0090326B">
      <w:pPr>
        <w:numPr>
          <w:ilvl w:val="0"/>
          <w:numId w:val="27"/>
        </w:numPr>
        <w:shd w:val="clear" w:color="auto" w:fill="FFFFFF"/>
        <w:tabs>
          <w:tab w:val="left" w:pos="509"/>
        </w:tabs>
        <w:spacing w:line="211" w:lineRule="exact"/>
        <w:ind w:left="250"/>
        <w:rPr>
          <w:color w:val="000000"/>
          <w:spacing w:val="-4"/>
        </w:rPr>
      </w:pPr>
      <w:r>
        <w:rPr>
          <w:rFonts w:eastAsia="Times New Roman"/>
          <w:color w:val="000000"/>
        </w:rPr>
        <w:t>Сотрудничество с ними:</w:t>
      </w:r>
    </w:p>
    <w:p w:rsidR="00000000" w:rsidRDefault="0090326B">
      <w:pPr>
        <w:shd w:val="clear" w:color="auto" w:fill="FFFFFF"/>
        <w:tabs>
          <w:tab w:val="left" w:pos="643"/>
        </w:tabs>
        <w:spacing w:line="211" w:lineRule="exact"/>
        <w:ind w:left="365"/>
      </w:pPr>
      <w:r>
        <w:rPr>
          <w:rFonts w:eastAsia="Times New Roman"/>
          <w:color w:val="000000"/>
          <w:spacing w:val="-2"/>
        </w:rPr>
        <w:t>а)</w:t>
      </w:r>
      <w:r>
        <w:rPr>
          <w:rFonts w:eastAsia="Times New Roman"/>
          <w:color w:val="000000"/>
        </w:rPr>
        <w:tab/>
        <w:t>На конференциях экуменического характера;</w:t>
      </w:r>
    </w:p>
    <w:p w:rsidR="00000000" w:rsidRDefault="0090326B">
      <w:pPr>
        <w:shd w:val="clear" w:color="auto" w:fill="FFFFFF"/>
        <w:tabs>
          <w:tab w:val="left" w:pos="643"/>
        </w:tabs>
        <w:spacing w:line="211" w:lineRule="exact"/>
        <w:ind w:left="365"/>
      </w:pPr>
      <w:r>
        <w:rPr>
          <w:rFonts w:eastAsia="Times New Roman"/>
          <w:color w:val="000000"/>
          <w:spacing w:val="-4"/>
        </w:rPr>
        <w:t>б)</w:t>
      </w:r>
      <w:r>
        <w:rPr>
          <w:rFonts w:eastAsia="Times New Roman"/>
          <w:color w:val="000000"/>
        </w:rPr>
        <w:tab/>
        <w:t>В практических вопросах.</w:t>
      </w:r>
    </w:p>
    <w:p w:rsidR="00000000" w:rsidRDefault="0090326B">
      <w:pPr>
        <w:shd w:val="clear" w:color="auto" w:fill="FFFFFF"/>
        <w:tabs>
          <w:tab w:val="left" w:pos="547"/>
        </w:tabs>
        <w:spacing w:line="211" w:lineRule="exact"/>
        <w:ind w:left="250"/>
      </w:pPr>
      <w:r>
        <w:rPr>
          <w:color w:val="000000"/>
          <w:spacing w:val="-11"/>
        </w:rPr>
        <w:t>B.</w:t>
      </w:r>
      <w:r>
        <w:rPr>
          <w:color w:val="000000"/>
        </w:rPr>
        <w:tab/>
      </w:r>
      <w:r>
        <w:rPr>
          <w:rFonts w:eastAsia="Times New Roman"/>
          <w:color w:val="000000"/>
        </w:rPr>
        <w:t>Православие и Римско-Католическая Церковь:</w:t>
      </w:r>
    </w:p>
    <w:p w:rsidR="00000000" w:rsidRDefault="0090326B">
      <w:pPr>
        <w:shd w:val="clear" w:color="auto" w:fill="FFFFFF"/>
        <w:spacing w:line="211" w:lineRule="exact"/>
        <w:ind w:left="19" w:right="48" w:firstLine="250"/>
        <w:jc w:val="both"/>
      </w:pPr>
      <w:r>
        <w:rPr>
          <w:color w:val="000000"/>
        </w:rPr>
        <w:t xml:space="preserve">!. </w:t>
      </w:r>
      <w:r>
        <w:rPr>
          <w:rFonts w:eastAsia="Times New Roman"/>
          <w:color w:val="000000"/>
        </w:rPr>
        <w:t>Изыскание положительных и отрицательных моментов в отношен</w:t>
      </w:r>
      <w:r>
        <w:rPr>
          <w:rFonts w:eastAsia="Times New Roman"/>
          <w:color w:val="000000"/>
        </w:rPr>
        <w:t>иях между двумя Церквами:</w:t>
      </w:r>
    </w:p>
    <w:p w:rsidR="00000000" w:rsidRDefault="0090326B">
      <w:pPr>
        <w:shd w:val="clear" w:color="auto" w:fill="FFFFFF"/>
        <w:tabs>
          <w:tab w:val="left" w:pos="624"/>
        </w:tabs>
        <w:spacing w:line="211" w:lineRule="exact"/>
        <w:ind w:left="355"/>
      </w:pPr>
      <w:r>
        <w:rPr>
          <w:rFonts w:eastAsia="Times New Roman"/>
          <w:color w:val="000000"/>
          <w:spacing w:val="-2"/>
        </w:rPr>
        <w:t>а)</w:t>
      </w:r>
      <w:r>
        <w:rPr>
          <w:rFonts w:eastAsia="Times New Roman"/>
          <w:color w:val="000000"/>
        </w:rPr>
        <w:tab/>
        <w:t>По вопросу о вере;</w:t>
      </w:r>
    </w:p>
    <w:p w:rsidR="00000000" w:rsidRDefault="0090326B">
      <w:pPr>
        <w:shd w:val="clear" w:color="auto" w:fill="FFFFFF"/>
        <w:tabs>
          <w:tab w:val="left" w:pos="624"/>
        </w:tabs>
        <w:spacing w:line="211" w:lineRule="exact"/>
        <w:ind w:left="355"/>
      </w:pPr>
      <w:r>
        <w:rPr>
          <w:rFonts w:eastAsia="Times New Roman"/>
          <w:color w:val="000000"/>
          <w:spacing w:val="-4"/>
        </w:rPr>
        <w:t>б)</w:t>
      </w:r>
      <w:r>
        <w:rPr>
          <w:rFonts w:eastAsia="Times New Roman"/>
          <w:color w:val="000000"/>
        </w:rPr>
        <w:tab/>
        <w:t>По вопросу об управлении;</w:t>
      </w:r>
    </w:p>
    <w:p w:rsidR="00000000" w:rsidRDefault="0090326B">
      <w:pPr>
        <w:shd w:val="clear" w:color="auto" w:fill="FFFFFF"/>
        <w:tabs>
          <w:tab w:val="left" w:pos="624"/>
        </w:tabs>
        <w:spacing w:line="211" w:lineRule="exact"/>
        <w:ind w:left="115" w:right="58" w:firstLine="240"/>
        <w:jc w:val="both"/>
      </w:pPr>
      <w:r>
        <w:rPr>
          <w:rFonts w:eastAsia="Times New Roman"/>
          <w:color w:val="000000"/>
          <w:spacing w:val="-5"/>
        </w:rPr>
        <w:t>в)</w:t>
      </w:r>
      <w:r>
        <w:rPr>
          <w:rFonts w:eastAsia="Times New Roman"/>
          <w:color w:val="000000"/>
        </w:rPr>
        <w:tab/>
        <w:t xml:space="preserve">По вопросу о церковной деятельности (особенно: </w:t>
      </w:r>
      <w:proofErr w:type="gramStart"/>
      <w:r>
        <w:rPr>
          <w:rFonts w:eastAsia="Times New Roman"/>
          <w:color w:val="000000"/>
        </w:rPr>
        <w:t>пропаган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да</w:t>
      </w:r>
      <w:proofErr w:type="gramEnd"/>
      <w:r>
        <w:rPr>
          <w:rFonts w:eastAsia="Times New Roman"/>
          <w:color w:val="000000"/>
        </w:rPr>
        <w:t>, прозелитизм, уния).</w:t>
      </w:r>
    </w:p>
    <w:p w:rsidR="00000000" w:rsidRDefault="0090326B">
      <w:pPr>
        <w:shd w:val="clear" w:color="auto" w:fill="FFFFFF"/>
        <w:spacing w:line="211" w:lineRule="exact"/>
        <w:ind w:left="10" w:right="58" w:firstLine="221"/>
        <w:jc w:val="both"/>
      </w:pPr>
      <w:r>
        <w:rPr>
          <w:color w:val="000000"/>
        </w:rPr>
        <w:t xml:space="preserve">2. </w:t>
      </w:r>
      <w:r>
        <w:rPr>
          <w:rFonts w:eastAsia="Times New Roman"/>
          <w:color w:val="000000"/>
        </w:rPr>
        <w:t>Установление отношений в духе христианской любви, в частности, имея в виду пункты, предусмот</w:t>
      </w:r>
      <w:r>
        <w:rPr>
          <w:rFonts w:eastAsia="Times New Roman"/>
          <w:color w:val="000000"/>
        </w:rPr>
        <w:t>ренные в Патриаршей энциклике  1920 года.</w:t>
      </w:r>
    </w:p>
    <w:p w:rsidR="00000000" w:rsidRDefault="0090326B">
      <w:pPr>
        <w:shd w:val="clear" w:color="auto" w:fill="FFFFFF"/>
        <w:spacing w:line="211" w:lineRule="exact"/>
        <w:ind w:right="67" w:firstLine="230"/>
        <w:jc w:val="both"/>
      </w:pPr>
      <w:r>
        <w:rPr>
          <w:rFonts w:eastAsia="Times New Roman"/>
          <w:color w:val="000000"/>
        </w:rPr>
        <w:t>Г. Православие и вышедшие из Реформации Церкви и исповеда</w:t>
      </w:r>
      <w:r>
        <w:rPr>
          <w:rFonts w:eastAsia="Times New Roman"/>
          <w:color w:val="000000"/>
        </w:rPr>
        <w:softHyphen/>
        <w:t>ния:</w:t>
      </w:r>
    </w:p>
    <w:p w:rsidR="00000000" w:rsidRDefault="0090326B">
      <w:pPr>
        <w:shd w:val="clear" w:color="auto" w:fill="FFFFFF"/>
        <w:spacing w:line="211" w:lineRule="exact"/>
        <w:ind w:right="58" w:firstLine="250"/>
        <w:jc w:val="both"/>
      </w:pPr>
      <w:r>
        <w:rPr>
          <w:color w:val="000000"/>
          <w:lang w:val="en-US"/>
        </w:rPr>
        <w:t>I</w:t>
      </w:r>
      <w:r w:rsidRPr="00712B9C">
        <w:rPr>
          <w:color w:val="000000"/>
        </w:rPr>
        <w:t xml:space="preserve">. </w:t>
      </w:r>
      <w:r>
        <w:rPr>
          <w:rFonts w:eastAsia="Times New Roman"/>
          <w:color w:val="000000"/>
        </w:rPr>
        <w:t>Вероисповедания, более отдаленные по своей сущности от Православия:</w:t>
      </w:r>
    </w:p>
    <w:p w:rsidR="00000000" w:rsidRDefault="0090326B">
      <w:pPr>
        <w:shd w:val="clear" w:color="auto" w:fill="FFFFFF"/>
        <w:tabs>
          <w:tab w:val="left" w:pos="614"/>
        </w:tabs>
        <w:spacing w:line="211" w:lineRule="exact"/>
        <w:ind w:left="336"/>
      </w:pPr>
      <w:r>
        <w:rPr>
          <w:rFonts w:eastAsia="Times New Roman"/>
          <w:color w:val="000000"/>
          <w:spacing w:val="-2"/>
        </w:rPr>
        <w:t>а)</w:t>
      </w:r>
      <w:r>
        <w:rPr>
          <w:rFonts w:eastAsia="Times New Roman"/>
          <w:color w:val="000000"/>
        </w:rPr>
        <w:tab/>
        <w:t>Лютеранство;</w:t>
      </w:r>
    </w:p>
    <w:p w:rsidR="00000000" w:rsidRDefault="0090326B">
      <w:pPr>
        <w:shd w:val="clear" w:color="auto" w:fill="FFFFFF"/>
        <w:tabs>
          <w:tab w:val="left" w:pos="614"/>
        </w:tabs>
        <w:spacing w:line="211" w:lineRule="exact"/>
        <w:ind w:left="336"/>
      </w:pPr>
      <w:r>
        <w:rPr>
          <w:rFonts w:eastAsia="Times New Roman"/>
          <w:color w:val="000000"/>
          <w:spacing w:val="-4"/>
        </w:rPr>
        <w:t>б)</w:t>
      </w:r>
      <w:r>
        <w:rPr>
          <w:rFonts w:eastAsia="Times New Roman"/>
          <w:color w:val="000000"/>
        </w:rPr>
        <w:tab/>
        <w:t>Кальвинизм;</w:t>
      </w:r>
    </w:p>
    <w:p w:rsidR="00000000" w:rsidRDefault="0090326B">
      <w:pPr>
        <w:shd w:val="clear" w:color="auto" w:fill="FFFFFF"/>
        <w:tabs>
          <w:tab w:val="left" w:pos="614"/>
        </w:tabs>
        <w:spacing w:line="211" w:lineRule="exact"/>
        <w:ind w:left="336"/>
      </w:pPr>
      <w:r>
        <w:rPr>
          <w:rFonts w:eastAsia="Times New Roman"/>
          <w:color w:val="000000"/>
          <w:spacing w:val="-5"/>
        </w:rPr>
        <w:t>в)</w:t>
      </w:r>
      <w:r>
        <w:rPr>
          <w:rFonts w:eastAsia="Times New Roman"/>
          <w:color w:val="000000"/>
        </w:rPr>
        <w:tab/>
        <w:t>Методизм;</w:t>
      </w:r>
    </w:p>
    <w:p w:rsidR="00000000" w:rsidRDefault="0090326B">
      <w:pPr>
        <w:shd w:val="clear" w:color="auto" w:fill="FFFFFF"/>
        <w:spacing w:before="125"/>
        <w:ind w:left="2707"/>
      </w:pPr>
      <w:r>
        <w:rPr>
          <w:rFonts w:ascii="Arial" w:hAnsi="Arial" w:cs="Arial"/>
          <w:color w:val="000000"/>
          <w:spacing w:val="-9"/>
          <w:sz w:val="18"/>
          <w:szCs w:val="18"/>
        </w:rPr>
        <w:t>78</w:t>
      </w:r>
    </w:p>
    <w:p w:rsidR="00000000" w:rsidRDefault="0090326B">
      <w:pPr>
        <w:shd w:val="clear" w:color="auto" w:fill="FFFFFF"/>
        <w:spacing w:before="125"/>
        <w:ind w:left="2707"/>
        <w:sectPr w:rsidR="00000000">
          <w:pgSz w:w="11914" w:h="16838"/>
          <w:pgMar w:top="3014" w:right="2717" w:bottom="2976" w:left="3062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86"/>
      </w:pPr>
      <w:r>
        <w:rPr>
          <w:rFonts w:eastAsia="Times New Roman"/>
          <w:color w:val="000000"/>
        </w:rPr>
        <w:lastRenderedPageBreak/>
        <w:t>Межправосл</w:t>
      </w:r>
      <w:r>
        <w:rPr>
          <w:rFonts w:eastAsia="Times New Roman"/>
          <w:color w:val="000000"/>
        </w:rPr>
        <w:t>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384"/>
      </w:pPr>
      <w:r>
        <w:rPr>
          <w:rFonts w:eastAsia="Times New Roman"/>
          <w:color w:val="000000"/>
        </w:rPr>
        <w:t>г) Прочие протестантские вероисповедания.</w:t>
      </w:r>
    </w:p>
    <w:p w:rsidR="00000000" w:rsidRDefault="0090326B">
      <w:pPr>
        <w:shd w:val="clear" w:color="auto" w:fill="FFFFFF"/>
        <w:tabs>
          <w:tab w:val="left" w:pos="576"/>
        </w:tabs>
        <w:spacing w:line="211" w:lineRule="exact"/>
        <w:ind w:left="38" w:right="10" w:firstLine="230"/>
        <w:jc w:val="both"/>
      </w:pPr>
      <w:r>
        <w:rPr>
          <w:color w:val="000000"/>
          <w:spacing w:val="-4"/>
        </w:rPr>
        <w:t>2.</w:t>
      </w:r>
      <w:r>
        <w:rPr>
          <w:color w:val="000000"/>
        </w:rPr>
        <w:tab/>
      </w:r>
      <w:r>
        <w:rPr>
          <w:rFonts w:eastAsia="Times New Roman"/>
          <w:color w:val="000000"/>
        </w:rPr>
        <w:t>Вероисповедания более близкие к Православию по своей</w:t>
      </w:r>
      <w:r>
        <w:rPr>
          <w:rFonts w:eastAsia="Times New Roman"/>
          <w:color w:val="000000"/>
        </w:rPr>
        <w:br/>
        <w:t>сущности:</w:t>
      </w:r>
    </w:p>
    <w:p w:rsidR="00000000" w:rsidRDefault="0090326B">
      <w:pPr>
        <w:shd w:val="clear" w:color="auto" w:fill="FFFFFF"/>
        <w:tabs>
          <w:tab w:val="left" w:pos="653"/>
        </w:tabs>
        <w:spacing w:line="211" w:lineRule="exact"/>
        <w:ind w:left="374"/>
      </w:pPr>
      <w:r>
        <w:rPr>
          <w:rFonts w:eastAsia="Times New Roman"/>
          <w:color w:val="000000"/>
        </w:rPr>
        <w:t>а)</w:t>
      </w:r>
      <w:r>
        <w:rPr>
          <w:rFonts w:eastAsia="Times New Roman"/>
          <w:color w:val="000000"/>
        </w:rPr>
        <w:tab/>
        <w:t>Епископалы вообще;</w:t>
      </w:r>
    </w:p>
    <w:p w:rsidR="00000000" w:rsidRDefault="0090326B">
      <w:pPr>
        <w:shd w:val="clear" w:color="auto" w:fill="FFFFFF"/>
        <w:tabs>
          <w:tab w:val="left" w:pos="653"/>
        </w:tabs>
        <w:spacing w:line="211" w:lineRule="exact"/>
        <w:ind w:left="374"/>
      </w:pPr>
      <w:r>
        <w:rPr>
          <w:rFonts w:eastAsia="Times New Roman"/>
          <w:color w:val="000000"/>
        </w:rPr>
        <w:t>б)</w:t>
      </w:r>
      <w:r>
        <w:rPr>
          <w:rFonts w:eastAsia="Times New Roman"/>
          <w:color w:val="000000"/>
        </w:rPr>
        <w:tab/>
        <w:t>Англиканская Церковь.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38" w:firstLine="221"/>
        <w:jc w:val="both"/>
      </w:pPr>
      <w:r>
        <w:rPr>
          <w:color w:val="000000"/>
          <w:spacing w:val="-4"/>
        </w:rPr>
        <w:t>3.</w:t>
      </w:r>
      <w:r>
        <w:rPr>
          <w:color w:val="000000"/>
        </w:rPr>
        <w:tab/>
      </w:r>
      <w:r>
        <w:rPr>
          <w:rFonts w:eastAsia="Times New Roman"/>
          <w:color w:val="000000"/>
        </w:rPr>
        <w:t>Изучение возможностей развития отношений и дальнейшего</w:t>
      </w:r>
      <w:r>
        <w:rPr>
          <w:rFonts w:eastAsia="Times New Roman"/>
          <w:color w:val="000000"/>
        </w:rPr>
        <w:br/>
        <w:t>сближения их, а особен</w:t>
      </w:r>
      <w:r>
        <w:rPr>
          <w:rFonts w:eastAsia="Times New Roman"/>
          <w:color w:val="000000"/>
        </w:rPr>
        <w:t xml:space="preserve">но епископалов и англикан, с </w:t>
      </w:r>
      <w:proofErr w:type="gramStart"/>
      <w:r>
        <w:rPr>
          <w:rFonts w:eastAsia="Times New Roman"/>
          <w:color w:val="000000"/>
        </w:rPr>
        <w:t>Православ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ной</w:t>
      </w:r>
      <w:proofErr w:type="gramEnd"/>
      <w:r>
        <w:rPr>
          <w:rFonts w:eastAsia="Times New Roman"/>
          <w:color w:val="000000"/>
        </w:rPr>
        <w:t xml:space="preserve"> Церковью в свете имеющихся положительных предпосылок.</w:t>
      </w:r>
    </w:p>
    <w:p w:rsidR="00000000" w:rsidRDefault="0090326B">
      <w:pPr>
        <w:shd w:val="clear" w:color="auto" w:fill="FFFFFF"/>
        <w:spacing w:line="211" w:lineRule="exact"/>
        <w:ind w:left="19" w:right="10" w:firstLine="211"/>
        <w:jc w:val="both"/>
      </w:pPr>
      <w:r>
        <w:rPr>
          <w:rFonts w:eastAsia="Times New Roman"/>
          <w:color w:val="000000"/>
        </w:rPr>
        <w:t>Д. Православие и Старокатоличество. Дальнейшее развитие от</w:t>
      </w:r>
      <w:r>
        <w:rPr>
          <w:rFonts w:eastAsia="Times New Roman"/>
          <w:color w:val="000000"/>
        </w:rPr>
        <w:softHyphen/>
        <w:t xml:space="preserve">ношений с ними в духе имевших место по сей день богословских дискуссий и выраженных ими настроений </w:t>
      </w:r>
      <w:r>
        <w:rPr>
          <w:rFonts w:eastAsia="Times New Roman"/>
          <w:color w:val="000000"/>
        </w:rPr>
        <w:t>и тенденций к сближе</w:t>
      </w:r>
      <w:r>
        <w:rPr>
          <w:rFonts w:eastAsia="Times New Roman"/>
          <w:color w:val="000000"/>
        </w:rPr>
        <w:softHyphen/>
        <w:t>нию с Православной  Церковью.</w:t>
      </w:r>
    </w:p>
    <w:p w:rsidR="00000000" w:rsidRDefault="0090326B">
      <w:pPr>
        <w:shd w:val="clear" w:color="auto" w:fill="FFFFFF"/>
        <w:spacing w:line="211" w:lineRule="exact"/>
        <w:ind w:left="259"/>
      </w:pPr>
      <w:r>
        <w:rPr>
          <w:rFonts w:eastAsia="Times New Roman"/>
          <w:color w:val="000000"/>
        </w:rPr>
        <w:t>Е. Православие и экуменическое движение:</w:t>
      </w:r>
    </w:p>
    <w:p w:rsidR="00000000" w:rsidRDefault="0090326B" w:rsidP="0090326B">
      <w:pPr>
        <w:numPr>
          <w:ilvl w:val="0"/>
          <w:numId w:val="28"/>
        </w:numPr>
        <w:shd w:val="clear" w:color="auto" w:fill="FFFFFF"/>
        <w:tabs>
          <w:tab w:val="left" w:pos="499"/>
        </w:tabs>
        <w:spacing w:line="211" w:lineRule="exact"/>
        <w:ind w:left="10" w:right="10" w:firstLine="240"/>
        <w:jc w:val="both"/>
        <w:rPr>
          <w:color w:val="000000"/>
          <w:spacing w:val="-17"/>
        </w:rPr>
      </w:pPr>
      <w:r>
        <w:rPr>
          <w:rFonts w:eastAsia="Times New Roman"/>
          <w:color w:val="000000"/>
        </w:rPr>
        <w:t>Присутствие и участие Православной Церкви в экуменичес</w:t>
      </w:r>
      <w:r>
        <w:rPr>
          <w:rFonts w:eastAsia="Times New Roman"/>
          <w:color w:val="000000"/>
        </w:rPr>
        <w:softHyphen/>
        <w:t>ком движении  в духе  Патриаршей  энциклики   1920 года.</w:t>
      </w:r>
    </w:p>
    <w:p w:rsidR="00000000" w:rsidRDefault="0090326B" w:rsidP="0090326B">
      <w:pPr>
        <w:numPr>
          <w:ilvl w:val="0"/>
          <w:numId w:val="28"/>
        </w:numPr>
        <w:shd w:val="clear" w:color="auto" w:fill="FFFFFF"/>
        <w:tabs>
          <w:tab w:val="left" w:pos="499"/>
        </w:tabs>
        <w:spacing w:line="211" w:lineRule="exact"/>
        <w:ind w:left="10" w:right="10" w:firstLine="24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Изучение богословских и других тем, имеющи</w:t>
      </w:r>
      <w:r>
        <w:rPr>
          <w:rFonts w:eastAsia="Times New Roman"/>
          <w:color w:val="000000"/>
        </w:rPr>
        <w:t>х отношение к предпосылкам участия Православной Церкви в экуменическом движении.</w:t>
      </w:r>
    </w:p>
    <w:p w:rsidR="00000000" w:rsidRDefault="0090326B">
      <w:pPr>
        <w:shd w:val="clear" w:color="auto" w:fill="FFFFFF"/>
        <w:tabs>
          <w:tab w:val="left" w:pos="557"/>
        </w:tabs>
        <w:spacing w:line="211" w:lineRule="exact"/>
        <w:ind w:left="19" w:right="29" w:firstLine="230"/>
        <w:jc w:val="both"/>
      </w:pPr>
      <w:r>
        <w:rPr>
          <w:color w:val="000000"/>
          <w:spacing w:val="-9"/>
        </w:rPr>
        <w:t>3.</w:t>
      </w:r>
      <w:r>
        <w:rPr>
          <w:color w:val="000000"/>
        </w:rPr>
        <w:tab/>
      </w:r>
      <w:r>
        <w:rPr>
          <w:rFonts w:eastAsia="Times New Roman"/>
          <w:color w:val="000000"/>
        </w:rPr>
        <w:t>Значение и вклад Православия в целом в определение</w:t>
      </w:r>
      <w:r>
        <w:rPr>
          <w:rFonts w:eastAsia="Times New Roman"/>
          <w:color w:val="000000"/>
        </w:rPr>
        <w:br/>
        <w:t>направления экуменического мышления и деятельности.</w:t>
      </w:r>
    </w:p>
    <w:p w:rsidR="00000000" w:rsidRDefault="0090326B">
      <w:pPr>
        <w:shd w:val="clear" w:color="auto" w:fill="FFFFFF"/>
        <w:tabs>
          <w:tab w:val="left" w:pos="643"/>
        </w:tabs>
        <w:spacing w:before="106" w:line="211" w:lineRule="exact"/>
        <w:ind w:left="230"/>
      </w:pPr>
      <w:r>
        <w:rPr>
          <w:b/>
          <w:bCs/>
          <w:color w:val="000000"/>
          <w:lang w:val="en-US"/>
        </w:rPr>
        <w:t>VI</w:t>
      </w:r>
      <w:r w:rsidRPr="00712B9C">
        <w:rPr>
          <w:b/>
          <w:bCs/>
          <w:color w:val="000000"/>
        </w:rPr>
        <w:t>.</w:t>
      </w:r>
      <w:r w:rsidRPr="00712B9C">
        <w:rPr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>Православие в мире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left="10" w:right="29" w:firstLine="230"/>
        <w:jc w:val="both"/>
      </w:pPr>
      <w:r>
        <w:rPr>
          <w:b/>
          <w:bCs/>
          <w:color w:val="000000"/>
          <w:spacing w:val="-17"/>
        </w:rPr>
        <w:t>A.</w:t>
      </w:r>
      <w:r>
        <w:rPr>
          <w:b/>
          <w:bCs/>
          <w:color w:val="000000"/>
        </w:rPr>
        <w:tab/>
      </w:r>
      <w:r>
        <w:rPr>
          <w:rFonts w:eastAsia="Times New Roman"/>
          <w:color w:val="000000"/>
          <w:spacing w:val="-1"/>
        </w:rPr>
        <w:t>Изучение и изыскание практических путей для</w:t>
      </w:r>
      <w:r>
        <w:rPr>
          <w:rFonts w:eastAsia="Times New Roman"/>
          <w:color w:val="000000"/>
          <w:spacing w:val="-1"/>
        </w:rPr>
        <w:t xml:space="preserve"> развития </w:t>
      </w:r>
      <w:proofErr w:type="gramStart"/>
      <w:r>
        <w:rPr>
          <w:rFonts w:eastAsia="Times New Roman"/>
          <w:color w:val="000000"/>
          <w:spacing w:val="-1"/>
        </w:rPr>
        <w:t>хрис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>тианской</w:t>
      </w:r>
      <w:proofErr w:type="gramEnd"/>
      <w:r>
        <w:rPr>
          <w:rFonts w:eastAsia="Times New Roman"/>
          <w:color w:val="000000"/>
        </w:rPr>
        <w:t xml:space="preserve"> культуры в православных народах во всех ее проявлениях.</w:t>
      </w:r>
    </w:p>
    <w:p w:rsidR="00000000" w:rsidRDefault="0090326B">
      <w:pPr>
        <w:shd w:val="clear" w:color="auto" w:fill="FFFFFF"/>
        <w:spacing w:line="211" w:lineRule="exact"/>
        <w:ind w:left="10" w:right="38" w:firstLine="230"/>
        <w:jc w:val="both"/>
      </w:pPr>
      <w:r>
        <w:rPr>
          <w:rFonts w:eastAsia="Times New Roman"/>
          <w:color w:val="000000"/>
        </w:rPr>
        <w:t>Б. Распространение евангельского учения в мире в соответствии с  Православным  Преданием.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left="10" w:right="38" w:firstLine="230"/>
        <w:jc w:val="both"/>
      </w:pPr>
      <w:r>
        <w:rPr>
          <w:color w:val="000000"/>
          <w:spacing w:val="-16"/>
        </w:rPr>
        <w:t>B.</w:t>
      </w:r>
      <w:r>
        <w:rPr>
          <w:color w:val="000000"/>
        </w:rPr>
        <w:tab/>
      </w:r>
      <w:r>
        <w:rPr>
          <w:rFonts w:eastAsia="Times New Roman"/>
          <w:color w:val="000000"/>
        </w:rPr>
        <w:t>Сотрудничество Поместных Православных Церквей в деле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>осуществления христианских ид</w:t>
      </w:r>
      <w:r>
        <w:rPr>
          <w:rFonts w:eastAsia="Times New Roman"/>
          <w:color w:val="000000"/>
          <w:spacing w:val="-1"/>
        </w:rPr>
        <w:t>ей мира, свободы, братства и любви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>между народами.</w:t>
      </w:r>
    </w:p>
    <w:p w:rsidR="00000000" w:rsidRDefault="0090326B">
      <w:pPr>
        <w:shd w:val="clear" w:color="auto" w:fill="FFFFFF"/>
        <w:spacing w:line="211" w:lineRule="exact"/>
        <w:ind w:left="10" w:right="38" w:firstLine="221"/>
        <w:jc w:val="both"/>
      </w:pPr>
      <w:r>
        <w:rPr>
          <w:rFonts w:eastAsia="Times New Roman"/>
          <w:color w:val="000000"/>
        </w:rPr>
        <w:t>Г. Развитие православного паломничества во все священные места поклонения.</w:t>
      </w:r>
    </w:p>
    <w:p w:rsidR="00000000" w:rsidRDefault="0090326B">
      <w:pPr>
        <w:shd w:val="clear" w:color="auto" w:fill="FFFFFF"/>
        <w:tabs>
          <w:tab w:val="left" w:pos="710"/>
        </w:tabs>
        <w:spacing w:before="106" w:line="221" w:lineRule="exact"/>
        <w:ind w:left="230"/>
      </w:pPr>
      <w:r>
        <w:rPr>
          <w:b/>
          <w:bCs/>
          <w:color w:val="000000"/>
          <w:lang w:val="en-US"/>
        </w:rPr>
        <w:t>VII</w:t>
      </w:r>
      <w:r w:rsidRPr="00712B9C">
        <w:rPr>
          <w:b/>
          <w:bCs/>
          <w:color w:val="000000"/>
        </w:rPr>
        <w:t>.</w:t>
      </w:r>
      <w:r w:rsidRPr="00712B9C">
        <w:rPr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>Общебогословские темы</w:t>
      </w:r>
    </w:p>
    <w:p w:rsidR="00000000" w:rsidRDefault="0090326B">
      <w:pPr>
        <w:shd w:val="clear" w:color="auto" w:fill="FFFFFF"/>
        <w:tabs>
          <w:tab w:val="left" w:pos="518"/>
        </w:tabs>
        <w:spacing w:line="221" w:lineRule="exact"/>
        <w:ind w:left="230"/>
      </w:pPr>
      <w:r>
        <w:rPr>
          <w:color w:val="000000"/>
          <w:spacing w:val="-12"/>
        </w:rPr>
        <w:t>A.</w:t>
      </w:r>
      <w:r>
        <w:rPr>
          <w:color w:val="000000"/>
        </w:rPr>
        <w:tab/>
      </w:r>
      <w:r>
        <w:rPr>
          <w:rFonts w:eastAsia="Times New Roman"/>
          <w:color w:val="000000"/>
        </w:rPr>
        <w:t>Икономия  в Православной  Церкви:</w:t>
      </w:r>
    </w:p>
    <w:p w:rsidR="00000000" w:rsidRDefault="0090326B" w:rsidP="0090326B">
      <w:pPr>
        <w:numPr>
          <w:ilvl w:val="0"/>
          <w:numId w:val="29"/>
        </w:numPr>
        <w:shd w:val="clear" w:color="auto" w:fill="FFFFFF"/>
        <w:tabs>
          <w:tab w:val="left" w:pos="480"/>
        </w:tabs>
        <w:spacing w:line="221" w:lineRule="exact"/>
        <w:ind w:left="10" w:right="38" w:firstLine="221"/>
        <w:jc w:val="both"/>
        <w:rPr>
          <w:color w:val="000000"/>
          <w:spacing w:val="-13"/>
        </w:rPr>
      </w:pPr>
      <w:r>
        <w:rPr>
          <w:rFonts w:eastAsia="Times New Roman"/>
          <w:color w:val="000000"/>
        </w:rPr>
        <w:t>Сущность и выражение терминов «акривия» и «икономия» в Правос</w:t>
      </w:r>
      <w:r>
        <w:rPr>
          <w:rFonts w:eastAsia="Times New Roman"/>
          <w:color w:val="000000"/>
        </w:rPr>
        <w:t>лавной Церкви.</w:t>
      </w:r>
    </w:p>
    <w:p w:rsidR="00000000" w:rsidRDefault="0090326B" w:rsidP="0090326B">
      <w:pPr>
        <w:numPr>
          <w:ilvl w:val="0"/>
          <w:numId w:val="30"/>
        </w:numPr>
        <w:shd w:val="clear" w:color="auto" w:fill="FFFFFF"/>
        <w:tabs>
          <w:tab w:val="left" w:pos="480"/>
        </w:tabs>
        <w:spacing w:line="221" w:lineRule="exact"/>
        <w:ind w:left="230"/>
        <w:rPr>
          <w:color w:val="000000"/>
          <w:spacing w:val="-9"/>
        </w:rPr>
      </w:pPr>
      <w:r>
        <w:rPr>
          <w:rFonts w:eastAsia="Times New Roman"/>
          <w:color w:val="000000"/>
          <w:spacing w:val="-1"/>
        </w:rPr>
        <w:t>«Икономия»:</w:t>
      </w:r>
    </w:p>
    <w:p w:rsidR="00000000" w:rsidRDefault="0090326B">
      <w:pPr>
        <w:shd w:val="clear" w:color="auto" w:fill="FFFFFF"/>
        <w:tabs>
          <w:tab w:val="left" w:pos="605"/>
        </w:tabs>
        <w:spacing w:line="221" w:lineRule="exact"/>
        <w:ind w:left="346"/>
      </w:pPr>
      <w:r>
        <w:rPr>
          <w:rFonts w:eastAsia="Times New Roman"/>
          <w:color w:val="000000"/>
          <w:spacing w:val="-2"/>
        </w:rPr>
        <w:t>а)</w:t>
      </w:r>
      <w:r>
        <w:rPr>
          <w:rFonts w:eastAsia="Times New Roman"/>
          <w:color w:val="000000"/>
        </w:rPr>
        <w:tab/>
        <w:t xml:space="preserve">В таинствах, совершаемых как в Церкви, так и вне </w:t>
      </w:r>
      <w:r>
        <w:rPr>
          <w:rFonts w:eastAsia="Times New Roman"/>
          <w:b/>
          <w:bCs/>
          <w:color w:val="000000"/>
        </w:rPr>
        <w:t>ее;</w:t>
      </w:r>
    </w:p>
    <w:p w:rsidR="00000000" w:rsidRDefault="0090326B">
      <w:pPr>
        <w:shd w:val="clear" w:color="auto" w:fill="FFFFFF"/>
        <w:tabs>
          <w:tab w:val="left" w:pos="605"/>
        </w:tabs>
        <w:spacing w:line="221" w:lineRule="exact"/>
        <w:ind w:left="106" w:right="38" w:firstLine="240"/>
        <w:jc w:val="both"/>
      </w:pPr>
      <w:r>
        <w:rPr>
          <w:rFonts w:eastAsia="Times New Roman"/>
          <w:color w:val="000000"/>
          <w:spacing w:val="-4"/>
        </w:rPr>
        <w:t>б)</w:t>
      </w:r>
      <w:r>
        <w:rPr>
          <w:rFonts w:eastAsia="Times New Roman"/>
          <w:color w:val="000000"/>
        </w:rPr>
        <w:tab/>
        <w:t>В присоединении к Православной Церкви еретиков, схизма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тиков и отпавших (через крещение, миропомазание, покаяние,</w:t>
      </w:r>
      <w:r>
        <w:rPr>
          <w:rFonts w:eastAsia="Times New Roman"/>
          <w:color w:val="000000"/>
        </w:rPr>
        <w:br/>
        <w:t>благословение);</w:t>
      </w:r>
    </w:p>
    <w:p w:rsidR="00000000" w:rsidRDefault="0090326B">
      <w:pPr>
        <w:shd w:val="clear" w:color="auto" w:fill="FFFFFF"/>
        <w:tabs>
          <w:tab w:val="left" w:pos="605"/>
        </w:tabs>
        <w:spacing w:line="221" w:lineRule="exact"/>
        <w:ind w:left="346"/>
      </w:pPr>
      <w:r>
        <w:rPr>
          <w:rFonts w:eastAsia="Times New Roman"/>
          <w:color w:val="000000"/>
          <w:spacing w:val="-5"/>
        </w:rPr>
        <w:t>в)</w:t>
      </w:r>
      <w:r>
        <w:rPr>
          <w:rFonts w:eastAsia="Times New Roman"/>
          <w:color w:val="000000"/>
        </w:rPr>
        <w:tab/>
        <w:t>В богослужении.</w:t>
      </w:r>
    </w:p>
    <w:p w:rsidR="00000000" w:rsidRDefault="0090326B">
      <w:pPr>
        <w:shd w:val="clear" w:color="auto" w:fill="FFFFFF"/>
        <w:spacing w:line="221" w:lineRule="exact"/>
        <w:ind w:right="48" w:firstLine="230"/>
        <w:jc w:val="both"/>
      </w:pPr>
      <w:r>
        <w:rPr>
          <w:rFonts w:eastAsia="Times New Roman"/>
          <w:color w:val="000000"/>
        </w:rPr>
        <w:t>Б. Прославление</w:t>
      </w:r>
      <w:r>
        <w:rPr>
          <w:rFonts w:eastAsia="Times New Roman"/>
          <w:color w:val="000000"/>
        </w:rPr>
        <w:t xml:space="preserve"> святых и установление единообразной всепра-вославной церковной  практики в этой области.</w:t>
      </w:r>
    </w:p>
    <w:p w:rsidR="00000000" w:rsidRDefault="0090326B">
      <w:pPr>
        <w:shd w:val="clear" w:color="auto" w:fill="FFFFFF"/>
        <w:tabs>
          <w:tab w:val="left" w:pos="518"/>
        </w:tabs>
        <w:spacing w:line="221" w:lineRule="exact"/>
        <w:ind w:left="230"/>
      </w:pPr>
      <w:r>
        <w:rPr>
          <w:color w:val="000000"/>
          <w:spacing w:val="-16"/>
        </w:rPr>
        <w:t>B.</w:t>
      </w:r>
      <w:r>
        <w:rPr>
          <w:color w:val="000000"/>
        </w:rPr>
        <w:tab/>
      </w:r>
      <w:r>
        <w:rPr>
          <w:rFonts w:eastAsia="Times New Roman"/>
          <w:color w:val="000000"/>
        </w:rPr>
        <w:t>Православие и другие религии.</w:t>
      </w:r>
    </w:p>
    <w:p w:rsidR="00000000" w:rsidRDefault="0090326B">
      <w:pPr>
        <w:shd w:val="clear" w:color="auto" w:fill="FFFFFF"/>
        <w:spacing w:line="221" w:lineRule="exact"/>
        <w:ind w:left="211"/>
      </w:pPr>
      <w:r>
        <w:rPr>
          <w:rFonts w:eastAsia="Times New Roman"/>
          <w:color w:val="000000"/>
        </w:rPr>
        <w:t>Г. Традиционные приемы свидетельства  Православия в  мире. Д. Эвтаназия и православное богословие.</w:t>
      </w:r>
    </w:p>
    <w:p w:rsidR="00000000" w:rsidRDefault="0090326B">
      <w:pPr>
        <w:shd w:val="clear" w:color="auto" w:fill="FFFFFF"/>
        <w:spacing w:before="202"/>
        <w:ind w:left="2707"/>
      </w:pPr>
      <w:r>
        <w:rPr>
          <w:color w:val="000000"/>
        </w:rPr>
        <w:t>79</w:t>
      </w:r>
    </w:p>
    <w:p w:rsidR="00000000" w:rsidRDefault="0090326B">
      <w:pPr>
        <w:shd w:val="clear" w:color="auto" w:fill="FFFFFF"/>
        <w:spacing w:before="202"/>
        <w:ind w:left="2707"/>
        <w:sectPr w:rsidR="00000000">
          <w:pgSz w:w="11914" w:h="16838"/>
          <w:pgMar w:top="2976" w:right="2870" w:bottom="2966" w:left="293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96"/>
        <w:jc w:val="center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192"/>
        <w:ind w:left="758"/>
      </w:pPr>
      <w:r>
        <w:rPr>
          <w:rFonts w:eastAsia="Times New Roman"/>
          <w:color w:val="000000"/>
          <w:spacing w:val="-3"/>
          <w:sz w:val="22"/>
          <w:szCs w:val="22"/>
        </w:rPr>
        <w:t>Е   Кремация усопших и православное богословие.</w:t>
      </w:r>
    </w:p>
    <w:p w:rsidR="00000000" w:rsidRDefault="0090326B">
      <w:pPr>
        <w:shd w:val="clear" w:color="auto" w:fill="FFFFFF"/>
        <w:spacing w:before="67"/>
        <w:ind w:left="749"/>
      </w:pPr>
      <w:r>
        <w:rPr>
          <w:b/>
          <w:bCs/>
          <w:color w:val="000000"/>
          <w:sz w:val="22"/>
          <w:szCs w:val="22"/>
          <w:lang w:val="en-US"/>
        </w:rPr>
        <w:t>VIII</w:t>
      </w:r>
      <w:r w:rsidRPr="00712B9C">
        <w:rPr>
          <w:b/>
          <w:bCs/>
          <w:color w:val="000000"/>
          <w:sz w:val="22"/>
          <w:szCs w:val="22"/>
        </w:rPr>
        <w:t xml:space="preserve">. </w:t>
      </w:r>
      <w:r>
        <w:rPr>
          <w:rFonts w:eastAsia="Times New Roman"/>
          <w:color w:val="000000"/>
          <w:sz w:val="22"/>
          <w:szCs w:val="22"/>
        </w:rPr>
        <w:t>Социальные проблемы</w:t>
      </w:r>
    </w:p>
    <w:p w:rsidR="00000000" w:rsidRDefault="0090326B">
      <w:pPr>
        <w:shd w:val="clear" w:color="auto" w:fill="FFFFFF"/>
        <w:tabs>
          <w:tab w:val="left" w:pos="1037"/>
        </w:tabs>
        <w:spacing w:line="221" w:lineRule="exact"/>
        <w:ind w:left="739" w:right="1920"/>
      </w:pPr>
      <w:r>
        <w:rPr>
          <w:color w:val="000000"/>
          <w:spacing w:val="-22"/>
          <w:sz w:val="22"/>
          <w:szCs w:val="22"/>
        </w:rPr>
        <w:t>A.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4"/>
          <w:sz w:val="22"/>
          <w:szCs w:val="22"/>
        </w:rPr>
        <w:t>Православная Церковь и молодежь.</w:t>
      </w:r>
      <w:r>
        <w:rPr>
          <w:rFonts w:eastAsia="Times New Roman"/>
          <w:color w:val="000000"/>
          <w:spacing w:val="-4"/>
          <w:sz w:val="22"/>
          <w:szCs w:val="22"/>
        </w:rPr>
        <w:br/>
      </w:r>
      <w:proofErr w:type="gramStart"/>
      <w:r>
        <w:rPr>
          <w:rFonts w:eastAsia="Times New Roman"/>
          <w:color w:val="000000"/>
          <w:sz w:val="22"/>
          <w:szCs w:val="22"/>
        </w:rPr>
        <w:t>Б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  Брак и семья:</w:t>
      </w:r>
    </w:p>
    <w:p w:rsidR="00000000" w:rsidRDefault="0090326B" w:rsidP="0090326B">
      <w:pPr>
        <w:numPr>
          <w:ilvl w:val="0"/>
          <w:numId w:val="31"/>
        </w:numPr>
        <w:shd w:val="clear" w:color="auto" w:fill="FFFFFF"/>
        <w:tabs>
          <w:tab w:val="left" w:pos="998"/>
        </w:tabs>
        <w:spacing w:line="221" w:lineRule="exact"/>
        <w:ind w:left="739"/>
        <w:rPr>
          <w:color w:val="000000"/>
          <w:spacing w:val="-25"/>
          <w:sz w:val="22"/>
          <w:szCs w:val="22"/>
        </w:rPr>
      </w:pPr>
      <w:r>
        <w:rPr>
          <w:rFonts w:eastAsia="Times New Roman"/>
          <w:color w:val="000000"/>
          <w:spacing w:val="-7"/>
          <w:sz w:val="22"/>
          <w:szCs w:val="22"/>
        </w:rPr>
        <w:t>Проблемы  брака.</w:t>
      </w:r>
    </w:p>
    <w:p w:rsidR="00000000" w:rsidRDefault="0090326B" w:rsidP="0090326B">
      <w:pPr>
        <w:numPr>
          <w:ilvl w:val="0"/>
          <w:numId w:val="31"/>
        </w:numPr>
        <w:shd w:val="clear" w:color="auto" w:fill="FFFFFF"/>
        <w:tabs>
          <w:tab w:val="left" w:pos="998"/>
        </w:tabs>
        <w:ind w:left="739"/>
        <w:rPr>
          <w:color w:val="000000"/>
          <w:spacing w:val="-11"/>
          <w:sz w:val="22"/>
          <w:szCs w:val="22"/>
        </w:rPr>
      </w:pPr>
      <w:r>
        <w:rPr>
          <w:rFonts w:eastAsia="Times New Roman"/>
          <w:color w:val="000000"/>
          <w:spacing w:val="-6"/>
          <w:sz w:val="22"/>
          <w:szCs w:val="22"/>
        </w:rPr>
        <w:t>Деторождение.</w:t>
      </w:r>
    </w:p>
    <w:p w:rsidR="00000000" w:rsidRDefault="0090326B" w:rsidP="0090326B">
      <w:pPr>
        <w:numPr>
          <w:ilvl w:val="0"/>
          <w:numId w:val="31"/>
        </w:numPr>
        <w:shd w:val="clear" w:color="auto" w:fill="FFFFFF"/>
        <w:tabs>
          <w:tab w:val="left" w:pos="998"/>
        </w:tabs>
        <w:spacing w:line="211" w:lineRule="exact"/>
        <w:ind w:left="739"/>
        <w:rPr>
          <w:color w:val="000000"/>
          <w:spacing w:val="-15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>Воспитание детей.</w:t>
      </w:r>
    </w:p>
    <w:p w:rsidR="00000000" w:rsidRDefault="0090326B" w:rsidP="0090326B">
      <w:pPr>
        <w:numPr>
          <w:ilvl w:val="0"/>
          <w:numId w:val="31"/>
        </w:numPr>
        <w:shd w:val="clear" w:color="auto" w:fill="FFFFFF"/>
        <w:tabs>
          <w:tab w:val="left" w:pos="998"/>
        </w:tabs>
        <w:spacing w:line="211" w:lineRule="exact"/>
        <w:ind w:left="739"/>
        <w:rPr>
          <w:color w:val="000000"/>
          <w:spacing w:val="-15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Контроль над деторождением и перенаселенностью.</w:t>
      </w:r>
    </w:p>
    <w:p w:rsidR="00000000" w:rsidRDefault="0090326B" w:rsidP="0090326B">
      <w:pPr>
        <w:numPr>
          <w:ilvl w:val="0"/>
          <w:numId w:val="32"/>
        </w:numPr>
        <w:shd w:val="clear" w:color="auto" w:fill="FFFFFF"/>
        <w:tabs>
          <w:tab w:val="left" w:pos="998"/>
        </w:tabs>
        <w:spacing w:line="211" w:lineRule="exact"/>
        <w:ind w:left="739"/>
        <w:rPr>
          <w:rFonts w:ascii="Arial" w:hAnsi="Arial" w:cs="Arial"/>
          <w:color w:val="000000"/>
          <w:spacing w:val="-16"/>
        </w:rPr>
      </w:pPr>
      <w:r>
        <w:rPr>
          <w:rFonts w:ascii="Arial" w:eastAsia="Times New Roman" w:hAnsi="Arial"/>
          <w:color w:val="000000"/>
          <w:spacing w:val="-15"/>
        </w:rPr>
        <w:t>Р</w:t>
      </w:r>
      <w:r>
        <w:rPr>
          <w:rFonts w:ascii="Arial" w:eastAsia="Times New Roman" w:hAnsi="Arial"/>
          <w:color w:val="000000"/>
          <w:spacing w:val="-15"/>
        </w:rPr>
        <w:t>азвод</w:t>
      </w:r>
      <w:r>
        <w:rPr>
          <w:rFonts w:ascii="Arial" w:eastAsia="Times New Roman" w:hAnsi="Arial" w:cs="Arial"/>
          <w:color w:val="000000"/>
          <w:spacing w:val="-15"/>
        </w:rPr>
        <w:t>.</w:t>
      </w:r>
    </w:p>
    <w:p w:rsidR="00000000" w:rsidRDefault="0090326B" w:rsidP="0090326B">
      <w:pPr>
        <w:numPr>
          <w:ilvl w:val="0"/>
          <w:numId w:val="31"/>
        </w:numPr>
        <w:shd w:val="clear" w:color="auto" w:fill="FFFFFF"/>
        <w:tabs>
          <w:tab w:val="left" w:pos="998"/>
        </w:tabs>
        <w:spacing w:line="211" w:lineRule="exact"/>
        <w:ind w:left="739"/>
        <w:rPr>
          <w:color w:val="000000"/>
          <w:spacing w:val="-16"/>
          <w:sz w:val="22"/>
          <w:szCs w:val="22"/>
        </w:rPr>
      </w:pPr>
      <w:r>
        <w:rPr>
          <w:rFonts w:eastAsia="Times New Roman"/>
          <w:color w:val="000000"/>
          <w:spacing w:val="-5"/>
          <w:sz w:val="22"/>
          <w:szCs w:val="22"/>
        </w:rPr>
        <w:t>Искусственное оплодотворение.</w:t>
      </w:r>
    </w:p>
    <w:p w:rsidR="00000000" w:rsidRDefault="0090326B">
      <w:pPr>
        <w:shd w:val="clear" w:color="auto" w:fill="FFFFFF"/>
        <w:tabs>
          <w:tab w:val="left" w:pos="1037"/>
        </w:tabs>
        <w:spacing w:line="211" w:lineRule="exact"/>
        <w:ind w:left="739" w:right="1536"/>
      </w:pPr>
      <w:r>
        <w:rPr>
          <w:color w:val="000000"/>
          <w:spacing w:val="-20"/>
          <w:sz w:val="22"/>
          <w:szCs w:val="22"/>
        </w:rPr>
        <w:t>B.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5"/>
          <w:sz w:val="22"/>
          <w:szCs w:val="22"/>
        </w:rPr>
        <w:t>Социальные проблемы и  Православие.</w:t>
      </w:r>
      <w:r>
        <w:rPr>
          <w:rFonts w:eastAsia="Times New Roman"/>
          <w:color w:val="000000"/>
          <w:spacing w:val="-5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Г. Православие и расовая дискриминация.</w:t>
      </w:r>
    </w:p>
    <w:p w:rsidR="00000000" w:rsidRDefault="0090326B">
      <w:pPr>
        <w:shd w:val="clear" w:color="auto" w:fill="FFFFFF"/>
        <w:spacing w:line="211" w:lineRule="exact"/>
        <w:ind w:left="509" w:firstLine="211"/>
      </w:pPr>
      <w:r>
        <w:rPr>
          <w:rFonts w:eastAsia="Times New Roman"/>
          <w:color w:val="000000"/>
          <w:spacing w:val="-1"/>
          <w:sz w:val="22"/>
          <w:szCs w:val="22"/>
        </w:rPr>
        <w:t>Д.  Православие и  задачи  христиан  в районах быстрых соци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альных изменений</w:t>
      </w:r>
      <w:proofErr w:type="gramStart"/>
      <w:r>
        <w:rPr>
          <w:rFonts w:eastAsia="Times New Roman"/>
          <w:color w:val="000000"/>
          <w:sz w:val="22"/>
          <w:szCs w:val="22"/>
          <w:vertAlign w:val="superscript"/>
        </w:rPr>
        <w:t>1</w:t>
      </w:r>
      <w:proofErr w:type="gramEnd"/>
      <w:r>
        <w:rPr>
          <w:rFonts w:eastAsia="Times New Roman"/>
          <w:color w:val="000000"/>
          <w:sz w:val="22"/>
          <w:szCs w:val="22"/>
        </w:rPr>
        <w:t>*,</w:t>
      </w:r>
    </w:p>
    <w:p w:rsidR="00000000" w:rsidRDefault="0090326B">
      <w:pPr>
        <w:shd w:val="clear" w:color="auto" w:fill="FFFFFF"/>
        <w:spacing w:before="269" w:line="230" w:lineRule="exact"/>
        <w:ind w:left="48" w:right="10" w:firstLine="403"/>
        <w:jc w:val="both"/>
      </w:pPr>
      <w:r>
        <w:rPr>
          <w:rFonts w:eastAsia="Times New Roman"/>
          <w:color w:val="000000"/>
          <w:sz w:val="22"/>
          <w:szCs w:val="22"/>
        </w:rPr>
        <w:t>Все Православные Церкви должны были высказать свою точк</w:t>
      </w:r>
      <w:r>
        <w:rPr>
          <w:rFonts w:eastAsia="Times New Roman"/>
          <w:color w:val="000000"/>
          <w:sz w:val="22"/>
          <w:szCs w:val="22"/>
        </w:rPr>
        <w:t>у зрения по данному каталогу. Затем эти темы должны были обсуждаться на Предсоборе.</w:t>
      </w:r>
    </w:p>
    <w:p w:rsidR="00000000" w:rsidRDefault="0090326B">
      <w:pPr>
        <w:shd w:val="clear" w:color="auto" w:fill="FFFFFF"/>
        <w:spacing w:line="230" w:lineRule="exact"/>
        <w:ind w:left="29" w:right="10" w:firstLine="384"/>
        <w:jc w:val="both"/>
      </w:pPr>
      <w:r>
        <w:rPr>
          <w:rFonts w:eastAsia="Times New Roman"/>
          <w:color w:val="000000"/>
          <w:sz w:val="22"/>
          <w:szCs w:val="22"/>
        </w:rPr>
        <w:t>Для выполнения этого решения Священный Синод Русской Православной Церкви учредил 10 мая 1963 года Комиссию по разработке родосского каталога в составе большой группы бо</w:t>
      </w:r>
      <w:r>
        <w:rPr>
          <w:rFonts w:eastAsia="Times New Roman"/>
          <w:color w:val="000000"/>
          <w:sz w:val="22"/>
          <w:szCs w:val="22"/>
        </w:rPr>
        <w:softHyphen/>
        <w:t>гос</w:t>
      </w:r>
      <w:r>
        <w:rPr>
          <w:rFonts w:eastAsia="Times New Roman"/>
          <w:color w:val="000000"/>
          <w:sz w:val="22"/>
          <w:szCs w:val="22"/>
        </w:rPr>
        <w:t>ловов из числа иерархов, клириков и мирян. Работой Комис</w:t>
      </w:r>
      <w:r>
        <w:rPr>
          <w:rFonts w:eastAsia="Times New Roman"/>
          <w:color w:val="000000"/>
          <w:sz w:val="22"/>
          <w:szCs w:val="22"/>
        </w:rPr>
        <w:softHyphen/>
        <w:t>сии руководил митрополит Ленинградский и Новгородский Ни-кодим, который возглавлял делегации нашей Церкви на всех Всеправославных Совещаниях. К июню 1968 года эта Комиссия выполнила свою работу, подг</w:t>
      </w:r>
      <w:r>
        <w:rPr>
          <w:rFonts w:eastAsia="Times New Roman"/>
          <w:color w:val="000000"/>
          <w:sz w:val="22"/>
          <w:szCs w:val="22"/>
        </w:rPr>
        <w:t>отовив для Священного Синода проект высказываний по всем темам  каталога</w:t>
      </w:r>
      <w:r>
        <w:rPr>
          <w:rFonts w:eastAsia="Times New Roman"/>
          <w:color w:val="000000"/>
          <w:sz w:val="22"/>
          <w:szCs w:val="22"/>
          <w:vertAlign w:val="superscript"/>
        </w:rPr>
        <w:t>15</w:t>
      </w:r>
      <w:r>
        <w:rPr>
          <w:rFonts w:eastAsia="Times New Roman"/>
          <w:color w:val="000000"/>
          <w:sz w:val="22"/>
          <w:szCs w:val="22"/>
        </w:rPr>
        <w:t>.</w:t>
      </w:r>
    </w:p>
    <w:p w:rsidR="00000000" w:rsidRDefault="0090326B">
      <w:pPr>
        <w:shd w:val="clear" w:color="auto" w:fill="FFFFFF"/>
        <w:spacing w:line="230" w:lineRule="exact"/>
        <w:ind w:left="10" w:right="29" w:firstLine="403"/>
        <w:jc w:val="both"/>
      </w:pPr>
      <w:r>
        <w:rPr>
          <w:rFonts w:eastAsia="Times New Roman"/>
          <w:color w:val="000000"/>
          <w:sz w:val="22"/>
          <w:szCs w:val="22"/>
        </w:rPr>
        <w:t>Кроме составления каталога тем будущего Всеправославного Собора, Первое Всеправославное совещание приняло решение «Об изучении способов сближения и единства Церквей во все-правосла</w:t>
      </w:r>
      <w:r>
        <w:rPr>
          <w:rFonts w:eastAsia="Times New Roman"/>
          <w:color w:val="000000"/>
          <w:sz w:val="22"/>
          <w:szCs w:val="22"/>
        </w:rPr>
        <w:t>вной перспективе»: развитие дружеских отношений для достижения единства с Древними Восточными Церквами, со Старокатолической и Англиканской Церквами, развитие отноше</w:t>
      </w:r>
      <w:r>
        <w:rPr>
          <w:rFonts w:eastAsia="Times New Roman"/>
          <w:color w:val="000000"/>
          <w:sz w:val="22"/>
          <w:szCs w:val="22"/>
        </w:rPr>
        <w:softHyphen/>
        <w:t>ний в духе любви Христовой с Римско-Католической Церковью, развитие отношений с Церквами и</w:t>
      </w:r>
      <w:r>
        <w:rPr>
          <w:rFonts w:eastAsia="Times New Roman"/>
          <w:color w:val="000000"/>
          <w:sz w:val="22"/>
          <w:szCs w:val="22"/>
        </w:rPr>
        <w:t xml:space="preserve"> исповеданиями, возникшими из Реформации, а также </w:t>
      </w:r>
      <w:proofErr w:type="gramStart"/>
      <w:r>
        <w:rPr>
          <w:rFonts w:eastAsia="Times New Roman"/>
          <w:color w:val="000000"/>
          <w:sz w:val="22"/>
          <w:szCs w:val="22"/>
        </w:rPr>
        <w:t>со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Всемирным Советом Церквей.</w:t>
      </w:r>
    </w:p>
    <w:p w:rsidR="00000000" w:rsidRDefault="0090326B">
      <w:pPr>
        <w:shd w:val="clear" w:color="auto" w:fill="FFFFFF"/>
        <w:spacing w:before="250" w:line="259" w:lineRule="exact"/>
        <w:ind w:left="2736" w:right="1152" w:hanging="1478"/>
      </w:pPr>
      <w:r>
        <w:rPr>
          <w:rFonts w:eastAsia="Times New Roman"/>
          <w:b/>
          <w:bCs/>
          <w:color w:val="000000"/>
          <w:sz w:val="22"/>
          <w:szCs w:val="22"/>
        </w:rPr>
        <w:t>Второе Всеправославное совещание 1963 года</w:t>
      </w:r>
    </w:p>
    <w:p w:rsidR="00000000" w:rsidRDefault="0090326B">
      <w:pPr>
        <w:shd w:val="clear" w:color="auto" w:fill="FFFFFF"/>
        <w:spacing w:before="211" w:line="250" w:lineRule="exact"/>
        <w:ind w:right="58" w:firstLine="403"/>
        <w:jc w:val="both"/>
      </w:pPr>
      <w:r>
        <w:rPr>
          <w:rFonts w:eastAsia="Times New Roman"/>
          <w:color w:val="000000"/>
          <w:sz w:val="22"/>
          <w:szCs w:val="22"/>
        </w:rPr>
        <w:t>Второе Всеправославное совещание, проходившее с 26 сен</w:t>
      </w:r>
      <w:r>
        <w:rPr>
          <w:rFonts w:eastAsia="Times New Roman"/>
          <w:color w:val="000000"/>
          <w:sz w:val="22"/>
          <w:szCs w:val="22"/>
        </w:rPr>
        <w:softHyphen/>
        <w:t>тября по  1  октября   1963 года на острове Родос, поддерживая</w:t>
      </w:r>
    </w:p>
    <w:p w:rsidR="00000000" w:rsidRDefault="0090326B">
      <w:pPr>
        <w:shd w:val="clear" w:color="auto" w:fill="FFFFFF"/>
        <w:spacing w:before="144"/>
        <w:ind w:right="48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ко</w:t>
      </w:r>
    </w:p>
    <w:p w:rsidR="00000000" w:rsidRDefault="0090326B">
      <w:pPr>
        <w:shd w:val="clear" w:color="auto" w:fill="FFFFFF"/>
        <w:spacing w:before="144"/>
        <w:ind w:right="48"/>
        <w:jc w:val="center"/>
        <w:sectPr w:rsidR="00000000">
          <w:pgSz w:w="11933" w:h="16848"/>
          <w:pgMar w:top="2995" w:right="2678" w:bottom="2957" w:left="267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9"/>
        <w:jc w:val="center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21" w:line="230" w:lineRule="exact"/>
        <w:ind w:left="19"/>
        <w:jc w:val="both"/>
      </w:pPr>
      <w:r>
        <w:rPr>
          <w:rFonts w:eastAsia="Times New Roman"/>
          <w:color w:val="000000"/>
        </w:rPr>
        <w:t>единодушное решение Первого Родосского совещания о «разви</w:t>
      </w:r>
      <w:r>
        <w:rPr>
          <w:rFonts w:eastAsia="Times New Roman"/>
          <w:color w:val="000000"/>
        </w:rPr>
        <w:softHyphen/>
        <w:t>тии отношений в духе любви Христовой» с Римско-Католичес-кой Церковью, высказалось за диалог между двумя Церквами на равных условиях, а относите</w:t>
      </w:r>
      <w:r>
        <w:rPr>
          <w:rFonts w:eastAsia="Times New Roman"/>
          <w:color w:val="000000"/>
        </w:rPr>
        <w:t>льно вопроса посылки или непосыл</w:t>
      </w:r>
      <w:r>
        <w:rPr>
          <w:rFonts w:eastAsia="Times New Roman"/>
          <w:color w:val="000000"/>
        </w:rPr>
        <w:softHyphen/>
        <w:t>ки наблюдателей на Второй Ватиканский Собор приняло реше</w:t>
      </w:r>
      <w:r>
        <w:rPr>
          <w:rFonts w:eastAsia="Times New Roman"/>
          <w:color w:val="000000"/>
        </w:rPr>
        <w:softHyphen/>
        <w:t>ние, чтобы каждая из Православных Церквей действовала в этом особом вопросе свободно. Как известно, Русская Церковь посылала своих наблюдателей на Ватиканский Собор.</w:t>
      </w:r>
    </w:p>
    <w:p w:rsidR="00000000" w:rsidRDefault="0090326B">
      <w:pPr>
        <w:shd w:val="clear" w:color="auto" w:fill="FFFFFF"/>
        <w:spacing w:line="230" w:lineRule="exact"/>
        <w:ind w:left="10" w:right="10" w:firstLine="413"/>
        <w:jc w:val="both"/>
      </w:pPr>
      <w:r>
        <w:rPr>
          <w:rFonts w:eastAsia="Times New Roman"/>
          <w:color w:val="000000"/>
        </w:rPr>
        <w:t>Во Втором Всеправославном совещании приняла участие делегация Русской Православной Церкви в составе митрополита Минского и Белорусского Никодима и архиепископа Брюссель</w:t>
      </w:r>
      <w:r>
        <w:rPr>
          <w:rFonts w:eastAsia="Times New Roman"/>
          <w:color w:val="000000"/>
        </w:rPr>
        <w:softHyphen/>
        <w:t>ского и Бельгийского Василия</w:t>
      </w:r>
      <w:r>
        <w:rPr>
          <w:rFonts w:eastAsia="Times New Roman"/>
          <w:color w:val="000000"/>
          <w:vertAlign w:val="superscript"/>
        </w:rPr>
        <w:t>16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before="259" w:line="259" w:lineRule="exact"/>
        <w:ind w:left="2736" w:right="1267" w:hanging="1459"/>
      </w:pPr>
      <w:r>
        <w:rPr>
          <w:rFonts w:eastAsia="Times New Roman"/>
          <w:b/>
          <w:bCs/>
          <w:color w:val="000000"/>
        </w:rPr>
        <w:t xml:space="preserve">Третье Всеправославное совещание 1964  </w:t>
      </w:r>
      <w:r>
        <w:rPr>
          <w:rFonts w:eastAsia="Times New Roman"/>
          <w:color w:val="000000"/>
        </w:rPr>
        <w:t>года</w:t>
      </w:r>
    </w:p>
    <w:p w:rsidR="00000000" w:rsidRDefault="0090326B">
      <w:pPr>
        <w:shd w:val="clear" w:color="auto" w:fill="FFFFFF"/>
        <w:spacing w:before="230" w:line="230" w:lineRule="exact"/>
        <w:ind w:right="10" w:firstLine="384"/>
        <w:jc w:val="both"/>
      </w:pPr>
      <w:r>
        <w:rPr>
          <w:rFonts w:eastAsia="Times New Roman"/>
          <w:color w:val="000000"/>
        </w:rPr>
        <w:t>Третье Всеп</w:t>
      </w:r>
      <w:r>
        <w:rPr>
          <w:rFonts w:eastAsia="Times New Roman"/>
          <w:color w:val="000000"/>
        </w:rPr>
        <w:t>равославное совещание проходило на острове Родос 1 —15 ноября 1964 года</w:t>
      </w:r>
      <w:r>
        <w:rPr>
          <w:rFonts w:eastAsia="Times New Roman"/>
          <w:color w:val="000000"/>
          <w:vertAlign w:val="superscript"/>
        </w:rPr>
        <w:t>17</w:t>
      </w:r>
      <w:r>
        <w:rPr>
          <w:rFonts w:eastAsia="Times New Roman"/>
          <w:color w:val="000000"/>
        </w:rPr>
        <w:t xml:space="preserve">. </w:t>
      </w:r>
      <w:proofErr w:type="gramStart"/>
      <w:r>
        <w:rPr>
          <w:rFonts w:eastAsia="Times New Roman"/>
          <w:color w:val="000000"/>
        </w:rPr>
        <w:t>В работе Совещания приняли участие делегации Константинопольской, Александрийской, Анти-охийской, Иерусалимской, Грузинской, Сербской, Румынской, Бол</w:t>
      </w:r>
      <w:r>
        <w:rPr>
          <w:rFonts w:eastAsia="Times New Roman"/>
          <w:color w:val="000000"/>
        </w:rPr>
        <w:softHyphen/>
        <w:t>гарской, Кипрской, Элладской, П</w:t>
      </w:r>
      <w:r>
        <w:rPr>
          <w:rFonts w:eastAsia="Times New Roman"/>
          <w:color w:val="000000"/>
        </w:rPr>
        <w:t>ольской, Чехословацкой, Финлян</w:t>
      </w:r>
      <w:r>
        <w:rPr>
          <w:rFonts w:eastAsia="Times New Roman"/>
          <w:color w:val="000000"/>
        </w:rPr>
        <w:softHyphen/>
        <w:t>дской Церквей.</w:t>
      </w:r>
      <w:proofErr w:type="gramEnd"/>
      <w:r>
        <w:rPr>
          <w:rFonts w:eastAsia="Times New Roman"/>
          <w:color w:val="000000"/>
        </w:rPr>
        <w:t xml:space="preserve"> От Русской Православной Церкви в работе совещания приняли участие: митрополит Ленинградский и Ла</w:t>
      </w:r>
      <w:r>
        <w:rPr>
          <w:rFonts w:eastAsia="Times New Roman"/>
          <w:color w:val="000000"/>
        </w:rPr>
        <w:softHyphen/>
        <w:t>дожский Никодим; архиепископ Брюссельский и Бельгийский Василий; архимандрит Филарет, инспектор Московской духов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t>ной академии; протоиерей Фериз Берки, благочинный-админист-ратор венгерских православных приходов в Венгрии; А. С. Буевский, секретарь Отдела внешних церковных сношений Мос</w:t>
      </w:r>
      <w:r>
        <w:rPr>
          <w:rFonts w:eastAsia="Times New Roman"/>
          <w:color w:val="000000"/>
        </w:rPr>
        <w:softHyphen/>
        <w:t>ковского Патриархата.</w:t>
      </w:r>
    </w:p>
    <w:p w:rsidR="00000000" w:rsidRDefault="0090326B">
      <w:pPr>
        <w:shd w:val="clear" w:color="auto" w:fill="FFFFFF"/>
        <w:spacing w:line="230" w:lineRule="exact"/>
        <w:ind w:left="422"/>
      </w:pPr>
      <w:r>
        <w:rPr>
          <w:rFonts w:eastAsia="Times New Roman"/>
          <w:color w:val="000000"/>
        </w:rPr>
        <w:t>Совещание приняло следующее решение:</w:t>
      </w:r>
    </w:p>
    <w:p w:rsidR="00000000" w:rsidRDefault="0090326B" w:rsidP="0090326B">
      <w:pPr>
        <w:numPr>
          <w:ilvl w:val="0"/>
          <w:numId w:val="33"/>
        </w:numPr>
        <w:shd w:val="clear" w:color="auto" w:fill="FFFFFF"/>
        <w:tabs>
          <w:tab w:val="left" w:pos="941"/>
        </w:tabs>
        <w:spacing w:before="125" w:line="211" w:lineRule="exact"/>
        <w:ind w:left="470" w:right="10" w:firstLine="230"/>
        <w:jc w:val="both"/>
        <w:rPr>
          <w:color w:val="000000"/>
          <w:spacing w:val="-17"/>
        </w:rPr>
      </w:pPr>
      <w:r>
        <w:rPr>
          <w:rFonts w:eastAsia="Times New Roman"/>
          <w:color w:val="000000"/>
        </w:rPr>
        <w:t>Наша Святая Правосл</w:t>
      </w:r>
      <w:r>
        <w:rPr>
          <w:rFonts w:eastAsia="Times New Roman"/>
          <w:color w:val="000000"/>
        </w:rPr>
        <w:t>авная Церковь заявляет, что она всегда стремится к добрым отношениям со всеми христианскими Церк</w:t>
      </w:r>
      <w:r>
        <w:rPr>
          <w:rFonts w:eastAsia="Times New Roman"/>
          <w:color w:val="000000"/>
        </w:rPr>
        <w:softHyphen/>
        <w:t>вами и конфессиями для создания единства христиан в Единой Святой Соборной и Апостольской Церкви Господа, согласно сло</w:t>
      </w:r>
      <w:r>
        <w:rPr>
          <w:rFonts w:eastAsia="Times New Roman"/>
          <w:color w:val="000000"/>
        </w:rPr>
        <w:softHyphen/>
        <w:t>вам  Его «да будут все едино»  (Ин.  17:</w:t>
      </w:r>
      <w:r>
        <w:rPr>
          <w:rFonts w:eastAsia="Times New Roman"/>
          <w:color w:val="000000"/>
        </w:rPr>
        <w:t>21).</w:t>
      </w:r>
    </w:p>
    <w:p w:rsidR="00000000" w:rsidRDefault="0090326B" w:rsidP="0090326B">
      <w:pPr>
        <w:numPr>
          <w:ilvl w:val="0"/>
          <w:numId w:val="33"/>
        </w:numPr>
        <w:shd w:val="clear" w:color="auto" w:fill="FFFFFF"/>
        <w:tabs>
          <w:tab w:val="left" w:pos="941"/>
        </w:tabs>
        <w:spacing w:line="211" w:lineRule="exact"/>
        <w:ind w:left="470" w:right="10" w:firstLine="23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В этом духе Первое Всеправославное Родосское совещание решило развивать с любовью во Христе связи между христианами, а Второе Всеправославное совещание в принципе решило предло</w:t>
      </w:r>
      <w:r>
        <w:rPr>
          <w:rFonts w:eastAsia="Times New Roman"/>
          <w:color w:val="000000"/>
        </w:rPr>
        <w:softHyphen/>
        <w:t>жить Римско-Католической Церкви диалог на равных условиях.</w:t>
      </w:r>
    </w:p>
    <w:p w:rsidR="00000000" w:rsidRDefault="0090326B" w:rsidP="0090326B">
      <w:pPr>
        <w:numPr>
          <w:ilvl w:val="0"/>
          <w:numId w:val="33"/>
        </w:numPr>
        <w:shd w:val="clear" w:color="auto" w:fill="FFFFFF"/>
        <w:tabs>
          <w:tab w:val="left" w:pos="941"/>
        </w:tabs>
        <w:spacing w:line="211" w:lineRule="exact"/>
        <w:ind w:left="470" w:right="19" w:firstLine="23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Треть</w:t>
      </w:r>
      <w:r>
        <w:rPr>
          <w:rFonts w:eastAsia="Times New Roman"/>
          <w:color w:val="000000"/>
        </w:rPr>
        <w:t>е Всеправославное совещание повторяет выраженное ранее желание Православной Церкви на предмет этого диалога. Изучив отдельные его стороны, Совещание пришло к заключению,</w:t>
      </w:r>
    </w:p>
    <w:p w:rsidR="00000000" w:rsidRDefault="0090326B">
      <w:pPr>
        <w:shd w:val="clear" w:color="auto" w:fill="FFFFFF"/>
        <w:spacing w:before="221"/>
        <w:ind w:right="58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81</w:t>
      </w:r>
    </w:p>
    <w:p w:rsidR="00000000" w:rsidRDefault="0090326B">
      <w:pPr>
        <w:shd w:val="clear" w:color="auto" w:fill="FFFFFF"/>
        <w:spacing w:before="221"/>
        <w:ind w:right="58"/>
        <w:jc w:val="center"/>
        <w:sectPr w:rsidR="00000000">
          <w:pgSz w:w="11923" w:h="16848"/>
          <w:pgMar w:top="2890" w:right="2842" w:bottom="3034" w:left="2534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46"/>
      </w:pPr>
      <w:r>
        <w:rPr>
          <w:rFonts w:eastAsia="Times New Roman"/>
          <w:i/>
          <w:iCs/>
          <w:color w:val="000000"/>
        </w:rPr>
        <w:lastRenderedPageBreak/>
        <w:t>Скобей Г. N.</w:t>
      </w:r>
    </w:p>
    <w:p w:rsidR="00000000" w:rsidRDefault="0090326B">
      <w:pPr>
        <w:shd w:val="clear" w:color="auto" w:fill="FFFFFF"/>
        <w:spacing w:before="221" w:line="211" w:lineRule="exact"/>
        <w:ind w:left="29"/>
      </w:pPr>
      <w:r>
        <w:rPr>
          <w:rFonts w:eastAsia="Times New Roman"/>
          <w:color w:val="000000"/>
        </w:rPr>
        <w:t>что для плодотворного начала богословского диал</w:t>
      </w:r>
      <w:r>
        <w:rPr>
          <w:rFonts w:eastAsia="Times New Roman"/>
          <w:color w:val="000000"/>
        </w:rPr>
        <w:t>ога необходимы соответствующая подготовка и создание подходящих условий.</w:t>
      </w:r>
    </w:p>
    <w:p w:rsidR="00000000" w:rsidRDefault="0090326B" w:rsidP="0090326B">
      <w:pPr>
        <w:numPr>
          <w:ilvl w:val="0"/>
          <w:numId w:val="34"/>
        </w:numPr>
        <w:shd w:val="clear" w:color="auto" w:fill="FFFFFF"/>
        <w:tabs>
          <w:tab w:val="left" w:pos="499"/>
        </w:tabs>
        <w:spacing w:line="211" w:lineRule="exact"/>
        <w:ind w:firstLine="24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При этом имеется в виду, что каждая Поместная Православ</w:t>
      </w:r>
      <w:r>
        <w:rPr>
          <w:rFonts w:eastAsia="Times New Roman"/>
          <w:color w:val="000000"/>
        </w:rPr>
        <w:softHyphen/>
        <w:t xml:space="preserve">ная Церковь по своему собственному почину, а не от имени всего Православия, </w:t>
      </w:r>
      <w:proofErr w:type="gramStart"/>
      <w:r>
        <w:rPr>
          <w:rFonts w:eastAsia="Times New Roman"/>
          <w:color w:val="000000"/>
        </w:rPr>
        <w:t>свободна</w:t>
      </w:r>
      <w:proofErr w:type="gramEnd"/>
      <w:r>
        <w:rPr>
          <w:rFonts w:eastAsia="Times New Roman"/>
          <w:color w:val="000000"/>
        </w:rPr>
        <w:t xml:space="preserve"> продолжать и развивать братские отнош</w:t>
      </w:r>
      <w:r>
        <w:rPr>
          <w:rFonts w:eastAsia="Times New Roman"/>
          <w:color w:val="000000"/>
        </w:rPr>
        <w:t>е</w:t>
      </w:r>
      <w:r>
        <w:rPr>
          <w:rFonts w:eastAsia="Times New Roman"/>
          <w:color w:val="000000"/>
        </w:rPr>
        <w:softHyphen/>
        <w:t>ния с Римско-Католической Церковью в надежде, что этим путем постепенно могут быть нейтрализованы существующие ныне труд</w:t>
      </w:r>
      <w:r>
        <w:rPr>
          <w:rFonts w:eastAsia="Times New Roman"/>
          <w:color w:val="000000"/>
        </w:rPr>
        <w:softHyphen/>
        <w:t>ности.</w:t>
      </w:r>
    </w:p>
    <w:p w:rsidR="00000000" w:rsidRDefault="0090326B" w:rsidP="0090326B">
      <w:pPr>
        <w:numPr>
          <w:ilvl w:val="0"/>
          <w:numId w:val="34"/>
        </w:numPr>
        <w:shd w:val="clear" w:color="auto" w:fill="FFFFFF"/>
        <w:tabs>
          <w:tab w:val="left" w:pos="499"/>
        </w:tabs>
        <w:spacing w:line="211" w:lineRule="exact"/>
        <w:ind w:firstLine="24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С этой целью для лучшего служения этому святому делу Третье Всеправославное совещание выражает пожелание, чтобы наши Поме</w:t>
      </w:r>
      <w:r>
        <w:rPr>
          <w:rFonts w:eastAsia="Times New Roman"/>
          <w:color w:val="000000"/>
        </w:rPr>
        <w:t>стные Православные Церкви изучали подробности это</w:t>
      </w:r>
      <w:r>
        <w:rPr>
          <w:rFonts w:eastAsia="Times New Roman"/>
          <w:color w:val="000000"/>
        </w:rPr>
        <w:softHyphen/>
        <w:t>го диалога с православной точки зрения и обменивались между собою результатами этого изучения, а также всякой иной умест</w:t>
      </w:r>
      <w:r>
        <w:rPr>
          <w:rFonts w:eastAsia="Times New Roman"/>
          <w:color w:val="000000"/>
        </w:rPr>
        <w:softHyphen/>
        <w:t>ной информацией.</w:t>
      </w:r>
    </w:p>
    <w:p w:rsidR="00000000" w:rsidRDefault="0090326B" w:rsidP="0090326B">
      <w:pPr>
        <w:numPr>
          <w:ilvl w:val="0"/>
          <w:numId w:val="34"/>
        </w:numPr>
        <w:shd w:val="clear" w:color="auto" w:fill="FFFFFF"/>
        <w:tabs>
          <w:tab w:val="left" w:pos="499"/>
        </w:tabs>
        <w:spacing w:line="211" w:lineRule="exact"/>
        <w:ind w:right="10" w:firstLine="24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Относительно продолжения богословских дискуссий между нашей Пра</w:t>
      </w:r>
      <w:r>
        <w:rPr>
          <w:rFonts w:eastAsia="Times New Roman"/>
          <w:color w:val="000000"/>
        </w:rPr>
        <w:t>вославной Церковью и Англиканской Церковью Третье Всеправославное совещание решило: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0" w:right="19" w:firstLine="221"/>
        <w:jc w:val="both"/>
      </w:pPr>
      <w:r>
        <w:rPr>
          <w:rFonts w:eastAsia="Times New Roman"/>
          <w:color w:val="000000"/>
        </w:rPr>
        <w:t>а)</w:t>
      </w:r>
      <w:r>
        <w:rPr>
          <w:rFonts w:eastAsia="Times New Roman"/>
          <w:color w:val="000000"/>
        </w:rPr>
        <w:tab/>
        <w:t>незамедлительно создать Межправославную богословскую</w:t>
      </w:r>
      <w:r>
        <w:rPr>
          <w:rFonts w:eastAsia="Times New Roman"/>
          <w:color w:val="000000"/>
        </w:rPr>
        <w:br/>
        <w:t>комиссию, состоящую из специалистов-богословов — от одного до,</w:t>
      </w:r>
      <w:r>
        <w:rPr>
          <w:rFonts w:eastAsia="Times New Roman"/>
          <w:color w:val="000000"/>
        </w:rPr>
        <w:br/>
        <w:t>самое большее, трех человек от каждой Православной Це</w:t>
      </w:r>
      <w:r>
        <w:rPr>
          <w:rFonts w:eastAsia="Times New Roman"/>
          <w:color w:val="000000"/>
        </w:rPr>
        <w:t>ркви,</w:t>
      </w:r>
      <w:r>
        <w:rPr>
          <w:rFonts w:eastAsia="Times New Roman"/>
          <w:color w:val="000000"/>
        </w:rPr>
        <w:br/>
        <w:t>назначенных Поместными  Церквами;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0" w:right="10" w:firstLine="221"/>
        <w:jc w:val="both"/>
      </w:pPr>
      <w:r>
        <w:rPr>
          <w:rFonts w:eastAsia="Times New Roman"/>
          <w:color w:val="000000"/>
          <w:spacing w:val="-3"/>
        </w:rPr>
        <w:t>б)</w:t>
      </w:r>
      <w:r>
        <w:rPr>
          <w:rFonts w:eastAsia="Times New Roman"/>
          <w:color w:val="000000"/>
        </w:rPr>
        <w:tab/>
        <w:t xml:space="preserve">в принципе принять в качестве каталога проблем, </w:t>
      </w:r>
      <w:proofErr w:type="gramStart"/>
      <w:r>
        <w:rPr>
          <w:rFonts w:eastAsia="Times New Roman"/>
          <w:color w:val="000000"/>
        </w:rPr>
        <w:t>подлежа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щих</w:t>
      </w:r>
      <w:proofErr w:type="gramEnd"/>
      <w:r>
        <w:rPr>
          <w:rFonts w:eastAsia="Times New Roman"/>
          <w:color w:val="000000"/>
        </w:rPr>
        <w:t xml:space="preserve"> обсуждению, то, что предложено Вселенским Патриархатом</w:t>
      </w:r>
      <w:r>
        <w:rPr>
          <w:rFonts w:eastAsia="Times New Roman"/>
          <w:color w:val="000000"/>
        </w:rPr>
        <w:br/>
        <w:t>на основе предыдущих дискуссий;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0" w:right="10" w:firstLine="221"/>
        <w:jc w:val="both"/>
      </w:pPr>
      <w:r>
        <w:rPr>
          <w:rFonts w:eastAsia="Times New Roman"/>
          <w:color w:val="000000"/>
          <w:spacing w:val="-8"/>
        </w:rPr>
        <w:t>в)</w:t>
      </w:r>
      <w:r>
        <w:rPr>
          <w:rFonts w:eastAsia="Times New Roman"/>
          <w:color w:val="000000"/>
        </w:rPr>
        <w:tab/>
        <w:t>подготовить эту Межправославную комиссию до открытия</w:t>
      </w:r>
      <w:r>
        <w:rPr>
          <w:rFonts w:eastAsia="Times New Roman"/>
          <w:color w:val="000000"/>
        </w:rPr>
        <w:br/>
        <w:t>богословс</w:t>
      </w:r>
      <w:r>
        <w:rPr>
          <w:rFonts w:eastAsia="Times New Roman"/>
          <w:color w:val="000000"/>
        </w:rPr>
        <w:t>ких дискуссий с англиканами, после консультации между</w:t>
      </w:r>
      <w:r>
        <w:rPr>
          <w:rFonts w:eastAsia="Times New Roman"/>
          <w:color w:val="000000"/>
        </w:rPr>
        <w:br/>
        <w:t>Поместными Православными Церквами;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0" w:right="19" w:firstLine="221"/>
        <w:jc w:val="both"/>
      </w:pPr>
      <w:r>
        <w:rPr>
          <w:rFonts w:eastAsia="Times New Roman"/>
          <w:color w:val="000000"/>
          <w:spacing w:val="-3"/>
        </w:rPr>
        <w:t>г)</w:t>
      </w:r>
      <w:r>
        <w:rPr>
          <w:rFonts w:eastAsia="Times New Roman"/>
          <w:color w:val="000000"/>
        </w:rPr>
        <w:tab/>
        <w:t>назначить дату продолжения этих богословских дискуссий</w:t>
      </w:r>
      <w:r>
        <w:rPr>
          <w:rFonts w:eastAsia="Times New Roman"/>
          <w:color w:val="000000"/>
        </w:rPr>
        <w:br/>
        <w:t>между двумя сторонами после консультации между Православной</w:t>
      </w:r>
      <w:r>
        <w:rPr>
          <w:rFonts w:eastAsia="Times New Roman"/>
          <w:color w:val="000000"/>
        </w:rPr>
        <w:br/>
        <w:t>и Англиканской Церквами.</w:t>
      </w:r>
    </w:p>
    <w:p w:rsidR="00000000" w:rsidRDefault="0090326B">
      <w:pPr>
        <w:shd w:val="clear" w:color="auto" w:fill="FFFFFF"/>
        <w:tabs>
          <w:tab w:val="left" w:pos="499"/>
        </w:tabs>
        <w:spacing w:line="211" w:lineRule="exact"/>
        <w:ind w:right="10" w:firstLine="240"/>
        <w:jc w:val="both"/>
      </w:pPr>
      <w:r>
        <w:rPr>
          <w:color w:val="000000"/>
          <w:spacing w:val="-9"/>
        </w:rPr>
        <w:t>7.</w:t>
      </w:r>
      <w:r>
        <w:rPr>
          <w:color w:val="000000"/>
        </w:rPr>
        <w:tab/>
      </w:r>
      <w:r>
        <w:rPr>
          <w:rFonts w:eastAsia="Times New Roman"/>
          <w:color w:val="000000"/>
        </w:rPr>
        <w:t>По поводу продолжения</w:t>
      </w:r>
      <w:r>
        <w:rPr>
          <w:rFonts w:eastAsia="Times New Roman"/>
          <w:color w:val="000000"/>
        </w:rPr>
        <w:t xml:space="preserve"> богословских дискуссий между</w:t>
      </w:r>
      <w:r>
        <w:rPr>
          <w:rFonts w:eastAsia="Times New Roman"/>
          <w:color w:val="000000"/>
        </w:rPr>
        <w:br/>
        <w:t>Православной и Старокатолической Церковами Третье Всеправос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лавное Совещание решило: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left="10" w:right="10" w:firstLine="230"/>
        <w:jc w:val="both"/>
      </w:pPr>
      <w:r>
        <w:rPr>
          <w:rFonts w:eastAsia="Times New Roman"/>
          <w:color w:val="000000"/>
          <w:spacing w:val="-2"/>
        </w:rPr>
        <w:t>а)</w:t>
      </w:r>
      <w:r>
        <w:rPr>
          <w:rFonts w:eastAsia="Times New Roman"/>
          <w:color w:val="000000"/>
        </w:rPr>
        <w:tab/>
        <w:t>незамедлительно создать Межправославную богословскую</w:t>
      </w:r>
      <w:r>
        <w:rPr>
          <w:rFonts w:eastAsia="Times New Roman"/>
          <w:color w:val="000000"/>
        </w:rPr>
        <w:br/>
        <w:t>комиссию, состоящую из специалистов-богословов, с последующим</w:t>
      </w:r>
      <w:r>
        <w:rPr>
          <w:rFonts w:eastAsia="Times New Roman"/>
          <w:color w:val="000000"/>
        </w:rPr>
        <w:br/>
        <w:t>извещением об их числе</w:t>
      </w:r>
      <w:r>
        <w:rPr>
          <w:rFonts w:eastAsia="Times New Roman"/>
          <w:color w:val="000000"/>
        </w:rPr>
        <w:t xml:space="preserve"> и их именах, после консультации между</w:t>
      </w:r>
      <w:r>
        <w:rPr>
          <w:rFonts w:eastAsia="Times New Roman"/>
          <w:color w:val="000000"/>
        </w:rPr>
        <w:br/>
        <w:t>Поместными  Православными  Церквами;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left="10" w:right="10" w:firstLine="230"/>
        <w:jc w:val="both"/>
      </w:pPr>
      <w:r>
        <w:rPr>
          <w:rFonts w:eastAsia="Times New Roman"/>
          <w:color w:val="000000"/>
          <w:spacing w:val="-4"/>
        </w:rPr>
        <w:t>б)</w:t>
      </w:r>
      <w:r>
        <w:rPr>
          <w:rFonts w:eastAsia="Times New Roman"/>
          <w:color w:val="000000"/>
        </w:rPr>
        <w:tab/>
        <w:t>эта комиссия должна систематически подготавливать право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славные тезисы будущих богословских дискуссий на основе до</w:t>
      </w:r>
      <w:proofErr w:type="gramStart"/>
      <w:r>
        <w:rPr>
          <w:rFonts w:eastAsia="Times New Roman"/>
          <w:color w:val="000000"/>
        </w:rPr>
        <w:t>к-</w:t>
      </w:r>
      <w:proofErr w:type="gramEnd"/>
      <w:r>
        <w:rPr>
          <w:rFonts w:eastAsia="Times New Roman"/>
          <w:color w:val="000000"/>
        </w:rPr>
        <w:br/>
        <w:t>тринальных, догматических и литургических текстов Старокато</w:t>
      </w:r>
      <w:r>
        <w:rPr>
          <w:rFonts w:eastAsia="Times New Roman"/>
          <w:color w:val="000000"/>
        </w:rPr>
        <w:t>ли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ческой Церкви, на основе материала, накопившегося до сих пор, и</w:t>
      </w:r>
      <w:r>
        <w:rPr>
          <w:rFonts w:eastAsia="Times New Roman"/>
          <w:color w:val="000000"/>
        </w:rPr>
        <w:br/>
        <w:t>результатов  предыдущих  дискуссий;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left="10" w:right="10" w:firstLine="230"/>
        <w:jc w:val="both"/>
      </w:pPr>
      <w:r>
        <w:rPr>
          <w:rFonts w:eastAsia="Times New Roman"/>
          <w:color w:val="000000"/>
          <w:spacing w:val="-5"/>
        </w:rPr>
        <w:t>в)</w:t>
      </w:r>
      <w:r>
        <w:rPr>
          <w:rFonts w:eastAsia="Times New Roman"/>
          <w:color w:val="000000"/>
        </w:rPr>
        <w:tab/>
        <w:t xml:space="preserve">начать дискуссию с соответствующей богословской </w:t>
      </w:r>
      <w:proofErr w:type="gramStart"/>
      <w:r>
        <w:rPr>
          <w:rFonts w:eastAsia="Times New Roman"/>
          <w:color w:val="000000"/>
        </w:rPr>
        <w:t>комисси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ей</w:t>
      </w:r>
      <w:proofErr w:type="gramEnd"/>
      <w:r>
        <w:rPr>
          <w:rFonts w:eastAsia="Times New Roman"/>
          <w:color w:val="000000"/>
        </w:rPr>
        <w:t xml:space="preserve"> Старокатолической Церкви после обоюдной консультации меж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ду двумя Церквами.</w:t>
      </w:r>
    </w:p>
    <w:p w:rsidR="00000000" w:rsidRDefault="0090326B">
      <w:pPr>
        <w:shd w:val="clear" w:color="auto" w:fill="FFFFFF"/>
        <w:tabs>
          <w:tab w:val="left" w:pos="499"/>
        </w:tabs>
        <w:spacing w:line="211" w:lineRule="exact"/>
        <w:ind w:left="240"/>
      </w:pPr>
      <w:r>
        <w:rPr>
          <w:color w:val="000000"/>
          <w:spacing w:val="-4"/>
        </w:rPr>
        <w:t>8.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Наконец, </w:t>
      </w:r>
      <w:r>
        <w:rPr>
          <w:rFonts w:eastAsia="Times New Roman"/>
          <w:color w:val="000000"/>
        </w:rPr>
        <w:t>Третье Всеправославное совещание решило, что:</w:t>
      </w:r>
    </w:p>
    <w:p w:rsidR="00000000" w:rsidRDefault="0090326B">
      <w:pPr>
        <w:shd w:val="clear" w:color="auto" w:fill="FFFFFF"/>
        <w:spacing w:before="125"/>
        <w:ind w:left="2726"/>
      </w:pPr>
      <w:r>
        <w:rPr>
          <w:rFonts w:ascii="Arial" w:hAnsi="Arial" w:cs="Arial"/>
          <w:b/>
          <w:bCs/>
          <w:color w:val="000000"/>
          <w:spacing w:val="-15"/>
        </w:rPr>
        <w:t>82</w:t>
      </w:r>
    </w:p>
    <w:p w:rsidR="00000000" w:rsidRDefault="0090326B">
      <w:pPr>
        <w:shd w:val="clear" w:color="auto" w:fill="FFFFFF"/>
        <w:spacing w:before="125"/>
        <w:ind w:left="2726"/>
        <w:sectPr w:rsidR="00000000">
          <w:pgSz w:w="11933" w:h="16848"/>
          <w:pgMar w:top="2966" w:right="2726" w:bottom="2976" w:left="3110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872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ind w:left="1872"/>
        <w:sectPr w:rsidR="00000000">
          <w:pgSz w:w="11914" w:h="16838"/>
          <w:pgMar w:top="2995" w:right="2832" w:bottom="2813" w:left="2390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tabs>
          <w:tab w:val="left" w:pos="1114"/>
        </w:tabs>
        <w:spacing w:before="230" w:line="211" w:lineRule="exact"/>
        <w:ind w:left="614" w:firstLine="240"/>
        <w:jc w:val="both"/>
      </w:pPr>
      <w:r>
        <w:rPr>
          <w:rFonts w:eastAsia="Times New Roman"/>
          <w:color w:val="000000"/>
        </w:rPr>
        <w:lastRenderedPageBreak/>
        <w:t>а)</w:t>
      </w:r>
      <w:r>
        <w:rPr>
          <w:rFonts w:eastAsia="Times New Roman"/>
          <w:color w:val="000000"/>
        </w:rPr>
        <w:tab/>
        <w:t xml:space="preserve">эти решения, а также Послание совещания следует </w:t>
      </w:r>
      <w:proofErr w:type="gramStart"/>
      <w:r>
        <w:rPr>
          <w:rFonts w:eastAsia="Times New Roman"/>
          <w:color w:val="000000"/>
        </w:rPr>
        <w:t>предста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вить</w:t>
      </w:r>
      <w:proofErr w:type="gramEnd"/>
      <w:r>
        <w:rPr>
          <w:rFonts w:eastAsia="Times New Roman"/>
          <w:color w:val="000000"/>
        </w:rPr>
        <w:t xml:space="preserve"> на рассмотрение Его Святейшества Вселенского Патриарха,</w:t>
      </w:r>
      <w:r>
        <w:rPr>
          <w:rFonts w:eastAsia="Times New Roman"/>
          <w:color w:val="000000"/>
        </w:rPr>
        <w:br/>
        <w:t>равно как</w:t>
      </w:r>
      <w:r>
        <w:rPr>
          <w:rFonts w:eastAsia="Times New Roman"/>
          <w:color w:val="000000"/>
        </w:rPr>
        <w:t xml:space="preserve"> и других Святейших глав Православных Церквей;</w:t>
      </w:r>
    </w:p>
    <w:p w:rsidR="00000000" w:rsidRDefault="0090326B">
      <w:pPr>
        <w:shd w:val="clear" w:color="auto" w:fill="FFFFFF"/>
        <w:tabs>
          <w:tab w:val="left" w:pos="1114"/>
        </w:tabs>
        <w:spacing w:line="211" w:lineRule="exact"/>
        <w:ind w:left="614" w:firstLine="240"/>
        <w:jc w:val="both"/>
      </w:pPr>
      <w:r>
        <w:rPr>
          <w:rFonts w:eastAsia="Times New Roman"/>
          <w:color w:val="000000"/>
          <w:spacing w:val="-4"/>
        </w:rPr>
        <w:t>б)</w:t>
      </w:r>
      <w:r>
        <w:rPr>
          <w:rFonts w:eastAsia="Times New Roman"/>
          <w:color w:val="000000"/>
        </w:rPr>
        <w:tab/>
        <w:t xml:space="preserve">Вселенский Патриархат передаст определенным, </w:t>
      </w:r>
      <w:proofErr w:type="gramStart"/>
      <w:r>
        <w:rPr>
          <w:rFonts w:eastAsia="Times New Roman"/>
          <w:color w:val="000000"/>
        </w:rPr>
        <w:t>соответству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>ющим</w:t>
      </w:r>
      <w:proofErr w:type="gramEnd"/>
      <w:r>
        <w:rPr>
          <w:rFonts w:eastAsia="Times New Roman"/>
          <w:color w:val="000000"/>
          <w:spacing w:val="-1"/>
        </w:rPr>
        <w:t xml:space="preserve"> способом, согласно решенному, всю информацию о решениях,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>достигнутых на Совещании, тем Церквам, которых это касается.</w:t>
      </w:r>
    </w:p>
    <w:p w:rsidR="00000000" w:rsidRDefault="0090326B">
      <w:pPr>
        <w:shd w:val="clear" w:color="auto" w:fill="FFFFFF"/>
        <w:spacing w:before="163" w:line="240" w:lineRule="exact"/>
        <w:ind w:left="154" w:firstLine="413"/>
        <w:jc w:val="both"/>
      </w:pPr>
      <w:r>
        <w:rPr>
          <w:rFonts w:eastAsia="Times New Roman"/>
          <w:color w:val="000000"/>
        </w:rPr>
        <w:t>Итак, на Третьем Всеправо</w:t>
      </w:r>
      <w:r>
        <w:rPr>
          <w:rFonts w:eastAsia="Times New Roman"/>
          <w:color w:val="000000"/>
        </w:rPr>
        <w:t>славном совещании было снова заявлено о желании Православной Церкви иметь добрые отно</w:t>
      </w:r>
      <w:r>
        <w:rPr>
          <w:rFonts w:eastAsia="Times New Roman"/>
          <w:color w:val="000000"/>
        </w:rPr>
        <w:softHyphen/>
        <w:t>шения с инославными для созидания христианского единства. Было принято решение незамедлительно создать межправослав</w:t>
      </w:r>
      <w:r>
        <w:rPr>
          <w:rFonts w:eastAsia="Times New Roman"/>
          <w:color w:val="000000"/>
        </w:rPr>
        <w:softHyphen/>
        <w:t xml:space="preserve">ные богословские комиссии по диалогу с англиканами и </w:t>
      </w:r>
      <w:proofErr w:type="gramStart"/>
      <w:r>
        <w:rPr>
          <w:rFonts w:eastAsia="Times New Roman"/>
          <w:color w:val="000000"/>
        </w:rPr>
        <w:t>с</w:t>
      </w:r>
      <w:r>
        <w:rPr>
          <w:rFonts w:eastAsia="Times New Roman"/>
          <w:color w:val="000000"/>
        </w:rPr>
        <w:t>таро-католиками</w:t>
      </w:r>
      <w:proofErr w:type="gramEnd"/>
      <w:r>
        <w:rPr>
          <w:rFonts w:eastAsia="Times New Roman"/>
          <w:color w:val="000000"/>
        </w:rPr>
        <w:t xml:space="preserve">. </w:t>
      </w:r>
      <w:proofErr w:type="gramStart"/>
      <w:r>
        <w:rPr>
          <w:rFonts w:eastAsia="Times New Roman"/>
          <w:color w:val="000000"/>
        </w:rPr>
        <w:t>Впервые эти комиссии собрались в 1966 году в Белграде и, выполнив подготовительную работу, приступили к диалогу в смешанных православно-англиканской и православно-старокатолической комиссиях.</w:t>
      </w:r>
      <w:proofErr w:type="gramEnd"/>
    </w:p>
    <w:p w:rsidR="00000000" w:rsidRDefault="0090326B">
      <w:pPr>
        <w:shd w:val="clear" w:color="auto" w:fill="FFFFFF"/>
        <w:spacing w:before="269" w:line="259" w:lineRule="exact"/>
        <w:ind w:left="2890" w:right="845" w:hanging="1651"/>
      </w:pPr>
      <w:r>
        <w:rPr>
          <w:rFonts w:eastAsia="Times New Roman"/>
          <w:b/>
          <w:bCs/>
          <w:color w:val="000000"/>
        </w:rPr>
        <w:t>Четвертое Всеправославное совещание 1968 года</w:t>
      </w:r>
    </w:p>
    <w:p w:rsidR="00000000" w:rsidRDefault="0090326B">
      <w:pPr>
        <w:shd w:val="clear" w:color="auto" w:fill="FFFFFF"/>
        <w:spacing w:before="288" w:line="240" w:lineRule="exact"/>
        <w:ind w:left="163" w:right="10" w:firstLine="403"/>
        <w:jc w:val="both"/>
      </w:pPr>
      <w:r>
        <w:rPr>
          <w:rFonts w:eastAsia="Times New Roman"/>
          <w:color w:val="000000"/>
        </w:rPr>
        <w:t>Ч</w:t>
      </w:r>
      <w:r>
        <w:rPr>
          <w:rFonts w:eastAsia="Times New Roman"/>
          <w:color w:val="000000"/>
        </w:rPr>
        <w:t>етвертое Всеправославное совещание, проходившее 8—15 июля 1968 года в Женеве, подтвердило решение бывших ранее межправославных встреч о необходимости продолжения подго</w:t>
      </w:r>
      <w:r>
        <w:rPr>
          <w:rFonts w:eastAsia="Times New Roman"/>
          <w:color w:val="000000"/>
        </w:rPr>
        <w:softHyphen/>
        <w:t>товки диалогов. В нем приняли участие:</w:t>
      </w:r>
    </w:p>
    <w:p w:rsidR="00000000" w:rsidRDefault="0090326B">
      <w:pPr>
        <w:shd w:val="clear" w:color="auto" w:fill="FFFFFF"/>
        <w:tabs>
          <w:tab w:val="left" w:pos="1152"/>
        </w:tabs>
        <w:spacing w:before="163" w:line="221" w:lineRule="exact"/>
        <w:ind w:left="605" w:right="10" w:firstLine="240"/>
        <w:jc w:val="both"/>
      </w:pPr>
      <w:r>
        <w:rPr>
          <w:rFonts w:eastAsia="Times New Roman"/>
          <w:color w:val="000000"/>
        </w:rPr>
        <w:t>—</w:t>
      </w:r>
      <w:r>
        <w:rPr>
          <w:rFonts w:eastAsia="Times New Roman"/>
          <w:color w:val="000000"/>
        </w:rPr>
        <w:tab/>
      </w:r>
      <w:r>
        <w:rPr>
          <w:rFonts w:eastAsia="Times New Roman"/>
          <w:i/>
          <w:iCs/>
          <w:color w:val="000000"/>
        </w:rPr>
        <w:t xml:space="preserve">От Константинопольской Церкви: </w:t>
      </w:r>
      <w:r>
        <w:rPr>
          <w:rFonts w:eastAsia="Times New Roman"/>
          <w:color w:val="000000"/>
        </w:rPr>
        <w:t>митрополит герон</w:t>
      </w:r>
      <w:r>
        <w:rPr>
          <w:rFonts w:eastAsia="Times New Roman"/>
          <w:color w:val="000000"/>
        </w:rPr>
        <w:t>т Халк</w:t>
      </w:r>
      <w:proofErr w:type="gramStart"/>
      <w:r>
        <w:rPr>
          <w:rFonts w:eastAsia="Times New Roman"/>
          <w:color w:val="000000"/>
        </w:rPr>
        <w:t>и-</w:t>
      </w:r>
      <w:proofErr w:type="gramEnd"/>
      <w:r>
        <w:rPr>
          <w:rFonts w:eastAsia="Times New Roman"/>
          <w:color w:val="000000"/>
        </w:rPr>
        <w:br/>
        <w:t>донский Мелитон, митрополит Мир Ликийских Хризостом и про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фессор Эммануил Фотиадис.</w:t>
      </w:r>
    </w:p>
    <w:p w:rsidR="00000000" w:rsidRDefault="0090326B">
      <w:pPr>
        <w:framePr w:h="230" w:hRule="exact" w:hSpace="38" w:wrap="auto" w:vAnchor="text" w:hAnchor="text" w:x="3303" w:y="3697"/>
        <w:shd w:val="clear" w:color="auto" w:fill="FFFFFF"/>
      </w:pPr>
      <w:r>
        <w:rPr>
          <w:rFonts w:ascii="Arial" w:hAnsi="Arial" w:cs="Arial"/>
          <w:b/>
          <w:bCs/>
          <w:color w:val="000000"/>
        </w:rPr>
        <w:t>83</w:t>
      </w:r>
    </w:p>
    <w:p w:rsidR="00000000" w:rsidRDefault="0090326B" w:rsidP="0090326B">
      <w:pPr>
        <w:numPr>
          <w:ilvl w:val="0"/>
          <w:numId w:val="35"/>
        </w:numPr>
        <w:shd w:val="clear" w:color="auto" w:fill="FFFFFF"/>
        <w:tabs>
          <w:tab w:val="left" w:pos="1133"/>
        </w:tabs>
        <w:spacing w:line="221" w:lineRule="exact"/>
        <w:ind w:left="614" w:right="10" w:firstLine="23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От Александрийской Церкви: </w:t>
      </w:r>
      <w:r>
        <w:rPr>
          <w:rFonts w:eastAsia="Times New Roman"/>
          <w:color w:val="000000"/>
        </w:rPr>
        <w:t xml:space="preserve">митрополиты Нубийский и Птолемаидский Синесиос, Центральной Африки Киприан и </w:t>
      </w:r>
      <w:proofErr w:type="gramStart"/>
      <w:r>
        <w:rPr>
          <w:rFonts w:eastAsia="Times New Roman"/>
          <w:color w:val="000000"/>
        </w:rPr>
        <w:t>Аккр-ский</w:t>
      </w:r>
      <w:proofErr w:type="gramEnd"/>
      <w:r>
        <w:rPr>
          <w:rFonts w:eastAsia="Times New Roman"/>
          <w:color w:val="000000"/>
        </w:rPr>
        <w:t xml:space="preserve">  Евстафий.</w:t>
      </w:r>
    </w:p>
    <w:p w:rsidR="00000000" w:rsidRDefault="0090326B" w:rsidP="0090326B">
      <w:pPr>
        <w:numPr>
          <w:ilvl w:val="0"/>
          <w:numId w:val="35"/>
        </w:numPr>
        <w:shd w:val="clear" w:color="auto" w:fill="FFFFFF"/>
        <w:tabs>
          <w:tab w:val="left" w:pos="1133"/>
        </w:tabs>
        <w:spacing w:before="10" w:line="211" w:lineRule="exact"/>
        <w:ind w:left="614" w:right="19" w:firstLine="23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От Антиохийской Церкви: </w:t>
      </w:r>
      <w:r>
        <w:rPr>
          <w:rFonts w:eastAsia="Times New Roman"/>
          <w:color w:val="000000"/>
        </w:rPr>
        <w:t>ми</w:t>
      </w:r>
      <w:r>
        <w:rPr>
          <w:rFonts w:eastAsia="Times New Roman"/>
          <w:color w:val="000000"/>
        </w:rPr>
        <w:t>трополиты Халепский Илия, Бразильский Игнатий, Толедо-Огайоский Михаил.</w:t>
      </w:r>
    </w:p>
    <w:p w:rsidR="00000000" w:rsidRDefault="0090326B" w:rsidP="0090326B">
      <w:pPr>
        <w:numPr>
          <w:ilvl w:val="0"/>
          <w:numId w:val="35"/>
        </w:numPr>
        <w:shd w:val="clear" w:color="auto" w:fill="FFFFFF"/>
        <w:tabs>
          <w:tab w:val="left" w:pos="1133"/>
        </w:tabs>
        <w:spacing w:line="211" w:lineRule="exact"/>
        <w:ind w:left="614" w:right="19" w:firstLine="23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От Иерусалимской Церкви: </w:t>
      </w:r>
      <w:r>
        <w:rPr>
          <w:rFonts w:eastAsia="Times New Roman"/>
          <w:color w:val="000000"/>
        </w:rPr>
        <w:t>архиепископ Филадельфийский Епифаний и профессор Панайотис Трембелас.</w:t>
      </w:r>
    </w:p>
    <w:p w:rsidR="00000000" w:rsidRDefault="0090326B" w:rsidP="0090326B">
      <w:pPr>
        <w:numPr>
          <w:ilvl w:val="0"/>
          <w:numId w:val="35"/>
        </w:numPr>
        <w:shd w:val="clear" w:color="auto" w:fill="FFFFFF"/>
        <w:tabs>
          <w:tab w:val="left" w:pos="1133"/>
        </w:tabs>
        <w:spacing w:line="211" w:lineRule="exact"/>
        <w:ind w:left="614" w:right="10" w:firstLine="23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От Русской Церкви: </w:t>
      </w:r>
      <w:r>
        <w:rPr>
          <w:rFonts w:eastAsia="Times New Roman"/>
          <w:color w:val="000000"/>
        </w:rPr>
        <w:t>митрополит Ленинградский и Новгород</w:t>
      </w:r>
      <w:r>
        <w:rPr>
          <w:rFonts w:eastAsia="Times New Roman"/>
          <w:color w:val="000000"/>
        </w:rPr>
        <w:softHyphen/>
        <w:t xml:space="preserve">ский Никодим, архиепископ </w:t>
      </w:r>
      <w:r>
        <w:rPr>
          <w:rFonts w:eastAsia="Times New Roman"/>
          <w:color w:val="000000"/>
        </w:rPr>
        <w:t xml:space="preserve">Брюссельский и Бельгийский </w:t>
      </w:r>
      <w:proofErr w:type="gramStart"/>
      <w:r>
        <w:rPr>
          <w:rFonts w:eastAsia="Times New Roman"/>
          <w:color w:val="000000"/>
        </w:rPr>
        <w:t>Василий</w:t>
      </w:r>
      <w:proofErr w:type="gramEnd"/>
      <w:r>
        <w:rPr>
          <w:rFonts w:eastAsia="Times New Roman"/>
          <w:color w:val="000000"/>
        </w:rPr>
        <w:t xml:space="preserve"> и епископ Зарайский Ювеналий.</w:t>
      </w:r>
    </w:p>
    <w:p w:rsidR="00000000" w:rsidRDefault="0090326B" w:rsidP="0090326B">
      <w:pPr>
        <w:numPr>
          <w:ilvl w:val="0"/>
          <w:numId w:val="35"/>
        </w:numPr>
        <w:shd w:val="clear" w:color="auto" w:fill="FFFFFF"/>
        <w:tabs>
          <w:tab w:val="left" w:pos="1133"/>
        </w:tabs>
        <w:spacing w:line="211" w:lineRule="exact"/>
        <w:ind w:left="614" w:right="10" w:firstLine="23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От Сербской Церкви: </w:t>
      </w:r>
      <w:r>
        <w:rPr>
          <w:rFonts w:eastAsia="Times New Roman"/>
          <w:color w:val="000000"/>
        </w:rPr>
        <w:t>епископ Жичский Василий и профес</w:t>
      </w:r>
      <w:r>
        <w:rPr>
          <w:rFonts w:eastAsia="Times New Roman"/>
          <w:color w:val="000000"/>
        </w:rPr>
        <w:softHyphen/>
        <w:t>сор Стоян Гошевич.</w:t>
      </w:r>
    </w:p>
    <w:p w:rsidR="00000000" w:rsidRDefault="0090326B" w:rsidP="0090326B">
      <w:pPr>
        <w:numPr>
          <w:ilvl w:val="0"/>
          <w:numId w:val="35"/>
        </w:numPr>
        <w:shd w:val="clear" w:color="auto" w:fill="FFFFFF"/>
        <w:tabs>
          <w:tab w:val="left" w:pos="1133"/>
        </w:tabs>
        <w:spacing w:line="211" w:lineRule="exact"/>
        <w:ind w:left="614" w:right="10" w:firstLine="23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  <w:spacing w:val="-1"/>
        </w:rPr>
        <w:t xml:space="preserve">От Румынской Церкви: </w:t>
      </w:r>
      <w:r>
        <w:rPr>
          <w:rFonts w:eastAsia="Times New Roman"/>
          <w:color w:val="000000"/>
          <w:spacing w:val="-1"/>
        </w:rPr>
        <w:t>митрополит Молдовский Иустин, епис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>коп Тырговиштский Анфим и профессор Ливиу Стан.</w:t>
      </w:r>
    </w:p>
    <w:p w:rsidR="00000000" w:rsidRDefault="0090326B" w:rsidP="0090326B">
      <w:pPr>
        <w:numPr>
          <w:ilvl w:val="0"/>
          <w:numId w:val="35"/>
        </w:numPr>
        <w:shd w:val="clear" w:color="auto" w:fill="FFFFFF"/>
        <w:tabs>
          <w:tab w:val="left" w:pos="1133"/>
        </w:tabs>
        <w:spacing w:line="211" w:lineRule="exact"/>
        <w:ind w:left="614" w:right="29" w:firstLine="230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От </w:t>
      </w:r>
      <w:r>
        <w:rPr>
          <w:rFonts w:eastAsia="Times New Roman"/>
          <w:i/>
          <w:iCs/>
          <w:color w:val="000000"/>
        </w:rPr>
        <w:t xml:space="preserve">Болгарской Церкви: </w:t>
      </w:r>
      <w:r>
        <w:rPr>
          <w:rFonts w:eastAsia="Times New Roman"/>
          <w:color w:val="000000"/>
        </w:rPr>
        <w:t>митрополиты Сливенский Никодим и Ловчанский Максим.</w:t>
      </w:r>
    </w:p>
    <w:p w:rsidR="00000000" w:rsidRDefault="0090326B">
      <w:pPr>
        <w:shd w:val="clear" w:color="auto" w:fill="FFFFFF"/>
      </w:pPr>
    </w:p>
    <w:p w:rsidR="00000000" w:rsidRDefault="0090326B">
      <w:pPr>
        <w:shd w:val="clear" w:color="auto" w:fill="FFFFFF"/>
        <w:sectPr w:rsidR="00000000">
          <w:type w:val="continuous"/>
          <w:pgSz w:w="11914" w:h="16838"/>
          <w:pgMar w:top="2995" w:right="2832" w:bottom="2813" w:left="2390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0"/>
        <w:jc w:val="center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 w:rsidP="0090326B">
      <w:pPr>
        <w:numPr>
          <w:ilvl w:val="0"/>
          <w:numId w:val="36"/>
        </w:numPr>
        <w:shd w:val="clear" w:color="auto" w:fill="FFFFFF"/>
        <w:tabs>
          <w:tab w:val="left" w:pos="979"/>
        </w:tabs>
        <w:spacing w:before="221" w:line="211" w:lineRule="exact"/>
        <w:ind w:left="451" w:firstLine="221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От Кипрской Церкви: </w:t>
      </w:r>
      <w:r>
        <w:rPr>
          <w:rFonts w:eastAsia="Times New Roman"/>
          <w:color w:val="000000"/>
        </w:rPr>
        <w:t>митрополит Пафский Геннадий и ар</w:t>
      </w:r>
      <w:r>
        <w:rPr>
          <w:rFonts w:eastAsia="Times New Roman"/>
          <w:color w:val="000000"/>
        </w:rPr>
        <w:softHyphen/>
        <w:t>химандрит Хрисанф  (Сарианис).</w:t>
      </w:r>
    </w:p>
    <w:p w:rsidR="00000000" w:rsidRDefault="0090326B" w:rsidP="0090326B">
      <w:pPr>
        <w:numPr>
          <w:ilvl w:val="0"/>
          <w:numId w:val="36"/>
        </w:numPr>
        <w:shd w:val="clear" w:color="auto" w:fill="FFFFFF"/>
        <w:tabs>
          <w:tab w:val="left" w:pos="979"/>
        </w:tabs>
        <w:spacing w:line="211" w:lineRule="exact"/>
        <w:ind w:left="451" w:right="19" w:firstLine="221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От Элладской Церкви: </w:t>
      </w:r>
      <w:r>
        <w:rPr>
          <w:rFonts w:eastAsia="Times New Roman"/>
          <w:color w:val="000000"/>
        </w:rPr>
        <w:t>митрополит Ксанфский Антоний и про</w:t>
      </w:r>
      <w:r>
        <w:rPr>
          <w:rFonts w:eastAsia="Times New Roman"/>
          <w:color w:val="000000"/>
        </w:rPr>
        <w:t>фессор</w:t>
      </w:r>
      <w:proofErr w:type="gramStart"/>
      <w:r>
        <w:rPr>
          <w:rFonts w:eastAsia="Times New Roman"/>
          <w:color w:val="000000"/>
        </w:rPr>
        <w:t>а Иоа</w:t>
      </w:r>
      <w:proofErr w:type="gramEnd"/>
      <w:r>
        <w:rPr>
          <w:rFonts w:eastAsia="Times New Roman"/>
          <w:color w:val="000000"/>
        </w:rPr>
        <w:t>нн Кармирис и Евангелос Феодору.</w:t>
      </w:r>
    </w:p>
    <w:p w:rsidR="00000000" w:rsidRDefault="0090326B" w:rsidP="0090326B">
      <w:pPr>
        <w:numPr>
          <w:ilvl w:val="0"/>
          <w:numId w:val="36"/>
        </w:numPr>
        <w:shd w:val="clear" w:color="auto" w:fill="FFFFFF"/>
        <w:tabs>
          <w:tab w:val="left" w:pos="979"/>
        </w:tabs>
        <w:spacing w:line="211" w:lineRule="exact"/>
        <w:ind w:left="451" w:right="19" w:firstLine="221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От Польской Церкви: </w:t>
      </w:r>
      <w:r>
        <w:rPr>
          <w:rFonts w:eastAsia="Times New Roman"/>
          <w:color w:val="000000"/>
        </w:rPr>
        <w:t>епископ Белостокский и Гданьский Никанор и протоиерей Георгий  Клингер.</w:t>
      </w:r>
    </w:p>
    <w:p w:rsidR="00000000" w:rsidRDefault="0090326B" w:rsidP="0090326B">
      <w:pPr>
        <w:numPr>
          <w:ilvl w:val="0"/>
          <w:numId w:val="36"/>
        </w:numPr>
        <w:shd w:val="clear" w:color="auto" w:fill="FFFFFF"/>
        <w:tabs>
          <w:tab w:val="left" w:pos="979"/>
        </w:tabs>
        <w:spacing w:line="211" w:lineRule="exact"/>
        <w:ind w:left="451" w:right="19" w:firstLine="221"/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 xml:space="preserve">От Православной Церкви в Финляндии: </w:t>
      </w:r>
      <w:r>
        <w:rPr>
          <w:rFonts w:eastAsia="Times New Roman"/>
          <w:color w:val="000000"/>
        </w:rPr>
        <w:t>архимандрит Иоанн (Ринне).</w:t>
      </w:r>
    </w:p>
    <w:p w:rsidR="00000000" w:rsidRDefault="0090326B">
      <w:pPr>
        <w:shd w:val="clear" w:color="auto" w:fill="FFFFFF"/>
        <w:spacing w:before="173" w:line="230" w:lineRule="exact"/>
        <w:ind w:firstLine="394"/>
      </w:pPr>
      <w:r>
        <w:rPr>
          <w:rFonts w:eastAsia="Times New Roman"/>
          <w:color w:val="000000"/>
        </w:rPr>
        <w:t>Всеправославное совещание в качестве своей повест</w:t>
      </w:r>
      <w:r>
        <w:rPr>
          <w:rFonts w:eastAsia="Times New Roman"/>
          <w:color w:val="000000"/>
        </w:rPr>
        <w:t>ки дня имело следующие темы:</w:t>
      </w:r>
    </w:p>
    <w:p w:rsidR="00000000" w:rsidRDefault="0090326B">
      <w:pPr>
        <w:shd w:val="clear" w:color="auto" w:fill="FFFFFF"/>
        <w:tabs>
          <w:tab w:val="left" w:pos="1027"/>
        </w:tabs>
        <w:spacing w:before="182" w:line="211" w:lineRule="exact"/>
        <w:ind w:left="432" w:right="10" w:firstLine="230"/>
        <w:jc w:val="both"/>
      </w:pPr>
      <w:r>
        <w:rPr>
          <w:color w:val="000000"/>
          <w:spacing w:val="-7"/>
        </w:rPr>
        <w:t>A)</w:t>
      </w:r>
      <w:r>
        <w:rPr>
          <w:color w:val="000000"/>
        </w:rPr>
        <w:tab/>
      </w:r>
      <w:r>
        <w:rPr>
          <w:rFonts w:eastAsia="Times New Roman"/>
          <w:color w:val="000000"/>
        </w:rPr>
        <w:t>Изучение и составление проекта, определяющего способ</w:t>
      </w:r>
      <w:r>
        <w:rPr>
          <w:rFonts w:eastAsia="Times New Roman"/>
          <w:color w:val="000000"/>
        </w:rPr>
        <w:br/>
        <w:t>подготовки через межправославное сотрудничество дела Святого</w:t>
      </w:r>
      <w:r>
        <w:rPr>
          <w:rFonts w:eastAsia="Times New Roman"/>
          <w:color w:val="000000"/>
        </w:rPr>
        <w:br/>
        <w:t>и Великого Собора, намеревающегося высказаться относительно</w:t>
      </w:r>
      <w:r>
        <w:rPr>
          <w:rFonts w:eastAsia="Times New Roman"/>
          <w:color w:val="000000"/>
        </w:rPr>
        <w:br/>
        <w:t>тем  каталога Первого Всеправославного совещания.</w:t>
      </w:r>
    </w:p>
    <w:p w:rsidR="00000000" w:rsidRDefault="0090326B">
      <w:pPr>
        <w:shd w:val="clear" w:color="auto" w:fill="FFFFFF"/>
        <w:spacing w:line="211" w:lineRule="exact"/>
        <w:ind w:left="432" w:right="19" w:firstLine="230"/>
        <w:jc w:val="both"/>
      </w:pPr>
      <w:r>
        <w:rPr>
          <w:rFonts w:eastAsia="Times New Roman"/>
          <w:color w:val="000000"/>
        </w:rPr>
        <w:t>Б) Обозрение отмеченного прогресса, как и дальнейшего подо</w:t>
      </w:r>
      <w:r>
        <w:rPr>
          <w:rFonts w:eastAsia="Times New Roman"/>
          <w:color w:val="000000"/>
        </w:rPr>
        <w:softHyphen/>
        <w:t>бающего действия, относительно вопроса отношений Православной Церкви с Церквами:</w:t>
      </w:r>
    </w:p>
    <w:p w:rsidR="00000000" w:rsidRDefault="0090326B">
      <w:pPr>
        <w:shd w:val="clear" w:color="auto" w:fill="FFFFFF"/>
        <w:tabs>
          <w:tab w:val="left" w:pos="874"/>
        </w:tabs>
        <w:spacing w:line="211" w:lineRule="exact"/>
        <w:ind w:left="662"/>
      </w:pPr>
      <w:r>
        <w:rPr>
          <w:rFonts w:eastAsia="Times New Roman"/>
          <w:color w:val="000000"/>
          <w:spacing w:val="-2"/>
        </w:rPr>
        <w:t>а)</w:t>
      </w:r>
      <w:r>
        <w:rPr>
          <w:rFonts w:eastAsia="Times New Roman"/>
          <w:color w:val="000000"/>
        </w:rPr>
        <w:tab/>
        <w:t>Римско-Католической,</w:t>
      </w:r>
    </w:p>
    <w:p w:rsidR="00000000" w:rsidRDefault="0090326B">
      <w:pPr>
        <w:shd w:val="clear" w:color="auto" w:fill="FFFFFF"/>
        <w:tabs>
          <w:tab w:val="left" w:pos="874"/>
        </w:tabs>
        <w:spacing w:line="211" w:lineRule="exact"/>
        <w:ind w:left="662"/>
      </w:pPr>
      <w:r>
        <w:rPr>
          <w:rFonts w:eastAsia="Times New Roman"/>
          <w:color w:val="000000"/>
          <w:spacing w:val="-8"/>
        </w:rPr>
        <w:t>б)</w:t>
      </w:r>
      <w:r>
        <w:rPr>
          <w:rFonts w:eastAsia="Times New Roman"/>
          <w:color w:val="000000"/>
        </w:rPr>
        <w:tab/>
        <w:t>Англиканской,</w:t>
      </w:r>
    </w:p>
    <w:p w:rsidR="00000000" w:rsidRDefault="0090326B">
      <w:pPr>
        <w:shd w:val="clear" w:color="auto" w:fill="FFFFFF"/>
        <w:tabs>
          <w:tab w:val="left" w:pos="874"/>
        </w:tabs>
        <w:spacing w:before="10" w:line="211" w:lineRule="exact"/>
        <w:ind w:left="662"/>
      </w:pPr>
      <w:r>
        <w:rPr>
          <w:rFonts w:eastAsia="Times New Roman"/>
          <w:color w:val="000000"/>
          <w:spacing w:val="-5"/>
        </w:rPr>
        <w:t>в)</w:t>
      </w:r>
      <w:r>
        <w:rPr>
          <w:rFonts w:eastAsia="Times New Roman"/>
          <w:color w:val="000000"/>
        </w:rPr>
        <w:tab/>
        <w:t>Старокатолической,</w:t>
      </w:r>
    </w:p>
    <w:p w:rsidR="00000000" w:rsidRDefault="0090326B">
      <w:pPr>
        <w:shd w:val="clear" w:color="auto" w:fill="FFFFFF"/>
        <w:tabs>
          <w:tab w:val="left" w:pos="874"/>
        </w:tabs>
        <w:spacing w:line="211" w:lineRule="exact"/>
        <w:ind w:left="662"/>
      </w:pPr>
      <w:r>
        <w:rPr>
          <w:rFonts w:eastAsia="Times New Roman"/>
          <w:color w:val="000000"/>
          <w:spacing w:val="-8"/>
        </w:rPr>
        <w:t>г)</w:t>
      </w:r>
      <w:r>
        <w:rPr>
          <w:rFonts w:eastAsia="Times New Roman"/>
          <w:color w:val="000000"/>
        </w:rPr>
        <w:tab/>
        <w:t>Дохалкидонскими,</w:t>
      </w:r>
    </w:p>
    <w:p w:rsidR="00000000" w:rsidRDefault="0090326B">
      <w:pPr>
        <w:shd w:val="clear" w:color="auto" w:fill="FFFFFF"/>
        <w:tabs>
          <w:tab w:val="left" w:pos="931"/>
        </w:tabs>
        <w:spacing w:line="211" w:lineRule="exact"/>
        <w:ind w:left="643"/>
      </w:pPr>
      <w:r>
        <w:rPr>
          <w:rFonts w:eastAsia="Times New Roman"/>
          <w:color w:val="000000"/>
        </w:rPr>
        <w:t>д)</w:t>
      </w:r>
      <w:r>
        <w:rPr>
          <w:rFonts w:eastAsia="Times New Roman"/>
          <w:color w:val="000000"/>
        </w:rPr>
        <w:tab/>
        <w:t>Лютеранской.</w:t>
      </w:r>
    </w:p>
    <w:p w:rsidR="00000000" w:rsidRDefault="0090326B">
      <w:pPr>
        <w:shd w:val="clear" w:color="auto" w:fill="FFFFFF"/>
        <w:tabs>
          <w:tab w:val="left" w:pos="941"/>
        </w:tabs>
        <w:spacing w:before="10" w:line="211" w:lineRule="exact"/>
        <w:ind w:left="432" w:right="19" w:firstLine="230"/>
        <w:jc w:val="both"/>
      </w:pPr>
      <w:r>
        <w:rPr>
          <w:color w:val="000000"/>
          <w:spacing w:val="-10"/>
        </w:rPr>
        <w:t>B)</w:t>
      </w:r>
      <w:r>
        <w:rPr>
          <w:color w:val="000000"/>
        </w:rPr>
        <w:tab/>
      </w:r>
      <w:r>
        <w:rPr>
          <w:rFonts w:eastAsia="Times New Roman"/>
          <w:color w:val="000000"/>
        </w:rPr>
        <w:t>Рассмотрение с</w:t>
      </w:r>
      <w:r>
        <w:rPr>
          <w:rFonts w:eastAsia="Times New Roman"/>
          <w:color w:val="000000"/>
        </w:rPr>
        <w:t>пособа более систематического и более полно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го православного вклада в дело Всемирного Совета Церквей.</w:t>
      </w:r>
    </w:p>
    <w:p w:rsidR="00000000" w:rsidRDefault="0090326B">
      <w:pPr>
        <w:shd w:val="clear" w:color="auto" w:fill="FFFFFF"/>
        <w:spacing w:before="144"/>
        <w:ind w:left="374"/>
      </w:pPr>
      <w:r>
        <w:rPr>
          <w:rFonts w:eastAsia="Times New Roman"/>
          <w:color w:val="000000"/>
        </w:rPr>
        <w:t>Совещание пришло к следующим решениям:</w:t>
      </w:r>
    </w:p>
    <w:p w:rsidR="00000000" w:rsidRDefault="0090326B">
      <w:pPr>
        <w:shd w:val="clear" w:color="auto" w:fill="FFFFFF"/>
        <w:spacing w:before="144" w:line="211" w:lineRule="exact"/>
        <w:ind w:left="672"/>
      </w:pPr>
      <w:r>
        <w:rPr>
          <w:b/>
          <w:bCs/>
          <w:color w:val="000000"/>
          <w:lang w:val="en-US"/>
        </w:rPr>
        <w:t>I</w:t>
      </w:r>
      <w:r w:rsidRPr="00712B9C">
        <w:rPr>
          <w:b/>
          <w:bCs/>
          <w:color w:val="000000"/>
        </w:rPr>
        <w:t xml:space="preserve">. </w:t>
      </w:r>
      <w:r>
        <w:rPr>
          <w:rFonts w:eastAsia="Times New Roman"/>
          <w:b/>
          <w:bCs/>
          <w:color w:val="000000"/>
        </w:rPr>
        <w:t>Относительно первой темы, то есть Собора:</w:t>
      </w:r>
    </w:p>
    <w:p w:rsidR="00000000" w:rsidRDefault="0090326B">
      <w:pPr>
        <w:shd w:val="clear" w:color="auto" w:fill="FFFFFF"/>
        <w:tabs>
          <w:tab w:val="left" w:pos="922"/>
        </w:tabs>
        <w:spacing w:line="211" w:lineRule="exact"/>
        <w:ind w:left="422" w:right="19" w:firstLine="230"/>
        <w:jc w:val="both"/>
      </w:pPr>
      <w:r>
        <w:rPr>
          <w:rFonts w:eastAsia="Times New Roman"/>
          <w:color w:val="000000"/>
          <w:spacing w:val="-1"/>
        </w:rPr>
        <w:t>а)</w:t>
      </w:r>
      <w:r>
        <w:rPr>
          <w:rFonts w:eastAsia="Times New Roman"/>
          <w:color w:val="000000"/>
        </w:rPr>
        <w:tab/>
        <w:t>Поставить главной целью и непосредственным стремлением</w:t>
      </w:r>
      <w:r>
        <w:rPr>
          <w:rFonts w:eastAsia="Times New Roman"/>
          <w:color w:val="000000"/>
        </w:rPr>
        <w:br/>
        <w:t>созыв Свято</w:t>
      </w:r>
      <w:r>
        <w:rPr>
          <w:rFonts w:eastAsia="Times New Roman"/>
          <w:color w:val="000000"/>
        </w:rPr>
        <w:t xml:space="preserve">го и Великого Собора Восточной Православной </w:t>
      </w:r>
      <w:proofErr w:type="gramStart"/>
      <w:r>
        <w:rPr>
          <w:rFonts w:eastAsia="Times New Roman"/>
          <w:color w:val="000000"/>
        </w:rPr>
        <w:t>Цер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кви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tabs>
          <w:tab w:val="left" w:pos="922"/>
        </w:tabs>
        <w:spacing w:before="10" w:line="211" w:lineRule="exact"/>
        <w:ind w:left="422" w:right="10" w:firstLine="230"/>
        <w:jc w:val="both"/>
      </w:pPr>
      <w:r>
        <w:rPr>
          <w:rFonts w:eastAsia="Times New Roman"/>
          <w:color w:val="000000"/>
          <w:spacing w:val="-3"/>
        </w:rPr>
        <w:t>б)</w:t>
      </w:r>
      <w:r>
        <w:rPr>
          <w:rFonts w:eastAsia="Times New Roman"/>
          <w:color w:val="000000"/>
        </w:rPr>
        <w:tab/>
        <w:t>Собрать к подготовке этого Собора, вместо собрания Предс</w:t>
      </w:r>
      <w:proofErr w:type="gramStart"/>
      <w:r>
        <w:rPr>
          <w:rFonts w:eastAsia="Times New Roman"/>
          <w:color w:val="000000"/>
        </w:rPr>
        <w:t>о-</w:t>
      </w:r>
      <w:proofErr w:type="gramEnd"/>
      <w:r>
        <w:rPr>
          <w:rFonts w:eastAsia="Times New Roman"/>
          <w:color w:val="000000"/>
        </w:rPr>
        <w:br/>
        <w:t>бора, по стадиям одно за другим Предсоборные Всеправославные</w:t>
      </w:r>
      <w:r>
        <w:rPr>
          <w:rFonts w:eastAsia="Times New Roman"/>
          <w:color w:val="000000"/>
        </w:rPr>
        <w:br/>
        <w:t>совещания.</w:t>
      </w:r>
    </w:p>
    <w:p w:rsidR="00000000" w:rsidRDefault="0090326B">
      <w:pPr>
        <w:shd w:val="clear" w:color="auto" w:fill="FFFFFF"/>
        <w:tabs>
          <w:tab w:val="left" w:pos="922"/>
        </w:tabs>
        <w:spacing w:line="211" w:lineRule="exact"/>
        <w:ind w:left="653"/>
      </w:pPr>
      <w:r>
        <w:rPr>
          <w:rFonts w:eastAsia="Times New Roman"/>
          <w:color w:val="000000"/>
          <w:spacing w:val="-8"/>
        </w:rPr>
        <w:t>в)</w:t>
      </w:r>
      <w:r>
        <w:rPr>
          <w:rFonts w:eastAsia="Times New Roman"/>
          <w:color w:val="000000"/>
        </w:rPr>
        <w:tab/>
        <w:t>Учредить Межправославную подготовительную комиссию.</w:t>
      </w:r>
    </w:p>
    <w:p w:rsidR="00000000" w:rsidRDefault="0090326B">
      <w:pPr>
        <w:shd w:val="clear" w:color="auto" w:fill="FFFFFF"/>
        <w:tabs>
          <w:tab w:val="left" w:pos="922"/>
        </w:tabs>
        <w:spacing w:line="211" w:lineRule="exact"/>
        <w:ind w:left="422" w:right="10" w:firstLine="230"/>
        <w:jc w:val="both"/>
      </w:pPr>
      <w:r>
        <w:rPr>
          <w:rFonts w:eastAsia="Times New Roman"/>
          <w:color w:val="000000"/>
          <w:spacing w:val="-7"/>
        </w:rPr>
        <w:t>г)</w:t>
      </w:r>
      <w:r>
        <w:rPr>
          <w:rFonts w:eastAsia="Times New Roman"/>
          <w:color w:val="000000"/>
        </w:rPr>
        <w:tab/>
        <w:t>Вселенской</w:t>
      </w:r>
      <w:r>
        <w:rPr>
          <w:rFonts w:eastAsia="Times New Roman"/>
          <w:color w:val="000000"/>
        </w:rPr>
        <w:t xml:space="preserve"> Патриархии учредить канцелярию в Женевском</w:t>
      </w:r>
      <w:r>
        <w:rPr>
          <w:rFonts w:eastAsia="Times New Roman"/>
          <w:color w:val="000000"/>
        </w:rPr>
        <w:br/>
        <w:t>центре по обслуживанию работы Подготовительной комиссии,</w:t>
      </w:r>
      <w:r>
        <w:rPr>
          <w:rFonts w:eastAsia="Times New Roman"/>
          <w:color w:val="000000"/>
        </w:rPr>
        <w:br/>
        <w:t>Предсоборных Всеправославных совещаний и всей подготовки</w:t>
      </w:r>
      <w:proofErr w:type="gramStart"/>
      <w:r>
        <w:rPr>
          <w:rFonts w:eastAsia="Times New Roman"/>
          <w:color w:val="000000"/>
        </w:rPr>
        <w:t xml:space="preserve"> С</w:t>
      </w:r>
      <w:proofErr w:type="gramEnd"/>
      <w:r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бора.</w:t>
      </w:r>
    </w:p>
    <w:p w:rsidR="00000000" w:rsidRDefault="0090326B">
      <w:pPr>
        <w:shd w:val="clear" w:color="auto" w:fill="FFFFFF"/>
        <w:tabs>
          <w:tab w:val="left" w:pos="922"/>
        </w:tabs>
        <w:spacing w:line="211" w:lineRule="exact"/>
        <w:ind w:left="422" w:right="10" w:firstLine="230"/>
        <w:jc w:val="both"/>
      </w:pPr>
      <w:r>
        <w:rPr>
          <w:rFonts w:eastAsia="Times New Roman"/>
          <w:color w:val="000000"/>
          <w:spacing w:val="-4"/>
        </w:rPr>
        <w:t>д)</w:t>
      </w:r>
      <w:r>
        <w:rPr>
          <w:rFonts w:eastAsia="Times New Roman"/>
          <w:color w:val="000000"/>
        </w:rPr>
        <w:tab/>
        <w:t xml:space="preserve">Подготовить посредством вышеуказанных органов по </w:t>
      </w:r>
      <w:proofErr w:type="gramStart"/>
      <w:r>
        <w:rPr>
          <w:rFonts w:eastAsia="Times New Roman"/>
          <w:color w:val="000000"/>
        </w:rPr>
        <w:t>час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тям</w:t>
      </w:r>
      <w:proofErr w:type="gramEnd"/>
      <w:r>
        <w:rPr>
          <w:rFonts w:eastAsia="Times New Roman"/>
          <w:color w:val="000000"/>
        </w:rPr>
        <w:t xml:space="preserve"> темы, записанные в каталоге</w:t>
      </w:r>
      <w:r>
        <w:rPr>
          <w:rFonts w:eastAsia="Times New Roman"/>
          <w:color w:val="000000"/>
        </w:rPr>
        <w:t xml:space="preserve"> Первого Всеправославного Ро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досского совещания, после того как будет сделано по каждой из</w:t>
      </w:r>
      <w:r>
        <w:rPr>
          <w:rFonts w:eastAsia="Times New Roman"/>
          <w:color w:val="000000"/>
        </w:rPr>
        <w:br/>
        <w:t>них необходимое соответствующее богословское исследование и</w:t>
      </w:r>
      <w:r>
        <w:rPr>
          <w:rFonts w:eastAsia="Times New Roman"/>
          <w:color w:val="000000"/>
        </w:rPr>
        <w:br/>
        <w:t>проведена предварительная работа.</w:t>
      </w:r>
    </w:p>
    <w:p w:rsidR="00000000" w:rsidRDefault="0090326B">
      <w:pPr>
        <w:shd w:val="clear" w:color="auto" w:fill="FFFFFF"/>
        <w:spacing w:before="317"/>
        <w:ind w:right="48"/>
        <w:jc w:val="center"/>
      </w:pPr>
      <w:r>
        <w:rPr>
          <w:rFonts w:eastAsia="Times New Roman"/>
          <w:i/>
          <w:iCs/>
          <w:color w:val="000000"/>
        </w:rPr>
        <w:t>М</w:t>
      </w:r>
    </w:p>
    <w:p w:rsidR="00000000" w:rsidRDefault="0090326B">
      <w:pPr>
        <w:shd w:val="clear" w:color="auto" w:fill="FFFFFF"/>
        <w:spacing w:before="317"/>
        <w:ind w:right="48"/>
        <w:jc w:val="center"/>
        <w:sectPr w:rsidR="00000000">
          <w:pgSz w:w="11923" w:h="16848"/>
          <w:pgMar w:top="2976" w:right="2678" w:bottom="2947" w:left="2726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306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21" w:line="221" w:lineRule="exact"/>
        <w:ind w:left="67" w:firstLine="221"/>
        <w:jc w:val="both"/>
      </w:pPr>
      <w:r>
        <w:rPr>
          <w:rFonts w:eastAsia="Times New Roman"/>
          <w:color w:val="000000"/>
        </w:rPr>
        <w:t>е) Темы, котор</w:t>
      </w:r>
      <w:r>
        <w:rPr>
          <w:rFonts w:eastAsia="Times New Roman"/>
          <w:color w:val="000000"/>
        </w:rPr>
        <w:t>ые составят предмет особого богословского ис</w:t>
      </w:r>
      <w:r>
        <w:rPr>
          <w:rFonts w:eastAsia="Times New Roman"/>
          <w:color w:val="000000"/>
        </w:rPr>
        <w:softHyphen/>
        <w:t>следования по Церквам, обработки Межправославной подготови</w:t>
      </w:r>
      <w:r>
        <w:rPr>
          <w:rFonts w:eastAsia="Times New Roman"/>
          <w:color w:val="000000"/>
        </w:rPr>
        <w:softHyphen/>
        <w:t>тельной комиссией и окончательной подготовки для Представле</w:t>
      </w:r>
      <w:r>
        <w:rPr>
          <w:rFonts w:eastAsia="Times New Roman"/>
          <w:color w:val="000000"/>
        </w:rPr>
        <w:softHyphen/>
        <w:t>ния Святому и Великому Собору, должны быть следующие:</w:t>
      </w:r>
    </w:p>
    <w:p w:rsidR="00000000" w:rsidRDefault="0090326B" w:rsidP="0090326B">
      <w:pPr>
        <w:numPr>
          <w:ilvl w:val="0"/>
          <w:numId w:val="37"/>
        </w:numPr>
        <w:shd w:val="clear" w:color="auto" w:fill="FFFFFF"/>
        <w:tabs>
          <w:tab w:val="left" w:pos="710"/>
        </w:tabs>
        <w:spacing w:line="221" w:lineRule="exact"/>
        <w:ind w:left="451"/>
        <w:rPr>
          <w:color w:val="000000"/>
          <w:spacing w:val="-17"/>
        </w:rPr>
      </w:pPr>
      <w:r>
        <w:rPr>
          <w:rFonts w:eastAsia="Times New Roman"/>
          <w:color w:val="000000"/>
        </w:rPr>
        <w:t>Источники Божественного Откровени</w:t>
      </w:r>
      <w:r>
        <w:rPr>
          <w:rFonts w:eastAsia="Times New Roman"/>
          <w:color w:val="000000"/>
        </w:rPr>
        <w:t>я.</w:t>
      </w:r>
    </w:p>
    <w:p w:rsidR="00000000" w:rsidRDefault="0090326B" w:rsidP="0090326B">
      <w:pPr>
        <w:numPr>
          <w:ilvl w:val="0"/>
          <w:numId w:val="37"/>
        </w:numPr>
        <w:shd w:val="clear" w:color="auto" w:fill="FFFFFF"/>
        <w:tabs>
          <w:tab w:val="left" w:pos="710"/>
        </w:tabs>
        <w:spacing w:line="221" w:lineRule="exact"/>
        <w:ind w:left="710" w:hanging="259"/>
        <w:rPr>
          <w:color w:val="000000"/>
          <w:spacing w:val="-8"/>
        </w:rPr>
      </w:pPr>
      <w:r>
        <w:rPr>
          <w:rFonts w:eastAsia="Times New Roman"/>
          <w:color w:val="000000"/>
        </w:rPr>
        <w:t>Более  полное  участие  мирян  в богослужебной  и других областях жизни Церкви.</w:t>
      </w:r>
    </w:p>
    <w:p w:rsidR="00000000" w:rsidRDefault="0090326B" w:rsidP="0090326B">
      <w:pPr>
        <w:numPr>
          <w:ilvl w:val="0"/>
          <w:numId w:val="37"/>
        </w:numPr>
        <w:shd w:val="clear" w:color="auto" w:fill="FFFFFF"/>
        <w:tabs>
          <w:tab w:val="left" w:pos="710"/>
        </w:tabs>
        <w:spacing w:line="221" w:lineRule="exact"/>
        <w:ind w:left="710" w:hanging="259"/>
        <w:rPr>
          <w:color w:val="000000"/>
          <w:spacing w:val="-4"/>
        </w:rPr>
      </w:pPr>
      <w:r>
        <w:rPr>
          <w:rFonts w:eastAsia="Times New Roman"/>
          <w:color w:val="000000"/>
        </w:rPr>
        <w:t>Приведение церковных постановлений о постах в соответ</w:t>
      </w:r>
      <w:r>
        <w:rPr>
          <w:rFonts w:eastAsia="Times New Roman"/>
          <w:color w:val="000000"/>
        </w:rPr>
        <w:softHyphen/>
        <w:t>ствие с требованиями современности.</w:t>
      </w:r>
    </w:p>
    <w:p w:rsidR="00000000" w:rsidRDefault="0090326B" w:rsidP="0090326B">
      <w:pPr>
        <w:numPr>
          <w:ilvl w:val="0"/>
          <w:numId w:val="37"/>
        </w:numPr>
        <w:shd w:val="clear" w:color="auto" w:fill="FFFFFF"/>
        <w:tabs>
          <w:tab w:val="left" w:pos="710"/>
        </w:tabs>
        <w:spacing w:line="221" w:lineRule="exact"/>
        <w:ind w:left="451"/>
        <w:rPr>
          <w:color w:val="000000"/>
          <w:spacing w:val="-9"/>
        </w:rPr>
      </w:pPr>
      <w:r>
        <w:rPr>
          <w:rFonts w:eastAsia="Times New Roman"/>
          <w:color w:val="000000"/>
        </w:rPr>
        <w:t>Препятствия к браку.</w:t>
      </w:r>
    </w:p>
    <w:p w:rsidR="00000000" w:rsidRDefault="0090326B" w:rsidP="0090326B">
      <w:pPr>
        <w:numPr>
          <w:ilvl w:val="0"/>
          <w:numId w:val="37"/>
        </w:numPr>
        <w:shd w:val="clear" w:color="auto" w:fill="FFFFFF"/>
        <w:tabs>
          <w:tab w:val="left" w:pos="710"/>
        </w:tabs>
        <w:spacing w:line="221" w:lineRule="exact"/>
        <w:ind w:left="451"/>
        <w:rPr>
          <w:color w:val="000000"/>
          <w:spacing w:val="-9"/>
        </w:rPr>
      </w:pPr>
      <w:r>
        <w:rPr>
          <w:rFonts w:eastAsia="Times New Roman"/>
          <w:color w:val="000000"/>
        </w:rPr>
        <w:t>Календарная проблема.</w:t>
      </w:r>
    </w:p>
    <w:p w:rsidR="00000000" w:rsidRDefault="0090326B" w:rsidP="0090326B">
      <w:pPr>
        <w:numPr>
          <w:ilvl w:val="0"/>
          <w:numId w:val="37"/>
        </w:numPr>
        <w:shd w:val="clear" w:color="auto" w:fill="FFFFFF"/>
        <w:tabs>
          <w:tab w:val="left" w:pos="710"/>
        </w:tabs>
        <w:spacing w:line="221" w:lineRule="exact"/>
        <w:ind w:left="451"/>
        <w:rPr>
          <w:color w:val="000000"/>
          <w:spacing w:val="-9"/>
        </w:rPr>
      </w:pPr>
      <w:r>
        <w:rPr>
          <w:rFonts w:eastAsia="Times New Roman"/>
          <w:color w:val="000000"/>
        </w:rPr>
        <w:t xml:space="preserve">«Икономия»  и  </w:t>
      </w:r>
      <w:r>
        <w:rPr>
          <w:rFonts w:eastAsia="Times New Roman"/>
          <w:color w:val="000000"/>
        </w:rPr>
        <w:t>«акривня» в  Православной  Церкви.</w:t>
      </w:r>
    </w:p>
    <w:p w:rsidR="00000000" w:rsidRDefault="0090326B">
      <w:pPr>
        <w:shd w:val="clear" w:color="auto" w:fill="FFFFFF"/>
        <w:spacing w:before="115" w:line="211" w:lineRule="exact"/>
        <w:ind w:left="278"/>
      </w:pPr>
      <w:r>
        <w:rPr>
          <w:b/>
          <w:bCs/>
          <w:color w:val="000000"/>
          <w:lang w:val="en-US"/>
        </w:rPr>
        <w:t>II</w:t>
      </w:r>
      <w:r w:rsidRPr="00712B9C">
        <w:rPr>
          <w:b/>
          <w:bCs/>
          <w:color w:val="000000"/>
        </w:rPr>
        <w:t xml:space="preserve">. </w:t>
      </w:r>
      <w:r>
        <w:rPr>
          <w:rFonts w:eastAsia="Times New Roman"/>
          <w:b/>
          <w:bCs/>
          <w:color w:val="000000"/>
        </w:rPr>
        <w:t>Относительно диалогов:</w:t>
      </w:r>
    </w:p>
    <w:p w:rsidR="00000000" w:rsidRDefault="0090326B">
      <w:pPr>
        <w:shd w:val="clear" w:color="auto" w:fill="FFFFFF"/>
        <w:tabs>
          <w:tab w:val="left" w:pos="499"/>
        </w:tabs>
        <w:spacing w:line="211" w:lineRule="exact"/>
        <w:ind w:left="230"/>
      </w:pPr>
      <w:r>
        <w:rPr>
          <w:color w:val="000000"/>
          <w:spacing w:val="-17"/>
        </w:rPr>
        <w:t>1.</w:t>
      </w:r>
      <w:r>
        <w:rPr>
          <w:color w:val="000000"/>
        </w:rPr>
        <w:tab/>
      </w:r>
      <w:r>
        <w:rPr>
          <w:rFonts w:eastAsia="Times New Roman"/>
          <w:color w:val="000000"/>
        </w:rPr>
        <w:t>С Римско-Католической Церковью:</w:t>
      </w:r>
    </w:p>
    <w:p w:rsidR="00000000" w:rsidRDefault="0090326B">
      <w:pPr>
        <w:shd w:val="clear" w:color="auto" w:fill="FFFFFF"/>
        <w:tabs>
          <w:tab w:val="left" w:pos="547"/>
        </w:tabs>
        <w:spacing w:line="211" w:lineRule="exact"/>
        <w:ind w:left="29" w:right="19" w:firstLine="240"/>
        <w:jc w:val="both"/>
      </w:pPr>
      <w:r>
        <w:rPr>
          <w:rFonts w:eastAsia="Times New Roman"/>
          <w:color w:val="000000"/>
        </w:rPr>
        <w:t>а)</w:t>
      </w:r>
      <w:r>
        <w:rPr>
          <w:rFonts w:eastAsia="Times New Roman"/>
          <w:color w:val="000000"/>
        </w:rPr>
        <w:tab/>
        <w:t>продолжить взаимные, то есть между Поместными Право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славными Церквами и Римско-Католической Церковью, контакты</w:t>
      </w:r>
      <w:r>
        <w:rPr>
          <w:rFonts w:eastAsia="Times New Roman"/>
          <w:color w:val="000000"/>
        </w:rPr>
        <w:br/>
        <w:t>н проявления братской любви и взаимного уваж</w:t>
      </w:r>
      <w:r>
        <w:rPr>
          <w:rFonts w:eastAsia="Times New Roman"/>
          <w:color w:val="000000"/>
        </w:rPr>
        <w:t>ения в целях</w:t>
      </w:r>
      <w:r>
        <w:rPr>
          <w:rFonts w:eastAsia="Times New Roman"/>
          <w:color w:val="000000"/>
        </w:rPr>
        <w:br/>
        <w:t xml:space="preserve">окончательного преодоления существующих затруднений </w:t>
      </w:r>
      <w:proofErr w:type="gramStart"/>
      <w:r>
        <w:rPr>
          <w:rFonts w:eastAsia="Times New Roman"/>
          <w:color w:val="000000"/>
        </w:rPr>
        <w:t>посред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ством</w:t>
      </w:r>
      <w:proofErr w:type="gramEnd"/>
      <w:r>
        <w:rPr>
          <w:rFonts w:eastAsia="Times New Roman"/>
          <w:color w:val="000000"/>
        </w:rPr>
        <w:t xml:space="preserve">  плодотворного богословского или теоретического диалога;</w:t>
      </w:r>
    </w:p>
    <w:p w:rsidR="00000000" w:rsidRDefault="0090326B">
      <w:pPr>
        <w:shd w:val="clear" w:color="auto" w:fill="FFFFFF"/>
        <w:tabs>
          <w:tab w:val="left" w:pos="547"/>
        </w:tabs>
        <w:spacing w:line="211" w:lineRule="exact"/>
        <w:ind w:left="29" w:right="29" w:firstLine="240"/>
        <w:jc w:val="both"/>
      </w:pPr>
      <w:r>
        <w:rPr>
          <w:rFonts w:eastAsia="Times New Roman"/>
          <w:color w:val="000000"/>
          <w:spacing w:val="-8"/>
        </w:rPr>
        <w:t>б)</w:t>
      </w:r>
      <w:r>
        <w:rPr>
          <w:rFonts w:eastAsia="Times New Roman"/>
          <w:color w:val="000000"/>
        </w:rPr>
        <w:tab/>
        <w:t xml:space="preserve">рекомендовать Поместным Православным Церквам </w:t>
      </w:r>
      <w:proofErr w:type="gramStart"/>
      <w:r>
        <w:rPr>
          <w:rFonts w:eastAsia="Times New Roman"/>
          <w:color w:val="000000"/>
        </w:rPr>
        <w:t>продол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жать</w:t>
      </w:r>
      <w:proofErr w:type="gramEnd"/>
      <w:r>
        <w:rPr>
          <w:rFonts w:eastAsia="Times New Roman"/>
          <w:color w:val="000000"/>
        </w:rPr>
        <w:t xml:space="preserve"> дальнейшую систематическую подготовку богословского, или</w:t>
      </w:r>
      <w:r>
        <w:rPr>
          <w:rFonts w:eastAsia="Times New Roman"/>
          <w:color w:val="000000"/>
        </w:rPr>
        <w:br/>
        <w:t>те</w:t>
      </w:r>
      <w:r>
        <w:rPr>
          <w:rFonts w:eastAsia="Times New Roman"/>
          <w:color w:val="000000"/>
        </w:rPr>
        <w:t>оретического, диалога с Римско-Католической Церковью;</w:t>
      </w:r>
    </w:p>
    <w:p w:rsidR="00000000" w:rsidRDefault="0090326B">
      <w:pPr>
        <w:shd w:val="clear" w:color="auto" w:fill="FFFFFF"/>
        <w:tabs>
          <w:tab w:val="left" w:pos="547"/>
        </w:tabs>
        <w:spacing w:line="211" w:lineRule="exact"/>
        <w:ind w:left="29" w:right="19" w:firstLine="240"/>
        <w:jc w:val="both"/>
      </w:pPr>
      <w:r>
        <w:rPr>
          <w:rFonts w:eastAsia="Times New Roman"/>
          <w:color w:val="000000"/>
          <w:spacing w:val="-5"/>
        </w:rPr>
        <w:t>в)</w:t>
      </w:r>
      <w:r>
        <w:rPr>
          <w:rFonts w:eastAsia="Times New Roman"/>
          <w:color w:val="000000"/>
        </w:rPr>
        <w:tab/>
        <w:t>вести дело изучения подробностей этого диалога в каждой</w:t>
      </w:r>
      <w:r>
        <w:rPr>
          <w:rFonts w:eastAsia="Times New Roman"/>
          <w:color w:val="000000"/>
        </w:rPr>
        <w:br/>
        <w:t xml:space="preserve">Православной Церкви наиболее подходящими средствами и </w:t>
      </w:r>
      <w:proofErr w:type="gramStart"/>
      <w:r>
        <w:rPr>
          <w:rFonts w:eastAsia="Times New Roman"/>
          <w:color w:val="000000"/>
        </w:rPr>
        <w:t>мето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дами</w:t>
      </w:r>
      <w:proofErr w:type="gramEnd"/>
      <w:r>
        <w:rPr>
          <w:rFonts w:eastAsia="Times New Roman"/>
          <w:color w:val="000000"/>
        </w:rPr>
        <w:t xml:space="preserve"> богословского изучения и продолжать обмен между Церква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ми результатами их изу</w:t>
      </w:r>
      <w:r>
        <w:rPr>
          <w:rFonts w:eastAsia="Times New Roman"/>
          <w:color w:val="000000"/>
        </w:rPr>
        <w:t>чений, равно как и всякого рода другой</w:t>
      </w:r>
      <w:r>
        <w:rPr>
          <w:rFonts w:eastAsia="Times New Roman"/>
          <w:color w:val="000000"/>
        </w:rPr>
        <w:br/>
        <w:t>соответствующей информацией.</w:t>
      </w:r>
    </w:p>
    <w:p w:rsidR="00000000" w:rsidRDefault="0090326B" w:rsidP="0090326B">
      <w:pPr>
        <w:numPr>
          <w:ilvl w:val="0"/>
          <w:numId w:val="38"/>
        </w:numPr>
        <w:shd w:val="clear" w:color="auto" w:fill="FFFFFF"/>
        <w:tabs>
          <w:tab w:val="left" w:pos="499"/>
        </w:tabs>
        <w:spacing w:line="211" w:lineRule="exact"/>
        <w:ind w:left="10" w:right="38" w:firstLine="221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 xml:space="preserve">С Англиканской Церковью. Специальной Межправославной богословской комиссии продолжить и закончить дело подготовки диалога с православной стороны, а после его завершения начать диалог </w:t>
      </w:r>
      <w:r>
        <w:rPr>
          <w:rFonts w:eastAsia="Times New Roman"/>
          <w:color w:val="000000"/>
        </w:rPr>
        <w:t>с соответствующей Англиканской богословской комиссией.</w:t>
      </w:r>
    </w:p>
    <w:p w:rsidR="00000000" w:rsidRDefault="0090326B" w:rsidP="0090326B">
      <w:pPr>
        <w:numPr>
          <w:ilvl w:val="0"/>
          <w:numId w:val="38"/>
        </w:numPr>
        <w:shd w:val="clear" w:color="auto" w:fill="FFFFFF"/>
        <w:tabs>
          <w:tab w:val="left" w:pos="499"/>
        </w:tabs>
        <w:spacing w:line="211" w:lineRule="exact"/>
        <w:ind w:left="10" w:right="38" w:firstLine="221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>Со Старокатолической Церковью. Специальной Межправос</w:t>
      </w:r>
      <w:r>
        <w:rPr>
          <w:rFonts w:eastAsia="Times New Roman"/>
          <w:color w:val="000000"/>
        </w:rPr>
        <w:softHyphen/>
        <w:t xml:space="preserve">лавной богословской комиссии подобным же образом продолжать и завершить дело подготовки диалога с православной стороны, после же его окончания </w:t>
      </w:r>
      <w:r>
        <w:rPr>
          <w:rFonts w:eastAsia="Times New Roman"/>
          <w:color w:val="000000"/>
        </w:rPr>
        <w:t>начать диалог с соответствующей Старо</w:t>
      </w:r>
      <w:r>
        <w:rPr>
          <w:rFonts w:eastAsia="Times New Roman"/>
          <w:color w:val="000000"/>
        </w:rPr>
        <w:softHyphen/>
        <w:t>католической богословской комиссией.</w:t>
      </w:r>
    </w:p>
    <w:p w:rsidR="00000000" w:rsidRDefault="0090326B" w:rsidP="0090326B">
      <w:pPr>
        <w:numPr>
          <w:ilvl w:val="0"/>
          <w:numId w:val="39"/>
        </w:numPr>
        <w:shd w:val="clear" w:color="auto" w:fill="FFFFFF"/>
        <w:tabs>
          <w:tab w:val="left" w:pos="499"/>
        </w:tabs>
        <w:spacing w:line="211" w:lineRule="exact"/>
        <w:ind w:left="230"/>
        <w:rPr>
          <w:color w:val="000000"/>
          <w:spacing w:val="-4"/>
        </w:rPr>
      </w:pPr>
      <w:r>
        <w:rPr>
          <w:rFonts w:eastAsia="Times New Roman"/>
          <w:color w:val="000000"/>
        </w:rPr>
        <w:t>С нехалкидонскими Церквами Востока:</w:t>
      </w:r>
    </w:p>
    <w:p w:rsidR="00000000" w:rsidRDefault="0090326B">
      <w:pPr>
        <w:shd w:val="clear" w:color="auto" w:fill="FFFFFF"/>
        <w:tabs>
          <w:tab w:val="left" w:pos="538"/>
        </w:tabs>
        <w:spacing w:line="211" w:lineRule="exact"/>
        <w:ind w:right="67" w:firstLine="230"/>
        <w:jc w:val="both"/>
      </w:pPr>
      <w:r>
        <w:rPr>
          <w:rFonts w:eastAsia="Times New Roman"/>
          <w:color w:val="000000"/>
        </w:rPr>
        <w:t>а)</w:t>
      </w:r>
      <w:r>
        <w:rPr>
          <w:rFonts w:eastAsia="Times New Roman"/>
          <w:color w:val="000000"/>
        </w:rPr>
        <w:tab/>
        <w:t>Осуществить богословский диалог между Православной</w:t>
      </w:r>
      <w:r>
        <w:rPr>
          <w:rFonts w:eastAsia="Times New Roman"/>
          <w:color w:val="000000"/>
        </w:rPr>
        <w:br/>
        <w:t>Церковью и этими  Церквами</w:t>
      </w:r>
    </w:p>
    <w:p w:rsidR="00000000" w:rsidRDefault="0090326B">
      <w:pPr>
        <w:shd w:val="clear" w:color="auto" w:fill="FFFFFF"/>
        <w:tabs>
          <w:tab w:val="left" w:pos="538"/>
        </w:tabs>
        <w:spacing w:line="211" w:lineRule="exact"/>
        <w:ind w:right="48" w:firstLine="230"/>
        <w:jc w:val="both"/>
      </w:pPr>
      <w:r>
        <w:rPr>
          <w:rFonts w:eastAsia="Times New Roman"/>
          <w:color w:val="000000"/>
          <w:spacing w:val="-4"/>
        </w:rPr>
        <w:t>б)</w:t>
      </w:r>
      <w:r>
        <w:rPr>
          <w:rFonts w:eastAsia="Times New Roman"/>
          <w:color w:val="000000"/>
        </w:rPr>
        <w:tab/>
        <w:t xml:space="preserve">образовать для этого Межправославную богословскую </w:t>
      </w:r>
      <w:proofErr w:type="gramStart"/>
      <w:r>
        <w:rPr>
          <w:rFonts w:eastAsia="Times New Roman"/>
          <w:color w:val="000000"/>
        </w:rPr>
        <w:t>ко</w:t>
      </w:r>
      <w:r>
        <w:rPr>
          <w:rFonts w:eastAsia="Times New Roman"/>
          <w:color w:val="000000"/>
        </w:rPr>
        <w:softHyphen/>
      </w:r>
      <w:proofErr w:type="gramEnd"/>
      <w:r>
        <w:rPr>
          <w:rFonts w:eastAsia="Times New Roman"/>
          <w:color w:val="000000"/>
        </w:rPr>
        <w:br/>
        <w:t>ми</w:t>
      </w:r>
      <w:r>
        <w:rPr>
          <w:rFonts w:eastAsia="Times New Roman"/>
          <w:color w:val="000000"/>
        </w:rPr>
        <w:t>ссию, которая на основе установленной соответствующей про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граммы подготовила бы все соответствующее для сего диалога с</w:t>
      </w:r>
      <w:r>
        <w:rPr>
          <w:rFonts w:eastAsia="Times New Roman"/>
          <w:color w:val="000000"/>
        </w:rPr>
        <w:br/>
        <w:t>православной стороны и затем провела его с соответственной</w:t>
      </w:r>
      <w:r>
        <w:rPr>
          <w:rFonts w:eastAsia="Times New Roman"/>
          <w:color w:val="000000"/>
        </w:rPr>
        <w:br/>
        <w:t>общей богословской комиссией всех нехалкидонских Церквей</w:t>
      </w:r>
      <w:r>
        <w:rPr>
          <w:rFonts w:eastAsia="Times New Roman"/>
          <w:color w:val="000000"/>
        </w:rPr>
        <w:br/>
        <w:t>Востока.</w:t>
      </w:r>
    </w:p>
    <w:p w:rsidR="00000000" w:rsidRDefault="0090326B">
      <w:pPr>
        <w:shd w:val="clear" w:color="auto" w:fill="FFFFFF"/>
        <w:spacing w:before="230"/>
        <w:ind w:left="2698"/>
      </w:pPr>
      <w:r>
        <w:rPr>
          <w:color w:val="000000"/>
        </w:rPr>
        <w:t>85</w:t>
      </w:r>
    </w:p>
    <w:p w:rsidR="00000000" w:rsidRDefault="0090326B">
      <w:pPr>
        <w:shd w:val="clear" w:color="auto" w:fill="FFFFFF"/>
        <w:spacing w:before="230"/>
        <w:ind w:left="2698"/>
        <w:sectPr w:rsidR="00000000">
          <w:pgSz w:w="11923" w:h="16848"/>
          <w:pgMar w:top="2957" w:right="2966" w:bottom="2957" w:left="2832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85"/>
      </w:pPr>
      <w:r>
        <w:rPr>
          <w:rFonts w:ascii="Arial" w:eastAsia="Times New Roman" w:hAnsi="Arial"/>
          <w:i/>
          <w:iCs/>
          <w:color w:val="000000"/>
          <w:spacing w:val="-3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  <w:spacing w:val="-3"/>
        </w:rPr>
        <w:t xml:space="preserve"> </w:t>
      </w:r>
      <w:r>
        <w:rPr>
          <w:rFonts w:ascii="Arial" w:eastAsia="Times New Roman" w:hAnsi="Arial"/>
          <w:i/>
          <w:iCs/>
          <w:color w:val="000000"/>
          <w:spacing w:val="-3"/>
        </w:rPr>
        <w:t>Г</w:t>
      </w:r>
      <w:r>
        <w:rPr>
          <w:rFonts w:ascii="Arial" w:eastAsia="Times New Roman" w:hAnsi="Arial" w:cs="Arial"/>
          <w:i/>
          <w:iCs/>
          <w:color w:val="000000"/>
          <w:spacing w:val="-3"/>
        </w:rPr>
        <w:t xml:space="preserve">.  </w:t>
      </w:r>
      <w:r>
        <w:rPr>
          <w:rFonts w:ascii="Arial" w:eastAsia="Times New Roman" w:hAnsi="Arial"/>
          <w:i/>
          <w:iCs/>
          <w:color w:val="000000"/>
          <w:spacing w:val="-3"/>
        </w:rPr>
        <w:t>Н</w:t>
      </w:r>
      <w:r>
        <w:rPr>
          <w:rFonts w:ascii="Arial" w:eastAsia="Times New Roman" w:hAnsi="Arial" w:cs="Arial"/>
          <w:i/>
          <w:iCs/>
          <w:color w:val="000000"/>
          <w:spacing w:val="-3"/>
        </w:rPr>
        <w:t>.</w:t>
      </w:r>
    </w:p>
    <w:p w:rsidR="00000000" w:rsidRDefault="0090326B">
      <w:pPr>
        <w:shd w:val="clear" w:color="auto" w:fill="FFFFFF"/>
        <w:spacing w:before="221" w:line="211" w:lineRule="exact"/>
        <w:ind w:left="298"/>
      </w:pPr>
      <w:r>
        <w:rPr>
          <w:color w:val="000000"/>
        </w:rPr>
        <w:t xml:space="preserve">5. </w:t>
      </w:r>
      <w:r>
        <w:rPr>
          <w:rFonts w:eastAsia="Times New Roman"/>
          <w:color w:val="000000"/>
        </w:rPr>
        <w:t>С Лютеранской Церковью:</w:t>
      </w:r>
    </w:p>
    <w:p w:rsidR="00000000" w:rsidRDefault="0090326B">
      <w:pPr>
        <w:shd w:val="clear" w:color="auto" w:fill="FFFFFF"/>
        <w:tabs>
          <w:tab w:val="left" w:pos="614"/>
        </w:tabs>
        <w:spacing w:line="211" w:lineRule="exact"/>
        <w:ind w:left="58" w:firstLine="240"/>
        <w:jc w:val="both"/>
      </w:pPr>
      <w:r>
        <w:rPr>
          <w:rFonts w:eastAsia="Times New Roman"/>
          <w:color w:val="000000"/>
        </w:rPr>
        <w:t>а)</w:t>
      </w:r>
      <w:r>
        <w:rPr>
          <w:rFonts w:eastAsia="Times New Roman"/>
          <w:color w:val="000000"/>
        </w:rPr>
        <w:tab/>
        <w:t>Считается полезным начало взаимных контактов между</w:t>
      </w:r>
      <w:r>
        <w:rPr>
          <w:rFonts w:eastAsia="Times New Roman"/>
          <w:color w:val="000000"/>
        </w:rPr>
        <w:br/>
        <w:t>православными и лютеранами для создания добрых отношений и</w:t>
      </w:r>
      <w:r>
        <w:rPr>
          <w:rFonts w:eastAsia="Times New Roman"/>
          <w:color w:val="000000"/>
        </w:rPr>
        <w:br/>
      </w:r>
      <w:proofErr w:type="gramStart"/>
      <w:r>
        <w:rPr>
          <w:rFonts w:eastAsia="Times New Roman"/>
          <w:color w:val="000000"/>
        </w:rPr>
        <w:t>подготовки</w:t>
      </w:r>
      <w:proofErr w:type="gramEnd"/>
      <w:r>
        <w:rPr>
          <w:rFonts w:eastAsia="Times New Roman"/>
          <w:color w:val="000000"/>
        </w:rPr>
        <w:t xml:space="preserve">  таким  образом диалога.</w:t>
      </w:r>
    </w:p>
    <w:p w:rsidR="00000000" w:rsidRDefault="0090326B">
      <w:pPr>
        <w:shd w:val="clear" w:color="auto" w:fill="FFFFFF"/>
        <w:tabs>
          <w:tab w:val="left" w:pos="614"/>
        </w:tabs>
        <w:spacing w:line="211" w:lineRule="exact"/>
        <w:ind w:left="58" w:firstLine="240"/>
        <w:jc w:val="both"/>
      </w:pPr>
      <w:r>
        <w:rPr>
          <w:rFonts w:eastAsia="Times New Roman"/>
          <w:color w:val="000000"/>
          <w:spacing w:val="-4"/>
        </w:rPr>
        <w:t>б)</w:t>
      </w:r>
      <w:r>
        <w:rPr>
          <w:rFonts w:eastAsia="Times New Roman"/>
          <w:color w:val="000000"/>
        </w:rPr>
        <w:tab/>
        <w:t>Полагается, что этот диалог должен прово</w:t>
      </w:r>
      <w:r>
        <w:rPr>
          <w:rFonts w:eastAsia="Times New Roman"/>
          <w:color w:val="000000"/>
        </w:rPr>
        <w:t>диться между</w:t>
      </w:r>
      <w:r>
        <w:rPr>
          <w:rFonts w:eastAsia="Times New Roman"/>
          <w:color w:val="000000"/>
        </w:rPr>
        <w:br/>
        <w:t>Православной Церковью и Всемирной Лютеранской Федерацией,</w:t>
      </w:r>
      <w:r>
        <w:rPr>
          <w:rFonts w:eastAsia="Times New Roman"/>
          <w:color w:val="000000"/>
        </w:rPr>
        <w:br/>
        <w:t xml:space="preserve">однако считается желательным, чтобы предварительно было </w:t>
      </w:r>
      <w:proofErr w:type="gramStart"/>
      <w:r>
        <w:rPr>
          <w:rFonts w:eastAsia="Times New Roman"/>
          <w:color w:val="000000"/>
        </w:rPr>
        <w:t>изыс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кано</w:t>
      </w:r>
      <w:proofErr w:type="gramEnd"/>
      <w:r>
        <w:rPr>
          <w:rFonts w:eastAsia="Times New Roman"/>
          <w:color w:val="000000"/>
        </w:rPr>
        <w:t xml:space="preserve"> и достигнуто какое-либо согласие и единение друг с другом</w:t>
      </w:r>
      <w:r>
        <w:rPr>
          <w:rFonts w:eastAsia="Times New Roman"/>
          <w:color w:val="000000"/>
        </w:rPr>
        <w:br/>
        <w:t>более крупных и более консервативных протестантских лютеран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ских объединений.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38" w:firstLine="250"/>
        <w:jc w:val="both"/>
      </w:pPr>
      <w:r>
        <w:rPr>
          <w:rFonts w:eastAsia="Times New Roman"/>
          <w:color w:val="000000"/>
          <w:spacing w:val="-5"/>
        </w:rPr>
        <w:t>в)</w:t>
      </w:r>
      <w:r>
        <w:rPr>
          <w:rFonts w:eastAsia="Times New Roman"/>
          <w:color w:val="000000"/>
        </w:rPr>
        <w:tab/>
        <w:t>Также считается необходимым, чтобы для подготовки диалога</w:t>
      </w:r>
      <w:r>
        <w:rPr>
          <w:rFonts w:eastAsia="Times New Roman"/>
          <w:color w:val="000000"/>
        </w:rPr>
        <w:br/>
        <w:t xml:space="preserve">отныне было возложено на особо назначенных православных </w:t>
      </w:r>
      <w:proofErr w:type="gramStart"/>
      <w:r>
        <w:rPr>
          <w:rFonts w:eastAsia="Times New Roman"/>
          <w:color w:val="000000"/>
        </w:rPr>
        <w:t>бо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гословов</w:t>
      </w:r>
      <w:proofErr w:type="gramEnd"/>
      <w:r>
        <w:rPr>
          <w:rFonts w:eastAsia="Times New Roman"/>
          <w:color w:val="000000"/>
        </w:rPr>
        <w:t xml:space="preserve"> изучение проблем, которые, вероятно, выявит этот диалог.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38" w:right="10" w:firstLine="250"/>
        <w:jc w:val="both"/>
      </w:pPr>
      <w:r>
        <w:rPr>
          <w:rFonts w:eastAsia="Times New Roman"/>
          <w:color w:val="000000"/>
          <w:spacing w:val="-8"/>
        </w:rPr>
        <w:t>г)</w:t>
      </w:r>
      <w:r>
        <w:rPr>
          <w:rFonts w:eastAsia="Times New Roman"/>
          <w:color w:val="000000"/>
        </w:rPr>
        <w:tab/>
        <w:t>Предполагается, чтобы, когда это будет выполнен</w:t>
      </w:r>
      <w:r>
        <w:rPr>
          <w:rFonts w:eastAsia="Times New Roman"/>
          <w:color w:val="000000"/>
        </w:rPr>
        <w:t xml:space="preserve">о, была </w:t>
      </w:r>
      <w:proofErr w:type="gramStart"/>
      <w:r>
        <w:rPr>
          <w:rFonts w:eastAsia="Times New Roman"/>
          <w:color w:val="000000"/>
        </w:rPr>
        <w:t>обра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зована</w:t>
      </w:r>
      <w:proofErr w:type="gramEnd"/>
      <w:r>
        <w:rPr>
          <w:rFonts w:eastAsia="Times New Roman"/>
          <w:color w:val="000000"/>
        </w:rPr>
        <w:t xml:space="preserve"> специальная Межправославная богословская комиссия, ко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торая подготовила бы в деталях и в определенное время прово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дила диалог.</w:t>
      </w:r>
    </w:p>
    <w:p w:rsidR="00000000" w:rsidRDefault="0090326B">
      <w:pPr>
        <w:shd w:val="clear" w:color="auto" w:fill="FFFFFF"/>
        <w:spacing w:before="106" w:line="211" w:lineRule="exact"/>
        <w:ind w:left="48" w:right="29" w:firstLine="230"/>
        <w:jc w:val="both"/>
      </w:pPr>
      <w:r>
        <w:rPr>
          <w:b/>
          <w:bCs/>
          <w:color w:val="000000"/>
          <w:lang w:val="en-US"/>
        </w:rPr>
        <w:t>III</w:t>
      </w:r>
      <w:r w:rsidRPr="00712B9C">
        <w:rPr>
          <w:b/>
          <w:bCs/>
          <w:color w:val="000000"/>
        </w:rPr>
        <w:t xml:space="preserve">. </w:t>
      </w:r>
      <w:r>
        <w:rPr>
          <w:rFonts w:eastAsia="Times New Roman"/>
          <w:b/>
          <w:bCs/>
          <w:color w:val="000000"/>
        </w:rPr>
        <w:t>Относительно участия Православной Церкви в работе Всемирного Совета Церквей:</w:t>
      </w:r>
    </w:p>
    <w:p w:rsidR="00000000" w:rsidRDefault="0090326B">
      <w:pPr>
        <w:shd w:val="clear" w:color="auto" w:fill="FFFFFF"/>
        <w:tabs>
          <w:tab w:val="left" w:pos="557"/>
        </w:tabs>
        <w:spacing w:line="211" w:lineRule="exact"/>
        <w:ind w:left="38" w:right="29" w:firstLine="230"/>
        <w:jc w:val="both"/>
      </w:pPr>
      <w:r>
        <w:rPr>
          <w:rFonts w:eastAsia="Times New Roman"/>
          <w:color w:val="000000"/>
        </w:rPr>
        <w:t>а)</w:t>
      </w:r>
      <w:r>
        <w:rPr>
          <w:rFonts w:eastAsia="Times New Roman"/>
          <w:color w:val="000000"/>
        </w:rPr>
        <w:tab/>
        <w:t>Выразить общее сознан</w:t>
      </w:r>
      <w:r>
        <w:rPr>
          <w:rFonts w:eastAsia="Times New Roman"/>
          <w:color w:val="000000"/>
        </w:rPr>
        <w:t>ие Православной Церкви, что она</w:t>
      </w:r>
      <w:r>
        <w:rPr>
          <w:rFonts w:eastAsia="Times New Roman"/>
          <w:color w:val="000000"/>
        </w:rPr>
        <w:br/>
        <w:t>является органическим членом Всемирного Совета Церквей, и</w:t>
      </w:r>
      <w:r>
        <w:rPr>
          <w:rFonts w:eastAsia="Times New Roman"/>
          <w:color w:val="000000"/>
        </w:rPr>
        <w:br/>
        <w:t>твердое ее решение, чтобы всеми имеющимися в ее распоряжении</w:t>
      </w:r>
      <w:r>
        <w:rPr>
          <w:rFonts w:eastAsia="Times New Roman"/>
          <w:color w:val="000000"/>
        </w:rPr>
        <w:br/>
        <w:t>средствами, богословскими и иными, внести свой вклад в прогресс</w:t>
      </w:r>
      <w:r>
        <w:rPr>
          <w:rFonts w:eastAsia="Times New Roman"/>
          <w:color w:val="000000"/>
        </w:rPr>
        <w:br/>
        <w:t>всего дела Всемирного Совета Церквей.</w:t>
      </w:r>
    </w:p>
    <w:p w:rsidR="00000000" w:rsidRDefault="0090326B">
      <w:pPr>
        <w:shd w:val="clear" w:color="auto" w:fill="FFFFFF"/>
        <w:tabs>
          <w:tab w:val="left" w:pos="557"/>
        </w:tabs>
        <w:spacing w:line="211" w:lineRule="exact"/>
        <w:ind w:left="38" w:right="29" w:firstLine="230"/>
        <w:jc w:val="both"/>
      </w:pPr>
      <w:r>
        <w:rPr>
          <w:rFonts w:eastAsia="Times New Roman"/>
          <w:color w:val="000000"/>
          <w:spacing w:val="-4"/>
        </w:rPr>
        <w:t>б)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>Потребовать для этого принятие определенных мер как со</w:t>
      </w:r>
      <w:r>
        <w:rPr>
          <w:rFonts w:eastAsia="Times New Roman"/>
          <w:color w:val="000000"/>
        </w:rPr>
        <w:br/>
        <w:t>стороны Поместных Православных Церквей, так и со стороны</w:t>
      </w:r>
      <w:r>
        <w:rPr>
          <w:rFonts w:eastAsia="Times New Roman"/>
          <w:color w:val="000000"/>
        </w:rPr>
        <w:br/>
        <w:t>Всемирного Совета Церквей</w:t>
      </w:r>
      <w:r>
        <w:rPr>
          <w:rFonts w:eastAsia="Times New Roman"/>
          <w:color w:val="000000"/>
          <w:vertAlign w:val="superscript"/>
        </w:rPr>
        <w:t>18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11" w:lineRule="exact"/>
        <w:ind w:left="19" w:right="29" w:firstLine="230"/>
        <w:jc w:val="both"/>
      </w:pPr>
      <w:r>
        <w:rPr>
          <w:rFonts w:eastAsia="Times New Roman"/>
          <w:color w:val="000000"/>
        </w:rPr>
        <w:t>Четвертое Всеправославное совещание, главной темой которого явились диалоги, обсудило также некоторые технические в</w:t>
      </w:r>
      <w:r>
        <w:rPr>
          <w:rFonts w:eastAsia="Times New Roman"/>
          <w:color w:val="000000"/>
        </w:rPr>
        <w:t>опросы подготовки, приняв следующее решение: наша Восточная Право</w:t>
      </w:r>
      <w:r>
        <w:rPr>
          <w:rFonts w:eastAsia="Times New Roman"/>
          <w:color w:val="000000"/>
        </w:rPr>
        <w:softHyphen/>
        <w:t>славная Церковь признает необходимость созыва как можно ско</w:t>
      </w:r>
      <w:r>
        <w:rPr>
          <w:rFonts w:eastAsia="Times New Roman"/>
          <w:color w:val="000000"/>
        </w:rPr>
        <w:softHyphen/>
        <w:t>рее ее Святого и Великого Собора и систематической подготовки всего, что относится к нему. Поэтому:</w:t>
      </w:r>
    </w:p>
    <w:p w:rsidR="00000000" w:rsidRDefault="0090326B" w:rsidP="0090326B">
      <w:pPr>
        <w:numPr>
          <w:ilvl w:val="0"/>
          <w:numId w:val="40"/>
        </w:numPr>
        <w:shd w:val="clear" w:color="auto" w:fill="FFFFFF"/>
        <w:tabs>
          <w:tab w:val="left" w:pos="490"/>
        </w:tabs>
        <w:spacing w:line="211" w:lineRule="exact"/>
        <w:ind w:right="58" w:firstLine="230"/>
        <w:jc w:val="both"/>
        <w:rPr>
          <w:color w:val="000000"/>
          <w:spacing w:val="-11"/>
        </w:rPr>
      </w:pPr>
      <w:r>
        <w:rPr>
          <w:rFonts w:eastAsia="Times New Roman"/>
          <w:color w:val="000000"/>
        </w:rPr>
        <w:t>Главной целью и непосредс</w:t>
      </w:r>
      <w:r>
        <w:rPr>
          <w:rFonts w:eastAsia="Times New Roman"/>
          <w:color w:val="000000"/>
        </w:rPr>
        <w:t>твенным стремлением Церкви является созыв Святого и  Великого Собора.</w:t>
      </w:r>
    </w:p>
    <w:p w:rsidR="00000000" w:rsidRDefault="0090326B" w:rsidP="0090326B">
      <w:pPr>
        <w:numPr>
          <w:ilvl w:val="0"/>
          <w:numId w:val="40"/>
        </w:numPr>
        <w:shd w:val="clear" w:color="auto" w:fill="FFFFFF"/>
        <w:tabs>
          <w:tab w:val="left" w:pos="490"/>
        </w:tabs>
        <w:spacing w:line="211" w:lineRule="exact"/>
        <w:ind w:right="58" w:firstLine="230"/>
        <w:jc w:val="both"/>
        <w:rPr>
          <w:color w:val="000000"/>
        </w:rPr>
      </w:pPr>
      <w:r>
        <w:rPr>
          <w:rFonts w:eastAsia="Times New Roman"/>
          <w:color w:val="000000"/>
        </w:rPr>
        <w:t>Метод подготовки Святого и Великого Собора посредством Предсобора пересматривается.</w:t>
      </w:r>
    </w:p>
    <w:p w:rsidR="00000000" w:rsidRDefault="0090326B" w:rsidP="0090326B">
      <w:pPr>
        <w:numPr>
          <w:ilvl w:val="0"/>
          <w:numId w:val="40"/>
        </w:numPr>
        <w:shd w:val="clear" w:color="auto" w:fill="FFFFFF"/>
        <w:tabs>
          <w:tab w:val="left" w:pos="490"/>
        </w:tabs>
        <w:spacing w:line="211" w:lineRule="exact"/>
        <w:ind w:right="58" w:firstLine="230"/>
        <w:jc w:val="both"/>
        <w:rPr>
          <w:color w:val="000000"/>
          <w:spacing w:val="-2"/>
        </w:rPr>
      </w:pPr>
      <w:r>
        <w:rPr>
          <w:rFonts w:eastAsia="Times New Roman"/>
          <w:color w:val="000000"/>
        </w:rPr>
        <w:t>Вместо Предсобора как метода подготовки к Собору прини</w:t>
      </w:r>
      <w:r>
        <w:rPr>
          <w:rFonts w:eastAsia="Times New Roman"/>
          <w:color w:val="000000"/>
        </w:rPr>
        <w:softHyphen/>
        <w:t>мается серия Предсоборных Всеправосла</w:t>
      </w:r>
      <w:r>
        <w:rPr>
          <w:rFonts w:eastAsia="Times New Roman"/>
          <w:color w:val="000000"/>
        </w:rPr>
        <w:t>вных совещаний, на кото</w:t>
      </w:r>
      <w:r>
        <w:rPr>
          <w:rFonts w:eastAsia="Times New Roman"/>
          <w:color w:val="000000"/>
        </w:rPr>
        <w:softHyphen/>
        <w:t>рых поэтапно будут изучены по группам темы, вошедшие в спи</w:t>
      </w:r>
      <w:r>
        <w:rPr>
          <w:rFonts w:eastAsia="Times New Roman"/>
          <w:color w:val="000000"/>
        </w:rPr>
        <w:softHyphen/>
        <w:t>сок, разработанный Первым Родосским Всеправославным совеща</w:t>
      </w:r>
      <w:r>
        <w:rPr>
          <w:rFonts w:eastAsia="Times New Roman"/>
          <w:color w:val="000000"/>
        </w:rPr>
        <w:softHyphen/>
        <w:t>нием, и оформлены окончательно доклады по ним.</w:t>
      </w:r>
    </w:p>
    <w:p w:rsidR="00000000" w:rsidRDefault="0090326B" w:rsidP="0090326B">
      <w:pPr>
        <w:numPr>
          <w:ilvl w:val="0"/>
          <w:numId w:val="40"/>
        </w:numPr>
        <w:shd w:val="clear" w:color="auto" w:fill="FFFFFF"/>
        <w:tabs>
          <w:tab w:val="left" w:pos="490"/>
        </w:tabs>
        <w:spacing w:line="211" w:lineRule="exact"/>
        <w:ind w:right="67" w:firstLine="230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>Для более полного проведения работы по координации всех правос</w:t>
      </w:r>
      <w:r>
        <w:rPr>
          <w:rFonts w:eastAsia="Times New Roman"/>
          <w:color w:val="000000"/>
        </w:rPr>
        <w:t>лавных учреждений особая Межправославная подготовитель</w:t>
      </w:r>
      <w:r>
        <w:rPr>
          <w:rFonts w:eastAsia="Times New Roman"/>
          <w:color w:val="000000"/>
        </w:rPr>
        <w:softHyphen/>
        <w:t>ная комиссия Святого и Великого Собора Восточной Православ-</w:t>
      </w:r>
    </w:p>
    <w:p w:rsidR="00000000" w:rsidRDefault="0090326B">
      <w:pPr>
        <w:shd w:val="clear" w:color="auto" w:fill="FFFFFF"/>
        <w:spacing w:before="230"/>
        <w:ind w:left="2707"/>
      </w:pPr>
      <w:r w:rsidRPr="00712B9C">
        <w:rPr>
          <w:color w:val="000000"/>
        </w:rPr>
        <w:t>8</w:t>
      </w:r>
      <w:r>
        <w:rPr>
          <w:color w:val="000000"/>
          <w:lang w:val="en-US"/>
        </w:rPr>
        <w:t>G</w:t>
      </w:r>
    </w:p>
    <w:p w:rsidR="00000000" w:rsidRDefault="0090326B">
      <w:pPr>
        <w:shd w:val="clear" w:color="auto" w:fill="FFFFFF"/>
        <w:spacing w:before="230"/>
        <w:ind w:left="2707"/>
        <w:sectPr w:rsidR="00000000">
          <w:pgSz w:w="11923" w:h="16848"/>
          <w:pgMar w:top="2976" w:right="2650" w:bottom="2957" w:left="3139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306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40" w:line="211" w:lineRule="exact"/>
        <w:ind w:left="67"/>
        <w:jc w:val="both"/>
      </w:pPr>
      <w:r>
        <w:rPr>
          <w:rFonts w:eastAsia="Times New Roman"/>
          <w:color w:val="000000"/>
        </w:rPr>
        <w:t xml:space="preserve">ной Церкви, </w:t>
      </w:r>
      <w:proofErr w:type="gramStart"/>
      <w:r>
        <w:rPr>
          <w:rFonts w:eastAsia="Times New Roman"/>
          <w:color w:val="000000"/>
        </w:rPr>
        <w:t>состоящая</w:t>
      </w:r>
      <w:proofErr w:type="gramEnd"/>
      <w:r>
        <w:rPr>
          <w:rFonts w:eastAsia="Times New Roman"/>
          <w:color w:val="000000"/>
        </w:rPr>
        <w:t xml:space="preserve"> из одного представителя (иерарха или клирика) от каждой отдель</w:t>
      </w:r>
      <w:r>
        <w:rPr>
          <w:rFonts w:eastAsia="Times New Roman"/>
          <w:color w:val="000000"/>
        </w:rPr>
        <w:t>ной Церкви, имеющего при себе одного консультанта.</w:t>
      </w:r>
    </w:p>
    <w:p w:rsidR="00000000" w:rsidRDefault="0090326B">
      <w:pPr>
        <w:shd w:val="clear" w:color="auto" w:fill="FFFFFF"/>
        <w:tabs>
          <w:tab w:val="left" w:pos="605"/>
        </w:tabs>
        <w:spacing w:line="211" w:lineRule="exact"/>
        <w:ind w:left="58" w:right="10" w:firstLine="230"/>
        <w:jc w:val="both"/>
      </w:pPr>
      <w:r>
        <w:rPr>
          <w:color w:val="000000"/>
          <w:spacing w:val="-3"/>
        </w:rPr>
        <w:t>5)</w:t>
      </w:r>
      <w:r>
        <w:rPr>
          <w:color w:val="000000"/>
        </w:rPr>
        <w:tab/>
      </w:r>
      <w:r>
        <w:rPr>
          <w:rFonts w:eastAsia="Times New Roman"/>
          <w:color w:val="000000"/>
        </w:rPr>
        <w:t>Передается просьба Вселенской Патриархии учредить для</w:t>
      </w:r>
      <w:r>
        <w:rPr>
          <w:rFonts w:eastAsia="Times New Roman"/>
          <w:color w:val="000000"/>
        </w:rPr>
        <w:br/>
        <w:t>обслуживания работы Комиссии и всей подготовки Собора Секре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тариат, с размещением в Шамбези близ Женевы. Для этого</w:t>
      </w:r>
      <w:proofErr w:type="gramStart"/>
      <w:r>
        <w:rPr>
          <w:rFonts w:eastAsia="Times New Roman"/>
          <w:color w:val="000000"/>
        </w:rPr>
        <w:t xml:space="preserve"> С</w:t>
      </w:r>
      <w:proofErr w:type="gramEnd"/>
      <w:r>
        <w:rPr>
          <w:rFonts w:eastAsia="Times New Roman"/>
          <w:color w:val="000000"/>
        </w:rPr>
        <w:t>ек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ретариата Вселенская Патриа</w:t>
      </w:r>
      <w:r>
        <w:rPr>
          <w:rFonts w:eastAsia="Times New Roman"/>
          <w:color w:val="000000"/>
        </w:rPr>
        <w:t>рхия назначает секретаря, который</w:t>
      </w:r>
      <w:r>
        <w:rPr>
          <w:rFonts w:eastAsia="Times New Roman"/>
          <w:color w:val="000000"/>
        </w:rPr>
        <w:br/>
        <w:t>будет докладывать непосредственно ей. Желающие из отдельных</w:t>
      </w:r>
      <w:r>
        <w:rPr>
          <w:rFonts w:eastAsia="Times New Roman"/>
          <w:color w:val="000000"/>
        </w:rPr>
        <w:br/>
        <w:t>Церквей могут периодически посылать уполномоченных лиц в</w:t>
      </w:r>
      <w:r>
        <w:rPr>
          <w:rFonts w:eastAsia="Times New Roman"/>
          <w:color w:val="000000"/>
        </w:rPr>
        <w:br/>
        <w:t xml:space="preserve">Секретариат для взаимного осведомления и сотрудничества, </w:t>
      </w:r>
      <w:proofErr w:type="gramStart"/>
      <w:r>
        <w:rPr>
          <w:rFonts w:eastAsia="Times New Roman"/>
          <w:color w:val="000000"/>
        </w:rPr>
        <w:t>покры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вая</w:t>
      </w:r>
      <w:proofErr w:type="gramEnd"/>
      <w:r>
        <w:rPr>
          <w:rFonts w:eastAsia="Times New Roman"/>
          <w:color w:val="000000"/>
        </w:rPr>
        <w:t xml:space="preserve"> их расходы.</w:t>
      </w:r>
    </w:p>
    <w:p w:rsidR="00000000" w:rsidRDefault="0090326B">
      <w:pPr>
        <w:shd w:val="clear" w:color="auto" w:fill="FFFFFF"/>
        <w:tabs>
          <w:tab w:val="left" w:pos="547"/>
        </w:tabs>
        <w:spacing w:line="211" w:lineRule="exact"/>
        <w:ind w:left="48" w:right="19" w:firstLine="230"/>
        <w:jc w:val="both"/>
      </w:pPr>
      <w:r>
        <w:rPr>
          <w:color w:val="000000"/>
          <w:spacing w:val="-3"/>
        </w:rPr>
        <w:t>6)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Работа вышеупомянутых </w:t>
      </w:r>
      <w:r>
        <w:rPr>
          <w:rFonts w:eastAsia="Times New Roman"/>
          <w:color w:val="000000"/>
        </w:rPr>
        <w:t xml:space="preserve">органов и подготовка Собора </w:t>
      </w:r>
      <w:proofErr w:type="gramStart"/>
      <w:r>
        <w:rPr>
          <w:rFonts w:eastAsia="Times New Roman"/>
          <w:color w:val="000000"/>
        </w:rPr>
        <w:t>ведут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ся</w:t>
      </w:r>
      <w:proofErr w:type="gramEnd"/>
      <w:r>
        <w:rPr>
          <w:rFonts w:eastAsia="Times New Roman"/>
          <w:color w:val="000000"/>
        </w:rPr>
        <w:t xml:space="preserve"> по следующему плану: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48" w:right="19" w:firstLine="221"/>
        <w:jc w:val="both"/>
      </w:pPr>
      <w:r>
        <w:rPr>
          <w:rFonts w:eastAsia="Times New Roman"/>
          <w:color w:val="000000"/>
        </w:rPr>
        <w:t>а)</w:t>
      </w:r>
      <w:r>
        <w:rPr>
          <w:rFonts w:eastAsia="Times New Roman"/>
          <w:color w:val="000000"/>
        </w:rPr>
        <w:tab/>
        <w:t>Темы, которые составят повестку дня Первого Всеправосла</w:t>
      </w:r>
      <w:proofErr w:type="gramStart"/>
      <w:r>
        <w:rPr>
          <w:rFonts w:eastAsia="Times New Roman"/>
          <w:color w:val="000000"/>
        </w:rPr>
        <w:t>в-</w:t>
      </w:r>
      <w:proofErr w:type="gramEnd"/>
      <w:r>
        <w:rPr>
          <w:rFonts w:eastAsia="Times New Roman"/>
          <w:color w:val="000000"/>
        </w:rPr>
        <w:br/>
        <w:t>ного предсоборного совещания, выбираются из Списка Первого</w:t>
      </w:r>
      <w:r>
        <w:rPr>
          <w:rFonts w:eastAsia="Times New Roman"/>
          <w:color w:val="000000"/>
        </w:rPr>
        <w:br/>
        <w:t>Родосского Всеправославного совещания.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right="19" w:firstLine="240"/>
        <w:jc w:val="both"/>
      </w:pPr>
      <w:r>
        <w:rPr>
          <w:rFonts w:eastAsia="Times New Roman"/>
          <w:color w:val="000000"/>
          <w:spacing w:val="-3"/>
        </w:rPr>
        <w:t>б)</w:t>
      </w:r>
      <w:r>
        <w:rPr>
          <w:rFonts w:eastAsia="Times New Roman"/>
          <w:color w:val="000000"/>
        </w:rPr>
        <w:tab/>
        <w:t>Определенные таким образом темы рас</w:t>
      </w:r>
      <w:r>
        <w:rPr>
          <w:rFonts w:eastAsia="Times New Roman"/>
          <w:color w:val="000000"/>
        </w:rPr>
        <w:t>пределяются между</w:t>
      </w:r>
      <w:r>
        <w:rPr>
          <w:rFonts w:eastAsia="Times New Roman"/>
          <w:color w:val="000000"/>
        </w:rPr>
        <w:br/>
        <w:t xml:space="preserve">отдельными Православными Церквами. Каждая Церковь </w:t>
      </w:r>
      <w:proofErr w:type="gramStart"/>
      <w:r>
        <w:rPr>
          <w:rFonts w:eastAsia="Times New Roman"/>
          <w:color w:val="000000"/>
        </w:rPr>
        <w:t>ответствен</w:t>
      </w:r>
      <w:r>
        <w:rPr>
          <w:rFonts w:eastAsia="Times New Roman"/>
          <w:color w:val="000000"/>
        </w:rPr>
        <w:softHyphen/>
      </w:r>
      <w:proofErr w:type="gramEnd"/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>но берет на себя одну тему или больше и заботится о том, чтобы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  <w:spacing w:val="-2"/>
        </w:rPr>
        <w:t>собственными богословскими силами разработать тему и подготовить</w:t>
      </w:r>
      <w:r>
        <w:rPr>
          <w:rFonts w:eastAsia="Times New Roman"/>
          <w:color w:val="000000"/>
          <w:spacing w:val="-2"/>
        </w:rPr>
        <w:br/>
      </w:r>
      <w:r>
        <w:rPr>
          <w:rFonts w:eastAsia="Times New Roman"/>
          <w:color w:val="000000"/>
        </w:rPr>
        <w:t>доклад об исследовании в шестимесячный срок. Жел</w:t>
      </w:r>
      <w:r>
        <w:rPr>
          <w:rFonts w:eastAsia="Times New Roman"/>
          <w:color w:val="000000"/>
        </w:rPr>
        <w:t>ательно было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 xml:space="preserve">бы, чтобы одновременно и другие Церкви, кроме ответственной, </w:t>
      </w:r>
      <w:proofErr w:type="gramStart"/>
      <w:r>
        <w:rPr>
          <w:rFonts w:eastAsia="Times New Roman"/>
          <w:color w:val="000000"/>
          <w:spacing w:val="-1"/>
        </w:rPr>
        <w:t>соб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>ственными</w:t>
      </w:r>
      <w:proofErr w:type="gramEnd"/>
      <w:r>
        <w:rPr>
          <w:rFonts w:eastAsia="Times New Roman"/>
          <w:color w:val="000000"/>
        </w:rPr>
        <w:t xml:space="preserve"> богословскими силами также занимались этими темами</w:t>
      </w:r>
      <w:r>
        <w:rPr>
          <w:rFonts w:eastAsia="Times New Roman"/>
          <w:color w:val="000000"/>
        </w:rPr>
        <w:br/>
        <w:t>и таким образом содействовали более полному исследованию их.</w:t>
      </w:r>
    </w:p>
    <w:p w:rsidR="00000000" w:rsidRDefault="0090326B">
      <w:pPr>
        <w:shd w:val="clear" w:color="auto" w:fill="FFFFFF"/>
        <w:tabs>
          <w:tab w:val="left" w:pos="509"/>
        </w:tabs>
        <w:spacing w:line="221" w:lineRule="exact"/>
        <w:ind w:right="29" w:firstLine="240"/>
        <w:jc w:val="both"/>
      </w:pPr>
      <w:r>
        <w:rPr>
          <w:rFonts w:eastAsia="Times New Roman"/>
          <w:color w:val="000000"/>
        </w:rPr>
        <w:t>в)</w:t>
      </w:r>
      <w:r>
        <w:rPr>
          <w:rFonts w:eastAsia="Times New Roman"/>
          <w:color w:val="000000"/>
        </w:rPr>
        <w:tab/>
        <w:t>Окончательный вариант доклада посылается заинтересов</w:t>
      </w:r>
      <w:r>
        <w:rPr>
          <w:rFonts w:eastAsia="Times New Roman"/>
          <w:color w:val="000000"/>
        </w:rPr>
        <w:t>ан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 xml:space="preserve">ной Церковью в Секретариат в Женеве на двух языках, </w:t>
      </w:r>
      <w:proofErr w:type="gramStart"/>
      <w:r>
        <w:rPr>
          <w:rFonts w:eastAsia="Times New Roman"/>
          <w:color w:val="000000"/>
        </w:rPr>
        <w:t>гречес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ком</w:t>
      </w:r>
      <w:proofErr w:type="gramEnd"/>
      <w:r>
        <w:rPr>
          <w:rFonts w:eastAsia="Times New Roman"/>
          <w:color w:val="000000"/>
        </w:rPr>
        <w:t xml:space="preserve"> и русском, в ста экземплярах.</w:t>
      </w:r>
    </w:p>
    <w:p w:rsidR="00000000" w:rsidRDefault="0090326B">
      <w:pPr>
        <w:shd w:val="clear" w:color="auto" w:fill="FFFFFF"/>
        <w:tabs>
          <w:tab w:val="left" w:pos="509"/>
        </w:tabs>
        <w:spacing w:before="10" w:line="211" w:lineRule="exact"/>
        <w:ind w:right="38" w:firstLine="240"/>
        <w:jc w:val="both"/>
      </w:pPr>
      <w:r>
        <w:rPr>
          <w:rFonts w:eastAsia="Times New Roman"/>
          <w:color w:val="000000"/>
          <w:spacing w:val="-7"/>
        </w:rPr>
        <w:t>г)</w:t>
      </w:r>
      <w:r>
        <w:rPr>
          <w:rFonts w:eastAsia="Times New Roman"/>
          <w:color w:val="000000"/>
        </w:rPr>
        <w:tab/>
        <w:t>После централизации всех исследований в Секретариате он</w:t>
      </w:r>
      <w:r>
        <w:rPr>
          <w:rFonts w:eastAsia="Times New Roman"/>
          <w:color w:val="000000"/>
        </w:rPr>
        <w:br/>
        <w:t>заботится о предоставлении их всем Церквам.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right="58" w:firstLine="240"/>
        <w:jc w:val="both"/>
      </w:pPr>
      <w:r>
        <w:rPr>
          <w:rFonts w:eastAsia="Times New Roman"/>
          <w:color w:val="000000"/>
          <w:spacing w:val="-4"/>
        </w:rPr>
        <w:t>д)</w:t>
      </w:r>
      <w:r>
        <w:rPr>
          <w:rFonts w:eastAsia="Times New Roman"/>
          <w:color w:val="000000"/>
        </w:rPr>
        <w:tab/>
        <w:t xml:space="preserve">Церкви приступают к изучению докладов и в </w:t>
      </w:r>
      <w:proofErr w:type="gramStart"/>
      <w:r>
        <w:rPr>
          <w:rFonts w:eastAsia="Times New Roman"/>
          <w:color w:val="000000"/>
        </w:rPr>
        <w:t>шестимесяч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ный</w:t>
      </w:r>
      <w:proofErr w:type="gramEnd"/>
      <w:r>
        <w:rPr>
          <w:rFonts w:eastAsia="Times New Roman"/>
          <w:color w:val="000000"/>
        </w:rPr>
        <w:t xml:space="preserve"> срок возвращают их  в Секретариат со своими заметками.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right="58" w:firstLine="240"/>
        <w:jc w:val="both"/>
      </w:pPr>
      <w:r>
        <w:rPr>
          <w:rFonts w:eastAsia="Times New Roman"/>
          <w:color w:val="000000"/>
        </w:rPr>
        <w:t>е)</w:t>
      </w:r>
      <w:r>
        <w:rPr>
          <w:rFonts w:eastAsia="Times New Roman"/>
          <w:color w:val="000000"/>
        </w:rPr>
        <w:tab/>
        <w:t>После того как будет собран материал, разработанный Цер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квами, по соглашению Вселенского Патриархата и Предстоятелей</w:t>
      </w:r>
      <w:r>
        <w:rPr>
          <w:rFonts w:eastAsia="Times New Roman"/>
          <w:color w:val="000000"/>
        </w:rPr>
        <w:br/>
        <w:t>других Церквей собирается Межправославная Подготовительная</w:t>
      </w:r>
      <w:r>
        <w:rPr>
          <w:rFonts w:eastAsia="Times New Roman"/>
          <w:color w:val="000000"/>
        </w:rPr>
        <w:br/>
        <w:t>комиссия, пригл</w:t>
      </w:r>
      <w:r>
        <w:rPr>
          <w:rFonts w:eastAsia="Times New Roman"/>
          <w:color w:val="000000"/>
        </w:rPr>
        <w:t>ашаются, если нужно, богословы-специалисты и</w:t>
      </w:r>
      <w:r>
        <w:rPr>
          <w:rFonts w:eastAsia="Times New Roman"/>
          <w:color w:val="000000"/>
        </w:rPr>
        <w:br/>
        <w:t>излагается православное мнение' по каждой теме.</w:t>
      </w:r>
    </w:p>
    <w:p w:rsidR="00000000" w:rsidRDefault="0090326B">
      <w:pPr>
        <w:shd w:val="clear" w:color="auto" w:fill="FFFFFF"/>
        <w:tabs>
          <w:tab w:val="left" w:pos="586"/>
        </w:tabs>
        <w:spacing w:line="211" w:lineRule="exact"/>
        <w:ind w:left="10" w:right="48" w:firstLine="230"/>
        <w:jc w:val="both"/>
      </w:pPr>
      <w:r>
        <w:rPr>
          <w:rFonts w:eastAsia="Times New Roman"/>
          <w:color w:val="000000"/>
        </w:rPr>
        <w:t>ж)</w:t>
      </w:r>
      <w:r>
        <w:rPr>
          <w:rFonts w:eastAsia="Times New Roman"/>
          <w:color w:val="000000"/>
        </w:rPr>
        <w:tab/>
        <w:t>По окончании этой работы Подготовительной комиссии ее</w:t>
      </w:r>
      <w:r>
        <w:rPr>
          <w:rFonts w:eastAsia="Times New Roman"/>
          <w:color w:val="000000"/>
        </w:rPr>
        <w:br/>
        <w:t>Председатель оповещает об этом Вселенского Патриарха, который</w:t>
      </w:r>
      <w:r>
        <w:rPr>
          <w:rFonts w:eastAsia="Times New Roman"/>
          <w:color w:val="000000"/>
        </w:rPr>
        <w:br/>
        <w:t>по соглашению с предстоятелями других Церкве</w:t>
      </w:r>
      <w:r>
        <w:rPr>
          <w:rFonts w:eastAsia="Times New Roman"/>
          <w:color w:val="000000"/>
        </w:rPr>
        <w:t>й созывает Вс</w:t>
      </w:r>
      <w:proofErr w:type="gramStart"/>
      <w:r>
        <w:rPr>
          <w:rFonts w:eastAsia="Times New Roman"/>
          <w:color w:val="000000"/>
        </w:rPr>
        <w:t>е-</w:t>
      </w:r>
      <w:proofErr w:type="gramEnd"/>
      <w:r>
        <w:rPr>
          <w:rFonts w:eastAsia="Times New Roman"/>
          <w:color w:val="000000"/>
        </w:rPr>
        <w:br/>
        <w:t>православное Предсоборное совещание. Тексты, подготовленные</w:t>
      </w:r>
      <w:r>
        <w:rPr>
          <w:rFonts w:eastAsia="Times New Roman"/>
          <w:color w:val="000000"/>
        </w:rPr>
        <w:br/>
        <w:t>комиссией, рассылаются другим Церквам для ознакомления.</w:t>
      </w:r>
    </w:p>
    <w:p w:rsidR="00000000" w:rsidRDefault="0090326B">
      <w:pPr>
        <w:shd w:val="clear" w:color="auto" w:fill="FFFFFF"/>
        <w:tabs>
          <w:tab w:val="left" w:pos="499"/>
        </w:tabs>
        <w:spacing w:line="211" w:lineRule="exact"/>
        <w:ind w:left="10" w:right="58" w:firstLine="230"/>
        <w:jc w:val="both"/>
      </w:pPr>
      <w:r>
        <w:rPr>
          <w:rFonts w:eastAsia="Times New Roman"/>
          <w:color w:val="000000"/>
          <w:spacing w:val="-2"/>
        </w:rPr>
        <w:t>з)</w:t>
      </w:r>
      <w:r>
        <w:rPr>
          <w:rFonts w:eastAsia="Times New Roman"/>
          <w:color w:val="000000"/>
        </w:rPr>
        <w:tab/>
        <w:t>Всеправославное Предсоборное совещание пересматривает и</w:t>
      </w:r>
      <w:r>
        <w:rPr>
          <w:rFonts w:eastAsia="Times New Roman"/>
          <w:color w:val="000000"/>
        </w:rPr>
        <w:br/>
        <w:t xml:space="preserve">изучает </w:t>
      </w:r>
      <w:proofErr w:type="gramStart"/>
      <w:r>
        <w:rPr>
          <w:rFonts w:eastAsia="Times New Roman"/>
          <w:color w:val="000000"/>
        </w:rPr>
        <w:t>тексты, приготовленные Подготовительной комиссией и</w:t>
      </w:r>
      <w:r>
        <w:rPr>
          <w:rFonts w:eastAsia="Times New Roman"/>
          <w:color w:val="000000"/>
        </w:rPr>
        <w:br/>
        <w:t>соста</w:t>
      </w:r>
      <w:r>
        <w:rPr>
          <w:rFonts w:eastAsia="Times New Roman"/>
          <w:color w:val="000000"/>
        </w:rPr>
        <w:t>вляет</w:t>
      </w:r>
      <w:proofErr w:type="gramEnd"/>
      <w:r>
        <w:rPr>
          <w:rFonts w:eastAsia="Times New Roman"/>
          <w:color w:val="000000"/>
        </w:rPr>
        <w:t xml:space="preserve"> окончательное досье каждой темы, которое Вселенский</w:t>
      </w:r>
      <w:r>
        <w:rPr>
          <w:rFonts w:eastAsia="Times New Roman"/>
          <w:color w:val="000000"/>
        </w:rPr>
        <w:br/>
        <w:t>Патриарх посылает будущему Святому и Великому Собору и</w:t>
      </w:r>
      <w:r>
        <w:rPr>
          <w:rFonts w:eastAsia="Times New Roman"/>
          <w:color w:val="000000"/>
        </w:rPr>
        <w:br/>
        <w:t>которое сохраняется в архиве его собственного Секретариата.</w:t>
      </w:r>
    </w:p>
    <w:p w:rsidR="00000000" w:rsidRDefault="0090326B">
      <w:pPr>
        <w:shd w:val="clear" w:color="auto" w:fill="FFFFFF"/>
        <w:spacing w:before="154"/>
        <w:ind w:left="2707"/>
      </w:pPr>
      <w:r>
        <w:rPr>
          <w:rFonts w:ascii="Arial" w:hAnsi="Arial" w:cs="Arial"/>
          <w:b/>
          <w:bCs/>
          <w:color w:val="000000"/>
          <w:sz w:val="22"/>
          <w:szCs w:val="22"/>
        </w:rPr>
        <w:t>87</w:t>
      </w:r>
    </w:p>
    <w:p w:rsidR="00000000" w:rsidRDefault="0090326B">
      <w:pPr>
        <w:shd w:val="clear" w:color="auto" w:fill="FFFFFF"/>
        <w:spacing w:before="154"/>
        <w:ind w:left="2707"/>
        <w:sectPr w:rsidR="00000000">
          <w:pgSz w:w="11923" w:h="16848"/>
          <w:pgMar w:top="2928" w:right="2947" w:bottom="2976" w:left="2842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96"/>
        <w:jc w:val="center"/>
      </w:pPr>
      <w:r>
        <w:rPr>
          <w:rFonts w:eastAsia="Times New Roman"/>
          <w:i/>
          <w:iCs/>
          <w:color w:val="000000"/>
        </w:rPr>
        <w:lastRenderedPageBreak/>
        <w:t>Скобой Г. Н.</w:t>
      </w:r>
    </w:p>
    <w:p w:rsidR="00000000" w:rsidRDefault="0090326B">
      <w:pPr>
        <w:shd w:val="clear" w:color="auto" w:fill="FFFFFF"/>
        <w:spacing w:before="221" w:line="211" w:lineRule="exact"/>
        <w:ind w:left="538" w:firstLine="230"/>
        <w:jc w:val="both"/>
      </w:pPr>
      <w:r>
        <w:rPr>
          <w:rFonts w:eastAsia="Times New Roman"/>
          <w:color w:val="000000"/>
        </w:rPr>
        <w:t>и) Каждое Всеправославное Предсоборное совещ</w:t>
      </w:r>
      <w:r>
        <w:rPr>
          <w:rFonts w:eastAsia="Times New Roman"/>
          <w:color w:val="000000"/>
        </w:rPr>
        <w:t>ание выбирает и определяет темы следующего совещания.</w:t>
      </w:r>
    </w:p>
    <w:p w:rsidR="00000000" w:rsidRDefault="0090326B">
      <w:pPr>
        <w:shd w:val="clear" w:color="auto" w:fill="FFFFFF"/>
        <w:spacing w:line="211" w:lineRule="exact"/>
        <w:ind w:left="528" w:firstLine="230"/>
        <w:jc w:val="both"/>
      </w:pPr>
      <w:r>
        <w:rPr>
          <w:color w:val="000000"/>
          <w:spacing w:val="-2"/>
        </w:rPr>
        <w:t xml:space="preserve">7) </w:t>
      </w:r>
      <w:r>
        <w:rPr>
          <w:rFonts w:eastAsia="Times New Roman"/>
          <w:color w:val="000000"/>
          <w:spacing w:val="-2"/>
        </w:rPr>
        <w:t>Когда вся подготовительная работа будет закончена в вышеиз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1"/>
        </w:rPr>
        <w:t>ложенном порядке, Вселенский Патриарх, по согласию с Предстояте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>лями других Поместных Православных автокефальных Церквей, со</w:t>
      </w:r>
      <w:r>
        <w:rPr>
          <w:rFonts w:eastAsia="Times New Roman"/>
          <w:color w:val="000000"/>
        </w:rPr>
        <w:softHyphen/>
        <w:t xml:space="preserve">зовет Святой и </w:t>
      </w:r>
      <w:r>
        <w:rPr>
          <w:rFonts w:eastAsia="Times New Roman"/>
          <w:color w:val="000000"/>
        </w:rPr>
        <w:t>Великий Собор Восточной Православной Церкви.</w:t>
      </w:r>
    </w:p>
    <w:p w:rsidR="00000000" w:rsidRDefault="0090326B">
      <w:pPr>
        <w:shd w:val="clear" w:color="auto" w:fill="FFFFFF"/>
        <w:spacing w:before="96" w:line="230" w:lineRule="exact"/>
        <w:ind w:left="67" w:right="10" w:firstLine="394"/>
        <w:jc w:val="both"/>
      </w:pPr>
      <w:r>
        <w:rPr>
          <w:rFonts w:eastAsia="Times New Roman"/>
          <w:color w:val="000000"/>
        </w:rPr>
        <w:t>Что касается тем для изучения Межправославной комиссией и затем Первым Предсоборным Всеправославным совещанием, то они были определены в соответствии со списком Первого Родосского Всеправославного совещания, а и</w:t>
      </w:r>
      <w:r>
        <w:rPr>
          <w:rFonts w:eastAsia="Times New Roman"/>
          <w:color w:val="000000"/>
        </w:rPr>
        <w:t>менно:</w:t>
      </w:r>
    </w:p>
    <w:p w:rsidR="00000000" w:rsidRDefault="0090326B">
      <w:pPr>
        <w:shd w:val="clear" w:color="auto" w:fill="FFFFFF"/>
        <w:tabs>
          <w:tab w:val="left" w:pos="1008"/>
        </w:tabs>
        <w:spacing w:before="106" w:line="211" w:lineRule="exact"/>
        <w:ind w:left="720"/>
      </w:pPr>
      <w:r>
        <w:rPr>
          <w:color w:val="000000"/>
          <w:spacing w:val="-17"/>
        </w:rPr>
        <w:t>1.</w:t>
      </w:r>
      <w:r>
        <w:rPr>
          <w:color w:val="000000"/>
        </w:rPr>
        <w:tab/>
      </w:r>
      <w:r>
        <w:rPr>
          <w:rFonts w:eastAsia="Times New Roman"/>
          <w:color w:val="000000"/>
        </w:rPr>
        <w:t>Источники Божественного откровения:</w:t>
      </w:r>
    </w:p>
    <w:p w:rsidR="00000000" w:rsidRDefault="0090326B">
      <w:pPr>
        <w:shd w:val="clear" w:color="auto" w:fill="FFFFFF"/>
        <w:tabs>
          <w:tab w:val="left" w:pos="1027"/>
        </w:tabs>
        <w:spacing w:line="211" w:lineRule="exact"/>
        <w:ind w:left="739"/>
      </w:pPr>
      <w:r>
        <w:rPr>
          <w:rFonts w:eastAsia="Times New Roman"/>
          <w:color w:val="000000"/>
          <w:spacing w:val="-1"/>
        </w:rPr>
        <w:t>а)</w:t>
      </w:r>
      <w:r>
        <w:rPr>
          <w:rFonts w:eastAsia="Times New Roman"/>
          <w:color w:val="000000"/>
        </w:rPr>
        <w:tab/>
        <w:t>Священное Писание;</w:t>
      </w:r>
    </w:p>
    <w:p w:rsidR="00000000" w:rsidRDefault="0090326B">
      <w:pPr>
        <w:shd w:val="clear" w:color="auto" w:fill="FFFFFF"/>
        <w:tabs>
          <w:tab w:val="left" w:pos="1027"/>
        </w:tabs>
        <w:spacing w:line="211" w:lineRule="exact"/>
        <w:ind w:left="518" w:right="19" w:firstLine="221"/>
        <w:jc w:val="both"/>
      </w:pPr>
      <w:r>
        <w:rPr>
          <w:rFonts w:eastAsia="Times New Roman"/>
          <w:color w:val="000000"/>
          <w:spacing w:val="-4"/>
        </w:rPr>
        <w:t>б)</w:t>
      </w:r>
      <w:r>
        <w:rPr>
          <w:rFonts w:eastAsia="Times New Roman"/>
          <w:color w:val="000000"/>
        </w:rPr>
        <w:tab/>
        <w:t xml:space="preserve">Священное Предание (определение его сущности и </w:t>
      </w:r>
      <w:proofErr w:type="gramStart"/>
      <w:r>
        <w:rPr>
          <w:rFonts w:eastAsia="Times New Roman"/>
          <w:color w:val="000000"/>
        </w:rPr>
        <w:t>распро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странение</w:t>
      </w:r>
      <w:proofErr w:type="gramEnd"/>
      <w:r>
        <w:rPr>
          <w:rFonts w:eastAsia="Times New Roman"/>
          <w:color w:val="000000"/>
        </w:rPr>
        <w:t>).</w:t>
      </w:r>
    </w:p>
    <w:p w:rsidR="00000000" w:rsidRDefault="0090326B" w:rsidP="0090326B">
      <w:pPr>
        <w:numPr>
          <w:ilvl w:val="0"/>
          <w:numId w:val="41"/>
        </w:numPr>
        <w:shd w:val="clear" w:color="auto" w:fill="FFFFFF"/>
        <w:tabs>
          <w:tab w:val="left" w:pos="1008"/>
        </w:tabs>
        <w:spacing w:line="211" w:lineRule="exact"/>
        <w:ind w:left="499" w:right="29" w:firstLine="221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Более полное участие мирян в жизни Церкви, в том числе богослужебной.</w:t>
      </w:r>
    </w:p>
    <w:p w:rsidR="00000000" w:rsidRDefault="0090326B" w:rsidP="0090326B">
      <w:pPr>
        <w:numPr>
          <w:ilvl w:val="0"/>
          <w:numId w:val="41"/>
        </w:numPr>
        <w:shd w:val="clear" w:color="auto" w:fill="FFFFFF"/>
        <w:tabs>
          <w:tab w:val="left" w:pos="1008"/>
        </w:tabs>
        <w:spacing w:line="211" w:lineRule="exact"/>
        <w:ind w:left="499" w:right="29" w:firstLine="221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>Приведение церковных постановлений о п</w:t>
      </w:r>
      <w:r>
        <w:rPr>
          <w:rFonts w:eastAsia="Times New Roman"/>
          <w:color w:val="000000"/>
        </w:rPr>
        <w:t>осте в соответ</w:t>
      </w:r>
      <w:r>
        <w:rPr>
          <w:rFonts w:eastAsia="Times New Roman"/>
          <w:color w:val="000000"/>
        </w:rPr>
        <w:softHyphen/>
        <w:t>ствие с требованиями современности.</w:t>
      </w:r>
    </w:p>
    <w:p w:rsidR="00000000" w:rsidRDefault="0090326B" w:rsidP="0090326B">
      <w:pPr>
        <w:numPr>
          <w:ilvl w:val="0"/>
          <w:numId w:val="41"/>
        </w:numPr>
        <w:shd w:val="clear" w:color="auto" w:fill="FFFFFF"/>
        <w:tabs>
          <w:tab w:val="left" w:pos="1008"/>
        </w:tabs>
        <w:spacing w:line="211" w:lineRule="exact"/>
        <w:ind w:left="499" w:right="29" w:firstLine="221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Препятствия к браку. Изучение современной практики в поместных Церквах. Применяемая к ним церковная процедура. Обеспечение, по возможности, единообразной практики по всей Православной Церкви.</w:t>
      </w:r>
    </w:p>
    <w:p w:rsidR="00000000" w:rsidRDefault="0090326B" w:rsidP="0090326B">
      <w:pPr>
        <w:numPr>
          <w:ilvl w:val="0"/>
          <w:numId w:val="41"/>
        </w:numPr>
        <w:shd w:val="clear" w:color="auto" w:fill="FFFFFF"/>
        <w:tabs>
          <w:tab w:val="left" w:pos="1008"/>
        </w:tabs>
        <w:spacing w:line="211" w:lineRule="exact"/>
        <w:ind w:left="499" w:right="29" w:firstLine="221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Кал</w:t>
      </w:r>
      <w:r>
        <w:rPr>
          <w:rFonts w:eastAsia="Times New Roman"/>
          <w:color w:val="000000"/>
        </w:rPr>
        <w:t>ендарная проблема. Ее изучение в свете решения Пер</w:t>
      </w:r>
      <w:r>
        <w:rPr>
          <w:rFonts w:eastAsia="Times New Roman"/>
          <w:color w:val="000000"/>
        </w:rPr>
        <w:softHyphen/>
        <w:t>вого Вселенского Собора о Пасхалии и изыскание пути к восста</w:t>
      </w:r>
      <w:r>
        <w:rPr>
          <w:rFonts w:eastAsia="Times New Roman"/>
          <w:color w:val="000000"/>
        </w:rPr>
        <w:softHyphen/>
        <w:t>новлению  содействия  Церквей  в этом  вопросе.</w:t>
      </w:r>
    </w:p>
    <w:p w:rsidR="00000000" w:rsidRDefault="0090326B" w:rsidP="0090326B">
      <w:pPr>
        <w:numPr>
          <w:ilvl w:val="0"/>
          <w:numId w:val="41"/>
        </w:numPr>
        <w:shd w:val="clear" w:color="auto" w:fill="FFFFFF"/>
        <w:tabs>
          <w:tab w:val="left" w:pos="1008"/>
        </w:tabs>
        <w:spacing w:line="211" w:lineRule="exact"/>
        <w:ind w:left="720"/>
        <w:rPr>
          <w:color w:val="000000"/>
          <w:spacing w:val="-4"/>
        </w:rPr>
      </w:pPr>
      <w:r>
        <w:rPr>
          <w:rFonts w:eastAsia="Times New Roman"/>
          <w:color w:val="000000"/>
        </w:rPr>
        <w:t>Икономия  в  Православной  Церкви.</w:t>
      </w:r>
    </w:p>
    <w:p w:rsidR="00000000" w:rsidRDefault="0090326B">
      <w:pPr>
        <w:shd w:val="clear" w:color="auto" w:fill="FFFFFF"/>
        <w:spacing w:before="154" w:line="230" w:lineRule="exact"/>
        <w:ind w:left="29" w:right="38" w:firstLine="403"/>
        <w:jc w:val="both"/>
      </w:pPr>
      <w:proofErr w:type="gramStart"/>
      <w:r>
        <w:rPr>
          <w:rFonts w:eastAsia="Times New Roman"/>
          <w:color w:val="000000"/>
        </w:rPr>
        <w:t xml:space="preserve">Эти шесть тем взялись исследовать и разработать: первую </w:t>
      </w:r>
      <w:r>
        <w:rPr>
          <w:rFonts w:eastAsia="Times New Roman"/>
          <w:color w:val="000000"/>
        </w:rPr>
        <w:t>— Константинопольская Церковь, вторую — Болгарская, третью — Сербская, четвертую — Русская, пятую — Элладская, шестую — Румынская Церковь</w:t>
      </w:r>
      <w:r>
        <w:rPr>
          <w:rFonts w:eastAsia="Times New Roman"/>
          <w:color w:val="000000"/>
          <w:vertAlign w:val="superscript"/>
        </w:rPr>
        <w:t>19</w:t>
      </w:r>
      <w:r>
        <w:rPr>
          <w:rFonts w:eastAsia="Times New Roman"/>
          <w:color w:val="000000"/>
        </w:rPr>
        <w:t>.</w:t>
      </w:r>
      <w:proofErr w:type="gramEnd"/>
    </w:p>
    <w:p w:rsidR="00000000" w:rsidRDefault="0090326B">
      <w:pPr>
        <w:shd w:val="clear" w:color="auto" w:fill="FFFFFF"/>
        <w:spacing w:before="269" w:line="259" w:lineRule="exact"/>
        <w:ind w:right="38"/>
        <w:jc w:val="center"/>
      </w:pPr>
      <w:r>
        <w:rPr>
          <w:rFonts w:eastAsia="Times New Roman"/>
          <w:b/>
          <w:bCs/>
          <w:color w:val="000000"/>
        </w:rPr>
        <w:t>Межправославная  комиссия по подготовке</w:t>
      </w:r>
    </w:p>
    <w:p w:rsidR="00000000" w:rsidRDefault="0090326B">
      <w:pPr>
        <w:shd w:val="clear" w:color="auto" w:fill="FFFFFF"/>
        <w:spacing w:line="259" w:lineRule="exact"/>
        <w:ind w:right="48"/>
        <w:jc w:val="center"/>
      </w:pPr>
      <w:r>
        <w:rPr>
          <w:rFonts w:eastAsia="Times New Roman"/>
          <w:b/>
          <w:bCs/>
          <w:color w:val="000000"/>
        </w:rPr>
        <w:t>Святого и Великого Собора  Восточной  Православной</w:t>
      </w:r>
    </w:p>
    <w:p w:rsidR="00000000" w:rsidRDefault="0090326B">
      <w:pPr>
        <w:shd w:val="clear" w:color="auto" w:fill="FFFFFF"/>
        <w:spacing w:line="259" w:lineRule="exact"/>
        <w:ind w:right="38"/>
        <w:jc w:val="center"/>
      </w:pPr>
      <w:r>
        <w:rPr>
          <w:rFonts w:eastAsia="Times New Roman"/>
          <w:b/>
          <w:bCs/>
          <w:color w:val="000000"/>
        </w:rPr>
        <w:t>Церкви 1971 года</w:t>
      </w:r>
    </w:p>
    <w:p w:rsidR="00000000" w:rsidRDefault="0090326B">
      <w:pPr>
        <w:shd w:val="clear" w:color="auto" w:fill="FFFFFF"/>
        <w:spacing w:before="288" w:line="230" w:lineRule="exact"/>
        <w:ind w:right="58" w:firstLine="394"/>
        <w:jc w:val="both"/>
      </w:pPr>
      <w:r>
        <w:rPr>
          <w:rFonts w:eastAsia="Times New Roman"/>
          <w:color w:val="000000"/>
        </w:rPr>
        <w:t>Межправ</w:t>
      </w:r>
      <w:r>
        <w:rPr>
          <w:rFonts w:eastAsia="Times New Roman"/>
          <w:color w:val="000000"/>
        </w:rPr>
        <w:t>ославная комиссия по подготовке Святого и Вели</w:t>
      </w:r>
      <w:r>
        <w:rPr>
          <w:rFonts w:eastAsia="Times New Roman"/>
          <w:color w:val="000000"/>
        </w:rPr>
        <w:softHyphen/>
        <w:t xml:space="preserve">кого Собора Восточной Православной Церкви собралась на свое первое заседание в Женеве 16—28 июля 1971 года. В работе Комиссии приняли участие представители Константинопольской, Александрийской, Иерусалимской, </w:t>
      </w:r>
      <w:r>
        <w:rPr>
          <w:rFonts w:eastAsia="Times New Roman"/>
          <w:color w:val="000000"/>
        </w:rPr>
        <w:t>Русской, Сербской, Румынской, Болгарской, Кипрской и Элладской Автокефальных Церквей и Автономной Финляндской Церкви.</w:t>
      </w:r>
    </w:p>
    <w:p w:rsidR="00000000" w:rsidRDefault="0090326B">
      <w:pPr>
        <w:shd w:val="clear" w:color="auto" w:fill="FFFFFF"/>
        <w:spacing w:before="240"/>
        <w:ind w:right="58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88</w:t>
      </w:r>
    </w:p>
    <w:p w:rsidR="00000000" w:rsidRDefault="0090326B">
      <w:pPr>
        <w:shd w:val="clear" w:color="auto" w:fill="FFFFFF"/>
        <w:spacing w:before="240"/>
        <w:ind w:right="58"/>
        <w:jc w:val="center"/>
        <w:sectPr w:rsidR="00000000">
          <w:pgSz w:w="11923" w:h="16848"/>
          <w:pgMar w:top="2976" w:right="2678" w:bottom="2928" w:left="2650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left="1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-133985</wp:posOffset>
                </wp:positionH>
                <wp:positionV relativeFrom="paragraph">
                  <wp:posOffset>4206240</wp:posOffset>
                </wp:positionV>
                <wp:extent cx="0" cy="877570"/>
                <wp:effectExtent l="0" t="0" r="0" b="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75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.55pt,331.2pt" to="-10.55pt,4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80EgIAACg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" o:allowincell="f" strokeweight=".5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</w:rPr>
        <w:t>Межправославное сотрудничество</w:t>
      </w:r>
    </w:p>
    <w:p w:rsidR="00000000" w:rsidRDefault="0090326B">
      <w:pPr>
        <w:shd w:val="clear" w:color="auto" w:fill="FFFFFF"/>
        <w:spacing w:before="230" w:line="240" w:lineRule="exact"/>
        <w:ind w:left="19" w:right="10" w:firstLine="394"/>
        <w:jc w:val="both"/>
      </w:pPr>
      <w:r>
        <w:rPr>
          <w:rFonts w:eastAsia="Times New Roman"/>
          <w:color w:val="000000"/>
        </w:rPr>
        <w:t>Русская Православная Церковь была представлена Высоко</w:t>
      </w:r>
      <w:r>
        <w:rPr>
          <w:rFonts w:eastAsia="Times New Roman"/>
          <w:color w:val="000000"/>
        </w:rPr>
        <w:softHyphen/>
        <w:t>преосвященным митрополитом</w:t>
      </w:r>
      <w:r>
        <w:rPr>
          <w:rFonts w:eastAsia="Times New Roman"/>
          <w:color w:val="000000"/>
        </w:rPr>
        <w:t xml:space="preserve"> Ленинградским и Новгородским Никодимом (член комиссии) и Г. Н. Скобеем (консультант).</w:t>
      </w:r>
    </w:p>
    <w:p w:rsidR="00000000" w:rsidRDefault="0090326B">
      <w:pPr>
        <w:shd w:val="clear" w:color="auto" w:fill="FFFFFF"/>
        <w:spacing w:line="230" w:lineRule="exact"/>
        <w:ind w:firstLine="413"/>
        <w:jc w:val="both"/>
      </w:pPr>
      <w:r>
        <w:rPr>
          <w:rFonts w:eastAsia="Times New Roman"/>
          <w:color w:val="000000"/>
        </w:rPr>
        <w:t>Межправославная подготовительная комиссия рассмотрела доклады, разработанные Поместными Православными Церквами (Константинопольской, Болгарской, Сербской, Русской и Элла</w:t>
      </w:r>
      <w:r>
        <w:rPr>
          <w:rFonts w:eastAsia="Times New Roman"/>
          <w:color w:val="000000"/>
        </w:rPr>
        <w:t xml:space="preserve">де </w:t>
      </w:r>
      <w:proofErr w:type="gramStart"/>
      <w:r>
        <w:rPr>
          <w:rFonts w:eastAsia="Times New Roman"/>
          <w:color w:val="000000"/>
        </w:rPr>
        <w:t>-к</w:t>
      </w:r>
      <w:proofErr w:type="gramEnd"/>
      <w:r>
        <w:rPr>
          <w:rFonts w:eastAsia="Times New Roman"/>
          <w:color w:val="000000"/>
        </w:rPr>
        <w:t>ой, Румынской), на их основе и на основе отзывов Православ</w:t>
      </w:r>
      <w:r>
        <w:rPr>
          <w:rFonts w:eastAsia="Times New Roman"/>
          <w:color w:val="000000"/>
        </w:rPr>
        <w:softHyphen/>
        <w:t>ных Церквей и после серьезной и продолжительной дискуссии составила соответствующие документы, которые после изучения всеми Поместными Православными Церквами должны были быть представлены Перв</w:t>
      </w:r>
      <w:r>
        <w:rPr>
          <w:rFonts w:eastAsia="Times New Roman"/>
          <w:color w:val="000000"/>
        </w:rPr>
        <w:t>ому Предсоборному Всеправославному сове</w:t>
      </w:r>
      <w:r>
        <w:rPr>
          <w:rFonts w:eastAsia="Times New Roman"/>
          <w:color w:val="000000"/>
        </w:rPr>
        <w:softHyphen/>
        <w:t>щанию</w:t>
      </w:r>
      <w:r>
        <w:rPr>
          <w:rFonts w:eastAsia="Times New Roman"/>
          <w:color w:val="000000"/>
          <w:vertAlign w:val="superscript"/>
        </w:rPr>
        <w:t>20</w:t>
      </w:r>
      <w:r>
        <w:rPr>
          <w:rFonts w:eastAsia="Times New Roman"/>
          <w:color w:val="000000"/>
        </w:rPr>
        <w:t xml:space="preserve"> на обсуждение и утверждение.</w:t>
      </w:r>
    </w:p>
    <w:p w:rsidR="00000000" w:rsidRDefault="0090326B">
      <w:pPr>
        <w:shd w:val="clear" w:color="auto" w:fill="FFFFFF"/>
        <w:spacing w:before="221" w:line="230" w:lineRule="exact"/>
        <w:ind w:left="2112" w:right="422" w:hanging="1565"/>
      </w:pPr>
      <w:r>
        <w:rPr>
          <w:rFonts w:eastAsia="Times New Roman"/>
          <w:i/>
          <w:iCs/>
          <w:color w:val="000000"/>
        </w:rPr>
        <w:t>Божественное откровение и способы его выражения для спасения человека</w:t>
      </w:r>
    </w:p>
    <w:p w:rsidR="00000000" w:rsidRDefault="0090326B">
      <w:pPr>
        <w:shd w:val="clear" w:color="auto" w:fill="FFFFFF"/>
        <w:spacing w:before="230" w:line="240" w:lineRule="exact"/>
        <w:ind w:left="10" w:right="10" w:firstLine="394"/>
        <w:jc w:val="both"/>
      </w:pPr>
      <w:proofErr w:type="gramStart"/>
      <w:r>
        <w:rPr>
          <w:rFonts w:eastAsia="Times New Roman"/>
          <w:color w:val="000000"/>
        </w:rPr>
        <w:t>Межправославная подготовительная комиссия после изуче</w:t>
      </w:r>
      <w:r>
        <w:rPr>
          <w:rFonts w:eastAsia="Times New Roman"/>
          <w:color w:val="000000"/>
        </w:rPr>
        <w:softHyphen/>
        <w:t>ния выбранной Четвертым Всеправославным совещанием, сос</w:t>
      </w:r>
      <w:r>
        <w:rPr>
          <w:rFonts w:eastAsia="Times New Roman"/>
          <w:color w:val="000000"/>
        </w:rPr>
        <w:t>то</w:t>
      </w:r>
      <w:r>
        <w:rPr>
          <w:rFonts w:eastAsia="Times New Roman"/>
          <w:color w:val="000000"/>
        </w:rPr>
        <w:softHyphen/>
        <w:t>явшимся в Шамбези близ Женевы, темы «Об источниках Боже</w:t>
      </w:r>
      <w:r>
        <w:rPr>
          <w:rFonts w:eastAsia="Times New Roman"/>
          <w:color w:val="000000"/>
        </w:rPr>
        <w:softHyphen/>
        <w:t>ственного откровения» подает Первому Всеправославному Пред</w:t>
      </w:r>
      <w:r>
        <w:rPr>
          <w:rFonts w:eastAsia="Times New Roman"/>
          <w:color w:val="000000"/>
        </w:rPr>
        <w:softHyphen/>
        <w:t>соборному совещанию на суд и одобрение доклад, составленный на основе вступительного доклада, поданного Константинопольс</w:t>
      </w:r>
      <w:r>
        <w:rPr>
          <w:rFonts w:eastAsia="Times New Roman"/>
          <w:color w:val="000000"/>
        </w:rPr>
        <w:softHyphen/>
        <w:t>кой Церковью, с у</w:t>
      </w:r>
      <w:r>
        <w:rPr>
          <w:rFonts w:eastAsia="Times New Roman"/>
          <w:color w:val="000000"/>
        </w:rPr>
        <w:t>четом соответствующих замечаний Кипрской и Польской Церквей и мнений разных представительств на пленарном   заседании.</w:t>
      </w:r>
      <w:proofErr w:type="gramEnd"/>
    </w:p>
    <w:p w:rsidR="00000000" w:rsidRDefault="0090326B">
      <w:pPr>
        <w:shd w:val="clear" w:color="auto" w:fill="FFFFFF"/>
        <w:spacing w:before="106" w:line="221" w:lineRule="exact"/>
        <w:ind w:left="691"/>
      </w:pPr>
      <w:r>
        <w:rPr>
          <w:color w:val="000000"/>
          <w:lang w:val="en-US"/>
        </w:rPr>
        <w:t>I</w:t>
      </w:r>
      <w:r w:rsidRPr="00712B9C">
        <w:rPr>
          <w:color w:val="000000"/>
        </w:rPr>
        <w:t xml:space="preserve">. </w:t>
      </w:r>
      <w:r>
        <w:rPr>
          <w:rFonts w:eastAsia="Times New Roman"/>
          <w:color w:val="000000"/>
        </w:rPr>
        <w:t>Введение. Единое и единственное откровение во Христе</w:t>
      </w:r>
    </w:p>
    <w:p w:rsidR="00000000" w:rsidRDefault="0090326B">
      <w:pPr>
        <w:shd w:val="clear" w:color="auto" w:fill="FFFFFF"/>
        <w:spacing w:line="221" w:lineRule="exact"/>
        <w:ind w:left="461" w:right="10" w:firstLine="230"/>
        <w:jc w:val="both"/>
      </w:pPr>
      <w:r>
        <w:rPr>
          <w:rFonts w:eastAsia="Times New Roman"/>
          <w:color w:val="000000"/>
        </w:rPr>
        <w:t>Вечный и непостижимый Бог, открывший Себя в Троице и вечно с нами пребывающий, «е</w:t>
      </w:r>
      <w:r>
        <w:rPr>
          <w:rFonts w:eastAsia="Times New Roman"/>
          <w:color w:val="000000"/>
        </w:rPr>
        <w:t>сть Любовь» (1</w:t>
      </w:r>
      <w:proofErr w:type="gramStart"/>
      <w:r>
        <w:rPr>
          <w:rFonts w:eastAsia="Times New Roman"/>
          <w:color w:val="000000"/>
        </w:rPr>
        <w:t xml:space="preserve"> И</w:t>
      </w:r>
      <w:proofErr w:type="gramEnd"/>
      <w:r>
        <w:rPr>
          <w:rFonts w:eastAsia="Times New Roman"/>
          <w:color w:val="000000"/>
        </w:rPr>
        <w:t>н. 4:8). В</w:t>
      </w:r>
      <w:proofErr w:type="gramStart"/>
      <w:r>
        <w:rPr>
          <w:rFonts w:eastAsia="Times New Roman"/>
          <w:color w:val="000000"/>
        </w:rPr>
        <w:t xml:space="preserve"> С</w:t>
      </w:r>
      <w:proofErr w:type="gramEnd"/>
      <w:r>
        <w:rPr>
          <w:rFonts w:eastAsia="Times New Roman"/>
          <w:color w:val="000000"/>
        </w:rPr>
        <w:t>воей же любви, «желая, чтобы все люди были спасены и пришли к познанию истины» (1 Тим. 2:4), Он благоволил пойти навстречу падшему человеку, снизойдя даже до уничижения, чтобы поднять его до божественного блаженства.</w:t>
      </w:r>
    </w:p>
    <w:p w:rsidR="00000000" w:rsidRDefault="0090326B">
      <w:pPr>
        <w:shd w:val="clear" w:color="auto" w:fill="FFFFFF"/>
        <w:spacing w:line="221" w:lineRule="exact"/>
        <w:ind w:left="451" w:right="10" w:firstLine="230"/>
        <w:jc w:val="both"/>
      </w:pPr>
      <w:proofErr w:type="gramStart"/>
      <w:r>
        <w:rPr>
          <w:rFonts w:eastAsia="Times New Roman"/>
          <w:color w:val="000000"/>
        </w:rPr>
        <w:t>Поскольку ж</w:t>
      </w:r>
      <w:r>
        <w:rPr>
          <w:rFonts w:eastAsia="Times New Roman"/>
          <w:color w:val="000000"/>
        </w:rPr>
        <w:t>е в истории человеческого рода таковым является вечный план божественного домостроительства, Бог не только явил Себя многоразличными способами, но и говорил «многократно и многообразно» (Евр. 1:1) в древности, а «когда пришла полнота времени», Он говорил т</w:t>
      </w:r>
      <w:r>
        <w:rPr>
          <w:rFonts w:eastAsia="Times New Roman"/>
          <w:color w:val="000000"/>
        </w:rPr>
        <w:t>акже и в Сыне Своем (Гал. 4:4), явившись людям лично для их спасения.</w:t>
      </w:r>
      <w:proofErr w:type="gramEnd"/>
    </w:p>
    <w:p w:rsidR="00000000" w:rsidRDefault="0090326B">
      <w:pPr>
        <w:shd w:val="clear" w:color="auto" w:fill="FFFFFF"/>
        <w:spacing w:line="221" w:lineRule="exact"/>
        <w:ind w:left="461" w:right="29" w:firstLine="221"/>
        <w:jc w:val="both"/>
      </w:pPr>
      <w:r>
        <w:rPr>
          <w:rFonts w:eastAsia="Times New Roman"/>
          <w:color w:val="000000"/>
        </w:rPr>
        <w:t>Это чудесное откровение, будучи единственным и уникальным, вместимо для человека и покрывает его целиком.</w:t>
      </w:r>
    </w:p>
    <w:p w:rsidR="00000000" w:rsidRDefault="0090326B">
      <w:pPr>
        <w:shd w:val="clear" w:color="auto" w:fill="FFFFFF"/>
        <w:spacing w:line="221" w:lineRule="exact"/>
        <w:ind w:left="461" w:right="19" w:firstLine="221"/>
        <w:jc w:val="both"/>
      </w:pPr>
      <w:r>
        <w:rPr>
          <w:rFonts w:eastAsia="Times New Roman"/>
          <w:color w:val="000000"/>
        </w:rPr>
        <w:t>Способы проявления Божественного откровения человеку были разными: устными в Пре</w:t>
      </w:r>
      <w:r>
        <w:rPr>
          <w:rFonts w:eastAsia="Times New Roman"/>
          <w:color w:val="000000"/>
        </w:rPr>
        <w:t xml:space="preserve">дании и записанными в Слове Божием; но  эта  дифференциация  ведет не  к различению сущности,  а  </w:t>
      </w:r>
      <w:proofErr w:type="gramStart"/>
      <w:r>
        <w:rPr>
          <w:rFonts w:eastAsia="Times New Roman"/>
          <w:color w:val="000000"/>
        </w:rPr>
        <w:t>к</w:t>
      </w:r>
      <w:proofErr w:type="gramEnd"/>
    </w:p>
    <w:p w:rsidR="00000000" w:rsidRDefault="0090326B">
      <w:pPr>
        <w:shd w:val="clear" w:color="auto" w:fill="FFFFFF"/>
        <w:spacing w:before="202"/>
        <w:ind w:right="48"/>
        <w:jc w:val="center"/>
      </w:pPr>
      <w:r>
        <w:rPr>
          <w:color w:val="000000"/>
          <w:spacing w:val="-4"/>
        </w:rPr>
        <w:t>89</w:t>
      </w:r>
    </w:p>
    <w:p w:rsidR="00000000" w:rsidRDefault="0090326B">
      <w:pPr>
        <w:shd w:val="clear" w:color="auto" w:fill="FFFFFF"/>
        <w:spacing w:before="202"/>
        <w:ind w:right="48"/>
        <w:jc w:val="center"/>
        <w:sectPr w:rsidR="00000000">
          <w:pgSz w:w="11914" w:h="16838"/>
          <w:pgMar w:top="2947" w:right="2784" w:bottom="2938" w:left="2592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46"/>
      </w:pPr>
      <w:r>
        <w:rPr>
          <w:rFonts w:ascii="Arial" w:eastAsia="Times New Roman" w:hAnsi="Arial"/>
          <w:i/>
          <w:iCs/>
          <w:color w:val="000000"/>
          <w:spacing w:val="-3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  <w:spacing w:val="-3"/>
        </w:rPr>
        <w:t xml:space="preserve"> </w:t>
      </w:r>
      <w:r>
        <w:rPr>
          <w:rFonts w:ascii="Arial" w:eastAsia="Times New Roman" w:hAnsi="Arial"/>
          <w:i/>
          <w:iCs/>
          <w:color w:val="000000"/>
          <w:spacing w:val="-3"/>
        </w:rPr>
        <w:t>Г</w:t>
      </w:r>
      <w:r>
        <w:rPr>
          <w:rFonts w:ascii="Arial" w:eastAsia="Times New Roman" w:hAnsi="Arial" w:cs="Arial"/>
          <w:i/>
          <w:iCs/>
          <w:color w:val="000000"/>
          <w:spacing w:val="-3"/>
        </w:rPr>
        <w:t xml:space="preserve">.  </w:t>
      </w:r>
      <w:r>
        <w:rPr>
          <w:rFonts w:ascii="Arial" w:eastAsia="Times New Roman" w:hAnsi="Arial"/>
          <w:i/>
          <w:iCs/>
          <w:color w:val="000000"/>
          <w:spacing w:val="-3"/>
        </w:rPr>
        <w:t>Н</w:t>
      </w:r>
      <w:r>
        <w:rPr>
          <w:rFonts w:ascii="Arial" w:eastAsia="Times New Roman" w:hAnsi="Arial" w:cs="Arial"/>
          <w:i/>
          <w:iCs/>
          <w:color w:val="000000"/>
          <w:spacing w:val="-3"/>
        </w:rPr>
        <w:t>.</w:t>
      </w:r>
    </w:p>
    <w:p w:rsidR="00000000" w:rsidRDefault="0090326B">
      <w:pPr>
        <w:shd w:val="clear" w:color="auto" w:fill="FFFFFF"/>
        <w:spacing w:before="211" w:line="211" w:lineRule="exact"/>
        <w:ind w:left="29"/>
        <w:jc w:val="both"/>
      </w:pPr>
      <w:r>
        <w:rPr>
          <w:rFonts w:eastAsia="Times New Roman"/>
          <w:color w:val="000000"/>
        </w:rPr>
        <w:t>разнице способов выражения. Слово Божие, раскрывающее себя в Божественном откровении и нисходящее к нам, Божественны</w:t>
      </w:r>
      <w:r>
        <w:rPr>
          <w:rFonts w:eastAsia="Times New Roman"/>
          <w:color w:val="000000"/>
        </w:rPr>
        <w:t>й Логос и есть единственный источник откровения, т.к. Он есть единственный предел спасения.</w:t>
      </w:r>
    </w:p>
    <w:p w:rsidR="00000000" w:rsidRDefault="0090326B">
      <w:pPr>
        <w:shd w:val="clear" w:color="auto" w:fill="FFFFFF"/>
        <w:spacing w:line="211" w:lineRule="exact"/>
        <w:ind w:left="29" w:right="10" w:firstLine="230"/>
        <w:jc w:val="both"/>
      </w:pPr>
      <w:r>
        <w:rPr>
          <w:rFonts w:eastAsia="Times New Roman"/>
          <w:color w:val="000000"/>
        </w:rPr>
        <w:t xml:space="preserve">Единство Логоса, будучи </w:t>
      </w:r>
      <w:proofErr w:type="gramStart"/>
      <w:r>
        <w:rPr>
          <w:rFonts w:eastAsia="Times New Roman"/>
          <w:color w:val="000000"/>
        </w:rPr>
        <w:t>равнозначным</w:t>
      </w:r>
      <w:proofErr w:type="gramEnd"/>
      <w:r>
        <w:rPr>
          <w:rFonts w:eastAsia="Times New Roman"/>
          <w:color w:val="000000"/>
        </w:rPr>
        <w:t xml:space="preserve"> единству источника в откровении, является не только основой веры Православной Цер</w:t>
      </w:r>
      <w:r>
        <w:rPr>
          <w:rFonts w:eastAsia="Times New Roman"/>
          <w:color w:val="000000"/>
        </w:rPr>
        <w:softHyphen/>
        <w:t>кви, но и элементом динамизма, так как вочело</w:t>
      </w:r>
      <w:r>
        <w:rPr>
          <w:rFonts w:eastAsia="Times New Roman"/>
          <w:color w:val="000000"/>
        </w:rPr>
        <w:t>вечившееся Слово Божие действует «все во всех» (1  Кор.  12:6).</w:t>
      </w:r>
    </w:p>
    <w:p w:rsidR="00000000" w:rsidRDefault="0090326B">
      <w:pPr>
        <w:shd w:val="clear" w:color="auto" w:fill="FFFFFF"/>
        <w:spacing w:line="211" w:lineRule="exact"/>
        <w:ind w:left="10" w:right="10" w:firstLine="230"/>
        <w:jc w:val="both"/>
      </w:pPr>
      <w:r>
        <w:rPr>
          <w:rFonts w:eastAsia="Times New Roman"/>
          <w:color w:val="000000"/>
        </w:rPr>
        <w:t>Божественное откровение, которое было дано, начинается с мо</w:t>
      </w:r>
      <w:r>
        <w:rPr>
          <w:rFonts w:eastAsia="Times New Roman"/>
          <w:color w:val="000000"/>
        </w:rPr>
        <w:softHyphen/>
        <w:t>мента обращения Бога к Адаму и с первого обещания Бога Адаму, где Господь говорит о будущем спасении вслед за их падением (Быт</w:t>
      </w:r>
      <w:r>
        <w:rPr>
          <w:rFonts w:eastAsia="Times New Roman"/>
          <w:color w:val="000000"/>
        </w:rPr>
        <w:t>. 3:15 и далее). Божественное откровение продолжается и простирается через вмешательства Бога в исторический путь Изра</w:t>
      </w:r>
      <w:r>
        <w:rPr>
          <w:rFonts w:eastAsia="Times New Roman"/>
          <w:color w:val="000000"/>
        </w:rPr>
        <w:softHyphen/>
        <w:t>иля, начиная с завета с Авраамом (Быт. 17:1—2) и далее до вет</w:t>
      </w:r>
      <w:r>
        <w:rPr>
          <w:rFonts w:eastAsia="Times New Roman"/>
          <w:color w:val="000000"/>
        </w:rPr>
        <w:softHyphen/>
        <w:t>хозаветных носителей Духа Божия; но своей вершины и полноты оно достигает в</w:t>
      </w:r>
      <w:r>
        <w:rPr>
          <w:rFonts w:eastAsia="Times New Roman"/>
          <w:color w:val="000000"/>
        </w:rPr>
        <w:t>о Христе Иисусе (Евр. 1:1—2), Который и является центром спасительного действия Божия, совершившегося через Его вочеловечение, страдание и воскресение, откуда проистекло новое сыновнее общение человека с Богом, и в Крови</w:t>
      </w:r>
      <w:proofErr w:type="gramStart"/>
      <w:r>
        <w:rPr>
          <w:rFonts w:eastAsia="Times New Roman"/>
          <w:color w:val="000000"/>
        </w:rPr>
        <w:t xml:space="preserve"> К</w:t>
      </w:r>
      <w:proofErr w:type="gramEnd"/>
      <w:r>
        <w:rPr>
          <w:rFonts w:eastAsia="Times New Roman"/>
          <w:color w:val="000000"/>
        </w:rPr>
        <w:t>оторого заключил</w:t>
      </w:r>
      <w:r>
        <w:rPr>
          <w:rFonts w:eastAsia="Times New Roman"/>
          <w:color w:val="000000"/>
        </w:rPr>
        <w:softHyphen/>
        <w:t>ся новый и вечный</w:t>
      </w:r>
      <w:r>
        <w:rPr>
          <w:rFonts w:eastAsia="Times New Roman"/>
          <w:color w:val="000000"/>
        </w:rPr>
        <w:t xml:space="preserve"> завет.</w:t>
      </w:r>
    </w:p>
    <w:p w:rsidR="00000000" w:rsidRDefault="0090326B">
      <w:pPr>
        <w:shd w:val="clear" w:color="auto" w:fill="FFFFFF"/>
        <w:spacing w:line="211" w:lineRule="exact"/>
        <w:ind w:right="19" w:firstLine="230"/>
        <w:jc w:val="both"/>
      </w:pPr>
      <w:r>
        <w:rPr>
          <w:rFonts w:eastAsia="Times New Roman"/>
          <w:color w:val="000000"/>
        </w:rPr>
        <w:t>«Благовестие Христа» (Гал. 1:7) было полным откровением религиозной истины, данным человеку Богом. Каковы бы ни были соучастие и вклад пророков Ветхого Завета и апостолов в дело передачи богооткровенной истины, сама сущность Божественного откровени</w:t>
      </w:r>
      <w:r>
        <w:rPr>
          <w:rFonts w:eastAsia="Times New Roman"/>
          <w:color w:val="000000"/>
        </w:rPr>
        <w:t>я, его полнота возводится к Иисусу Христу. По этому откровению мы, христиане, живем до сего дня, поскольку на сред</w:t>
      </w:r>
      <w:r>
        <w:rPr>
          <w:rFonts w:eastAsia="Times New Roman"/>
          <w:color w:val="000000"/>
        </w:rPr>
        <w:softHyphen/>
        <w:t>ствах его выражения, т.е. на Священном Писании (Ветхого и Нового Заветов) и на Священном Предании зиждится основание нашего спасения во Христ</w:t>
      </w:r>
      <w:r>
        <w:rPr>
          <w:rFonts w:eastAsia="Times New Roman"/>
          <w:color w:val="000000"/>
        </w:rPr>
        <w:t>е, через Его Церковь.</w:t>
      </w:r>
    </w:p>
    <w:p w:rsidR="00000000" w:rsidRDefault="0090326B">
      <w:pPr>
        <w:shd w:val="clear" w:color="auto" w:fill="FFFFFF"/>
        <w:spacing w:before="106" w:line="211" w:lineRule="exact"/>
        <w:ind w:left="230"/>
      </w:pPr>
      <w:r>
        <w:rPr>
          <w:color w:val="000000"/>
          <w:lang w:val="en-US"/>
        </w:rPr>
        <w:t>II</w:t>
      </w:r>
      <w:r w:rsidRPr="00712B9C">
        <w:rPr>
          <w:color w:val="000000"/>
        </w:rPr>
        <w:t xml:space="preserve">. </w:t>
      </w:r>
      <w:r>
        <w:rPr>
          <w:rFonts w:eastAsia="Times New Roman"/>
          <w:color w:val="000000"/>
        </w:rPr>
        <w:t>Священное Писание</w:t>
      </w:r>
    </w:p>
    <w:p w:rsidR="00000000" w:rsidRDefault="0090326B">
      <w:pPr>
        <w:shd w:val="clear" w:color="auto" w:fill="FFFFFF"/>
        <w:spacing w:line="211" w:lineRule="exact"/>
        <w:ind w:left="230"/>
      </w:pPr>
      <w:r>
        <w:rPr>
          <w:rFonts w:eastAsia="Times New Roman"/>
          <w:color w:val="000000"/>
        </w:rPr>
        <w:t>А) ВЕТХИЙ ЗАВЕТ</w:t>
      </w:r>
    </w:p>
    <w:p w:rsidR="00000000" w:rsidRDefault="0090326B">
      <w:pPr>
        <w:shd w:val="clear" w:color="auto" w:fill="FFFFFF"/>
        <w:spacing w:line="211" w:lineRule="exact"/>
        <w:ind w:firstLine="230"/>
        <w:jc w:val="both"/>
      </w:pPr>
      <w:r>
        <w:rPr>
          <w:rFonts w:eastAsia="Times New Roman"/>
          <w:color w:val="000000"/>
        </w:rPr>
        <w:t>Православная Церковь наряду с Новым Заветом почитает и Ветхий Завет как содержащий истины, касающиеся веры и жизни. Эти истины были даны откровением Божиим и записаны под водительством Духа Святог</w:t>
      </w:r>
      <w:r>
        <w:rPr>
          <w:rFonts w:eastAsia="Times New Roman"/>
          <w:color w:val="000000"/>
        </w:rPr>
        <w:t>о для того, чтобы дела и помышления человека были согласны и соответствовали вечной воле и повеле</w:t>
      </w:r>
      <w:r>
        <w:rPr>
          <w:rFonts w:eastAsia="Times New Roman"/>
          <w:color w:val="000000"/>
        </w:rPr>
        <w:softHyphen/>
        <w:t xml:space="preserve">ниям Бога. Ветхий Завет стал «детоводителем </w:t>
      </w:r>
      <w:proofErr w:type="gramStart"/>
      <w:r>
        <w:rPr>
          <w:rFonts w:eastAsia="Times New Roman"/>
          <w:color w:val="000000"/>
        </w:rPr>
        <w:t>ко</w:t>
      </w:r>
      <w:proofErr w:type="gramEnd"/>
      <w:r>
        <w:rPr>
          <w:rFonts w:eastAsia="Times New Roman"/>
          <w:color w:val="000000"/>
        </w:rPr>
        <w:t xml:space="preserve"> Христу» (Гал 3:24). Церковь признает за ним силу и авторитет подобно тому, как </w:t>
      </w:r>
      <w:r>
        <w:rPr>
          <w:rFonts w:eastAsia="Times New Roman"/>
          <w:color w:val="000000"/>
          <w:spacing w:val="-1"/>
        </w:rPr>
        <w:t>делали Господь и апостолы, котор</w:t>
      </w:r>
      <w:r>
        <w:rPr>
          <w:rFonts w:eastAsia="Times New Roman"/>
          <w:color w:val="000000"/>
          <w:spacing w:val="-1"/>
        </w:rPr>
        <w:t xml:space="preserve">ые называли книги Ветхого Завета </w:t>
      </w:r>
      <w:r>
        <w:rPr>
          <w:rFonts w:eastAsia="Times New Roman"/>
          <w:color w:val="000000"/>
        </w:rPr>
        <w:t xml:space="preserve">«Писаниями» (Мф. 21:42; 22:29; Лк. 24:32; Ин. 5:39; Деян. 18:24) или «Писанием», когда речь идет об отдельных частях Библии (Лк. 4:21; Ин. 20:9; Иак. 2:8), а также «святыми писаниями» (Рим. 1:2) и «священными писаниями» (2 </w:t>
      </w:r>
      <w:r>
        <w:rPr>
          <w:rFonts w:eastAsia="Times New Roman"/>
          <w:color w:val="000000"/>
        </w:rPr>
        <w:t>Тим. 3:15).</w:t>
      </w:r>
    </w:p>
    <w:p w:rsidR="00000000" w:rsidRDefault="0090326B">
      <w:pPr>
        <w:shd w:val="clear" w:color="auto" w:fill="FFFFFF"/>
        <w:spacing w:line="211" w:lineRule="exact"/>
        <w:ind w:left="259"/>
      </w:pPr>
      <w:r>
        <w:rPr>
          <w:rFonts w:eastAsia="Times New Roman"/>
          <w:color w:val="000000"/>
        </w:rPr>
        <w:t xml:space="preserve">У. </w:t>
      </w:r>
      <w:r>
        <w:rPr>
          <w:rFonts w:eastAsia="Times New Roman"/>
          <w:i/>
          <w:iCs/>
          <w:color w:val="000000"/>
        </w:rPr>
        <w:t>Канон Ветхого Завета</w:t>
      </w:r>
    </w:p>
    <w:p w:rsidR="00000000" w:rsidRDefault="0090326B">
      <w:pPr>
        <w:shd w:val="clear" w:color="auto" w:fill="FFFFFF"/>
        <w:spacing w:line="211" w:lineRule="exact"/>
        <w:ind w:left="10" w:right="10" w:firstLine="230"/>
        <w:jc w:val="both"/>
      </w:pPr>
      <w:r>
        <w:rPr>
          <w:rFonts w:eastAsia="Times New Roman"/>
          <w:color w:val="000000"/>
        </w:rPr>
        <w:t>Православная Церковь приняла книги Ветхого Завета от Сина</w:t>
      </w:r>
      <w:r>
        <w:rPr>
          <w:rFonts w:eastAsia="Times New Roman"/>
          <w:color w:val="000000"/>
        </w:rPr>
        <w:softHyphen/>
        <w:t>гоги, но наряду с книгами, включенными в еврейский канон, она</w:t>
      </w:r>
    </w:p>
    <w:p w:rsidR="00000000" w:rsidRDefault="0090326B">
      <w:pPr>
        <w:shd w:val="clear" w:color="auto" w:fill="FFFFFF"/>
        <w:spacing w:before="173"/>
        <w:ind w:left="2726"/>
      </w:pPr>
      <w:r>
        <w:rPr>
          <w:rFonts w:ascii="Arial" w:hAnsi="Arial" w:cs="Arial"/>
          <w:b/>
          <w:bCs/>
          <w:color w:val="000000"/>
          <w:sz w:val="22"/>
          <w:szCs w:val="22"/>
        </w:rPr>
        <w:t>90</w:t>
      </w:r>
    </w:p>
    <w:p w:rsidR="00000000" w:rsidRDefault="0090326B">
      <w:pPr>
        <w:shd w:val="clear" w:color="auto" w:fill="FFFFFF"/>
        <w:spacing w:before="173"/>
        <w:ind w:left="2726"/>
        <w:sectPr w:rsidR="00000000">
          <w:pgSz w:w="11914" w:h="16838"/>
          <w:pgMar w:top="2976" w:right="2736" w:bottom="2938" w:left="3082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left="12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-420370</wp:posOffset>
                </wp:positionH>
                <wp:positionV relativeFrom="paragraph">
                  <wp:posOffset>2792095</wp:posOffset>
                </wp:positionV>
                <wp:extent cx="0" cy="4236720"/>
                <wp:effectExtent l="0" t="0" r="0" b="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6720"/>
                        </a:xfrm>
                        <a:prstGeom prst="line">
                          <a:avLst/>
                        </a:prstGeom>
                        <a:noFill/>
                        <a:ln w="425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3.1pt,219.85pt" to="-33.1pt,5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" o:allowincell="f" strokeweight="3.35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</w:rPr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29"/>
      </w:pPr>
      <w:r>
        <w:rPr>
          <w:rFonts w:eastAsia="Times New Roman"/>
          <w:color w:val="000000"/>
        </w:rPr>
        <w:t>употребляет для чтения, как церковного, та</w:t>
      </w:r>
      <w:r>
        <w:rPr>
          <w:rFonts w:eastAsia="Times New Roman"/>
          <w:color w:val="000000"/>
        </w:rPr>
        <w:t>к и частного, и «чита</w:t>
      </w:r>
      <w:r>
        <w:rPr>
          <w:rFonts w:eastAsia="Times New Roman"/>
          <w:color w:val="000000"/>
        </w:rPr>
        <w:softHyphen/>
        <w:t>емые» книги.</w:t>
      </w:r>
    </w:p>
    <w:p w:rsidR="00000000" w:rsidRDefault="0090326B">
      <w:pPr>
        <w:shd w:val="clear" w:color="auto" w:fill="FFFFFF"/>
        <w:spacing w:line="211" w:lineRule="exact"/>
        <w:ind w:left="29" w:right="19" w:firstLine="221"/>
        <w:jc w:val="both"/>
      </w:pPr>
      <w:r>
        <w:rPr>
          <w:rFonts w:eastAsia="Times New Roman"/>
          <w:color w:val="000000"/>
        </w:rPr>
        <w:t>Оформление канона Ветхого Завета было длительным и труд</w:t>
      </w:r>
      <w:r>
        <w:rPr>
          <w:rFonts w:eastAsia="Times New Roman"/>
          <w:color w:val="000000"/>
        </w:rPr>
        <w:softHyphen/>
        <w:t xml:space="preserve">ным и в самом Израиле, и шире. Оформлялся он в разное время и в разных местах по-разному. Разным было суждение евреев, живших в Обетованной земле, и евреев диаспоры </w:t>
      </w:r>
      <w:r>
        <w:rPr>
          <w:rFonts w:eastAsia="Times New Roman"/>
          <w:color w:val="000000"/>
        </w:rPr>
        <w:t>касательно достоинства священных текстов — вводить их или нет в канон Ветхого Завета. Вследствие этого появились как в древнее время, так и в Церкви противоположные взгляды относительно числен</w:t>
      </w:r>
      <w:r>
        <w:rPr>
          <w:rFonts w:eastAsia="Times New Roman"/>
          <w:color w:val="000000"/>
        </w:rPr>
        <w:softHyphen/>
        <w:t>ности и содержания этого канона. Православная Церковь имела опы</w:t>
      </w:r>
      <w:r>
        <w:rPr>
          <w:rFonts w:eastAsia="Times New Roman"/>
          <w:color w:val="000000"/>
        </w:rPr>
        <w:t>т этого разногласия в тех богословских суждениях по данной теме, которые она давала через своих писателей и богословов. Для устранения этого разногласия Церковь решает, что Ветхий Завет, ею употребляемый, содержит 22 книги еврейского канона, подраз</w:t>
      </w:r>
      <w:r>
        <w:rPr>
          <w:rFonts w:eastAsia="Times New Roman"/>
          <w:color w:val="000000"/>
        </w:rPr>
        <w:softHyphen/>
        <w:t>деленны</w:t>
      </w:r>
      <w:r>
        <w:rPr>
          <w:rFonts w:eastAsia="Times New Roman"/>
          <w:color w:val="000000"/>
        </w:rPr>
        <w:t>х на 39, и еще 10 читаемых, или неканонических, т.е. всего 49 книг. Среди них различают исторические, учительные и проро</w:t>
      </w:r>
      <w:r>
        <w:rPr>
          <w:rFonts w:eastAsia="Times New Roman"/>
          <w:color w:val="000000"/>
        </w:rPr>
        <w:softHyphen/>
        <w:t>ческие книги, как следует ниже:</w:t>
      </w:r>
    </w:p>
    <w:p w:rsidR="00000000" w:rsidRDefault="0090326B">
      <w:pPr>
        <w:shd w:val="clear" w:color="auto" w:fill="FFFFFF"/>
        <w:tabs>
          <w:tab w:val="left" w:pos="557"/>
        </w:tabs>
        <w:spacing w:line="211" w:lineRule="exact"/>
        <w:ind w:left="259"/>
      </w:pPr>
      <w:r>
        <w:rPr>
          <w:color w:val="000000"/>
          <w:spacing w:val="-12"/>
        </w:rPr>
        <w:t>A.</w:t>
      </w:r>
      <w:r>
        <w:rPr>
          <w:color w:val="000000"/>
        </w:rPr>
        <w:tab/>
      </w:r>
      <w:r>
        <w:rPr>
          <w:rFonts w:eastAsia="Times New Roman"/>
          <w:color w:val="000000"/>
        </w:rPr>
        <w:t>Исторические.</w:t>
      </w:r>
    </w:p>
    <w:p w:rsidR="00000000" w:rsidRDefault="0090326B">
      <w:pPr>
        <w:shd w:val="clear" w:color="auto" w:fill="FFFFFF"/>
        <w:spacing w:line="211" w:lineRule="exact"/>
        <w:ind w:left="38" w:right="19" w:firstLine="230"/>
        <w:jc w:val="both"/>
      </w:pPr>
      <w:r>
        <w:rPr>
          <w:rFonts w:eastAsia="Times New Roman"/>
          <w:color w:val="000000"/>
        </w:rPr>
        <w:t xml:space="preserve">Канонические: </w:t>
      </w:r>
      <w:proofErr w:type="gramStart"/>
      <w:r>
        <w:rPr>
          <w:rFonts w:eastAsia="Times New Roman"/>
          <w:color w:val="000000"/>
        </w:rPr>
        <w:t>Бытие; Исход; Левит; Числа; Второзаконие; Иисус Навин; Судьи; Руфь; 1 Ца</w:t>
      </w:r>
      <w:r>
        <w:rPr>
          <w:rFonts w:eastAsia="Times New Roman"/>
          <w:color w:val="000000"/>
        </w:rPr>
        <w:t>рств; 2 Царств; 3 Царств; 4 Царств; 1 Паралипоменон; 2 Паралипоменон; 2 Ездры (славян. 1 Ездры); Есфирь; Неемия.</w:t>
      </w:r>
      <w:proofErr w:type="gramEnd"/>
    </w:p>
    <w:p w:rsidR="00000000" w:rsidRDefault="0090326B">
      <w:pPr>
        <w:shd w:val="clear" w:color="auto" w:fill="FFFFFF"/>
        <w:spacing w:line="211" w:lineRule="exact"/>
        <w:ind w:left="58" w:right="19" w:firstLine="202"/>
        <w:jc w:val="both"/>
      </w:pPr>
      <w:r>
        <w:rPr>
          <w:rFonts w:eastAsia="Times New Roman"/>
          <w:color w:val="000000"/>
        </w:rPr>
        <w:t xml:space="preserve">Читаемые: Иудифь; Священник, или 1 Ездры (славян. 2 Ездра); </w:t>
      </w:r>
      <w:r>
        <w:rPr>
          <w:rFonts w:eastAsia="Times New Roman"/>
          <w:color w:val="000000"/>
          <w:lang w:val="en-US"/>
        </w:rPr>
        <w:t>I</w:t>
      </w:r>
      <w:r w:rsidRPr="00712B9C">
        <w:rPr>
          <w:rFonts w:eastAsia="Times New Roman"/>
          <w:color w:val="000000"/>
        </w:rPr>
        <w:t xml:space="preserve">   </w:t>
      </w:r>
      <w:r>
        <w:rPr>
          <w:rFonts w:eastAsia="Times New Roman"/>
          <w:color w:val="000000"/>
        </w:rPr>
        <w:t>Маккавейская; 2 Маккавейская; 3 Маккавейская.</w:t>
      </w:r>
    </w:p>
    <w:p w:rsidR="00000000" w:rsidRDefault="0090326B">
      <w:pPr>
        <w:shd w:val="clear" w:color="auto" w:fill="FFFFFF"/>
        <w:spacing w:line="211" w:lineRule="exact"/>
        <w:ind w:left="259"/>
      </w:pPr>
      <w:r>
        <w:rPr>
          <w:rFonts w:eastAsia="Times New Roman"/>
          <w:color w:val="000000"/>
        </w:rPr>
        <w:t>Б. Учительные.</w:t>
      </w:r>
    </w:p>
    <w:p w:rsidR="00000000" w:rsidRDefault="0090326B">
      <w:pPr>
        <w:shd w:val="clear" w:color="auto" w:fill="FFFFFF"/>
        <w:spacing w:line="211" w:lineRule="exact"/>
        <w:ind w:left="38" w:right="19" w:firstLine="230"/>
        <w:jc w:val="both"/>
      </w:pPr>
      <w:r>
        <w:rPr>
          <w:rFonts w:eastAsia="Times New Roman"/>
          <w:color w:val="000000"/>
        </w:rPr>
        <w:t>Канонические: Псал</w:t>
      </w:r>
      <w:r>
        <w:rPr>
          <w:rFonts w:eastAsia="Times New Roman"/>
          <w:color w:val="000000"/>
        </w:rPr>
        <w:t>тирь; Иов; Притчи Соломона; Экклезиаст; Песнь Песней.</w:t>
      </w:r>
    </w:p>
    <w:p w:rsidR="00000000" w:rsidRDefault="0090326B">
      <w:pPr>
        <w:shd w:val="clear" w:color="auto" w:fill="FFFFFF"/>
        <w:spacing w:line="211" w:lineRule="exact"/>
        <w:ind w:left="29" w:firstLine="230"/>
        <w:jc w:val="both"/>
      </w:pPr>
      <w:r>
        <w:rPr>
          <w:rFonts w:eastAsia="Times New Roman"/>
          <w:color w:val="000000"/>
        </w:rPr>
        <w:t>Читаемые: Товит; Премудрость Сына Сирахова; Премудрость Соломона.</w:t>
      </w:r>
    </w:p>
    <w:p w:rsidR="00000000" w:rsidRDefault="0090326B">
      <w:pPr>
        <w:shd w:val="clear" w:color="auto" w:fill="FFFFFF"/>
        <w:tabs>
          <w:tab w:val="left" w:pos="557"/>
        </w:tabs>
        <w:spacing w:line="211" w:lineRule="exact"/>
        <w:ind w:left="259"/>
      </w:pPr>
      <w:r>
        <w:rPr>
          <w:color w:val="000000"/>
          <w:spacing w:val="-11"/>
        </w:rPr>
        <w:t>B.</w:t>
      </w:r>
      <w:r>
        <w:rPr>
          <w:color w:val="000000"/>
        </w:rPr>
        <w:tab/>
      </w:r>
      <w:r>
        <w:rPr>
          <w:rFonts w:eastAsia="Times New Roman"/>
          <w:color w:val="000000"/>
        </w:rPr>
        <w:t>Пророческие.</w:t>
      </w:r>
    </w:p>
    <w:p w:rsidR="00000000" w:rsidRDefault="0090326B">
      <w:pPr>
        <w:shd w:val="clear" w:color="auto" w:fill="FFFFFF"/>
        <w:spacing w:line="211" w:lineRule="exact"/>
        <w:ind w:left="19" w:firstLine="230"/>
        <w:jc w:val="both"/>
      </w:pPr>
      <w:r>
        <w:rPr>
          <w:rFonts w:eastAsia="Times New Roman"/>
          <w:color w:val="000000"/>
        </w:rPr>
        <w:t>Канонические: Исайя; Иеремия; Иезекиль; Даниил; Плач Иере</w:t>
      </w:r>
      <w:r>
        <w:rPr>
          <w:rFonts w:eastAsia="Times New Roman"/>
          <w:color w:val="000000"/>
        </w:rPr>
        <w:softHyphen/>
        <w:t>мии; Авдий; Иоиль; Иона; Амос; Осия; Михей; Наум; Софония; Авв</w:t>
      </w:r>
      <w:r>
        <w:rPr>
          <w:rFonts w:eastAsia="Times New Roman"/>
          <w:color w:val="000000"/>
        </w:rPr>
        <w:t>акум; Аггей; Захария; Малахия.</w:t>
      </w:r>
    </w:p>
    <w:p w:rsidR="00000000" w:rsidRDefault="0090326B">
      <w:pPr>
        <w:shd w:val="clear" w:color="auto" w:fill="FFFFFF"/>
        <w:spacing w:line="211" w:lineRule="exact"/>
        <w:ind w:left="250"/>
      </w:pPr>
      <w:r>
        <w:rPr>
          <w:rFonts w:eastAsia="Times New Roman"/>
          <w:color w:val="000000"/>
        </w:rPr>
        <w:t>Читаемые: Послание Иеремии; Варух.</w:t>
      </w:r>
    </w:p>
    <w:p w:rsidR="00000000" w:rsidRDefault="0090326B">
      <w:pPr>
        <w:shd w:val="clear" w:color="auto" w:fill="FFFFFF"/>
        <w:spacing w:before="10" w:line="211" w:lineRule="exact"/>
        <w:ind w:left="19" w:right="19" w:firstLine="240"/>
        <w:jc w:val="both"/>
      </w:pPr>
      <w:r>
        <w:rPr>
          <w:rFonts w:eastAsia="Times New Roman"/>
          <w:color w:val="000000"/>
        </w:rPr>
        <w:t>В славянское издание книг Ветхого Завета включена третья книга Ездры, принадлежащая к группе читаемых.</w:t>
      </w:r>
    </w:p>
    <w:p w:rsidR="00000000" w:rsidRDefault="0090326B">
      <w:pPr>
        <w:shd w:val="clear" w:color="auto" w:fill="FFFFFF"/>
        <w:spacing w:line="211" w:lineRule="exact"/>
        <w:ind w:left="19" w:right="29" w:firstLine="230"/>
        <w:jc w:val="both"/>
      </w:pPr>
      <w:r>
        <w:rPr>
          <w:rFonts w:eastAsia="Times New Roman"/>
          <w:color w:val="000000"/>
        </w:rPr>
        <w:t>Православная Церковь, согласно древнему установлению, не признает книг, известных как а</w:t>
      </w:r>
      <w:r>
        <w:rPr>
          <w:rFonts w:eastAsia="Times New Roman"/>
          <w:color w:val="000000"/>
        </w:rPr>
        <w:t>покрифы, считая, что они поздней</w:t>
      </w:r>
      <w:r>
        <w:rPr>
          <w:rFonts w:eastAsia="Times New Roman"/>
          <w:color w:val="000000"/>
        </w:rPr>
        <w:softHyphen/>
        <w:t>шие и подложные, хотя некоторые из них находятся в нескольких кодексах</w:t>
      </w:r>
      <w:proofErr w:type="gramStart"/>
      <w:r>
        <w:rPr>
          <w:rFonts w:eastAsia="Times New Roman"/>
          <w:color w:val="000000"/>
        </w:rPr>
        <w:t xml:space="preserve"> С</w:t>
      </w:r>
      <w:proofErr w:type="gramEnd"/>
      <w:r>
        <w:rPr>
          <w:rFonts w:eastAsia="Times New Roman"/>
          <w:color w:val="000000"/>
        </w:rPr>
        <w:t>емидесяти, в частности, в Александрийском.</w:t>
      </w:r>
    </w:p>
    <w:p w:rsidR="00000000" w:rsidRDefault="0090326B">
      <w:pPr>
        <w:shd w:val="clear" w:color="auto" w:fill="FFFFFF"/>
        <w:spacing w:line="211" w:lineRule="exact"/>
        <w:ind w:left="240"/>
      </w:pPr>
      <w:r>
        <w:rPr>
          <w:i/>
          <w:iCs/>
          <w:color w:val="000000"/>
        </w:rPr>
        <w:t xml:space="preserve">2. </w:t>
      </w:r>
      <w:r>
        <w:rPr>
          <w:rFonts w:eastAsia="Times New Roman"/>
          <w:i/>
          <w:iCs/>
          <w:color w:val="000000"/>
        </w:rPr>
        <w:t>Авторитет читаемых книг</w:t>
      </w:r>
    </w:p>
    <w:p w:rsidR="00000000" w:rsidRDefault="0090326B">
      <w:pPr>
        <w:shd w:val="clear" w:color="auto" w:fill="FFFFFF"/>
        <w:spacing w:line="211" w:lineRule="exact"/>
        <w:ind w:right="38" w:firstLine="230"/>
        <w:jc w:val="both"/>
      </w:pPr>
      <w:r>
        <w:rPr>
          <w:rFonts w:eastAsia="Times New Roman"/>
          <w:color w:val="000000"/>
        </w:rPr>
        <w:t>Что касается авторитета книг, признаваемых читаемыми и иско</w:t>
      </w:r>
      <w:r>
        <w:rPr>
          <w:rFonts w:eastAsia="Times New Roman"/>
          <w:color w:val="000000"/>
        </w:rPr>
        <w:softHyphen/>
        <w:t>ни употребляемых вмес</w:t>
      </w:r>
      <w:r>
        <w:rPr>
          <w:rFonts w:eastAsia="Times New Roman"/>
          <w:color w:val="000000"/>
        </w:rPr>
        <w:t>те с каноническими книгами Ветхого За</w:t>
      </w:r>
      <w:r>
        <w:rPr>
          <w:rFonts w:eastAsia="Times New Roman"/>
          <w:color w:val="000000"/>
        </w:rPr>
        <w:softHyphen/>
        <w:t>вета, то Православная Восточная Церковь, определяя этот автори</w:t>
      </w:r>
      <w:r>
        <w:rPr>
          <w:rFonts w:eastAsia="Times New Roman"/>
          <w:color w:val="000000"/>
        </w:rPr>
        <w:softHyphen/>
        <w:t xml:space="preserve">тет, </w:t>
      </w:r>
      <w:proofErr w:type="gramStart"/>
      <w:r>
        <w:rPr>
          <w:rFonts w:eastAsia="Times New Roman"/>
          <w:color w:val="000000"/>
        </w:rPr>
        <w:t>считает</w:t>
      </w:r>
      <w:proofErr w:type="gramEnd"/>
      <w:r>
        <w:rPr>
          <w:rFonts w:eastAsia="Times New Roman"/>
          <w:color w:val="000000"/>
        </w:rPr>
        <w:t xml:space="preserve"> что читаемые книги отличаются от канонических и богодухновенных по силе их богодухновенности, но считаются со-</w:t>
      </w:r>
    </w:p>
    <w:p w:rsidR="00000000" w:rsidRDefault="0090326B">
      <w:pPr>
        <w:shd w:val="clear" w:color="auto" w:fill="FFFFFF"/>
        <w:spacing w:before="125"/>
        <w:ind w:left="2698"/>
      </w:pPr>
      <w:r>
        <w:rPr>
          <w:color w:val="000000"/>
        </w:rPr>
        <w:t>91</w:t>
      </w:r>
    </w:p>
    <w:p w:rsidR="00000000" w:rsidRDefault="0090326B">
      <w:pPr>
        <w:shd w:val="clear" w:color="auto" w:fill="FFFFFF"/>
        <w:spacing w:before="125"/>
        <w:ind w:left="2698"/>
        <w:sectPr w:rsidR="00000000">
          <w:pgSz w:w="11933" w:h="16848"/>
          <w:pgMar w:top="2938" w:right="2842" w:bottom="2986" w:left="2966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46"/>
      </w:pPr>
      <w:r>
        <w:rPr>
          <w:rFonts w:eastAsia="Times New Roman"/>
          <w:i/>
          <w:iCs/>
          <w:color w:val="000000"/>
        </w:rPr>
        <w:lastRenderedPageBreak/>
        <w:t>Скобе</w:t>
      </w:r>
      <w:r>
        <w:rPr>
          <w:rFonts w:eastAsia="Times New Roman"/>
          <w:i/>
          <w:iCs/>
          <w:color w:val="000000"/>
        </w:rPr>
        <w:t>й Г. Н.</w:t>
      </w:r>
    </w:p>
    <w:p w:rsidR="00000000" w:rsidRDefault="0090326B">
      <w:pPr>
        <w:shd w:val="clear" w:color="auto" w:fill="FFFFFF"/>
        <w:spacing w:before="211" w:line="221" w:lineRule="exact"/>
        <w:ind w:left="29"/>
      </w:pPr>
      <w:r>
        <w:rPr>
          <w:rFonts w:eastAsia="Times New Roman"/>
          <w:color w:val="000000"/>
        </w:rPr>
        <w:t xml:space="preserve">ставной частью Священного Писания, </w:t>
      </w:r>
      <w:proofErr w:type="gramStart"/>
      <w:r>
        <w:rPr>
          <w:rFonts w:eastAsia="Times New Roman"/>
          <w:color w:val="000000"/>
        </w:rPr>
        <w:t>душеполезными</w:t>
      </w:r>
      <w:proofErr w:type="gramEnd"/>
      <w:r>
        <w:rPr>
          <w:rFonts w:eastAsia="Times New Roman"/>
          <w:color w:val="000000"/>
        </w:rPr>
        <w:t xml:space="preserve"> и назида</w:t>
      </w:r>
      <w:r>
        <w:rPr>
          <w:rFonts w:eastAsia="Times New Roman"/>
          <w:color w:val="000000"/>
        </w:rPr>
        <w:softHyphen/>
        <w:t>тельными для верующих.</w:t>
      </w:r>
    </w:p>
    <w:p w:rsidR="00000000" w:rsidRDefault="0090326B">
      <w:pPr>
        <w:shd w:val="clear" w:color="auto" w:fill="FFFFFF"/>
        <w:spacing w:before="106" w:line="211" w:lineRule="exact"/>
        <w:ind w:left="259"/>
      </w:pPr>
      <w:r>
        <w:rPr>
          <w:rFonts w:eastAsia="Times New Roman"/>
          <w:color w:val="000000"/>
        </w:rPr>
        <w:t>Б) НОВЫЙ ЗАВЕТ</w:t>
      </w:r>
    </w:p>
    <w:p w:rsidR="00000000" w:rsidRDefault="0090326B">
      <w:pPr>
        <w:shd w:val="clear" w:color="auto" w:fill="FFFFFF"/>
        <w:spacing w:line="211" w:lineRule="exact"/>
        <w:ind w:left="19" w:firstLine="221"/>
        <w:jc w:val="both"/>
      </w:pPr>
      <w:r>
        <w:rPr>
          <w:rFonts w:eastAsia="Times New Roman"/>
          <w:color w:val="000000"/>
        </w:rPr>
        <w:t>Хотя до сего дня не прекратились (главным образом на Западе и гораздо слабее у нас, на православном Востоке) споры относи</w:t>
      </w:r>
      <w:r>
        <w:rPr>
          <w:rFonts w:eastAsia="Times New Roman"/>
          <w:color w:val="000000"/>
        </w:rPr>
        <w:softHyphen/>
        <w:t>тельно установления книг, сост</w:t>
      </w:r>
      <w:r>
        <w:rPr>
          <w:rFonts w:eastAsia="Times New Roman"/>
          <w:color w:val="000000"/>
        </w:rPr>
        <w:t xml:space="preserve">авляющих канон Нового Завета, тем не </w:t>
      </w:r>
      <w:proofErr w:type="gramStart"/>
      <w:r>
        <w:rPr>
          <w:rFonts w:eastAsia="Times New Roman"/>
          <w:color w:val="000000"/>
        </w:rPr>
        <w:t>менее</w:t>
      </w:r>
      <w:proofErr w:type="gramEnd"/>
      <w:r>
        <w:rPr>
          <w:rFonts w:eastAsia="Times New Roman"/>
          <w:color w:val="000000"/>
        </w:rPr>
        <w:t xml:space="preserve"> некоторые исторические истины, в которые Церковь верила с самого начала и которые на деле стали для нее Преда</w:t>
      </w:r>
      <w:r>
        <w:rPr>
          <w:rFonts w:eastAsia="Times New Roman"/>
          <w:color w:val="000000"/>
        </w:rPr>
        <w:softHyphen/>
        <w:t>нием, показывают, что эта проблема решена главным образом в интересах соборного сознания верующих нашей</w:t>
      </w:r>
      <w:r>
        <w:rPr>
          <w:rFonts w:eastAsia="Times New Roman"/>
          <w:color w:val="000000"/>
        </w:rPr>
        <w:t xml:space="preserve"> Церкви. Только во вторую очередь она оказывается темой для научного исследо</w:t>
      </w:r>
      <w:r>
        <w:rPr>
          <w:rFonts w:eastAsia="Times New Roman"/>
          <w:color w:val="000000"/>
        </w:rPr>
        <w:softHyphen/>
        <w:t>вания и экзегетики. Поэтому в настоящее время более основа</w:t>
      </w:r>
      <w:r>
        <w:rPr>
          <w:rFonts w:eastAsia="Times New Roman"/>
          <w:color w:val="000000"/>
        </w:rPr>
        <w:softHyphen/>
        <w:t>тельные историко-богословские изыскания по Ветхому и Новому Заветам заменили историко-критический метод исследования под</w:t>
      </w:r>
      <w:r>
        <w:rPr>
          <w:rFonts w:eastAsia="Times New Roman"/>
          <w:color w:val="000000"/>
        </w:rPr>
        <w:softHyphen/>
        <w:t>линности, неповрежденности и каноничности новозаветных книг, так же как и специальные историко-филологические работы по каждому священному новозаветному автору, и привели к класси</w:t>
      </w:r>
      <w:r>
        <w:rPr>
          <w:rFonts w:eastAsia="Times New Roman"/>
          <w:color w:val="000000"/>
        </w:rPr>
        <w:softHyphen/>
        <w:t>ческой форме новозаветного канона из 27 книг. Этот канон при</w:t>
      </w:r>
      <w:r>
        <w:rPr>
          <w:rFonts w:eastAsia="Times New Roman"/>
          <w:color w:val="000000"/>
        </w:rPr>
        <w:softHyphen/>
        <w:t>нят Православн</w:t>
      </w:r>
      <w:r>
        <w:rPr>
          <w:rFonts w:eastAsia="Times New Roman"/>
          <w:color w:val="000000"/>
        </w:rPr>
        <w:t>ой Церковью.</w:t>
      </w:r>
    </w:p>
    <w:p w:rsidR="00000000" w:rsidRDefault="0090326B">
      <w:pPr>
        <w:shd w:val="clear" w:color="auto" w:fill="FFFFFF"/>
        <w:spacing w:before="115" w:line="211" w:lineRule="exact"/>
        <w:ind w:left="240"/>
      </w:pPr>
      <w:r>
        <w:rPr>
          <w:b/>
          <w:bCs/>
          <w:color w:val="000000"/>
          <w:lang w:val="en-US"/>
        </w:rPr>
        <w:t>III</w:t>
      </w:r>
      <w:r w:rsidRPr="00712B9C">
        <w:rPr>
          <w:b/>
          <w:bCs/>
          <w:color w:val="000000"/>
        </w:rPr>
        <w:t xml:space="preserve">. </w:t>
      </w:r>
      <w:r>
        <w:rPr>
          <w:rFonts w:eastAsia="Times New Roman"/>
          <w:b/>
          <w:bCs/>
          <w:color w:val="000000"/>
        </w:rPr>
        <w:t>Богодухновенность Священного Писания</w:t>
      </w:r>
    </w:p>
    <w:p w:rsidR="00000000" w:rsidRDefault="0090326B">
      <w:pPr>
        <w:shd w:val="clear" w:color="auto" w:fill="FFFFFF"/>
        <w:spacing w:line="211" w:lineRule="exact"/>
        <w:ind w:left="10" w:right="29" w:firstLine="230"/>
        <w:jc w:val="both"/>
      </w:pPr>
      <w:r>
        <w:rPr>
          <w:rFonts w:eastAsia="Times New Roman"/>
          <w:color w:val="000000"/>
        </w:rPr>
        <w:t xml:space="preserve">Связанная </w:t>
      </w:r>
      <w:r>
        <w:rPr>
          <w:rFonts w:eastAsia="Times New Roman"/>
          <w:b/>
          <w:bCs/>
          <w:color w:val="000000"/>
        </w:rPr>
        <w:t xml:space="preserve">с </w:t>
      </w:r>
      <w:r>
        <w:rPr>
          <w:rFonts w:eastAsia="Times New Roman"/>
          <w:color w:val="000000"/>
        </w:rPr>
        <w:t>общим богословием Божественного откровения тема о богодухновенности принимается нашей Святой Православ</w:t>
      </w:r>
      <w:r>
        <w:rPr>
          <w:rFonts w:eastAsia="Times New Roman"/>
          <w:color w:val="000000"/>
        </w:rPr>
        <w:softHyphen/>
        <w:t>ной Церковью по нижеследующему образу:</w:t>
      </w:r>
    </w:p>
    <w:p w:rsidR="00000000" w:rsidRDefault="0090326B">
      <w:pPr>
        <w:shd w:val="clear" w:color="auto" w:fill="FFFFFF"/>
        <w:spacing w:line="211" w:lineRule="exact"/>
        <w:ind w:right="29" w:firstLine="230"/>
        <w:jc w:val="both"/>
      </w:pPr>
      <w:r>
        <w:rPr>
          <w:rFonts w:eastAsia="Times New Roman"/>
          <w:color w:val="000000"/>
        </w:rPr>
        <w:t>«Все Писание богодухновенно», — говорит божеств</w:t>
      </w:r>
      <w:r>
        <w:rPr>
          <w:rFonts w:eastAsia="Times New Roman"/>
          <w:color w:val="000000"/>
        </w:rPr>
        <w:t>енный Павел (2 Тим. 3:16). Это свидетельствуется разными способами в кни</w:t>
      </w:r>
      <w:r>
        <w:rPr>
          <w:rFonts w:eastAsia="Times New Roman"/>
          <w:color w:val="000000"/>
        </w:rPr>
        <w:softHyphen/>
        <w:t xml:space="preserve">гах Священного Писания </w:t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Кор. 2:4,13; Евр. 10:15; Откр. </w:t>
      </w:r>
      <w:r>
        <w:rPr>
          <w:rFonts w:eastAsia="Times New Roman"/>
          <w:b/>
          <w:bCs/>
          <w:color w:val="000000"/>
        </w:rPr>
        <w:t>1:10</w:t>
      </w:r>
      <w:r>
        <w:rPr>
          <w:rFonts w:eastAsia="Times New Roman"/>
          <w:color w:val="000000"/>
        </w:rPr>
        <w:t>— 11, 14:12, 22:6); можно найти и более общие указания о вере избранного народа Божия в богодухновенность Писания. Эта вер</w:t>
      </w:r>
      <w:r>
        <w:rPr>
          <w:rFonts w:eastAsia="Times New Roman"/>
          <w:color w:val="000000"/>
        </w:rPr>
        <w:t>а была жива у народа и его вождей разных периодов, особенно же у Господа нашего и у апостолов (</w:t>
      </w:r>
      <w:proofErr w:type="gramStart"/>
      <w:r>
        <w:rPr>
          <w:rFonts w:eastAsia="Times New Roman"/>
          <w:color w:val="000000"/>
        </w:rPr>
        <w:t>Исх</w:t>
      </w:r>
      <w:proofErr w:type="gramEnd"/>
      <w:r>
        <w:rPr>
          <w:rFonts w:eastAsia="Times New Roman"/>
          <w:color w:val="000000"/>
        </w:rPr>
        <w:t xml:space="preserve"> 24:4; Числ. 33:2; Ис. 30:8; </w:t>
      </w:r>
      <w:r>
        <w:rPr>
          <w:rFonts w:eastAsia="Times New Roman"/>
          <w:b/>
          <w:bCs/>
          <w:color w:val="000000"/>
        </w:rPr>
        <w:t xml:space="preserve">Иер. </w:t>
      </w:r>
      <w:r>
        <w:rPr>
          <w:rFonts w:eastAsia="Times New Roman"/>
          <w:color w:val="000000"/>
        </w:rPr>
        <w:t xml:space="preserve">36:2; 2 Мак. 2:13. 15 и др.; Лк. 4:17 и ел.; Деян. 1:16; Рим. 9:15 и 25;  </w:t>
      </w:r>
      <w:proofErr w:type="gramStart"/>
      <w:r>
        <w:rPr>
          <w:rFonts w:eastAsia="Times New Roman"/>
          <w:color w:val="000000"/>
        </w:rPr>
        <w:t>1   Кор. 2:9—10; Евр.  1:5; 3:7;  10:16; Откр.   1</w:t>
      </w:r>
      <w:r>
        <w:rPr>
          <w:rFonts w:eastAsia="Times New Roman"/>
          <w:color w:val="000000"/>
        </w:rPr>
        <w:t>4:13).</w:t>
      </w:r>
      <w:proofErr w:type="gramEnd"/>
    </w:p>
    <w:p w:rsidR="00000000" w:rsidRDefault="0090326B">
      <w:pPr>
        <w:shd w:val="clear" w:color="auto" w:fill="FFFFFF"/>
        <w:spacing w:line="211" w:lineRule="exact"/>
        <w:ind w:right="19" w:firstLine="240"/>
        <w:jc w:val="both"/>
      </w:pPr>
      <w:r>
        <w:rPr>
          <w:rFonts w:eastAsia="Times New Roman"/>
          <w:color w:val="000000"/>
        </w:rPr>
        <w:t xml:space="preserve">Несомненно, что по-разному была воспринята и истолкована теория богодухновенности священных </w:t>
      </w:r>
      <w:proofErr w:type="gramStart"/>
      <w:r>
        <w:rPr>
          <w:rFonts w:eastAsia="Times New Roman"/>
          <w:color w:val="000000"/>
        </w:rPr>
        <w:t>авторов</w:t>
      </w:r>
      <w:proofErr w:type="gramEnd"/>
      <w:r>
        <w:rPr>
          <w:rFonts w:eastAsia="Times New Roman"/>
          <w:color w:val="000000"/>
        </w:rPr>
        <w:t xml:space="preserve"> как Нового Завета, так и эпохи до Христа. Тем не менее, все высказанные мнения склоняются к доказательству и принятию основной веры Церкви в богодухн</w:t>
      </w:r>
      <w:r>
        <w:rPr>
          <w:rFonts w:eastAsia="Times New Roman"/>
          <w:color w:val="000000"/>
        </w:rPr>
        <w:t>овенность священных авторов. Православная Церковь определяет богодухновенность этих авторов как результат осо</w:t>
      </w:r>
      <w:r>
        <w:rPr>
          <w:rFonts w:eastAsia="Times New Roman"/>
          <w:color w:val="000000"/>
        </w:rPr>
        <w:softHyphen/>
        <w:t>бого воздействия Святого Духа на человеческое сознание и чело</w:t>
      </w:r>
      <w:r>
        <w:rPr>
          <w:rFonts w:eastAsia="Times New Roman"/>
          <w:color w:val="000000"/>
        </w:rPr>
        <w:softHyphen/>
        <w:t>веческий дух, благодаря которому человек полностью сохраняя свои силы и активно проя</w:t>
      </w:r>
      <w:r>
        <w:rPr>
          <w:rFonts w:eastAsia="Times New Roman"/>
          <w:color w:val="000000"/>
        </w:rPr>
        <w:t>вляя их через слово или начертание, становится орудием сообщения откровений, идущих от Бога в соответствии с целями  Его воли.</w:t>
      </w:r>
    </w:p>
    <w:p w:rsidR="00000000" w:rsidRDefault="0090326B">
      <w:pPr>
        <w:shd w:val="clear" w:color="auto" w:fill="FFFFFF"/>
        <w:spacing w:line="230" w:lineRule="exact"/>
        <w:ind w:left="10" w:right="29" w:firstLine="230"/>
        <w:jc w:val="both"/>
      </w:pPr>
      <w:r>
        <w:rPr>
          <w:rFonts w:eastAsia="Times New Roman"/>
          <w:color w:val="000000"/>
          <w:spacing w:val="-1"/>
        </w:rPr>
        <w:t>При таком понимании богодухновенности, с одной стороны, пред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 xml:space="preserve">полагается  активно проявленное  участие  человеческих сил, а </w:t>
      </w:r>
      <w:proofErr w:type="gramStart"/>
      <w:r>
        <w:rPr>
          <w:rFonts w:eastAsia="Times New Roman"/>
          <w:color w:val="000000"/>
        </w:rPr>
        <w:t>с</w:t>
      </w:r>
      <w:proofErr w:type="gramEnd"/>
    </w:p>
    <w:p w:rsidR="00000000" w:rsidRDefault="0090326B">
      <w:pPr>
        <w:shd w:val="clear" w:color="auto" w:fill="FFFFFF"/>
        <w:spacing w:before="115"/>
        <w:ind w:left="2726"/>
      </w:pPr>
      <w:r>
        <w:rPr>
          <w:rFonts w:ascii="Arial" w:hAnsi="Arial" w:cs="Arial"/>
          <w:b/>
          <w:bCs/>
          <w:color w:val="000000"/>
          <w:sz w:val="22"/>
          <w:szCs w:val="22"/>
        </w:rPr>
        <w:t>92</w:t>
      </w:r>
    </w:p>
    <w:p w:rsidR="00000000" w:rsidRDefault="0090326B">
      <w:pPr>
        <w:shd w:val="clear" w:color="auto" w:fill="FFFFFF"/>
        <w:spacing w:before="115"/>
        <w:ind w:left="2726"/>
        <w:sectPr w:rsidR="00000000">
          <w:pgSz w:w="11933" w:h="16848"/>
          <w:pgMar w:top="3005" w:right="2669" w:bottom="2899" w:left="315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306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40" w:line="211" w:lineRule="exact"/>
        <w:ind w:left="58"/>
        <w:jc w:val="both"/>
      </w:pPr>
      <w:proofErr w:type="gramStart"/>
      <w:r>
        <w:rPr>
          <w:rFonts w:eastAsia="Times New Roman"/>
          <w:color w:val="000000"/>
        </w:rPr>
        <w:t>другой</w:t>
      </w:r>
      <w:proofErr w:type="gramEnd"/>
      <w:r>
        <w:rPr>
          <w:rFonts w:eastAsia="Times New Roman"/>
          <w:color w:val="000000"/>
        </w:rPr>
        <w:t>, особо подчеркивается преобладание во всем сильнейшего божественного фактора. Так оба фактора гармонически сочетают</w:t>
      </w:r>
      <w:r>
        <w:rPr>
          <w:rFonts w:eastAsia="Times New Roman"/>
          <w:color w:val="000000"/>
        </w:rPr>
        <w:softHyphen/>
        <w:t>ся воедино.</w:t>
      </w:r>
    </w:p>
    <w:p w:rsidR="00000000" w:rsidRDefault="0090326B">
      <w:pPr>
        <w:shd w:val="clear" w:color="auto" w:fill="FFFFFF"/>
        <w:spacing w:line="211" w:lineRule="exact"/>
        <w:ind w:left="29" w:right="10" w:firstLine="230"/>
        <w:jc w:val="both"/>
      </w:pPr>
      <w:r>
        <w:rPr>
          <w:rFonts w:eastAsia="Times New Roman"/>
          <w:color w:val="000000"/>
        </w:rPr>
        <w:t>Само собой разумеется, что при таком сочетании и сотрудни</w:t>
      </w:r>
      <w:r>
        <w:rPr>
          <w:rFonts w:eastAsia="Times New Roman"/>
          <w:color w:val="000000"/>
        </w:rPr>
        <w:softHyphen/>
        <w:t>честве бо</w:t>
      </w:r>
      <w:r>
        <w:rPr>
          <w:rFonts w:eastAsia="Times New Roman"/>
          <w:color w:val="000000"/>
        </w:rPr>
        <w:t>жественный фактор преобладает в том, что касается главным образом содержания, открывающейся каждый раз исти</w:t>
      </w:r>
      <w:r>
        <w:rPr>
          <w:rFonts w:eastAsia="Times New Roman"/>
          <w:color w:val="000000"/>
        </w:rPr>
        <w:softHyphen/>
        <w:t>ны. И когда человеческому уму раскрываются истины недоступ</w:t>
      </w:r>
      <w:r>
        <w:rPr>
          <w:rFonts w:eastAsia="Times New Roman"/>
          <w:color w:val="000000"/>
        </w:rPr>
        <w:softHyphen/>
        <w:t>ные и непостижимые, богодухновение совпадает с откровением. В этом случае участие человеч</w:t>
      </w:r>
      <w:r>
        <w:rPr>
          <w:rFonts w:eastAsia="Times New Roman"/>
          <w:color w:val="000000"/>
        </w:rPr>
        <w:t>еского фактора выражается лишь в начертании сверхъестественных истин в глубине сознания писа</w:t>
      </w:r>
      <w:r>
        <w:rPr>
          <w:rFonts w:eastAsia="Times New Roman"/>
          <w:color w:val="000000"/>
        </w:rPr>
        <w:softHyphen/>
        <w:t>теля, который выражает их в форме, соответствующей человечес</w:t>
      </w:r>
      <w:r>
        <w:rPr>
          <w:rFonts w:eastAsia="Times New Roman"/>
          <w:color w:val="000000"/>
        </w:rPr>
        <w:softHyphen/>
        <w:t>кому уму. Когда же содержание открываемых истин принадлежит</w:t>
      </w:r>
      <w:proofErr w:type="gramStart"/>
      <w:r>
        <w:rPr>
          <w:rFonts w:eastAsia="Times New Roman"/>
          <w:color w:val="000000"/>
        </w:rPr>
        <w:t xml:space="preserve"> К</w:t>
      </w:r>
      <w:proofErr w:type="gramEnd"/>
      <w:r>
        <w:rPr>
          <w:rFonts w:eastAsia="Times New Roman"/>
          <w:color w:val="000000"/>
        </w:rPr>
        <w:t xml:space="preserve"> числу доступных и иным путем, особенно ч</w:t>
      </w:r>
      <w:r>
        <w:rPr>
          <w:rFonts w:eastAsia="Times New Roman"/>
          <w:color w:val="000000"/>
        </w:rPr>
        <w:t>ерез естественное откровение, тогда за человеческой инициативой признается больше возможностей. Следовательно, богодухновенность Священного Писания не снимается и тогда, когда у священных авторов встре</w:t>
      </w:r>
      <w:r>
        <w:rPr>
          <w:rFonts w:eastAsia="Times New Roman"/>
          <w:color w:val="000000"/>
        </w:rPr>
        <w:softHyphen/>
        <w:t>чаются чисто человеческие мысли и чувства, поскольку б</w:t>
      </w:r>
      <w:r>
        <w:rPr>
          <w:rFonts w:eastAsia="Times New Roman"/>
          <w:color w:val="000000"/>
        </w:rPr>
        <w:t>огодухно</w:t>
      </w:r>
      <w:r>
        <w:rPr>
          <w:rFonts w:eastAsia="Times New Roman"/>
          <w:color w:val="000000"/>
        </w:rPr>
        <w:softHyphen/>
        <w:t>венность в собственном смысле слова, как непосредственное дей</w:t>
      </w:r>
      <w:r>
        <w:rPr>
          <w:rFonts w:eastAsia="Times New Roman"/>
          <w:color w:val="000000"/>
        </w:rPr>
        <w:softHyphen/>
        <w:t>ствие Святого Духа, относится только к догматическим и нрав</w:t>
      </w:r>
      <w:r>
        <w:rPr>
          <w:rFonts w:eastAsia="Times New Roman"/>
          <w:color w:val="000000"/>
        </w:rPr>
        <w:softHyphen/>
        <w:t>ственным   истинам.</w:t>
      </w:r>
    </w:p>
    <w:p w:rsidR="00000000" w:rsidRDefault="0090326B">
      <w:pPr>
        <w:shd w:val="clear" w:color="auto" w:fill="FFFFFF"/>
        <w:spacing w:line="211" w:lineRule="exact"/>
        <w:ind w:left="19" w:right="29" w:firstLine="230"/>
        <w:jc w:val="both"/>
      </w:pPr>
      <w:r>
        <w:rPr>
          <w:rFonts w:eastAsia="Times New Roman"/>
          <w:color w:val="000000"/>
        </w:rPr>
        <w:t>Относительно внешней формы откровения и особенно способа его изложения в виде фраз, слов и умозаключений,</w:t>
      </w:r>
      <w:r>
        <w:rPr>
          <w:rFonts w:eastAsia="Times New Roman"/>
          <w:color w:val="000000"/>
        </w:rPr>
        <w:t xml:space="preserve"> синтаксичес</w:t>
      </w:r>
      <w:r>
        <w:rPr>
          <w:rFonts w:eastAsia="Times New Roman"/>
          <w:color w:val="000000"/>
        </w:rPr>
        <w:softHyphen/>
        <w:t>ких построений человеческому фактору тут придается большее значение. В этом и заключается личный отпечаток, который ле</w:t>
      </w:r>
      <w:r>
        <w:rPr>
          <w:rFonts w:eastAsia="Times New Roman"/>
          <w:color w:val="000000"/>
        </w:rPr>
        <w:softHyphen/>
        <w:t>жит на трудах каждого из священных авторов. Но и при этом Писание целиком остается богодухновенным. так как человечес</w:t>
      </w:r>
      <w:r>
        <w:rPr>
          <w:rFonts w:eastAsia="Times New Roman"/>
          <w:color w:val="000000"/>
        </w:rPr>
        <w:softHyphen/>
        <w:t>кий ду</w:t>
      </w:r>
      <w:r>
        <w:rPr>
          <w:rFonts w:eastAsia="Times New Roman"/>
          <w:color w:val="000000"/>
        </w:rPr>
        <w:t>х движется под воздействием и руководством Святого Духа.</w:t>
      </w:r>
    </w:p>
    <w:p w:rsidR="00000000" w:rsidRDefault="0090326B">
      <w:pPr>
        <w:shd w:val="clear" w:color="auto" w:fill="FFFFFF"/>
        <w:spacing w:line="211" w:lineRule="exact"/>
        <w:ind w:right="38" w:firstLine="230"/>
        <w:jc w:val="both"/>
      </w:pPr>
      <w:r>
        <w:rPr>
          <w:rFonts w:eastAsia="Times New Roman"/>
          <w:color w:val="000000"/>
        </w:rPr>
        <w:t>Поэтому Православная Церковь утверждает, что Писание, буду</w:t>
      </w:r>
      <w:r>
        <w:rPr>
          <w:rFonts w:eastAsia="Times New Roman"/>
          <w:color w:val="000000"/>
        </w:rPr>
        <w:softHyphen/>
        <w:t xml:space="preserve">чи богодухновенным, сохраняет неповрежденным присутствие Святого Духа во всем, о чем она откровенно повествует, учит и провозглашает </w:t>
      </w:r>
      <w:proofErr w:type="gramStart"/>
      <w:r>
        <w:rPr>
          <w:rFonts w:eastAsia="Times New Roman"/>
          <w:color w:val="000000"/>
        </w:rPr>
        <w:t>ко</w:t>
      </w:r>
      <w:proofErr w:type="gramEnd"/>
      <w:r>
        <w:rPr>
          <w:rFonts w:eastAsia="Times New Roman"/>
          <w:color w:val="000000"/>
        </w:rPr>
        <w:t xml:space="preserve"> спас</w:t>
      </w:r>
      <w:r>
        <w:rPr>
          <w:rFonts w:eastAsia="Times New Roman"/>
          <w:color w:val="000000"/>
        </w:rPr>
        <w:t>ению человека. Писание сохраняет сора-ботничество божественного и человеческого факторов в том, что оно говорит, поэтому, вопреки возможным недостаткам человечес</w:t>
      </w:r>
      <w:r>
        <w:rPr>
          <w:rFonts w:eastAsia="Times New Roman"/>
          <w:color w:val="000000"/>
        </w:rPr>
        <w:softHyphen/>
        <w:t>кого изложения и формы Слова Божьего, сущность божественного содержания откровений остается йе</w:t>
      </w:r>
      <w:r>
        <w:rPr>
          <w:rFonts w:eastAsia="Times New Roman"/>
          <w:color w:val="000000"/>
        </w:rPr>
        <w:t>ущемленной. При сохранении же неущемленности сущности и свойств обоих факторов челове</w:t>
      </w:r>
      <w:r>
        <w:rPr>
          <w:rFonts w:eastAsia="Times New Roman"/>
          <w:color w:val="000000"/>
        </w:rPr>
        <w:softHyphen/>
        <w:t>ческий можно исследовать по-человечески, а божественное опре</w:t>
      </w:r>
      <w:r>
        <w:rPr>
          <w:rFonts w:eastAsia="Times New Roman"/>
          <w:color w:val="000000"/>
        </w:rPr>
        <w:softHyphen/>
        <w:t>делять не односторонне и не субъективно, а рассматривать част</w:t>
      </w:r>
      <w:r>
        <w:rPr>
          <w:rFonts w:eastAsia="Times New Roman"/>
          <w:color w:val="000000"/>
        </w:rPr>
        <w:softHyphen/>
        <w:t>ное в согласии с совокупностью Божественного Пи</w:t>
      </w:r>
      <w:r>
        <w:rPr>
          <w:rFonts w:eastAsia="Times New Roman"/>
          <w:color w:val="000000"/>
        </w:rPr>
        <w:t>сания и откро</w:t>
      </w:r>
      <w:r>
        <w:rPr>
          <w:rFonts w:eastAsia="Times New Roman"/>
          <w:color w:val="000000"/>
        </w:rPr>
        <w:softHyphen/>
        <w:t>вения, а совокупность — в свете изначального Предания Церкви, поскольку источник обоих — незаписанного и записанного Слова Божия — Один.</w:t>
      </w:r>
    </w:p>
    <w:p w:rsidR="00000000" w:rsidRDefault="0090326B">
      <w:pPr>
        <w:shd w:val="clear" w:color="auto" w:fill="FFFFFF"/>
        <w:spacing w:before="106" w:line="221" w:lineRule="exact"/>
        <w:ind w:left="240"/>
      </w:pPr>
      <w:r>
        <w:rPr>
          <w:color w:val="000000"/>
          <w:lang w:val="en-US"/>
        </w:rPr>
        <w:t>IV</w:t>
      </w:r>
      <w:r w:rsidRPr="00712B9C">
        <w:rPr>
          <w:color w:val="000000"/>
        </w:rPr>
        <w:t xml:space="preserve">. </w:t>
      </w:r>
      <w:r>
        <w:rPr>
          <w:rFonts w:eastAsia="Times New Roman"/>
          <w:color w:val="000000"/>
        </w:rPr>
        <w:t>Восстановление изначального текста новозаветных книг</w:t>
      </w:r>
    </w:p>
    <w:p w:rsidR="00000000" w:rsidRDefault="0090326B">
      <w:pPr>
        <w:shd w:val="clear" w:color="auto" w:fill="FFFFFF"/>
        <w:spacing w:line="221" w:lineRule="exact"/>
        <w:ind w:right="58" w:firstLine="230"/>
        <w:jc w:val="both"/>
      </w:pPr>
      <w:r>
        <w:rPr>
          <w:rFonts w:eastAsia="Times New Roman"/>
          <w:color w:val="000000"/>
        </w:rPr>
        <w:t xml:space="preserve">Относительно вопроса отыскания и восстановления </w:t>
      </w:r>
      <w:r>
        <w:rPr>
          <w:rFonts w:eastAsia="Times New Roman"/>
          <w:color w:val="000000"/>
        </w:rPr>
        <w:t>первона</w:t>
      </w:r>
      <w:r>
        <w:rPr>
          <w:rFonts w:eastAsia="Times New Roman"/>
          <w:color w:val="000000"/>
        </w:rPr>
        <w:softHyphen/>
        <w:t>чальной формы текстов новозаветных книг, их подлинности, фило-</w:t>
      </w:r>
    </w:p>
    <w:p w:rsidR="00000000" w:rsidRDefault="0090326B">
      <w:pPr>
        <w:shd w:val="clear" w:color="auto" w:fill="FFFFFF"/>
        <w:spacing w:before="230"/>
        <w:ind w:left="2698"/>
      </w:pPr>
      <w:r>
        <w:rPr>
          <w:rFonts w:ascii="Arial" w:hAnsi="Arial" w:cs="Arial"/>
          <w:b/>
          <w:bCs/>
          <w:color w:val="000000"/>
          <w:sz w:val="22"/>
          <w:szCs w:val="22"/>
        </w:rPr>
        <w:t>93</w:t>
      </w:r>
    </w:p>
    <w:p w:rsidR="00000000" w:rsidRDefault="0090326B">
      <w:pPr>
        <w:shd w:val="clear" w:color="auto" w:fill="FFFFFF"/>
        <w:spacing w:before="230"/>
        <w:ind w:left="2698"/>
        <w:sectPr w:rsidR="00000000">
          <w:pgSz w:w="11914" w:h="16838"/>
          <w:pgMar w:top="2976" w:right="2909" w:bottom="2899" w:left="2880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94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>
      <w:pPr>
        <w:shd w:val="clear" w:color="auto" w:fill="FFFFFF"/>
        <w:spacing w:before="221" w:line="211" w:lineRule="exact"/>
        <w:ind w:left="67"/>
        <w:jc w:val="both"/>
      </w:pPr>
      <w:r>
        <w:rPr>
          <w:rFonts w:eastAsia="Times New Roman"/>
          <w:color w:val="000000"/>
        </w:rPr>
        <w:t>логической и исторической ценности, а также уточнения условий написания и т.д., Православная Церковь признает, что греческие копии новозаветных кн</w:t>
      </w:r>
      <w:r>
        <w:rPr>
          <w:rFonts w:eastAsia="Times New Roman"/>
          <w:color w:val="000000"/>
        </w:rPr>
        <w:t>иг, сохранившиеся в рукописях и исчисля</w:t>
      </w:r>
      <w:r>
        <w:rPr>
          <w:rFonts w:eastAsia="Times New Roman"/>
          <w:color w:val="000000"/>
        </w:rPr>
        <w:softHyphen/>
        <w:t>ющиеся многими тысячами, имеют множество разночтений, но не касаются и не повреждают сущности богооткровенной истины. Церковь же в каждом случае может проанализировать, что явля</w:t>
      </w:r>
      <w:r>
        <w:rPr>
          <w:rFonts w:eastAsia="Times New Roman"/>
          <w:color w:val="000000"/>
        </w:rPr>
        <w:softHyphen/>
        <w:t>ется  истинным  и сверхъестественным п</w:t>
      </w:r>
      <w:r>
        <w:rPr>
          <w:rFonts w:eastAsia="Times New Roman"/>
          <w:color w:val="000000"/>
        </w:rPr>
        <w:t>о воле Божией.</w:t>
      </w:r>
    </w:p>
    <w:p w:rsidR="00000000" w:rsidRDefault="0090326B">
      <w:pPr>
        <w:shd w:val="clear" w:color="auto" w:fill="FFFFFF"/>
        <w:spacing w:line="211" w:lineRule="exact"/>
        <w:ind w:left="58" w:firstLine="230"/>
        <w:jc w:val="both"/>
      </w:pPr>
      <w:r>
        <w:rPr>
          <w:rFonts w:eastAsia="Times New Roman"/>
          <w:color w:val="000000"/>
        </w:rPr>
        <w:t>Православная Церковь признает, что в греческом тексте, приня</w:t>
      </w:r>
      <w:r>
        <w:rPr>
          <w:rFonts w:eastAsia="Times New Roman"/>
          <w:color w:val="000000"/>
        </w:rPr>
        <w:softHyphen/>
        <w:t xml:space="preserve">том по преданию, наиболее подлинном и древнем, на основе </w:t>
      </w:r>
      <w:proofErr w:type="gramStart"/>
      <w:r>
        <w:rPr>
          <w:rFonts w:eastAsia="Times New Roman"/>
          <w:color w:val="000000"/>
        </w:rPr>
        <w:t>кото</w:t>
      </w:r>
      <w:r>
        <w:rPr>
          <w:rFonts w:eastAsia="Times New Roman"/>
          <w:color w:val="000000"/>
        </w:rPr>
        <w:softHyphen/>
        <w:t>рых</w:t>
      </w:r>
      <w:proofErr w:type="gramEnd"/>
      <w:r>
        <w:rPr>
          <w:rFonts w:eastAsia="Times New Roman"/>
          <w:color w:val="000000"/>
        </w:rPr>
        <w:t xml:space="preserve"> были сделаны многие переводы, существуют определенные трудности — разночтения. Однако, судя объективно, они не кас</w:t>
      </w:r>
      <w:r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softHyphen/>
        <w:t>ются богооткровенной истины.</w:t>
      </w:r>
    </w:p>
    <w:p w:rsidR="00000000" w:rsidRDefault="0090326B">
      <w:pPr>
        <w:shd w:val="clear" w:color="auto" w:fill="FFFFFF"/>
        <w:spacing w:before="10" w:line="211" w:lineRule="exact"/>
        <w:ind w:left="38" w:right="10" w:firstLine="230"/>
        <w:jc w:val="both"/>
      </w:pPr>
      <w:r>
        <w:rPr>
          <w:rFonts w:eastAsia="Times New Roman"/>
          <w:color w:val="000000"/>
        </w:rPr>
        <w:t>На православном Востоке есть издания, связанные несколько более непосредственно и официально с изданиями Православных местных Церквей. Среди них — издание Вселенской Патриархии 1903 года, имевшее своей целью «не ту, к которой</w:t>
      </w:r>
      <w:r>
        <w:rPr>
          <w:rFonts w:eastAsia="Times New Roman"/>
          <w:color w:val="000000"/>
        </w:rPr>
        <w:t xml:space="preserve"> направлены так называемые критические издания, как нахождение и передача первоначального текста священных книг, но восстановление более древнего текста церковной традиции, особенно Церкви Константи</w:t>
      </w:r>
      <w:r>
        <w:rPr>
          <w:rFonts w:eastAsia="Times New Roman"/>
          <w:color w:val="000000"/>
        </w:rPr>
        <w:softHyphen/>
        <w:t>нопольской, не находящегося под влиянием более поздних из</w:t>
      </w:r>
      <w:r>
        <w:rPr>
          <w:rFonts w:eastAsia="Times New Roman"/>
          <w:color w:val="000000"/>
        </w:rPr>
        <w:t>да</w:t>
      </w:r>
      <w:r>
        <w:rPr>
          <w:rFonts w:eastAsia="Times New Roman"/>
          <w:color w:val="000000"/>
        </w:rPr>
        <w:softHyphen/>
        <w:t>ний». Таким же является и славянский перевод новозаветного текста, имеющий явную связь с преобладающим типом рукопис</w:t>
      </w:r>
      <w:r>
        <w:rPr>
          <w:rFonts w:eastAsia="Times New Roman"/>
          <w:color w:val="000000"/>
        </w:rPr>
        <w:softHyphen/>
        <w:t>ного предания, и печатные издания Нового Завета на славянском языке.</w:t>
      </w:r>
    </w:p>
    <w:p w:rsidR="00000000" w:rsidRDefault="0090326B">
      <w:pPr>
        <w:shd w:val="clear" w:color="auto" w:fill="FFFFFF"/>
        <w:spacing w:line="211" w:lineRule="exact"/>
        <w:ind w:left="29" w:right="29" w:firstLine="221"/>
        <w:jc w:val="both"/>
      </w:pPr>
      <w:r>
        <w:rPr>
          <w:rFonts w:eastAsia="Times New Roman"/>
          <w:color w:val="000000"/>
        </w:rPr>
        <w:t>Эту проблему, однако, нельзя считать разрешенной, до конца исследов</w:t>
      </w:r>
      <w:r>
        <w:rPr>
          <w:rFonts w:eastAsia="Times New Roman"/>
          <w:color w:val="000000"/>
        </w:rPr>
        <w:t>анной. Поэтому Православная Церковь должна ставить перед православными богословами задачу осуществить научное издание первоначального греческого текста Нового Завета, чтобы полученный текст был впредь засвидетельствован и признан всей Святой Православной К</w:t>
      </w:r>
      <w:r>
        <w:rPr>
          <w:rFonts w:eastAsia="Times New Roman"/>
          <w:color w:val="000000"/>
        </w:rPr>
        <w:t>афолической Церковью.</w:t>
      </w:r>
    </w:p>
    <w:p w:rsidR="00000000" w:rsidRDefault="0090326B">
      <w:pPr>
        <w:shd w:val="clear" w:color="auto" w:fill="FFFFFF"/>
        <w:spacing w:before="96"/>
        <w:ind w:left="250"/>
      </w:pPr>
      <w:r>
        <w:rPr>
          <w:b/>
          <w:bCs/>
          <w:color w:val="000000"/>
          <w:lang w:val="en-US"/>
        </w:rPr>
        <w:t>V</w:t>
      </w:r>
      <w:r w:rsidRPr="00712B9C">
        <w:rPr>
          <w:b/>
          <w:bCs/>
          <w:color w:val="000000"/>
        </w:rPr>
        <w:t xml:space="preserve">. </w:t>
      </w:r>
      <w:r>
        <w:rPr>
          <w:rFonts w:eastAsia="Times New Roman"/>
          <w:b/>
          <w:bCs/>
          <w:color w:val="000000"/>
        </w:rPr>
        <w:t>Священное Предание</w:t>
      </w:r>
    </w:p>
    <w:p w:rsidR="00000000" w:rsidRDefault="0090326B">
      <w:pPr>
        <w:shd w:val="clear" w:color="auto" w:fill="FFFFFF"/>
        <w:ind w:left="250"/>
      </w:pPr>
      <w:r>
        <w:rPr>
          <w:rFonts w:eastAsia="Times New Roman"/>
          <w:color w:val="000000"/>
        </w:rPr>
        <w:t>А) ОПРЕДЕЛЕНИЕ ЕГО СМЫСЛА</w:t>
      </w:r>
    </w:p>
    <w:p w:rsidR="00000000" w:rsidRDefault="0090326B">
      <w:pPr>
        <w:shd w:val="clear" w:color="auto" w:fill="FFFFFF"/>
        <w:spacing w:before="10" w:line="211" w:lineRule="exact"/>
        <w:ind w:right="38" w:firstLine="230"/>
        <w:jc w:val="both"/>
      </w:pPr>
      <w:r>
        <w:rPr>
          <w:rFonts w:eastAsia="Times New Roman"/>
          <w:color w:val="000000"/>
        </w:rPr>
        <w:t>Православная Церковь определяет Священное Предание следу</w:t>
      </w:r>
      <w:r>
        <w:rPr>
          <w:rFonts w:eastAsia="Times New Roman"/>
          <w:color w:val="000000"/>
        </w:rPr>
        <w:softHyphen/>
        <w:t>ющим образом: это учение, которое было устно сообщено Госпо</w:t>
      </w:r>
      <w:r>
        <w:rPr>
          <w:rFonts w:eastAsia="Times New Roman"/>
          <w:color w:val="000000"/>
        </w:rPr>
        <w:softHyphen/>
        <w:t>дом и апостолами и также устно передавалось в Церкви. Это учение возд</w:t>
      </w:r>
      <w:r>
        <w:rPr>
          <w:rFonts w:eastAsia="Times New Roman"/>
          <w:color w:val="000000"/>
        </w:rPr>
        <w:t>ействием Святого Духа было зафиксировано в Цер</w:t>
      </w:r>
      <w:r>
        <w:rPr>
          <w:rFonts w:eastAsia="Times New Roman"/>
          <w:color w:val="000000"/>
        </w:rPr>
        <w:softHyphen/>
        <w:t>кви и под водительством ее пастырей, наследников апостолов, принявших ответственность «право править Слово Истины», со временем стало всеобщим духом и единым сознанием Церкви. Священное Предание, имеющее в себ</w:t>
      </w:r>
      <w:r>
        <w:rPr>
          <w:rFonts w:eastAsia="Times New Roman"/>
          <w:color w:val="000000"/>
        </w:rPr>
        <w:t>е, в своей преемственной зависимости от апостолов критерий истинности (почему оно и было названо «апостольской истиной» и «апостольским разумом») было истолковано и впоследствии накоплено и постепенно вопло</w:t>
      </w:r>
      <w:r>
        <w:rPr>
          <w:rFonts w:eastAsia="Times New Roman"/>
          <w:color w:val="000000"/>
        </w:rPr>
        <w:softHyphen/>
        <w:t>щено в древних символах веры, в догматических опр</w:t>
      </w:r>
      <w:r>
        <w:rPr>
          <w:rFonts w:eastAsia="Times New Roman"/>
          <w:color w:val="000000"/>
        </w:rPr>
        <w:t>еделениях и символах Святых Соборов, особенно вселенских,  в аутентичных</w:t>
      </w:r>
    </w:p>
    <w:p w:rsidR="00000000" w:rsidRDefault="0090326B">
      <w:pPr>
        <w:shd w:val="clear" w:color="auto" w:fill="FFFFFF"/>
        <w:spacing w:before="230"/>
        <w:ind w:left="2707"/>
      </w:pPr>
      <w:r>
        <w:rPr>
          <w:color w:val="000000"/>
        </w:rPr>
        <w:t>94</w:t>
      </w:r>
    </w:p>
    <w:p w:rsidR="00000000" w:rsidRDefault="0090326B">
      <w:pPr>
        <w:shd w:val="clear" w:color="auto" w:fill="FFFFFF"/>
        <w:spacing w:before="230"/>
        <w:ind w:left="2707"/>
        <w:sectPr w:rsidR="00000000">
          <w:pgSz w:w="11923" w:h="16848"/>
          <w:pgMar w:top="2976" w:right="2678" w:bottom="2995" w:left="3110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left="129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-377825</wp:posOffset>
                </wp:positionH>
                <wp:positionV relativeFrom="paragraph">
                  <wp:posOffset>1609090</wp:posOffset>
                </wp:positionV>
                <wp:extent cx="0" cy="5401310"/>
                <wp:effectExtent l="0" t="0" r="0" b="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131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9.75pt,126.7pt" to="-29.75pt,5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" o:allowincell="f" strokeweight="2.4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</w:rPr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38"/>
        <w:jc w:val="both"/>
      </w:pPr>
      <w:r>
        <w:rPr>
          <w:color w:val="000000"/>
        </w:rPr>
        <w:t>(</w:t>
      </w:r>
      <w:r>
        <w:rPr>
          <w:rFonts w:eastAsia="Times New Roman"/>
          <w:color w:val="000000"/>
        </w:rPr>
        <w:t xml:space="preserve">официальных) </w:t>
      </w:r>
      <w:proofErr w:type="gramStart"/>
      <w:r>
        <w:rPr>
          <w:rFonts w:eastAsia="Times New Roman"/>
          <w:color w:val="000000"/>
        </w:rPr>
        <w:t>толкованиях</w:t>
      </w:r>
      <w:proofErr w:type="gramEnd"/>
      <w:r>
        <w:rPr>
          <w:rFonts w:eastAsia="Times New Roman"/>
          <w:color w:val="000000"/>
        </w:rPr>
        <w:t xml:space="preserve"> Священного Писания Церковью, а также в богослужении, в обычаях, соблюдаемых во всей Кафолической Це</w:t>
      </w:r>
      <w:r>
        <w:rPr>
          <w:rFonts w:eastAsia="Times New Roman"/>
          <w:color w:val="000000"/>
        </w:rPr>
        <w:t>ркви и во всяком действии Церкви в целом. Священное Пре</w:t>
      </w:r>
      <w:r>
        <w:rPr>
          <w:rFonts w:eastAsia="Times New Roman"/>
          <w:color w:val="000000"/>
        </w:rPr>
        <w:softHyphen/>
        <w:t>дание в течение веков было собрано и окончательно расширено в верном и правильном толковании переданных элементов в разных писаниях Отцов и Учителей Церкви, особенно в догмати</w:t>
      </w:r>
      <w:r>
        <w:rPr>
          <w:rFonts w:eastAsia="Times New Roman"/>
          <w:color w:val="000000"/>
        </w:rPr>
        <w:softHyphen/>
        <w:t xml:space="preserve">ческих, антиеретических </w:t>
      </w:r>
      <w:r>
        <w:rPr>
          <w:rFonts w:eastAsia="Times New Roman"/>
          <w:color w:val="000000"/>
        </w:rPr>
        <w:t>и апологетических сочинениях. Священ</w:t>
      </w:r>
      <w:r>
        <w:rPr>
          <w:rFonts w:eastAsia="Times New Roman"/>
          <w:color w:val="000000"/>
        </w:rPr>
        <w:softHyphen/>
        <w:t>ное Предание в широком смысле слова есть второй, созвучный и равносильный Священному Писанию носитель Божественного от</w:t>
      </w:r>
      <w:r>
        <w:rPr>
          <w:rFonts w:eastAsia="Times New Roman"/>
          <w:color w:val="000000"/>
        </w:rPr>
        <w:softHyphen/>
        <w:t>кровения в Единой Святой Кафолической и Апостольской Церкви.</w:t>
      </w:r>
    </w:p>
    <w:p w:rsidR="00000000" w:rsidRDefault="0090326B">
      <w:pPr>
        <w:shd w:val="clear" w:color="auto" w:fill="FFFFFF"/>
        <w:spacing w:line="211" w:lineRule="exact"/>
        <w:ind w:left="19" w:right="10" w:firstLine="230"/>
        <w:jc w:val="both"/>
      </w:pPr>
      <w:proofErr w:type="gramStart"/>
      <w:r>
        <w:rPr>
          <w:rFonts w:eastAsia="Times New Roman"/>
          <w:color w:val="000000"/>
        </w:rPr>
        <w:t>Поэтому бесспорно, что Писанию предшест</w:t>
      </w:r>
      <w:r>
        <w:rPr>
          <w:rFonts w:eastAsia="Times New Roman"/>
          <w:color w:val="000000"/>
        </w:rPr>
        <w:t>вовало это первона</w:t>
      </w:r>
      <w:r>
        <w:rPr>
          <w:rFonts w:eastAsia="Times New Roman"/>
          <w:color w:val="000000"/>
        </w:rPr>
        <w:softHyphen/>
        <w:t>чальное «устное предание», «образ учения» (Рим. 6:17), «правило» веры и учения (2 Кор. 10:13, 15 и 16), «преданное» (1 Тим. 6:20), «залог» (2 Тим. 1:14), «благовествование спасения» (Еф. 1:13), которое апостолы и их непосредственные сора</w:t>
      </w:r>
      <w:r>
        <w:rPr>
          <w:rFonts w:eastAsia="Times New Roman"/>
          <w:color w:val="000000"/>
        </w:rPr>
        <w:t>ботники проповедо</w:t>
      </w:r>
      <w:r>
        <w:rPr>
          <w:rFonts w:eastAsia="Times New Roman"/>
          <w:color w:val="000000"/>
        </w:rPr>
        <w:softHyphen/>
        <w:t>вали и передали последующим поколениям.</w:t>
      </w:r>
      <w:proofErr w:type="gramEnd"/>
      <w:r>
        <w:rPr>
          <w:rFonts w:eastAsia="Times New Roman"/>
          <w:color w:val="000000"/>
        </w:rPr>
        <w:t xml:space="preserve"> Апостол Павел гово</w:t>
      </w:r>
      <w:r>
        <w:rPr>
          <w:rFonts w:eastAsia="Times New Roman"/>
          <w:color w:val="000000"/>
        </w:rPr>
        <w:softHyphen/>
        <w:t xml:space="preserve">рит: «Я ли, они ли, мы так проповедуем, и вы так уверовали» (1 </w:t>
      </w:r>
      <w:r>
        <w:rPr>
          <w:rFonts w:eastAsia="Times New Roman"/>
          <w:color w:val="000000"/>
          <w:spacing w:val="-1"/>
        </w:rPr>
        <w:t xml:space="preserve">Кор. </w:t>
      </w:r>
      <w:r>
        <w:rPr>
          <w:rFonts w:eastAsia="Times New Roman"/>
          <w:color w:val="000000"/>
        </w:rPr>
        <w:t>15:11).</w:t>
      </w:r>
      <w:r>
        <w:rPr>
          <w:rFonts w:eastAsia="Times New Roman"/>
          <w:color w:val="000000"/>
          <w:spacing w:val="-1"/>
        </w:rPr>
        <w:t xml:space="preserve"> И это все «или словом, или посланием», считая про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 xml:space="preserve">поведанное «преданиями» и увещая </w:t>
      </w:r>
      <w:proofErr w:type="gramStart"/>
      <w:r>
        <w:rPr>
          <w:rFonts w:eastAsia="Times New Roman"/>
          <w:color w:val="000000"/>
        </w:rPr>
        <w:t>нас</w:t>
      </w:r>
      <w:proofErr w:type="gramEnd"/>
      <w:r>
        <w:rPr>
          <w:rFonts w:eastAsia="Times New Roman"/>
          <w:color w:val="000000"/>
        </w:rPr>
        <w:t xml:space="preserve"> их «держать» (2 </w:t>
      </w:r>
      <w:r>
        <w:rPr>
          <w:rFonts w:eastAsia="Times New Roman"/>
          <w:color w:val="000000"/>
        </w:rPr>
        <w:t>Фес. 2:15). Из этого изначального Предания образовалось содержание Нового Завета, не исчерпывающее, конечно, все устное предание. Однако, с другой стороны, это устное предание не превысило Пи</w:t>
      </w:r>
      <w:r>
        <w:rPr>
          <w:rFonts w:eastAsia="Times New Roman"/>
          <w:color w:val="000000"/>
        </w:rPr>
        <w:softHyphen/>
        <w:t>сание и не сделало его ненужным по отношению к Божествен</w:t>
      </w:r>
      <w:r>
        <w:rPr>
          <w:rFonts w:eastAsia="Times New Roman"/>
          <w:color w:val="000000"/>
        </w:rPr>
        <w:softHyphen/>
        <w:t>ному от</w:t>
      </w:r>
      <w:r>
        <w:rPr>
          <w:rFonts w:eastAsia="Times New Roman"/>
          <w:color w:val="000000"/>
        </w:rPr>
        <w:t>кровению, но осталось и после образования священных книг тем же, чем оно было и раньше, т.е. устным учением Гос</w:t>
      </w:r>
      <w:r>
        <w:rPr>
          <w:rFonts w:eastAsia="Times New Roman"/>
          <w:color w:val="000000"/>
        </w:rPr>
        <w:softHyphen/>
        <w:t>пода и апостолов. Истиной, усвоенной и осознанной Церковью «слышанием»  (Рим.   10:17).</w:t>
      </w:r>
    </w:p>
    <w:p w:rsidR="00000000" w:rsidRDefault="0090326B">
      <w:pPr>
        <w:shd w:val="clear" w:color="auto" w:fill="FFFFFF"/>
        <w:spacing w:line="211" w:lineRule="exact"/>
        <w:ind w:right="29" w:firstLine="230"/>
        <w:jc w:val="both"/>
      </w:pPr>
      <w:r>
        <w:rPr>
          <w:rFonts w:eastAsia="Times New Roman"/>
          <w:color w:val="000000"/>
        </w:rPr>
        <w:t>Таким образом, Писание никогда не заменило собой Предани</w:t>
      </w:r>
      <w:r>
        <w:rPr>
          <w:rFonts w:eastAsia="Times New Roman"/>
          <w:color w:val="000000"/>
        </w:rPr>
        <w:t>е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н</w:t>
      </w:r>
      <w:proofErr w:type="gramEnd"/>
      <w:r>
        <w:rPr>
          <w:rFonts w:eastAsia="Times New Roman"/>
          <w:color w:val="000000"/>
        </w:rPr>
        <w:t>о оба остались равночестными носителями Божественного откро</w:t>
      </w:r>
      <w:r>
        <w:rPr>
          <w:rFonts w:eastAsia="Times New Roman"/>
          <w:color w:val="000000"/>
        </w:rPr>
        <w:softHyphen/>
        <w:t>вения, равносильными способами его выражения, с той разницей, что Писание в какой-то момент, как было уже отмечено, достигло своего определенного завершения и составило канон Нового Заве</w:t>
      </w:r>
      <w:r>
        <w:rPr>
          <w:rFonts w:eastAsia="Times New Roman"/>
          <w:color w:val="000000"/>
        </w:rPr>
        <w:softHyphen/>
        <w:t>та, т</w:t>
      </w:r>
      <w:r>
        <w:rPr>
          <w:rFonts w:eastAsia="Times New Roman"/>
          <w:color w:val="000000"/>
        </w:rPr>
        <w:t>.е. его окончательный текст. Предание же, передававшееся устно и сохранившееся «слышанием» в Церкви, распределилось и оформилось по-разному, но всегда яод надзором Утешителя, веду</w:t>
      </w:r>
      <w:r>
        <w:rPr>
          <w:rFonts w:eastAsia="Times New Roman"/>
          <w:color w:val="000000"/>
        </w:rPr>
        <w:softHyphen/>
        <w:t>щего Церковь «на всякую истину» (Ин. 16:13). Оно включилось в вышеупомянутые</w:t>
      </w:r>
      <w:r>
        <w:rPr>
          <w:rFonts w:eastAsia="Times New Roman"/>
          <w:color w:val="000000"/>
        </w:rPr>
        <w:t xml:space="preserve"> церковные письменные памятники, составив в  конечном  итоге  Священное  Предание</w:t>
      </w:r>
      <w:proofErr w:type="gramStart"/>
      <w:r>
        <w:rPr>
          <w:rFonts w:eastAsia="Times New Roman"/>
          <w:color w:val="000000"/>
        </w:rPr>
        <w:t>.</w:t>
      </w:r>
      <w:proofErr w:type="gramEnd"/>
    </w:p>
    <w:p w:rsidR="00000000" w:rsidRDefault="0090326B">
      <w:pPr>
        <w:shd w:val="clear" w:color="auto" w:fill="FFFFFF"/>
        <w:spacing w:line="211" w:lineRule="exact"/>
        <w:ind w:left="259"/>
      </w:pPr>
      <w:r>
        <w:rPr>
          <w:color w:val="000000"/>
        </w:rPr>
        <w:t xml:space="preserve">/. </w:t>
      </w:r>
      <w:r>
        <w:rPr>
          <w:rFonts w:eastAsia="Times New Roman"/>
          <w:i/>
          <w:iCs/>
          <w:color w:val="000000"/>
        </w:rPr>
        <w:t>Апостольское и Церковное Предание</w:t>
      </w:r>
    </w:p>
    <w:p w:rsidR="00000000" w:rsidRDefault="0090326B">
      <w:pPr>
        <w:shd w:val="clear" w:color="auto" w:fill="FFFFFF"/>
        <w:spacing w:line="211" w:lineRule="exact"/>
        <w:ind w:right="38" w:firstLine="221"/>
        <w:jc w:val="both"/>
      </w:pPr>
      <w:r>
        <w:rPr>
          <w:rFonts w:eastAsia="Times New Roman"/>
          <w:color w:val="000000"/>
        </w:rPr>
        <w:t>Священное Предание, изучаемое с хронологической точки зре</w:t>
      </w:r>
      <w:r>
        <w:rPr>
          <w:rFonts w:eastAsia="Times New Roman"/>
          <w:color w:val="000000"/>
        </w:rPr>
        <w:softHyphen/>
        <w:t>ния, можно разделить на два вида, а именно: Апостольское Преда</w:t>
      </w:r>
      <w:r>
        <w:rPr>
          <w:rFonts w:eastAsia="Times New Roman"/>
          <w:color w:val="000000"/>
        </w:rPr>
        <w:softHyphen/>
        <w:t>ние и Церковное</w:t>
      </w:r>
      <w:r>
        <w:rPr>
          <w:rFonts w:eastAsia="Times New Roman"/>
          <w:color w:val="000000"/>
        </w:rPr>
        <w:t xml:space="preserve"> Предание. Церковное Предание вытекает </w:t>
      </w:r>
      <w:proofErr w:type="gramStart"/>
      <w:r>
        <w:rPr>
          <w:rFonts w:eastAsia="Times New Roman"/>
          <w:color w:val="000000"/>
        </w:rPr>
        <w:t>из</w:t>
      </w:r>
      <w:proofErr w:type="gramEnd"/>
      <w:r>
        <w:rPr>
          <w:rFonts w:eastAsia="Times New Roman"/>
          <w:color w:val="000000"/>
        </w:rPr>
        <w:t xml:space="preserve"> Апостольского и продолжает его как его дальнейшее рас</w:t>
      </w:r>
      <w:r>
        <w:rPr>
          <w:rFonts w:eastAsia="Times New Roman"/>
          <w:color w:val="000000"/>
        </w:rPr>
        <w:softHyphen/>
        <w:t>пространение.</w:t>
      </w:r>
    </w:p>
    <w:p w:rsidR="00000000" w:rsidRDefault="0090326B">
      <w:pPr>
        <w:shd w:val="clear" w:color="auto" w:fill="FFFFFF"/>
        <w:spacing w:line="211" w:lineRule="exact"/>
        <w:ind w:right="38" w:firstLine="221"/>
        <w:jc w:val="both"/>
      </w:pPr>
      <w:r>
        <w:rPr>
          <w:rFonts w:eastAsia="Times New Roman"/>
          <w:color w:val="000000"/>
        </w:rPr>
        <w:t xml:space="preserve">Апостольское Предание является одновременно и Церковным, поскольку им жили в </w:t>
      </w:r>
      <w:proofErr w:type="gramStart"/>
      <w:r>
        <w:rPr>
          <w:rFonts w:eastAsia="Times New Roman"/>
          <w:color w:val="000000"/>
        </w:rPr>
        <w:t>Церкви</w:t>
      </w:r>
      <w:proofErr w:type="gramEnd"/>
      <w:r>
        <w:rPr>
          <w:rFonts w:eastAsia="Times New Roman"/>
          <w:color w:val="000000"/>
        </w:rPr>
        <w:t xml:space="preserve"> и оно окончательно сложилось в</w:t>
      </w:r>
    </w:p>
    <w:p w:rsidR="00000000" w:rsidRDefault="0090326B">
      <w:pPr>
        <w:shd w:val="clear" w:color="auto" w:fill="FFFFFF"/>
        <w:spacing w:before="134"/>
        <w:ind w:left="2698"/>
      </w:pPr>
      <w:r>
        <w:rPr>
          <w:color w:val="000000"/>
          <w:spacing w:val="-4"/>
        </w:rPr>
        <w:t>95</w:t>
      </w:r>
    </w:p>
    <w:p w:rsidR="00000000" w:rsidRDefault="0090326B">
      <w:pPr>
        <w:shd w:val="clear" w:color="auto" w:fill="FFFFFF"/>
        <w:spacing w:before="134"/>
        <w:ind w:left="2698"/>
        <w:sectPr w:rsidR="00000000">
          <w:pgSz w:w="11923" w:h="16848"/>
          <w:pgMar w:top="2957" w:right="2822" w:bottom="3005" w:left="2995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304"/>
      </w:pPr>
      <w:r>
        <w:rPr>
          <w:rFonts w:eastAsia="Times New Roman"/>
          <w:i/>
          <w:iCs/>
          <w:color w:val="000000"/>
        </w:rPr>
        <w:lastRenderedPageBreak/>
        <w:t>Скобе</w:t>
      </w:r>
      <w:r>
        <w:rPr>
          <w:rFonts w:eastAsia="Times New Roman"/>
          <w:i/>
          <w:iCs/>
          <w:color w:val="000000"/>
        </w:rPr>
        <w:t>й Г.  Н.</w:t>
      </w:r>
    </w:p>
    <w:p w:rsidR="00000000" w:rsidRDefault="0090326B">
      <w:pPr>
        <w:shd w:val="clear" w:color="auto" w:fill="FFFFFF"/>
        <w:spacing w:before="221" w:line="211" w:lineRule="exact"/>
        <w:ind w:left="77"/>
        <w:jc w:val="both"/>
      </w:pPr>
      <w:proofErr w:type="gramStart"/>
      <w:r>
        <w:rPr>
          <w:rFonts w:eastAsia="Times New Roman"/>
          <w:color w:val="000000"/>
        </w:rPr>
        <w:t>условиях</w:t>
      </w:r>
      <w:proofErr w:type="gramEnd"/>
      <w:r>
        <w:rPr>
          <w:rFonts w:eastAsia="Times New Roman"/>
          <w:color w:val="000000"/>
        </w:rPr>
        <w:t xml:space="preserve"> церковной действительности. Церковное Предание отно</w:t>
      </w:r>
      <w:r>
        <w:rPr>
          <w:rFonts w:eastAsia="Times New Roman"/>
          <w:color w:val="000000"/>
        </w:rPr>
        <w:softHyphen/>
        <w:t>сится прямо или косвенно к апостольской истине и всегда согла</w:t>
      </w:r>
      <w:r>
        <w:rPr>
          <w:rFonts w:eastAsia="Times New Roman"/>
          <w:color w:val="000000"/>
        </w:rPr>
        <w:softHyphen/>
        <w:t>суется с учением Священного Писания, толкуя и раскрывая его. Оно широкое и реально применяется в жизни Церкви и способ</w:t>
      </w:r>
      <w:r>
        <w:rPr>
          <w:rFonts w:eastAsia="Times New Roman"/>
          <w:color w:val="000000"/>
        </w:rPr>
        <w:softHyphen/>
        <w:t>ствуе</w:t>
      </w:r>
      <w:r>
        <w:rPr>
          <w:rFonts w:eastAsia="Times New Roman"/>
          <w:color w:val="000000"/>
        </w:rPr>
        <w:t>т более  полному уразумению спасающей  истины  Божией.</w:t>
      </w:r>
    </w:p>
    <w:p w:rsidR="00000000" w:rsidRDefault="0090326B">
      <w:pPr>
        <w:shd w:val="clear" w:color="auto" w:fill="FFFFFF"/>
        <w:spacing w:line="211" w:lineRule="exact"/>
        <w:ind w:left="48" w:right="10" w:firstLine="221"/>
        <w:jc w:val="both"/>
      </w:pPr>
      <w:r>
        <w:rPr>
          <w:rFonts w:eastAsia="Times New Roman"/>
          <w:color w:val="000000"/>
        </w:rPr>
        <w:t>Священное Предание является также источником и способом выражения Божественного откровения, как и Священное Писание. Образующие Священное Предание элементы, тщательно сохранен</w:t>
      </w:r>
      <w:r>
        <w:rPr>
          <w:rFonts w:eastAsia="Times New Roman"/>
          <w:color w:val="000000"/>
        </w:rPr>
        <w:softHyphen/>
        <w:t xml:space="preserve">ные, точно изъясненные и </w:t>
      </w:r>
      <w:r>
        <w:rPr>
          <w:rFonts w:eastAsia="Times New Roman"/>
          <w:color w:val="000000"/>
        </w:rPr>
        <w:t xml:space="preserve">правильно изложенные Святым Духом в Церкви, а впоследствии более широко собранные в источниках и памятниках </w:t>
      </w:r>
      <w:proofErr w:type="gramStart"/>
      <w:r>
        <w:rPr>
          <w:rFonts w:eastAsia="Times New Roman"/>
          <w:color w:val="000000"/>
        </w:rPr>
        <w:t>писанного</w:t>
      </w:r>
      <w:proofErr w:type="gramEnd"/>
      <w:r>
        <w:rPr>
          <w:rFonts w:eastAsia="Times New Roman"/>
          <w:color w:val="000000"/>
        </w:rPr>
        <w:t xml:space="preserve"> слова, составленных Отцами и Учителями Церкви, на этом пути не лишились признаков «апостольского» характера. Они рассматриваются и считают</w:t>
      </w:r>
      <w:r>
        <w:rPr>
          <w:rFonts w:eastAsia="Times New Roman"/>
          <w:color w:val="000000"/>
        </w:rPr>
        <w:t xml:space="preserve">ся в Церкви вторым источником рядом со Священным Писанием или, иначе говоря, равночестным способом проявления Божественного откровения, данного  Иисусом  Христом  </w:t>
      </w:r>
      <w:proofErr w:type="gramStart"/>
      <w:r>
        <w:rPr>
          <w:rFonts w:eastAsia="Times New Roman"/>
          <w:color w:val="000000"/>
        </w:rPr>
        <w:t>во</w:t>
      </w:r>
      <w:proofErr w:type="gramEnd"/>
      <w:r>
        <w:rPr>
          <w:rFonts w:eastAsia="Times New Roman"/>
          <w:color w:val="000000"/>
        </w:rPr>
        <w:t xml:space="preserve">  Святом  Духе.</w:t>
      </w:r>
    </w:p>
    <w:p w:rsidR="00000000" w:rsidRDefault="0090326B">
      <w:pPr>
        <w:shd w:val="clear" w:color="auto" w:fill="FFFFFF"/>
        <w:spacing w:line="211" w:lineRule="exact"/>
        <w:ind w:left="29" w:right="29" w:firstLine="221"/>
        <w:jc w:val="both"/>
      </w:pPr>
      <w:r>
        <w:rPr>
          <w:rFonts w:eastAsia="Times New Roman"/>
          <w:color w:val="000000"/>
        </w:rPr>
        <w:t>Святитель Афанасий Великий имеет в виду именно Предание в широком его разви</w:t>
      </w:r>
      <w:r>
        <w:rPr>
          <w:rFonts w:eastAsia="Times New Roman"/>
          <w:color w:val="000000"/>
        </w:rPr>
        <w:t>тии и аспекте, когда пишет: «Изначальное пре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 xml:space="preserve">дание, и учение, и вера Кафолической Церкви, данное Господом, </w:t>
      </w:r>
      <w:r>
        <w:rPr>
          <w:rFonts w:eastAsia="Times New Roman"/>
          <w:color w:val="000000"/>
        </w:rPr>
        <w:t>возвещенное Апостолом, сохраненное Отцами. Ибо на нем основана Церковь»</w:t>
      </w:r>
      <w:r>
        <w:rPr>
          <w:rFonts w:eastAsia="Times New Roman"/>
          <w:color w:val="000000"/>
          <w:vertAlign w:val="superscript"/>
        </w:rPr>
        <w:t>21</w:t>
      </w:r>
      <w:r>
        <w:rPr>
          <w:rFonts w:eastAsia="Times New Roman"/>
          <w:color w:val="000000"/>
        </w:rPr>
        <w:t>. В течение веков ответственность Церкви перед Преда</w:t>
      </w:r>
      <w:r>
        <w:rPr>
          <w:rFonts w:eastAsia="Times New Roman"/>
          <w:color w:val="000000"/>
        </w:rPr>
        <w:softHyphen/>
        <w:t>нием состоит в «тщатель</w:t>
      </w:r>
      <w:r>
        <w:rPr>
          <w:rFonts w:eastAsia="Times New Roman"/>
          <w:color w:val="000000"/>
        </w:rPr>
        <w:t>ном соблюдении» и в «согласной пере</w:t>
      </w:r>
      <w:r>
        <w:rPr>
          <w:rFonts w:eastAsia="Times New Roman"/>
          <w:color w:val="000000"/>
        </w:rPr>
        <w:softHyphen/>
        <w:t>даче» его. Делая это, Церковь сохраняет и соблюдает доверенное ей Слово Божие неповрежденным и живым и вместе с тем укрепляет свое единство и свою связь с первоисточником Слова и Открове</w:t>
      </w:r>
      <w:r>
        <w:rPr>
          <w:rFonts w:eastAsia="Times New Roman"/>
          <w:color w:val="000000"/>
        </w:rPr>
        <w:softHyphen/>
        <w:t xml:space="preserve">ния — Господом, несмотря на свое </w:t>
      </w:r>
      <w:r>
        <w:rPr>
          <w:rFonts w:eastAsia="Times New Roman"/>
          <w:color w:val="000000"/>
        </w:rPr>
        <w:t>распространение и рассеяние по вселенной. «Приняв сию проповедь и сию веру, Церковь &lt;...&gt; тщательно ее соблюдает как живущая в одном доме; и также верит в нее, как имеющая одну душу и одно сердце, и возвещает это, учит и передает согласно, как стяжавшая од</w:t>
      </w:r>
      <w:r>
        <w:rPr>
          <w:rFonts w:eastAsia="Times New Roman"/>
          <w:color w:val="000000"/>
        </w:rPr>
        <w:t>ни уста. Ибо хотя и языки по вселенной различны, но сила предания одна и та же»</w:t>
      </w:r>
      <w:r>
        <w:rPr>
          <w:rFonts w:eastAsia="Times New Roman"/>
          <w:color w:val="000000"/>
          <w:vertAlign w:val="superscript"/>
        </w:rPr>
        <w:t>22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11" w:lineRule="exact"/>
        <w:ind w:left="10" w:right="58" w:firstLine="250"/>
        <w:jc w:val="both"/>
      </w:pPr>
      <w:r>
        <w:rPr>
          <w:rFonts w:eastAsia="Times New Roman"/>
          <w:color w:val="000000"/>
        </w:rPr>
        <w:t>У характеризуемого таким образом Священного Предания вы</w:t>
      </w:r>
      <w:r>
        <w:rPr>
          <w:rFonts w:eastAsia="Times New Roman"/>
          <w:color w:val="000000"/>
        </w:rPr>
        <w:softHyphen/>
        <w:t xml:space="preserve">деляются некоторые его черты, относящиеся к понятию «передачи», являющемуся основным принципом живого Предания живой </w:t>
      </w:r>
      <w:r>
        <w:rPr>
          <w:rFonts w:eastAsia="Times New Roman"/>
          <w:color w:val="000000"/>
        </w:rPr>
        <w:t>Цер</w:t>
      </w:r>
      <w:r>
        <w:rPr>
          <w:rFonts w:eastAsia="Times New Roman"/>
          <w:color w:val="000000"/>
        </w:rPr>
        <w:softHyphen/>
        <w:t>кви живущего вечно Христа.</w:t>
      </w:r>
    </w:p>
    <w:p w:rsidR="00000000" w:rsidRDefault="0090326B">
      <w:pPr>
        <w:shd w:val="clear" w:color="auto" w:fill="FFFFFF"/>
        <w:spacing w:line="211" w:lineRule="exact"/>
        <w:ind w:left="250"/>
      </w:pPr>
      <w:r>
        <w:rPr>
          <w:i/>
          <w:iCs/>
          <w:color w:val="000000"/>
        </w:rPr>
        <w:t xml:space="preserve">2.   </w:t>
      </w:r>
      <w:r>
        <w:rPr>
          <w:rFonts w:eastAsia="Times New Roman"/>
          <w:i/>
          <w:iCs/>
          <w:color w:val="000000"/>
        </w:rPr>
        <w:t>«Акт передачи» в Священном Предании</w:t>
      </w:r>
    </w:p>
    <w:p w:rsidR="00000000" w:rsidRDefault="0090326B">
      <w:pPr>
        <w:shd w:val="clear" w:color="auto" w:fill="FFFFFF"/>
        <w:spacing w:line="211" w:lineRule="exact"/>
        <w:ind w:right="58" w:firstLine="230"/>
        <w:jc w:val="both"/>
      </w:pPr>
      <w:r>
        <w:rPr>
          <w:rFonts w:eastAsia="Times New Roman"/>
          <w:color w:val="000000"/>
        </w:rPr>
        <w:t xml:space="preserve">Относительно того, кто является передающим богооткровенную истину, в Церкви с издревле сложилось убеждение, что главные в Предании лица образуют одну сверхестественную цепь и что цепь </w:t>
      </w:r>
      <w:r>
        <w:rPr>
          <w:rFonts w:eastAsia="Times New Roman"/>
          <w:color w:val="000000"/>
        </w:rPr>
        <w:t>эта, исходящая от Бога, через Господа и апостолов продолжается через поставленных по разным странам и городам епископов и других служителей слова и таинств. Эту истину выражает и святой Климент Римский, говоря: «Апостолы получили для нас Евангелие от Госпо</w:t>
      </w:r>
      <w:r>
        <w:rPr>
          <w:rFonts w:eastAsia="Times New Roman"/>
          <w:color w:val="000000"/>
        </w:rPr>
        <w:t>да Иисуса Христа. Иисус Христос послан от Бога. Христос от Бога, а апостолы от Христа. И то, и другое совершилось правиль</w:t>
      </w:r>
      <w:r>
        <w:rPr>
          <w:rFonts w:eastAsia="Times New Roman"/>
          <w:color w:val="000000"/>
        </w:rPr>
        <w:softHyphen/>
        <w:t>но, по воле Божией. Получив же наставления и полноту знания</w:t>
      </w:r>
    </w:p>
    <w:p w:rsidR="00000000" w:rsidRDefault="0090326B">
      <w:pPr>
        <w:shd w:val="clear" w:color="auto" w:fill="FFFFFF"/>
        <w:spacing w:before="125"/>
        <w:ind w:left="2726"/>
      </w:pPr>
      <w:r>
        <w:rPr>
          <w:color w:val="000000"/>
        </w:rPr>
        <w:t>96</w:t>
      </w:r>
    </w:p>
    <w:p w:rsidR="00000000" w:rsidRDefault="0090326B">
      <w:pPr>
        <w:shd w:val="clear" w:color="auto" w:fill="FFFFFF"/>
        <w:spacing w:before="125"/>
        <w:ind w:left="2726"/>
        <w:sectPr w:rsidR="00000000">
          <w:pgSz w:w="11923" w:h="16848"/>
          <w:pgMar w:top="2957" w:right="2669" w:bottom="3005" w:left="3110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77"/>
      </w:pPr>
      <w:r>
        <w:rPr>
          <w:rFonts w:eastAsia="Times New Roman"/>
          <w:color w:val="000000"/>
          <w:u w:val="single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40" w:line="211" w:lineRule="exact"/>
        <w:ind w:left="29"/>
        <w:jc w:val="both"/>
      </w:pPr>
      <w:r>
        <w:rPr>
          <w:rFonts w:eastAsia="Times New Roman"/>
          <w:color w:val="000000"/>
        </w:rPr>
        <w:t>через воскресение</w:t>
      </w:r>
      <w:r>
        <w:rPr>
          <w:rFonts w:eastAsia="Times New Roman"/>
          <w:color w:val="000000"/>
        </w:rPr>
        <w:t xml:space="preserve"> Господа Иисуса Христа и утвердившись в Слове Божием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о</w:t>
      </w:r>
      <w:proofErr w:type="gramEnd"/>
      <w:r>
        <w:rPr>
          <w:rFonts w:eastAsia="Times New Roman"/>
          <w:color w:val="000000"/>
        </w:rPr>
        <w:t>ни в полноте Духа Святого выходили, благовествуя о приближении Царствия Божия. По странам же и городам пропо</w:t>
      </w:r>
      <w:r>
        <w:rPr>
          <w:rFonts w:eastAsia="Times New Roman"/>
          <w:color w:val="000000"/>
        </w:rPr>
        <w:softHyphen/>
        <w:t xml:space="preserve">ведуя и крестя послушных Слову </w:t>
      </w:r>
      <w:proofErr w:type="gramStart"/>
      <w:r>
        <w:rPr>
          <w:rFonts w:eastAsia="Times New Roman"/>
          <w:color w:val="000000"/>
        </w:rPr>
        <w:t>Божию</w:t>
      </w:r>
      <w:proofErr w:type="gramEnd"/>
      <w:r>
        <w:rPr>
          <w:rFonts w:eastAsia="Times New Roman"/>
          <w:color w:val="000000"/>
        </w:rPr>
        <w:t>, они поставляли первен</w:t>
      </w:r>
      <w:r>
        <w:rPr>
          <w:rFonts w:eastAsia="Times New Roman"/>
          <w:color w:val="000000"/>
        </w:rPr>
        <w:softHyphen/>
        <w:t>цев своих, по испытании Духом, в</w:t>
      </w:r>
      <w:r>
        <w:rPr>
          <w:rFonts w:eastAsia="Times New Roman"/>
          <w:color w:val="000000"/>
        </w:rPr>
        <w:t xml:space="preserve"> епископы</w:t>
      </w:r>
      <w:r>
        <w:rPr>
          <w:rFonts w:eastAsia="Times New Roman"/>
          <w:color w:val="000000"/>
          <w:vertAlign w:val="superscript"/>
        </w:rPr>
        <w:t>23</w:t>
      </w:r>
      <w:r>
        <w:rPr>
          <w:rFonts w:eastAsia="Times New Roman"/>
          <w:color w:val="000000"/>
        </w:rPr>
        <w:t xml:space="preserve"> и диаконы для тех, которые уверуют. И в этом нет ничего нового. Ибо давно было написано о епископах и диаконах. Ибо так говорит Писание: "По</w:t>
      </w:r>
      <w:r>
        <w:rPr>
          <w:rFonts w:eastAsia="Times New Roman"/>
          <w:color w:val="000000"/>
        </w:rPr>
        <w:softHyphen/>
        <w:t xml:space="preserve">ставлю епископов их в правде, а диаконов их в вере" </w:t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Hc</w:t>
      </w:r>
      <w:r w:rsidRPr="00712B9C">
        <w:rPr>
          <w:rFonts w:eastAsia="Times New Roman"/>
          <w:color w:val="000000"/>
        </w:rPr>
        <w:t>.60:17)»</w:t>
      </w:r>
      <w:r w:rsidRPr="00712B9C">
        <w:rPr>
          <w:rFonts w:eastAsia="Times New Roman"/>
          <w:color w:val="000000"/>
          <w:vertAlign w:val="superscript"/>
        </w:rPr>
        <w:t>2,1</w:t>
      </w:r>
      <w:r w:rsidRPr="00712B9C"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11" w:lineRule="exact"/>
        <w:ind w:left="19" w:firstLine="240"/>
        <w:jc w:val="both"/>
      </w:pPr>
      <w:r>
        <w:rPr>
          <w:rFonts w:eastAsia="Times New Roman"/>
          <w:color w:val="000000"/>
        </w:rPr>
        <w:t>Следовательно, в отношении передающ</w:t>
      </w:r>
      <w:r>
        <w:rPr>
          <w:rFonts w:eastAsia="Times New Roman"/>
          <w:color w:val="000000"/>
        </w:rPr>
        <w:t>их Священное Предание лиц мы основываемся на том принципе, что выражаемое этими лицами учение в тесной связи восходит через апостолов и Гос</w:t>
      </w:r>
      <w:r>
        <w:rPr>
          <w:rFonts w:eastAsia="Times New Roman"/>
          <w:color w:val="000000"/>
        </w:rPr>
        <w:softHyphen/>
        <w:t>пода к</w:t>
      </w:r>
      <w:proofErr w:type="gramStart"/>
      <w:r>
        <w:rPr>
          <w:rFonts w:eastAsia="Times New Roman"/>
          <w:color w:val="000000"/>
        </w:rPr>
        <w:t xml:space="preserve"> С</w:t>
      </w:r>
      <w:proofErr w:type="gramEnd"/>
      <w:r>
        <w:rPr>
          <w:rFonts w:eastAsia="Times New Roman"/>
          <w:color w:val="000000"/>
        </w:rPr>
        <w:t xml:space="preserve">амому Богу всяческих, точно так же, как и исходящее от Бога учение через этих лиц распространяется дальше в </w:t>
      </w:r>
      <w:r>
        <w:rPr>
          <w:rFonts w:eastAsia="Times New Roman"/>
          <w:color w:val="000000"/>
        </w:rPr>
        <w:t>течение веков, составляя таким образом Священное Предание через лиц, передающих всегда живущую в Церкви действительность, которая никогда не изменяется.</w:t>
      </w:r>
    </w:p>
    <w:p w:rsidR="00000000" w:rsidRDefault="0090326B">
      <w:pPr>
        <w:shd w:val="clear" w:color="auto" w:fill="FFFFFF"/>
        <w:spacing w:line="211" w:lineRule="exact"/>
        <w:ind w:left="19" w:right="10" w:firstLine="230"/>
        <w:jc w:val="both"/>
      </w:pPr>
      <w:proofErr w:type="gramStart"/>
      <w:r>
        <w:rPr>
          <w:rFonts w:eastAsia="Times New Roman"/>
          <w:color w:val="000000"/>
        </w:rPr>
        <w:t>Что касается вопроса о передаваемом в Священном Предании, то в исторических церковных источниках оно на</w:t>
      </w:r>
      <w:r>
        <w:rPr>
          <w:rFonts w:eastAsia="Times New Roman"/>
          <w:color w:val="000000"/>
        </w:rPr>
        <w:t>зывается по-разному: «учение», «наставление», «проповедь», «слово» или «сло</w:t>
      </w:r>
      <w:r>
        <w:rPr>
          <w:rFonts w:eastAsia="Times New Roman"/>
          <w:color w:val="000000"/>
        </w:rPr>
        <w:softHyphen/>
        <w:t>ва» или «изречения», «заповеди Бога и Господа», а также «еванге</w:t>
      </w:r>
      <w:r>
        <w:rPr>
          <w:rFonts w:eastAsia="Times New Roman"/>
          <w:color w:val="000000"/>
        </w:rPr>
        <w:softHyphen/>
        <w:t>лие» или «евангелия», согласно святому Иустину Апологету («Апо</w:t>
      </w:r>
      <w:r>
        <w:rPr>
          <w:rFonts w:eastAsia="Times New Roman"/>
          <w:color w:val="000000"/>
        </w:rPr>
        <w:softHyphen/>
        <w:t>столы в написанных им воспоминаниях, называемых еванг</w:t>
      </w:r>
      <w:r>
        <w:rPr>
          <w:rFonts w:eastAsia="Times New Roman"/>
          <w:color w:val="000000"/>
        </w:rPr>
        <w:t>елия, передали, что им было заповедано...»</w:t>
      </w:r>
      <w:r>
        <w:rPr>
          <w:rFonts w:eastAsia="Times New Roman"/>
          <w:color w:val="000000"/>
          <w:vertAlign w:val="superscript"/>
        </w:rPr>
        <w:t>25</w:t>
      </w:r>
      <w:r>
        <w:rPr>
          <w:rFonts w:eastAsia="Times New Roman"/>
          <w:color w:val="000000"/>
        </w:rPr>
        <w:t>).</w:t>
      </w:r>
      <w:proofErr w:type="gramEnd"/>
      <w:r>
        <w:rPr>
          <w:rFonts w:eastAsia="Times New Roman"/>
          <w:color w:val="000000"/>
        </w:rPr>
        <w:t xml:space="preserve"> Все это синонимы того, что называется «преданиями» в собственном смысле у апостоль</w:t>
      </w:r>
      <w:r>
        <w:rPr>
          <w:rFonts w:eastAsia="Times New Roman"/>
          <w:color w:val="000000"/>
        </w:rPr>
        <w:softHyphen/>
        <w:t>ских и других Отцов и равно обозначает основное учение апос</w:t>
      </w:r>
      <w:r>
        <w:rPr>
          <w:rFonts w:eastAsia="Times New Roman"/>
          <w:color w:val="000000"/>
        </w:rPr>
        <w:softHyphen/>
        <w:t xml:space="preserve">толов, потому что «одно было Апостольское как учение, </w:t>
      </w:r>
      <w:r>
        <w:rPr>
          <w:rFonts w:eastAsia="Times New Roman"/>
          <w:b/>
          <w:bCs/>
          <w:color w:val="000000"/>
        </w:rPr>
        <w:t xml:space="preserve">так </w:t>
      </w:r>
      <w:r>
        <w:rPr>
          <w:rFonts w:eastAsia="Times New Roman"/>
          <w:color w:val="000000"/>
        </w:rPr>
        <w:t>и предан</w:t>
      </w:r>
      <w:r>
        <w:rPr>
          <w:rFonts w:eastAsia="Times New Roman"/>
          <w:color w:val="000000"/>
        </w:rPr>
        <w:t>ие»</w:t>
      </w:r>
      <w:r>
        <w:rPr>
          <w:rFonts w:eastAsia="Times New Roman"/>
          <w:color w:val="000000"/>
          <w:vertAlign w:val="superscript"/>
        </w:rPr>
        <w:t>26</w:t>
      </w:r>
      <w:r>
        <w:rPr>
          <w:rFonts w:eastAsia="Times New Roman"/>
          <w:color w:val="000000"/>
        </w:rPr>
        <w:t>. И: «когда передается учение от Апостолов по чину законного преемства и пребывает до сегодняшнего дня в Церквах, надо, чтобы ничто другое не было принято, кроме того, что не удаляется от церковного и апостольского предания»</w:t>
      </w:r>
      <w:r>
        <w:rPr>
          <w:rFonts w:eastAsia="Times New Roman"/>
          <w:color w:val="000000"/>
          <w:vertAlign w:val="superscript"/>
        </w:rPr>
        <w:t>27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11" w:lineRule="exact"/>
        <w:ind w:right="19" w:firstLine="240"/>
        <w:jc w:val="both"/>
      </w:pPr>
      <w:r>
        <w:rPr>
          <w:rFonts w:eastAsia="Times New Roman"/>
          <w:color w:val="000000"/>
        </w:rPr>
        <w:t>Благодаря этому более п</w:t>
      </w:r>
      <w:r>
        <w:rPr>
          <w:rFonts w:eastAsia="Times New Roman"/>
          <w:color w:val="000000"/>
        </w:rPr>
        <w:t xml:space="preserve">оздние отцы Церкви приступили к дальнейшему определению того, что является передаваемым. Так, историк Евсевий сообщает, что ученики Господа «одно Писаниями, другое </w:t>
      </w:r>
      <w:proofErr w:type="gramStart"/>
      <w:r>
        <w:rPr>
          <w:rFonts w:eastAsia="Times New Roman"/>
          <w:color w:val="000000"/>
        </w:rPr>
        <w:t>неписанными</w:t>
      </w:r>
      <w:proofErr w:type="gramEnd"/>
      <w:r>
        <w:rPr>
          <w:rFonts w:eastAsia="Times New Roman"/>
          <w:color w:val="000000"/>
        </w:rPr>
        <w:t xml:space="preserve"> установлениями передали хранению»</w:t>
      </w:r>
      <w:r>
        <w:rPr>
          <w:rFonts w:eastAsia="Times New Roman"/>
          <w:color w:val="000000"/>
          <w:vertAlign w:val="superscript"/>
        </w:rPr>
        <w:t>28</w:t>
      </w:r>
      <w:r>
        <w:rPr>
          <w:rFonts w:eastAsia="Times New Roman"/>
          <w:color w:val="000000"/>
        </w:rPr>
        <w:t>, а Афа</w:t>
      </w:r>
      <w:r>
        <w:rPr>
          <w:rFonts w:eastAsia="Times New Roman"/>
          <w:color w:val="000000"/>
        </w:rPr>
        <w:softHyphen/>
        <w:t>насий Великий, со своей стороны, гово</w:t>
      </w:r>
      <w:r>
        <w:rPr>
          <w:rFonts w:eastAsia="Times New Roman"/>
          <w:color w:val="000000"/>
        </w:rPr>
        <w:t>рит, что предание составляет «совокупность православного учения Церкви, в которое мы веру</w:t>
      </w:r>
      <w:r>
        <w:rPr>
          <w:rFonts w:eastAsia="Times New Roman"/>
          <w:color w:val="000000"/>
        </w:rPr>
        <w:softHyphen/>
        <w:t>ем, следуя евангельскому и апостольскому преданию»</w:t>
      </w:r>
      <w:r>
        <w:rPr>
          <w:rFonts w:eastAsia="Times New Roman"/>
          <w:color w:val="000000"/>
          <w:vertAlign w:val="superscript"/>
        </w:rPr>
        <w:t>29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11" w:lineRule="exact"/>
        <w:ind w:left="19" w:right="29" w:firstLine="221"/>
        <w:jc w:val="both"/>
      </w:pPr>
      <w:r>
        <w:rPr>
          <w:rFonts w:eastAsia="Times New Roman"/>
          <w:color w:val="000000"/>
          <w:spacing w:val="-1"/>
        </w:rPr>
        <w:t>Относительно «передачи» в Священном Предании, скажем, что он предполагает три признака: 1) существование спасите</w:t>
      </w:r>
      <w:r>
        <w:rPr>
          <w:rFonts w:eastAsia="Times New Roman"/>
          <w:color w:val="000000"/>
          <w:spacing w:val="-1"/>
        </w:rPr>
        <w:t xml:space="preserve">льного учения </w:t>
      </w:r>
      <w:r>
        <w:rPr>
          <w:rFonts w:eastAsia="Times New Roman"/>
          <w:color w:val="000000"/>
          <w:spacing w:val="-2"/>
        </w:rPr>
        <w:t xml:space="preserve">Господня, преподававшегося апостолам; 2) хранение этого учения в </w:t>
      </w:r>
      <w:r>
        <w:rPr>
          <w:rFonts w:eastAsia="Times New Roman"/>
          <w:color w:val="000000"/>
        </w:rPr>
        <w:t>Церкви; 3) сообщение этого учения будущим поколениям.</w:t>
      </w:r>
    </w:p>
    <w:p w:rsidR="00000000" w:rsidRDefault="0090326B">
      <w:pPr>
        <w:shd w:val="clear" w:color="auto" w:fill="FFFFFF"/>
        <w:spacing w:line="211" w:lineRule="exact"/>
        <w:ind w:right="29" w:firstLine="250"/>
        <w:jc w:val="both"/>
      </w:pPr>
      <w:r>
        <w:rPr>
          <w:rFonts w:eastAsia="Times New Roman"/>
          <w:color w:val="000000"/>
        </w:rPr>
        <w:t>В Священном Предании все «передаваемое» неизбежно восхо</w:t>
      </w:r>
      <w:r>
        <w:rPr>
          <w:rFonts w:eastAsia="Times New Roman"/>
          <w:color w:val="000000"/>
        </w:rPr>
        <w:softHyphen/>
        <w:t>дит к сверхъестественной истине, откровенной Господом, а также к ап</w:t>
      </w:r>
      <w:r>
        <w:rPr>
          <w:rFonts w:eastAsia="Times New Roman"/>
          <w:color w:val="000000"/>
        </w:rPr>
        <w:t>остолам и их сотрудникам и преемникам и непосредственно проявляет фактор присутствия в Церкви Утешителя, именем и благодатию</w:t>
      </w:r>
      <w:proofErr w:type="gramStart"/>
      <w:r>
        <w:rPr>
          <w:rFonts w:eastAsia="Times New Roman"/>
          <w:color w:val="000000"/>
        </w:rPr>
        <w:t xml:space="preserve"> К</w:t>
      </w:r>
      <w:proofErr w:type="gramEnd"/>
      <w:r>
        <w:rPr>
          <w:rFonts w:eastAsia="Times New Roman"/>
          <w:color w:val="000000"/>
        </w:rPr>
        <w:t>оторого совершается всякое действие и энергия пе-</w:t>
      </w:r>
    </w:p>
    <w:p w:rsidR="00000000" w:rsidRDefault="0090326B">
      <w:pPr>
        <w:shd w:val="clear" w:color="auto" w:fill="FFFFFF"/>
        <w:spacing w:before="163"/>
        <w:ind w:left="2707"/>
      </w:pPr>
      <w:r>
        <w:rPr>
          <w:color w:val="000000"/>
        </w:rPr>
        <w:t>97</w:t>
      </w:r>
    </w:p>
    <w:p w:rsidR="00000000" w:rsidRDefault="0090326B">
      <w:pPr>
        <w:shd w:val="clear" w:color="auto" w:fill="FFFFFF"/>
        <w:spacing w:before="163"/>
        <w:ind w:left="2707"/>
        <w:sectPr w:rsidR="00000000">
          <w:pgSz w:w="11914" w:h="16838"/>
          <w:pgMar w:top="2909" w:right="2851" w:bottom="3014" w:left="2957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37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11" w:line="211" w:lineRule="exact"/>
        <w:ind w:left="29" w:right="10"/>
        <w:jc w:val="both"/>
      </w:pPr>
      <w:r>
        <w:rPr>
          <w:rFonts w:eastAsia="Times New Roman"/>
          <w:color w:val="000000"/>
        </w:rPr>
        <w:t>редавания — предания богооткровенной исти</w:t>
      </w:r>
      <w:r>
        <w:rPr>
          <w:rFonts w:eastAsia="Times New Roman"/>
          <w:color w:val="000000"/>
        </w:rPr>
        <w:t>ны и церковного учения.</w:t>
      </w:r>
    </w:p>
    <w:p w:rsidR="00000000" w:rsidRDefault="0090326B">
      <w:pPr>
        <w:shd w:val="clear" w:color="auto" w:fill="FFFFFF"/>
        <w:spacing w:line="211" w:lineRule="exact"/>
        <w:ind w:right="10" w:firstLine="250"/>
        <w:jc w:val="both"/>
      </w:pPr>
      <w:r>
        <w:rPr>
          <w:rFonts w:eastAsia="Times New Roman"/>
          <w:color w:val="000000"/>
        </w:rPr>
        <w:t>«Сие никто не выявляет, кроме переданного в Церкви Святого Духа, Которого, приобщившись Ему первыми, апостолы передали право верующим. Будучи преемниками их, и мы, приобщившись той же благодати, архиерейству и учительству и считаясь</w:t>
      </w:r>
      <w:r>
        <w:rPr>
          <w:rFonts w:eastAsia="Times New Roman"/>
          <w:color w:val="000000"/>
        </w:rPr>
        <w:t xml:space="preserve"> стража</w:t>
      </w:r>
      <w:r>
        <w:rPr>
          <w:rFonts w:eastAsia="Times New Roman"/>
          <w:color w:val="000000"/>
        </w:rPr>
        <w:softHyphen/>
        <w:t>ми Церкви, не дремлем оком, ни умалчиваем правильного слова и, работая всей душой и телом, не устаем, стараясь достойное достой</w:t>
      </w:r>
      <w:r>
        <w:rPr>
          <w:rFonts w:eastAsia="Times New Roman"/>
          <w:color w:val="000000"/>
        </w:rPr>
        <w:softHyphen/>
        <w:t>но воздавать благодетелю Богу, но и так немогущие по достоин</w:t>
      </w:r>
      <w:r>
        <w:rPr>
          <w:rFonts w:eastAsia="Times New Roman"/>
          <w:color w:val="000000"/>
        </w:rPr>
        <w:softHyphen/>
        <w:t xml:space="preserve">ству воздавать; </w:t>
      </w:r>
      <w:proofErr w:type="gramStart"/>
      <w:r>
        <w:rPr>
          <w:rFonts w:eastAsia="Times New Roman"/>
          <w:color w:val="000000"/>
        </w:rPr>
        <w:t xml:space="preserve">а по отношению к тому, что вверено нам, не </w:t>
      </w:r>
      <w:r>
        <w:rPr>
          <w:rFonts w:eastAsia="Times New Roman"/>
          <w:color w:val="000000"/>
        </w:rPr>
        <w:t>ослабляя, а исполняя меры своего времени, и что подает Святой Дух, всем независтно сообщая; выявляя не только чужое обличе</w:t>
      </w:r>
      <w:r>
        <w:rPr>
          <w:rFonts w:eastAsia="Times New Roman"/>
          <w:color w:val="000000"/>
        </w:rPr>
        <w:softHyphen/>
        <w:t>нием, но и то все, что Истина от Отца Благодати приняла и передала человекам на потребу, сие и словом указуя, и писаниями засвидетель</w:t>
      </w:r>
      <w:r>
        <w:rPr>
          <w:rFonts w:eastAsia="Times New Roman"/>
          <w:color w:val="000000"/>
        </w:rPr>
        <w:t>ствуя, непостыдно проповедуем»</w:t>
      </w:r>
      <w:r>
        <w:rPr>
          <w:rFonts w:eastAsia="Times New Roman"/>
          <w:color w:val="000000"/>
          <w:vertAlign w:val="superscript"/>
        </w:rPr>
        <w:t>30</w:t>
      </w:r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Данное изречение святого Ипполита приводит нас к четвертому признаку нашего ряда: кому передается Предание?</w:t>
      </w:r>
    </w:p>
    <w:p w:rsidR="00000000" w:rsidRDefault="0090326B">
      <w:pPr>
        <w:shd w:val="clear" w:color="auto" w:fill="FFFFFF"/>
        <w:spacing w:line="211" w:lineRule="exact"/>
        <w:ind w:right="19" w:firstLine="221"/>
        <w:jc w:val="both"/>
      </w:pPr>
      <w:r>
        <w:rPr>
          <w:rFonts w:eastAsia="Times New Roman"/>
          <w:color w:val="000000"/>
        </w:rPr>
        <w:t xml:space="preserve">Этими лицами, бесспорно, в непосредственном и узком смысле </w:t>
      </w:r>
      <w:r>
        <w:rPr>
          <w:rFonts w:eastAsia="Times New Roman"/>
          <w:color w:val="000000"/>
          <w:spacing w:val="-2"/>
        </w:rPr>
        <w:t xml:space="preserve">являются непосредственные преемники апостолов, а затем </w:t>
      </w:r>
      <w:r>
        <w:rPr>
          <w:rFonts w:eastAsia="Times New Roman"/>
          <w:color w:val="000000"/>
          <w:spacing w:val="-2"/>
        </w:rPr>
        <w:t xml:space="preserve">преемники </w:t>
      </w:r>
      <w:r>
        <w:rPr>
          <w:rFonts w:eastAsia="Times New Roman"/>
          <w:color w:val="000000"/>
        </w:rPr>
        <w:t>этих преемников — пастыри Церкви — епископы; а в более ши</w:t>
      </w:r>
      <w:r>
        <w:rPr>
          <w:rFonts w:eastAsia="Times New Roman"/>
          <w:color w:val="000000"/>
        </w:rPr>
        <w:softHyphen/>
        <w:t>роком смысле все священнослужители Церкви, независимо от степе</w:t>
      </w:r>
      <w:r>
        <w:rPr>
          <w:rFonts w:eastAsia="Times New Roman"/>
          <w:color w:val="000000"/>
        </w:rPr>
        <w:softHyphen/>
        <w:t xml:space="preserve">ни и различия, от пресвитера до катехизатора; </w:t>
      </w:r>
      <w:proofErr w:type="gramStart"/>
      <w:r>
        <w:rPr>
          <w:rFonts w:eastAsia="Times New Roman"/>
          <w:color w:val="000000"/>
        </w:rPr>
        <w:t>а в еще более рас</w:t>
      </w:r>
      <w:r>
        <w:rPr>
          <w:rFonts w:eastAsia="Times New Roman"/>
          <w:color w:val="000000"/>
        </w:rPr>
        <w:softHyphen/>
        <w:t>ширенном смысле и экклезиологическом масштабе — вся полнота Ц</w:t>
      </w:r>
      <w:r>
        <w:rPr>
          <w:rFonts w:eastAsia="Times New Roman"/>
          <w:color w:val="000000"/>
        </w:rPr>
        <w:t xml:space="preserve">еркви, все верующие в совокупности, которые и являются объектом, </w:t>
      </w:r>
      <w:r>
        <w:rPr>
          <w:rFonts w:eastAsia="Times New Roman"/>
          <w:color w:val="000000"/>
          <w:spacing w:val="-2"/>
        </w:rPr>
        <w:t xml:space="preserve">а вместе с тем и субъектом действующего таким образом в Церкви </w:t>
      </w:r>
      <w:r>
        <w:rPr>
          <w:rFonts w:eastAsia="Times New Roman"/>
          <w:color w:val="000000"/>
          <w:spacing w:val="-1"/>
        </w:rPr>
        <w:t xml:space="preserve">Священного Предания: объектом, поскольку Священное Предание, как </w:t>
      </w:r>
      <w:r>
        <w:rPr>
          <w:rFonts w:eastAsia="Times New Roman"/>
          <w:color w:val="000000"/>
        </w:rPr>
        <w:t>и Священное Писание, и все Божественное откровение в целом, отн</w:t>
      </w:r>
      <w:r>
        <w:rPr>
          <w:rFonts w:eastAsia="Times New Roman"/>
          <w:color w:val="000000"/>
        </w:rPr>
        <w:t>осится к их жизни во Христе и спасению;</w:t>
      </w:r>
      <w:proofErr w:type="gramEnd"/>
      <w:r>
        <w:rPr>
          <w:rFonts w:eastAsia="Times New Roman"/>
          <w:color w:val="000000"/>
        </w:rPr>
        <w:t xml:space="preserve"> субъектом же, посколь</w:t>
      </w:r>
      <w:r>
        <w:rPr>
          <w:rFonts w:eastAsia="Times New Roman"/>
          <w:color w:val="000000"/>
        </w:rPr>
        <w:softHyphen/>
        <w:t>ку они содействуют принятием верой и свидетельством своей сове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2"/>
        </w:rPr>
        <w:t xml:space="preserve">сти неповрежденному сохранению и целостной передаче будущим </w:t>
      </w:r>
      <w:r>
        <w:rPr>
          <w:rFonts w:eastAsia="Times New Roman"/>
          <w:color w:val="000000"/>
        </w:rPr>
        <w:t>поколениям  истины и учения.</w:t>
      </w:r>
    </w:p>
    <w:p w:rsidR="00000000" w:rsidRDefault="0090326B">
      <w:pPr>
        <w:shd w:val="clear" w:color="auto" w:fill="FFFFFF"/>
        <w:spacing w:before="106" w:line="211" w:lineRule="exact"/>
        <w:ind w:left="230"/>
      </w:pPr>
      <w:r>
        <w:rPr>
          <w:rFonts w:eastAsia="Times New Roman"/>
          <w:color w:val="000000"/>
        </w:rPr>
        <w:t>Б) ОБЪЕМ СВЯЩЕННОГО ПРЕДАНИЯ</w:t>
      </w:r>
    </w:p>
    <w:p w:rsidR="00000000" w:rsidRDefault="0090326B">
      <w:pPr>
        <w:shd w:val="clear" w:color="auto" w:fill="FFFFFF"/>
        <w:spacing w:line="211" w:lineRule="exact"/>
        <w:ind w:left="38" w:firstLine="221"/>
        <w:jc w:val="both"/>
      </w:pPr>
      <w:r>
        <w:rPr>
          <w:color w:val="000000"/>
        </w:rPr>
        <w:t xml:space="preserve">/. </w:t>
      </w:r>
      <w:r>
        <w:rPr>
          <w:rFonts w:eastAsia="Times New Roman"/>
          <w:i/>
          <w:iCs/>
          <w:color w:val="000000"/>
        </w:rPr>
        <w:t>Божественн</w:t>
      </w:r>
      <w:r>
        <w:rPr>
          <w:rFonts w:eastAsia="Times New Roman"/>
          <w:i/>
          <w:iCs/>
          <w:color w:val="000000"/>
        </w:rPr>
        <w:t>ый фактор в Священном Предании. Вопрос о «достаточности».  Писание в Предании</w:t>
      </w:r>
    </w:p>
    <w:p w:rsidR="00000000" w:rsidRDefault="0090326B">
      <w:pPr>
        <w:shd w:val="clear" w:color="auto" w:fill="FFFFFF"/>
        <w:spacing w:line="211" w:lineRule="exact"/>
        <w:ind w:left="10" w:right="10" w:firstLine="230"/>
        <w:jc w:val="both"/>
      </w:pPr>
      <w:r>
        <w:rPr>
          <w:rFonts w:eastAsia="Times New Roman"/>
          <w:color w:val="000000"/>
        </w:rPr>
        <w:t xml:space="preserve">Несомненно, Священное Предание как реальность, непрестанно живущая в Церкви, представляет собой то пространство, где, как и </w:t>
      </w:r>
      <w:r>
        <w:rPr>
          <w:rFonts w:eastAsia="Times New Roman"/>
          <w:color w:val="000000"/>
          <w:spacing w:val="-1"/>
        </w:rPr>
        <w:t xml:space="preserve">в Священном Писании, встречаются три главных фактора, </w:t>
      </w:r>
      <w:r>
        <w:rPr>
          <w:rFonts w:eastAsia="Times New Roman"/>
          <w:color w:val="000000"/>
          <w:spacing w:val="-1"/>
        </w:rPr>
        <w:t>непосред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 xml:space="preserve">ственно соприкасающихся и присутствующих в сверхъестественном факторе феномена Божественного откровения, а именно: фактор </w:t>
      </w:r>
      <w:r>
        <w:rPr>
          <w:rFonts w:eastAsia="Times New Roman"/>
          <w:color w:val="000000"/>
          <w:spacing w:val="-1"/>
        </w:rPr>
        <w:t>Божественный и сверхъестественный, который и является здесь глав</w:t>
      </w:r>
      <w:r>
        <w:rPr>
          <w:rFonts w:eastAsia="Times New Roman"/>
          <w:color w:val="000000"/>
          <w:spacing w:val="-1"/>
        </w:rPr>
        <w:softHyphen/>
        <w:t>ным; фактор церковный, благодаря которому Священное Предание</w:t>
      </w:r>
      <w:r>
        <w:rPr>
          <w:rFonts w:eastAsia="Times New Roman"/>
          <w:color w:val="000000"/>
          <w:spacing w:val="-1"/>
        </w:rPr>
        <w:t xml:space="preserve"> становится внешним выражением Божественного откровения и оп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2"/>
        </w:rPr>
        <w:t xml:space="preserve">ределенным учением Церкви, реальностью, которую призванные </w:t>
      </w:r>
      <w:proofErr w:type="gramStart"/>
      <w:r>
        <w:rPr>
          <w:rFonts w:eastAsia="Times New Roman"/>
          <w:color w:val="000000"/>
          <w:spacing w:val="-2"/>
        </w:rPr>
        <w:t>ко</w:t>
      </w:r>
      <w:proofErr w:type="gramEnd"/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</w:rPr>
        <w:t xml:space="preserve">спасению верные приобретают только в Церкви и Церковью; и </w:t>
      </w:r>
      <w:r>
        <w:rPr>
          <w:rFonts w:eastAsia="Times New Roman"/>
          <w:color w:val="000000"/>
          <w:spacing w:val="-3"/>
        </w:rPr>
        <w:t xml:space="preserve">наконец, фактор внешний, или человеческий, придающий Священному </w:t>
      </w:r>
      <w:r>
        <w:rPr>
          <w:rFonts w:eastAsia="Times New Roman"/>
          <w:color w:val="000000"/>
        </w:rPr>
        <w:t>Преданию не</w:t>
      </w:r>
      <w:r>
        <w:rPr>
          <w:rFonts w:eastAsia="Times New Roman"/>
          <w:color w:val="000000"/>
        </w:rPr>
        <w:t xml:space="preserve"> только антропологическое измерение, но и объясняю-</w:t>
      </w:r>
    </w:p>
    <w:p w:rsidR="00000000" w:rsidRDefault="0090326B">
      <w:pPr>
        <w:shd w:val="clear" w:color="auto" w:fill="FFFFFF"/>
        <w:spacing w:before="154"/>
        <w:ind w:left="2726"/>
      </w:pPr>
      <w:r>
        <w:rPr>
          <w:color w:val="000000"/>
        </w:rPr>
        <w:t>98</w:t>
      </w:r>
    </w:p>
    <w:p w:rsidR="00000000" w:rsidRDefault="0090326B">
      <w:pPr>
        <w:shd w:val="clear" w:color="auto" w:fill="FFFFFF"/>
        <w:spacing w:before="154"/>
        <w:ind w:left="2726"/>
        <w:sectPr w:rsidR="00000000">
          <w:pgSz w:w="11933" w:h="16848"/>
          <w:pgMar w:top="2947" w:right="2650" w:bottom="2995" w:left="3187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38"/>
      </w:pPr>
      <w:r>
        <w:rPr>
          <w:rFonts w:eastAsia="Times New Roman"/>
          <w:color w:val="000000"/>
          <w:u w:val="single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right="10"/>
        <w:jc w:val="both"/>
      </w:pPr>
      <w:proofErr w:type="gramStart"/>
      <w:r>
        <w:rPr>
          <w:rFonts w:eastAsia="Times New Roman"/>
          <w:color w:val="000000"/>
          <w:spacing w:val="-3"/>
        </w:rPr>
        <w:t xml:space="preserve">щий, как и почему Бог, говоривший «многократно и многообразно» с </w:t>
      </w:r>
      <w:r>
        <w:rPr>
          <w:rFonts w:eastAsia="Times New Roman"/>
          <w:color w:val="000000"/>
          <w:spacing w:val="-1"/>
        </w:rPr>
        <w:t xml:space="preserve">людьми в Божественном откровении, употреблял все человеческие </w:t>
      </w:r>
      <w:r>
        <w:rPr>
          <w:rFonts w:eastAsia="Times New Roman"/>
          <w:color w:val="000000"/>
        </w:rPr>
        <w:t xml:space="preserve">средства и способы, </w:t>
      </w:r>
      <w:r>
        <w:rPr>
          <w:rFonts w:eastAsia="Times New Roman"/>
          <w:color w:val="000000"/>
        </w:rPr>
        <w:t xml:space="preserve">будь то лица или письменные памятники, или </w:t>
      </w:r>
      <w:r>
        <w:rPr>
          <w:rFonts w:eastAsia="Times New Roman"/>
          <w:color w:val="000000"/>
          <w:spacing w:val="-1"/>
        </w:rPr>
        <w:t xml:space="preserve">нравы, или жизненные обстоятельства, — не только для передачи и </w:t>
      </w:r>
      <w:r>
        <w:rPr>
          <w:rFonts w:eastAsia="Times New Roman"/>
          <w:color w:val="000000"/>
        </w:rPr>
        <w:t xml:space="preserve">распространения откровенной истины, но и для воплощения ее в </w:t>
      </w:r>
      <w:r>
        <w:rPr>
          <w:rFonts w:eastAsia="Times New Roman"/>
          <w:color w:val="000000"/>
          <w:spacing w:val="-2"/>
        </w:rPr>
        <w:t>форме спасительного учения Церкви под всеми известными и опре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1"/>
        </w:rPr>
        <w:t>деленными видами Предания,</w:t>
      </w:r>
      <w:r>
        <w:rPr>
          <w:rFonts w:eastAsia="Times New Roman"/>
          <w:color w:val="000000"/>
          <w:spacing w:val="-1"/>
        </w:rPr>
        <w:t xml:space="preserve"> которые знает и продолжает</w:t>
      </w:r>
      <w:proofErr w:type="gramEnd"/>
      <w:r>
        <w:rPr>
          <w:rFonts w:eastAsia="Times New Roman"/>
          <w:color w:val="000000"/>
          <w:spacing w:val="-1"/>
        </w:rPr>
        <w:t xml:space="preserve"> хранить </w:t>
      </w:r>
      <w:r>
        <w:rPr>
          <w:rFonts w:eastAsia="Times New Roman"/>
          <w:color w:val="000000"/>
        </w:rPr>
        <w:t>Церковь.</w:t>
      </w:r>
    </w:p>
    <w:p w:rsidR="00000000" w:rsidRDefault="0090326B">
      <w:pPr>
        <w:shd w:val="clear" w:color="auto" w:fill="FFFFFF"/>
        <w:spacing w:line="211" w:lineRule="exact"/>
        <w:ind w:left="10" w:right="19" w:firstLine="230"/>
        <w:jc w:val="both"/>
      </w:pPr>
      <w:r>
        <w:rPr>
          <w:rFonts w:eastAsia="Times New Roman"/>
          <w:color w:val="000000"/>
        </w:rPr>
        <w:t>Относительно Божественного фактора в Священном Предании подчеркивается теоцентрический характер Предания, так как без этого Божественного и сверхъестественного фактора было бы немыслимо Божественное откровение к</w:t>
      </w:r>
      <w:r>
        <w:rPr>
          <w:rFonts w:eastAsia="Times New Roman"/>
          <w:color w:val="000000"/>
        </w:rPr>
        <w:t>ак таковое и, следователь</w:t>
      </w:r>
      <w:r>
        <w:rPr>
          <w:rFonts w:eastAsia="Times New Roman"/>
          <w:color w:val="000000"/>
        </w:rPr>
        <w:softHyphen/>
        <w:t>но, аналогичным образом, и Священное Предание. Этот теоцентри</w:t>
      </w:r>
      <w:r>
        <w:rPr>
          <w:rFonts w:eastAsia="Times New Roman"/>
          <w:color w:val="000000"/>
        </w:rPr>
        <w:softHyphen/>
        <w:t xml:space="preserve">ческий аспект Предания выявляет вместе с тем и триадологичес-кую перспективу, которая присуща теме Священного Предания. Отец через Сына </w:t>
      </w:r>
      <w:proofErr w:type="gramStart"/>
      <w:r>
        <w:rPr>
          <w:rFonts w:eastAsia="Times New Roman"/>
          <w:color w:val="000000"/>
        </w:rPr>
        <w:t>во</w:t>
      </w:r>
      <w:proofErr w:type="gramEnd"/>
      <w:r>
        <w:rPr>
          <w:rFonts w:eastAsia="Times New Roman"/>
          <w:color w:val="000000"/>
        </w:rPr>
        <w:t xml:space="preserve"> Святом Духе говорил к людям в</w:t>
      </w:r>
      <w:r>
        <w:rPr>
          <w:rFonts w:eastAsia="Times New Roman"/>
          <w:color w:val="000000"/>
        </w:rPr>
        <w:t xml:space="preserve">о всем Божественном откровении. Отец через Сына </w:t>
      </w:r>
      <w:proofErr w:type="gramStart"/>
      <w:r>
        <w:rPr>
          <w:rFonts w:eastAsia="Times New Roman"/>
          <w:color w:val="000000"/>
        </w:rPr>
        <w:t>во</w:t>
      </w:r>
      <w:proofErr w:type="gramEnd"/>
      <w:r>
        <w:rPr>
          <w:rFonts w:eastAsia="Times New Roman"/>
          <w:color w:val="000000"/>
        </w:rPr>
        <w:t xml:space="preserve"> Святом Духе также вечно сохраняет для людей спасительное учение истины и соблюдает его целым и невредимым в Церкви. В этом особенно проявляется богочеловеческий характер Священного Предания.</w:t>
      </w:r>
    </w:p>
    <w:p w:rsidR="00000000" w:rsidRDefault="0090326B">
      <w:pPr>
        <w:shd w:val="clear" w:color="auto" w:fill="FFFFFF"/>
        <w:spacing w:line="211" w:lineRule="exact"/>
        <w:ind w:left="240"/>
      </w:pPr>
      <w:r>
        <w:rPr>
          <w:rFonts w:eastAsia="Times New Roman"/>
          <w:color w:val="000000"/>
        </w:rPr>
        <w:t>Из вышеизложен</w:t>
      </w:r>
      <w:r>
        <w:rPr>
          <w:rFonts w:eastAsia="Times New Roman"/>
          <w:color w:val="000000"/>
        </w:rPr>
        <w:t>ного вытекают два основных понятия:</w:t>
      </w:r>
    </w:p>
    <w:p w:rsidR="00000000" w:rsidRDefault="0090326B">
      <w:pPr>
        <w:shd w:val="clear" w:color="auto" w:fill="FFFFFF"/>
        <w:tabs>
          <w:tab w:val="left" w:pos="480"/>
        </w:tabs>
        <w:spacing w:line="211" w:lineRule="exact"/>
        <w:ind w:right="19" w:firstLine="230"/>
        <w:jc w:val="both"/>
      </w:pPr>
      <w:r>
        <w:rPr>
          <w:rFonts w:eastAsia="Times New Roman"/>
          <w:color w:val="000000"/>
        </w:rPr>
        <w:t>а)</w:t>
      </w:r>
      <w:r>
        <w:rPr>
          <w:rFonts w:eastAsia="Times New Roman"/>
          <w:color w:val="000000"/>
        </w:rPr>
        <w:tab/>
        <w:t>существует единственное Божественное откровение, как в</w:t>
      </w:r>
      <w:r>
        <w:rPr>
          <w:rFonts w:eastAsia="Times New Roman"/>
          <w:color w:val="000000"/>
        </w:rPr>
        <w:br/>
        <w:t>Священном Писании, так и в Священном Предании, как бы про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исходя одно от другого, ибо и то, и другое — от Единого Бога</w:t>
      </w:r>
      <w:r>
        <w:rPr>
          <w:rFonts w:eastAsia="Times New Roman"/>
          <w:color w:val="000000"/>
        </w:rPr>
        <w:br/>
      </w:r>
      <w:proofErr w:type="gramStart"/>
      <w:r>
        <w:rPr>
          <w:rFonts w:eastAsia="Times New Roman"/>
          <w:color w:val="000000"/>
        </w:rPr>
        <w:t>всяческих</w:t>
      </w:r>
      <w:proofErr w:type="gramEnd"/>
      <w:r>
        <w:rPr>
          <w:rFonts w:eastAsia="Times New Roman"/>
          <w:color w:val="000000"/>
        </w:rPr>
        <w:t>;</w:t>
      </w:r>
    </w:p>
    <w:p w:rsidR="00000000" w:rsidRDefault="0090326B">
      <w:pPr>
        <w:shd w:val="clear" w:color="auto" w:fill="FFFFFF"/>
        <w:tabs>
          <w:tab w:val="left" w:pos="480"/>
        </w:tabs>
        <w:spacing w:line="211" w:lineRule="exact"/>
        <w:ind w:firstLine="230"/>
        <w:jc w:val="both"/>
      </w:pPr>
      <w:r>
        <w:rPr>
          <w:rFonts w:eastAsia="Times New Roman"/>
          <w:color w:val="000000"/>
          <w:spacing w:val="-7"/>
        </w:rPr>
        <w:t>б)</w:t>
      </w:r>
      <w:r>
        <w:rPr>
          <w:rFonts w:eastAsia="Times New Roman"/>
          <w:color w:val="000000"/>
        </w:rPr>
        <w:tab/>
        <w:t>относительно более специальн</w:t>
      </w:r>
      <w:r>
        <w:rPr>
          <w:rFonts w:eastAsia="Times New Roman"/>
          <w:color w:val="000000"/>
        </w:rPr>
        <w:t>ого вопроса достаточности этих</w:t>
      </w:r>
      <w:r>
        <w:rPr>
          <w:rFonts w:eastAsia="Times New Roman"/>
          <w:color w:val="000000"/>
        </w:rPr>
        <w:br/>
        <w:t xml:space="preserve">обоих источников, с нашей, православной, стороны надо </w:t>
      </w:r>
      <w:proofErr w:type="gramStart"/>
      <w:r>
        <w:rPr>
          <w:rFonts w:eastAsia="Times New Roman"/>
          <w:color w:val="000000"/>
        </w:rPr>
        <w:t>подчерк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нуть</w:t>
      </w:r>
      <w:proofErr w:type="gramEnd"/>
      <w:r>
        <w:rPr>
          <w:rFonts w:eastAsia="Times New Roman"/>
          <w:color w:val="000000"/>
        </w:rPr>
        <w:t>, что ни Писание, ни Предание не исчерпывают Божественного</w:t>
      </w:r>
      <w:r>
        <w:rPr>
          <w:rFonts w:eastAsia="Times New Roman"/>
          <w:color w:val="000000"/>
        </w:rPr>
        <w:br/>
        <w:t>откровения, но что Священное Писание в Предании совместно</w:t>
      </w:r>
      <w:r>
        <w:rPr>
          <w:rFonts w:eastAsia="Times New Roman"/>
          <w:color w:val="000000"/>
        </w:rPr>
        <w:br/>
        <w:t>составляют полноту Божественного откровен</w:t>
      </w:r>
      <w:r>
        <w:rPr>
          <w:rFonts w:eastAsia="Times New Roman"/>
          <w:color w:val="000000"/>
        </w:rPr>
        <w:t>ия во Христе Иисусе.</w:t>
      </w:r>
    </w:p>
    <w:p w:rsidR="00000000" w:rsidRDefault="0090326B">
      <w:pPr>
        <w:shd w:val="clear" w:color="auto" w:fill="FFFFFF"/>
        <w:spacing w:line="211" w:lineRule="exact"/>
        <w:ind w:left="10" w:firstLine="211"/>
        <w:jc w:val="both"/>
      </w:pPr>
      <w:r>
        <w:rPr>
          <w:rFonts w:eastAsia="Times New Roman"/>
          <w:color w:val="000000"/>
        </w:rPr>
        <w:t>Для Церкви способ или образ выражения богооткровенной истины не стал теологизированным, а был самой истиной. Поэто</w:t>
      </w:r>
      <w:r>
        <w:rPr>
          <w:rFonts w:eastAsia="Times New Roman"/>
          <w:color w:val="000000"/>
        </w:rPr>
        <w:softHyphen/>
        <w:t>му одни и те же отцы ревностно защищали откровенную во Христе истину, выраженную не только в Писании, но и в Преда</w:t>
      </w:r>
      <w:r>
        <w:rPr>
          <w:rFonts w:eastAsia="Times New Roman"/>
          <w:color w:val="000000"/>
        </w:rPr>
        <w:softHyphen/>
        <w:t xml:space="preserve">нии, </w:t>
      </w:r>
      <w:r>
        <w:rPr>
          <w:rFonts w:eastAsia="Times New Roman"/>
          <w:color w:val="000000"/>
        </w:rPr>
        <w:t>так что ими подчеркивается параллельный характер обоих источников, которые можно себе представить не как два соприка</w:t>
      </w:r>
      <w:r>
        <w:rPr>
          <w:rFonts w:eastAsia="Times New Roman"/>
          <w:color w:val="000000"/>
        </w:rPr>
        <w:softHyphen/>
        <w:t>сающихся круга, но как два концентрических круга, центром кото</w:t>
      </w:r>
      <w:r>
        <w:rPr>
          <w:rFonts w:eastAsia="Times New Roman"/>
          <w:color w:val="000000"/>
        </w:rPr>
        <w:softHyphen/>
        <w:t>рых является</w:t>
      </w:r>
      <w:proofErr w:type="gramStart"/>
      <w:r>
        <w:rPr>
          <w:rFonts w:eastAsia="Times New Roman"/>
          <w:color w:val="000000"/>
        </w:rPr>
        <w:t xml:space="preserve"> С</w:t>
      </w:r>
      <w:proofErr w:type="gramEnd"/>
      <w:r>
        <w:rPr>
          <w:rFonts w:eastAsia="Times New Roman"/>
          <w:color w:val="000000"/>
        </w:rPr>
        <w:t>ам открывающий Себя Бог.</w:t>
      </w:r>
    </w:p>
    <w:p w:rsidR="00000000" w:rsidRDefault="0090326B">
      <w:pPr>
        <w:shd w:val="clear" w:color="auto" w:fill="FFFFFF"/>
        <w:spacing w:line="211" w:lineRule="exact"/>
        <w:ind w:right="19" w:firstLine="230"/>
        <w:jc w:val="both"/>
      </w:pPr>
      <w:r>
        <w:rPr>
          <w:rFonts w:eastAsia="Times New Roman"/>
          <w:color w:val="000000"/>
        </w:rPr>
        <w:t>Правда, сразу же после установления к</w:t>
      </w:r>
      <w:r>
        <w:rPr>
          <w:rFonts w:eastAsia="Times New Roman"/>
          <w:color w:val="000000"/>
        </w:rPr>
        <w:t>анона Священного Писа</w:t>
      </w:r>
      <w:r>
        <w:rPr>
          <w:rFonts w:eastAsia="Times New Roman"/>
          <w:color w:val="000000"/>
        </w:rPr>
        <w:softHyphen/>
        <w:t>ния в Церкви считали, что Писание охватывает все спасительные истины. Об этом было сказано выше. Многочисленны свидетель</w:t>
      </w:r>
      <w:r>
        <w:rPr>
          <w:rFonts w:eastAsia="Times New Roman"/>
          <w:color w:val="000000"/>
        </w:rPr>
        <w:softHyphen/>
        <w:t xml:space="preserve">ства авторитетных </w:t>
      </w:r>
      <w:proofErr w:type="gramStart"/>
      <w:r>
        <w:rPr>
          <w:rFonts w:eastAsia="Times New Roman"/>
          <w:color w:val="000000"/>
        </w:rPr>
        <w:t>отцов</w:t>
      </w:r>
      <w:proofErr w:type="gramEnd"/>
      <w:r>
        <w:rPr>
          <w:rFonts w:eastAsia="Times New Roman"/>
          <w:color w:val="000000"/>
        </w:rPr>
        <w:t xml:space="preserve"> как Востока, так и Запада (апологетов, Иринея, Тертуллиана, Климента Александрийского, Ор</w:t>
      </w:r>
      <w:r>
        <w:rPr>
          <w:rFonts w:eastAsia="Times New Roman"/>
          <w:color w:val="000000"/>
        </w:rPr>
        <w:t>игена, Кипри-ана, Афанасия, Кирилла Иерусалимского, Иоанна Златоуста, Иерони-ма, Кирилла Александрийского, Августина и др.), подчеркивающие «достаточность» Священного Писания как объемлющего все исти-</w:t>
      </w:r>
    </w:p>
    <w:p w:rsidR="00000000" w:rsidRDefault="0090326B">
      <w:pPr>
        <w:shd w:val="clear" w:color="auto" w:fill="FFFFFF"/>
        <w:spacing w:before="115"/>
        <w:ind w:left="2698"/>
      </w:pPr>
      <w:r>
        <w:rPr>
          <w:color w:val="000000"/>
        </w:rPr>
        <w:t>99</w:t>
      </w:r>
    </w:p>
    <w:p w:rsidR="00000000" w:rsidRDefault="0090326B">
      <w:pPr>
        <w:shd w:val="clear" w:color="auto" w:fill="FFFFFF"/>
        <w:spacing w:before="115"/>
        <w:ind w:left="2698"/>
        <w:sectPr w:rsidR="00000000">
          <w:pgSz w:w="11923" w:h="16848"/>
          <w:pgMar w:top="2918" w:right="2842" w:bottom="3043" w:left="2986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46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>
      <w:pPr>
        <w:shd w:val="clear" w:color="auto" w:fill="FFFFFF"/>
        <w:spacing w:before="221" w:line="211" w:lineRule="exact"/>
        <w:ind w:left="10"/>
        <w:jc w:val="both"/>
      </w:pPr>
      <w:proofErr w:type="gramStart"/>
      <w:r>
        <w:rPr>
          <w:rFonts w:eastAsia="Times New Roman"/>
          <w:color w:val="000000"/>
        </w:rPr>
        <w:t xml:space="preserve">ны, необходимые </w:t>
      </w:r>
      <w:r>
        <w:rPr>
          <w:rFonts w:eastAsia="Times New Roman"/>
          <w:color w:val="000000"/>
        </w:rPr>
        <w:t>для спасения человека.</w:t>
      </w:r>
      <w:proofErr w:type="gramEnd"/>
      <w:r>
        <w:rPr>
          <w:rFonts w:eastAsia="Times New Roman"/>
          <w:color w:val="000000"/>
        </w:rPr>
        <w:t xml:space="preserve"> Однако эти отцы одно</w:t>
      </w:r>
      <w:r>
        <w:rPr>
          <w:rFonts w:eastAsia="Times New Roman"/>
          <w:color w:val="000000"/>
        </w:rPr>
        <w:softHyphen/>
        <w:t xml:space="preserve">временно подчеркивали и </w:t>
      </w:r>
      <w:proofErr w:type="gramStart"/>
      <w:r>
        <w:rPr>
          <w:rFonts w:eastAsia="Times New Roman"/>
          <w:color w:val="000000"/>
        </w:rPr>
        <w:t>совершенно исключительный</w:t>
      </w:r>
      <w:proofErr w:type="gramEnd"/>
      <w:r>
        <w:rPr>
          <w:rFonts w:eastAsia="Times New Roman"/>
          <w:color w:val="000000"/>
        </w:rPr>
        <w:t xml:space="preserve"> вклад Предания в целом в «достаточность» Писания, причем они точно определяли, что Писание, только будучи в свете Священного Предания изучаемо, является самодовле</w:t>
      </w:r>
      <w:r>
        <w:rPr>
          <w:rFonts w:eastAsia="Times New Roman"/>
          <w:color w:val="000000"/>
        </w:rPr>
        <w:t>ющим и полным сокрови</w:t>
      </w:r>
      <w:r>
        <w:rPr>
          <w:rFonts w:eastAsia="Times New Roman"/>
          <w:color w:val="000000"/>
        </w:rPr>
        <w:softHyphen/>
        <w:t>щем христианских истин. Исходя из такого воззрения, отцы Цер</w:t>
      </w:r>
      <w:r>
        <w:rPr>
          <w:rFonts w:eastAsia="Times New Roman"/>
          <w:color w:val="000000"/>
        </w:rPr>
        <w:softHyphen/>
        <w:t>кви в других творениях, превознося Предание как источник, рав-ночестный Писанию, характеризовали Писание как полный кодекс догматов. В этой же узкой связи с Преданием приним</w:t>
      </w:r>
      <w:r>
        <w:rPr>
          <w:rFonts w:eastAsia="Times New Roman"/>
          <w:color w:val="000000"/>
        </w:rPr>
        <w:t>ается как являющее учение Писания и то, что через анализ или иным спо</w:t>
      </w:r>
      <w:r>
        <w:rPr>
          <w:rFonts w:eastAsia="Times New Roman"/>
          <w:color w:val="000000"/>
        </w:rPr>
        <w:softHyphen/>
        <w:t>собом вытекает на основе Предания из Писания.</w:t>
      </w:r>
    </w:p>
    <w:p w:rsidR="00000000" w:rsidRDefault="0090326B">
      <w:pPr>
        <w:shd w:val="clear" w:color="auto" w:fill="FFFFFF"/>
        <w:spacing w:line="211" w:lineRule="exact"/>
        <w:ind w:left="10" w:right="19" w:firstLine="221"/>
        <w:jc w:val="both"/>
      </w:pPr>
      <w:r>
        <w:rPr>
          <w:rFonts w:eastAsia="Times New Roman"/>
          <w:color w:val="000000"/>
          <w:spacing w:val="-1"/>
        </w:rPr>
        <w:t xml:space="preserve">С другой стороны, известно, что эту «достаточность» не следует </w:t>
      </w:r>
      <w:r>
        <w:rPr>
          <w:rFonts w:eastAsia="Times New Roman"/>
          <w:color w:val="000000"/>
        </w:rPr>
        <w:t>понимать в абсолютном смысле, как будто только Писание содержит и покрывает с</w:t>
      </w:r>
      <w:r>
        <w:rPr>
          <w:rFonts w:eastAsia="Times New Roman"/>
          <w:color w:val="000000"/>
        </w:rPr>
        <w:t>обой все Божественное откровение. Это было бы столь же произвольно и неправильно, как мнение, что только Преда</w:t>
      </w:r>
      <w:r>
        <w:rPr>
          <w:rFonts w:eastAsia="Times New Roman"/>
          <w:color w:val="000000"/>
        </w:rPr>
        <w:softHyphen/>
        <w:t xml:space="preserve">ние объемлет все Божественное откровение и что от него, как по </w:t>
      </w:r>
      <w:r>
        <w:rPr>
          <w:rFonts w:eastAsia="Times New Roman"/>
          <w:color w:val="000000"/>
          <w:spacing w:val="-1"/>
        </w:rPr>
        <w:t xml:space="preserve">отношению ко времени, так и качественно, зависело и произошло </w:t>
      </w:r>
      <w:r>
        <w:rPr>
          <w:rFonts w:eastAsia="Times New Roman"/>
          <w:color w:val="000000"/>
        </w:rPr>
        <w:t>Священное Писание, к</w:t>
      </w:r>
      <w:r>
        <w:rPr>
          <w:rFonts w:eastAsia="Times New Roman"/>
          <w:color w:val="000000"/>
        </w:rPr>
        <w:t>ак некое производное приложение.</w:t>
      </w:r>
    </w:p>
    <w:p w:rsidR="00000000" w:rsidRDefault="0090326B">
      <w:pPr>
        <w:shd w:val="clear" w:color="auto" w:fill="FFFFFF"/>
        <w:spacing w:line="211" w:lineRule="exact"/>
        <w:ind w:right="19" w:firstLine="230"/>
        <w:jc w:val="both"/>
      </w:pPr>
      <w:r>
        <w:rPr>
          <w:rFonts w:eastAsia="Times New Roman"/>
          <w:color w:val="000000"/>
        </w:rPr>
        <w:t>При теснейшем отношении и полной связи между Преданием и Писанием живое Предание предшествовало Писанию, поскольку устное слово и устная проповедь предшествовали сообщению бого-откровенной истины посредством Писания, однако</w:t>
      </w:r>
      <w:r>
        <w:rPr>
          <w:rFonts w:eastAsia="Times New Roman"/>
          <w:color w:val="000000"/>
        </w:rPr>
        <w:t xml:space="preserve"> никак нельзя сказать, что Предание почерпнуто из Писания или что Писание полностью исчерпывает Предание. Без Священного Писания, рас</w:t>
      </w:r>
      <w:r>
        <w:rPr>
          <w:rFonts w:eastAsia="Times New Roman"/>
          <w:color w:val="000000"/>
        </w:rPr>
        <w:softHyphen/>
        <w:t>сматриваемого как наиболее древнее воплощение Евангелия, хрис</w:t>
      </w:r>
      <w:r>
        <w:rPr>
          <w:rFonts w:eastAsia="Times New Roman"/>
          <w:color w:val="000000"/>
        </w:rPr>
        <w:softHyphen/>
        <w:t>тианское учение не могло бы сохраниться во всей своей чистот</w:t>
      </w:r>
      <w:r>
        <w:rPr>
          <w:rFonts w:eastAsia="Times New Roman"/>
          <w:color w:val="000000"/>
        </w:rPr>
        <w:t>е. Так же без подлинного Предания мы не могли бы постичь глу</w:t>
      </w:r>
      <w:r>
        <w:rPr>
          <w:rFonts w:eastAsia="Times New Roman"/>
          <w:color w:val="000000"/>
        </w:rPr>
        <w:softHyphen/>
        <w:t>бокий смысл Писания и вовсе не имели бы Священного Писания. Предание и Писание составляют одно целое.</w:t>
      </w:r>
    </w:p>
    <w:p w:rsidR="00000000" w:rsidRDefault="0090326B">
      <w:pPr>
        <w:shd w:val="clear" w:color="auto" w:fill="FFFFFF"/>
        <w:spacing w:line="211" w:lineRule="exact"/>
        <w:ind w:left="10" w:right="10" w:firstLine="230"/>
        <w:jc w:val="both"/>
      </w:pPr>
      <w:proofErr w:type="gramStart"/>
      <w:r>
        <w:rPr>
          <w:rFonts w:eastAsia="Times New Roman"/>
          <w:color w:val="000000"/>
        </w:rPr>
        <w:t>Православная Церковь, исходя из принципа, выраженного Афана</w:t>
      </w:r>
      <w:r>
        <w:rPr>
          <w:rFonts w:eastAsia="Times New Roman"/>
          <w:color w:val="000000"/>
        </w:rPr>
        <w:softHyphen/>
        <w:t>сием Великим, говорившего, что де</w:t>
      </w:r>
      <w:r>
        <w:rPr>
          <w:rFonts w:eastAsia="Times New Roman"/>
          <w:color w:val="000000"/>
        </w:rPr>
        <w:t>йствительно «вполне достаточ</w:t>
      </w:r>
      <w:r>
        <w:rPr>
          <w:rFonts w:eastAsia="Times New Roman"/>
          <w:color w:val="000000"/>
        </w:rPr>
        <w:softHyphen/>
        <w:t>ны священные и богодухновенные Писания для возвещения исти</w:t>
      </w:r>
      <w:r>
        <w:rPr>
          <w:rFonts w:eastAsia="Times New Roman"/>
          <w:color w:val="000000"/>
        </w:rPr>
        <w:softHyphen/>
        <w:t>ны»</w:t>
      </w:r>
      <w:r>
        <w:rPr>
          <w:rFonts w:eastAsia="Times New Roman"/>
          <w:color w:val="000000"/>
          <w:vertAlign w:val="superscript"/>
        </w:rPr>
        <w:t>31</w:t>
      </w:r>
      <w:r>
        <w:rPr>
          <w:rFonts w:eastAsia="Times New Roman"/>
          <w:color w:val="000000"/>
        </w:rPr>
        <w:t>, не отвергает учение, что параллельно с этими Писаниями «существуют и многие слова наших блаженных учителей, состав</w:t>
      </w:r>
      <w:r>
        <w:rPr>
          <w:rFonts w:eastAsia="Times New Roman"/>
          <w:color w:val="000000"/>
        </w:rPr>
        <w:softHyphen/>
        <w:t>ленные, — по словам того же святого, — для тог</w:t>
      </w:r>
      <w:r>
        <w:rPr>
          <w:rFonts w:eastAsia="Times New Roman"/>
          <w:color w:val="000000"/>
        </w:rPr>
        <w:t>о, чтобы когда кто-нибудь с ними встречается, знал толкование Писаний»</w:t>
      </w:r>
      <w:r>
        <w:rPr>
          <w:rFonts w:eastAsia="Times New Roman"/>
          <w:color w:val="000000"/>
          <w:vertAlign w:val="superscript"/>
        </w:rPr>
        <w:t>32</w:t>
      </w:r>
      <w:r>
        <w:rPr>
          <w:rFonts w:eastAsia="Times New Roman"/>
          <w:color w:val="000000"/>
        </w:rPr>
        <w:t xml:space="preserve"> и признавая, что «из сохраненных в</w:t>
      </w:r>
      <w:proofErr w:type="gramEnd"/>
      <w:r>
        <w:rPr>
          <w:rFonts w:eastAsia="Times New Roman"/>
          <w:color w:val="000000"/>
        </w:rPr>
        <w:t xml:space="preserve"> Церкви догматов и проповеда-ний некоторые мы имеем из письменного наставления, а те, что от Апостольского предания, приняли по преемству втайне, ибо</w:t>
      </w:r>
      <w:r>
        <w:rPr>
          <w:rFonts w:eastAsia="Times New Roman"/>
          <w:color w:val="000000"/>
        </w:rPr>
        <w:t xml:space="preserve"> и те, и другие имеют одну и ту же силу благочестия...»</w:t>
      </w:r>
      <w:r>
        <w:rPr>
          <w:rFonts w:eastAsia="Times New Roman"/>
          <w:color w:val="000000"/>
          <w:vertAlign w:val="superscript"/>
        </w:rPr>
        <w:t>33</w:t>
      </w:r>
      <w:r>
        <w:rPr>
          <w:rFonts w:eastAsia="Times New Roman"/>
          <w:color w:val="000000"/>
        </w:rPr>
        <w:t>. Церковь вместе со священным Златоустом верит, что «не все было через послание передано, но и много не письменно; однако и то, и другое одинаково достоверно, посему и Предание Церкви считаем досто</w:t>
      </w:r>
      <w:r>
        <w:rPr>
          <w:rFonts w:eastAsia="Times New Roman"/>
          <w:color w:val="000000"/>
        </w:rPr>
        <w:softHyphen/>
        <w:t>в</w:t>
      </w:r>
      <w:r>
        <w:rPr>
          <w:rFonts w:eastAsia="Times New Roman"/>
          <w:color w:val="000000"/>
        </w:rPr>
        <w:t>ерным»</w:t>
      </w:r>
      <w:r>
        <w:rPr>
          <w:rFonts w:eastAsia="Times New Roman"/>
          <w:color w:val="000000"/>
          <w:vertAlign w:val="superscript"/>
        </w:rPr>
        <w:t>34</w:t>
      </w:r>
      <w:r>
        <w:rPr>
          <w:rFonts w:eastAsia="Times New Roman"/>
          <w:color w:val="000000"/>
        </w:rPr>
        <w:t>, и со святым Епифанием, что «надо пользоваться и Преданием; потому что нельзя взять все из Божественного Писа</w:t>
      </w:r>
      <w:r>
        <w:rPr>
          <w:rFonts w:eastAsia="Times New Roman"/>
          <w:color w:val="000000"/>
        </w:rPr>
        <w:softHyphen/>
        <w:t>ния, так как святые апостолы одно передали в Писаниях, а другое в   Предании»</w:t>
      </w:r>
      <w:r>
        <w:rPr>
          <w:rFonts w:eastAsia="Times New Roman"/>
          <w:color w:val="000000"/>
          <w:vertAlign w:val="superscript"/>
        </w:rPr>
        <w:t>35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before="96"/>
        <w:ind w:left="2698"/>
      </w:pPr>
      <w:r>
        <w:rPr>
          <w:color w:val="000000"/>
          <w:spacing w:val="-7"/>
        </w:rPr>
        <w:t>100</w:t>
      </w:r>
    </w:p>
    <w:p w:rsidR="00000000" w:rsidRDefault="0090326B">
      <w:pPr>
        <w:shd w:val="clear" w:color="auto" w:fill="FFFFFF"/>
        <w:spacing w:before="96"/>
        <w:ind w:left="2698"/>
        <w:sectPr w:rsidR="00000000">
          <w:pgSz w:w="11914" w:h="16838"/>
          <w:pgMar w:top="2995" w:right="2688" w:bottom="2928" w:left="3120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left="130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-311150</wp:posOffset>
                </wp:positionH>
                <wp:positionV relativeFrom="paragraph">
                  <wp:posOffset>1134110</wp:posOffset>
                </wp:positionV>
                <wp:extent cx="0" cy="389509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509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4.5pt,89.3pt" to="-24.5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r+FAIAACs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" o:allowincell="f" strokeweight="2.4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</w:rPr>
        <w:t>Межправославное сотрудничест</w:t>
      </w:r>
      <w:r w:rsidR="0090326B">
        <w:rPr>
          <w:rFonts w:eastAsia="Times New Roman"/>
          <w:color w:val="000000"/>
        </w:rPr>
        <w:t>во</w:t>
      </w:r>
    </w:p>
    <w:p w:rsidR="00000000" w:rsidRDefault="0090326B">
      <w:pPr>
        <w:shd w:val="clear" w:color="auto" w:fill="FFFFFF"/>
        <w:spacing w:before="230" w:line="211" w:lineRule="exact"/>
        <w:ind w:left="48" w:firstLine="221"/>
        <w:jc w:val="both"/>
      </w:pPr>
      <w:proofErr w:type="gramStart"/>
      <w:r>
        <w:rPr>
          <w:rFonts w:eastAsia="Times New Roman"/>
          <w:color w:val="000000"/>
        </w:rPr>
        <w:t>Таким образом, Православная Церковь не только учит о равно</w:t>
      </w:r>
      <w:r>
        <w:rPr>
          <w:rFonts w:eastAsia="Times New Roman"/>
          <w:color w:val="000000"/>
        </w:rPr>
        <w:softHyphen/>
        <w:t>сильности и равночестности Писания и Предания, как мы уже говорили, но и признает, что Божественное откровение и согласное с ним истинное учение Церкви не выражаются односторонне в «одном только</w:t>
      </w:r>
      <w:r>
        <w:rPr>
          <w:rFonts w:eastAsia="Times New Roman"/>
          <w:color w:val="000000"/>
        </w:rPr>
        <w:t xml:space="preserve"> Писании* или же в «одном только Предании», а выражаются «в Писании и Предании», потому что Писание пони</w:t>
      </w:r>
      <w:r>
        <w:rPr>
          <w:rFonts w:eastAsia="Times New Roman"/>
          <w:color w:val="000000"/>
        </w:rPr>
        <w:softHyphen/>
        <w:t>мается в Предании, а Предание сохраняет свою</w:t>
      </w:r>
      <w:proofErr w:type="gramEnd"/>
      <w:r>
        <w:rPr>
          <w:rFonts w:eastAsia="Times New Roman"/>
          <w:color w:val="000000"/>
        </w:rPr>
        <w:t xml:space="preserve"> чистоту и крите</w:t>
      </w:r>
      <w:r>
        <w:rPr>
          <w:rFonts w:eastAsia="Times New Roman"/>
          <w:color w:val="000000"/>
        </w:rPr>
        <w:softHyphen/>
        <w:t xml:space="preserve">рий своей  истины через  </w:t>
      </w:r>
      <w:proofErr w:type="gramStart"/>
      <w:r>
        <w:rPr>
          <w:rFonts w:eastAsia="Times New Roman"/>
          <w:color w:val="000000"/>
        </w:rPr>
        <w:t>Писание</w:t>
      </w:r>
      <w:proofErr w:type="gramEnd"/>
      <w:r>
        <w:rPr>
          <w:rFonts w:eastAsia="Times New Roman"/>
          <w:color w:val="000000"/>
        </w:rPr>
        <w:t xml:space="preserve"> и содержание Писания.</w:t>
      </w:r>
    </w:p>
    <w:p w:rsidR="00000000" w:rsidRDefault="0090326B">
      <w:pPr>
        <w:shd w:val="clear" w:color="auto" w:fill="FFFFFF"/>
        <w:spacing w:line="211" w:lineRule="exact"/>
        <w:ind w:left="58" w:firstLine="211"/>
        <w:jc w:val="both"/>
      </w:pPr>
      <w:r>
        <w:rPr>
          <w:i/>
          <w:iCs/>
          <w:color w:val="000000"/>
        </w:rPr>
        <w:t xml:space="preserve">2. </w:t>
      </w:r>
      <w:r>
        <w:rPr>
          <w:rFonts w:eastAsia="Times New Roman"/>
          <w:i/>
          <w:iCs/>
          <w:color w:val="000000"/>
        </w:rPr>
        <w:t>Церковный фактор в Священном Пре</w:t>
      </w:r>
      <w:r>
        <w:rPr>
          <w:rFonts w:eastAsia="Times New Roman"/>
          <w:i/>
          <w:iCs/>
          <w:color w:val="000000"/>
        </w:rPr>
        <w:t>дании. О формулировке богооткровенных истин Церковью</w:t>
      </w:r>
    </w:p>
    <w:p w:rsidR="00000000" w:rsidRDefault="0090326B">
      <w:pPr>
        <w:shd w:val="clear" w:color="auto" w:fill="FFFFFF"/>
        <w:spacing w:line="211" w:lineRule="exact"/>
        <w:ind w:left="19" w:right="19" w:firstLine="230"/>
        <w:jc w:val="both"/>
      </w:pPr>
      <w:r>
        <w:rPr>
          <w:rFonts w:eastAsia="Times New Roman"/>
          <w:color w:val="000000"/>
        </w:rPr>
        <w:t>Благодаря церковному фактору в Предании выделяется много</w:t>
      </w:r>
      <w:r>
        <w:rPr>
          <w:rFonts w:eastAsia="Times New Roman"/>
          <w:color w:val="000000"/>
        </w:rPr>
        <w:softHyphen/>
        <w:t>гранное экклезиологическое измерение Священного Предания и прежде всего, что Священное Предание нельзя мыслить вне есте</w:t>
      </w:r>
      <w:r>
        <w:rPr>
          <w:rFonts w:eastAsia="Times New Roman"/>
          <w:color w:val="000000"/>
        </w:rPr>
        <w:softHyphen/>
        <w:t xml:space="preserve">ственной для него области </w:t>
      </w:r>
      <w:r>
        <w:rPr>
          <w:rFonts w:eastAsia="Times New Roman"/>
          <w:color w:val="000000"/>
        </w:rPr>
        <w:t>Церкви как богочеловеческого установ</w:t>
      </w:r>
      <w:r>
        <w:rPr>
          <w:rFonts w:eastAsia="Times New Roman"/>
          <w:color w:val="000000"/>
        </w:rPr>
        <w:softHyphen/>
        <w:t>ления. Действительно, Предание является не только неким видом более общего дела Бога открывающегося, но вместе с тем и некой сверхъестественной функцией в мире, которая непременно пред</w:t>
      </w:r>
      <w:r>
        <w:rPr>
          <w:rFonts w:eastAsia="Times New Roman"/>
          <w:color w:val="000000"/>
        </w:rPr>
        <w:softHyphen/>
        <w:t>полагает институцию Церкви, включа</w:t>
      </w:r>
      <w:r>
        <w:rPr>
          <w:rFonts w:eastAsia="Times New Roman"/>
          <w:color w:val="000000"/>
        </w:rPr>
        <w:t xml:space="preserve">я церковных лиц, с </w:t>
      </w:r>
      <w:proofErr w:type="gramStart"/>
      <w:r>
        <w:rPr>
          <w:rFonts w:eastAsia="Times New Roman"/>
          <w:color w:val="000000"/>
        </w:rPr>
        <w:t>тем</w:t>
      </w:r>
      <w:proofErr w:type="gramEnd"/>
      <w:r>
        <w:rPr>
          <w:rFonts w:eastAsia="Times New Roman"/>
          <w:color w:val="000000"/>
        </w:rPr>
        <w:t xml:space="preserve"> что</w:t>
      </w:r>
      <w:r>
        <w:rPr>
          <w:rFonts w:eastAsia="Times New Roman"/>
          <w:color w:val="000000"/>
        </w:rPr>
        <w:softHyphen/>
        <w:t>бы выявиться и осуществиться как образ выражения богооткро-венной истины и, следовательно, спасающей веры и учения среди людей,</w:t>
      </w:r>
    </w:p>
    <w:p w:rsidR="00000000" w:rsidRDefault="0090326B">
      <w:pPr>
        <w:shd w:val="clear" w:color="auto" w:fill="FFFFFF"/>
        <w:spacing w:line="211" w:lineRule="exact"/>
        <w:ind w:left="19" w:right="29" w:firstLine="221"/>
        <w:jc w:val="both"/>
      </w:pPr>
      <w:r>
        <w:rPr>
          <w:rFonts w:eastAsia="Times New Roman"/>
          <w:color w:val="000000"/>
        </w:rPr>
        <w:t>Это значит, что необходимо определить два пункта: во-первых, способ формулировки богооткровенных исти</w:t>
      </w:r>
      <w:r>
        <w:rPr>
          <w:rFonts w:eastAsia="Times New Roman"/>
          <w:color w:val="000000"/>
        </w:rPr>
        <w:t>н Церковью и, во-вто</w:t>
      </w:r>
      <w:r>
        <w:rPr>
          <w:rFonts w:eastAsia="Times New Roman"/>
          <w:color w:val="000000"/>
        </w:rPr>
        <w:softHyphen/>
        <w:t>рых, существующее в Церкви свидетельство соборного ее созна</w:t>
      </w:r>
      <w:r>
        <w:rPr>
          <w:rFonts w:eastAsia="Times New Roman"/>
          <w:color w:val="000000"/>
        </w:rPr>
        <w:softHyphen/>
        <w:t>ния  об  истинном учении</w:t>
      </w:r>
    </w:p>
    <w:p w:rsidR="00000000" w:rsidRDefault="0090326B">
      <w:pPr>
        <w:shd w:val="clear" w:color="auto" w:fill="FFFFFF"/>
        <w:spacing w:line="211" w:lineRule="exact"/>
        <w:ind w:right="29" w:firstLine="221"/>
        <w:jc w:val="both"/>
      </w:pPr>
      <w:r>
        <w:rPr>
          <w:rFonts w:eastAsia="Times New Roman"/>
          <w:color w:val="000000"/>
        </w:rPr>
        <w:t>Относительно первого пункта, то есть способа формулировки богооткровенных истин. Православная Церковь определяет, что изложение и оформление истин, со</w:t>
      </w:r>
      <w:r>
        <w:rPr>
          <w:rFonts w:eastAsia="Times New Roman"/>
          <w:color w:val="000000"/>
        </w:rPr>
        <w:t>держащихся в Священном Писании и Предании, производится Церковью и только ею через собираемых для этого на соборы епископов, которым апостолы вверили Слово Божие и которые через апостолов связаны с единым Господом, собственным носителем Божественного откро</w:t>
      </w:r>
      <w:r>
        <w:rPr>
          <w:rFonts w:eastAsia="Times New Roman"/>
          <w:color w:val="000000"/>
        </w:rPr>
        <w:softHyphen/>
        <w:t>вения, Христом. При этом они рассматриваются не в отдельности как духовно ответственные за большое или малое словесное стадо, вверенное их пастырству, — причем и в узком их административ</w:t>
      </w:r>
      <w:r>
        <w:rPr>
          <w:rFonts w:eastAsia="Times New Roman"/>
          <w:color w:val="000000"/>
        </w:rPr>
        <w:softHyphen/>
        <w:t>ном служении они еще больше ответственны за всю Церковь, по словам с</w:t>
      </w:r>
      <w:r>
        <w:rPr>
          <w:rFonts w:eastAsia="Times New Roman"/>
          <w:color w:val="000000"/>
        </w:rPr>
        <w:t>вятог</w:t>
      </w:r>
      <w:proofErr w:type="gramStart"/>
      <w:r>
        <w:rPr>
          <w:rFonts w:eastAsia="Times New Roman"/>
          <w:color w:val="000000"/>
        </w:rPr>
        <w:t>о Иоа</w:t>
      </w:r>
      <w:proofErr w:type="gramEnd"/>
      <w:r>
        <w:rPr>
          <w:rFonts w:eastAsia="Times New Roman"/>
          <w:color w:val="000000"/>
        </w:rPr>
        <w:t>нна Златоуста: «Предстоятель Церкви не толь</w:t>
      </w:r>
      <w:r>
        <w:rPr>
          <w:rFonts w:eastAsia="Times New Roman"/>
          <w:color w:val="000000"/>
        </w:rPr>
        <w:softHyphen/>
        <w:t xml:space="preserve">ко о той Церкви должен заботиться, которая ему вручена Святым Духом, но и </w:t>
      </w:r>
      <w:proofErr w:type="gramStart"/>
      <w:r>
        <w:rPr>
          <w:rFonts w:eastAsia="Times New Roman"/>
          <w:color w:val="000000"/>
        </w:rPr>
        <w:t>о</w:t>
      </w:r>
      <w:proofErr w:type="gramEnd"/>
      <w:r>
        <w:rPr>
          <w:rFonts w:eastAsia="Times New Roman"/>
          <w:color w:val="000000"/>
        </w:rPr>
        <w:t xml:space="preserve"> всей по вселенной пребывающей»</w:t>
      </w:r>
      <w:r>
        <w:rPr>
          <w:rFonts w:eastAsia="Times New Roman"/>
          <w:color w:val="000000"/>
          <w:vertAlign w:val="superscript"/>
        </w:rPr>
        <w:t>36</w:t>
      </w:r>
      <w:r>
        <w:rPr>
          <w:rFonts w:eastAsia="Times New Roman"/>
          <w:color w:val="000000"/>
        </w:rPr>
        <w:t>, — а в своей совокупности и особенно как составляющие священное установле</w:t>
      </w:r>
      <w:r>
        <w:rPr>
          <w:rFonts w:eastAsia="Times New Roman"/>
          <w:color w:val="000000"/>
        </w:rPr>
        <w:softHyphen/>
        <w:t>ние епископов, соби</w:t>
      </w:r>
      <w:r>
        <w:rPr>
          <w:rFonts w:eastAsia="Times New Roman"/>
          <w:color w:val="000000"/>
        </w:rPr>
        <w:t>рающихся вместе и высказывающихся в Духе Святом на соборе о вопросах веры и истины</w:t>
      </w:r>
    </w:p>
    <w:p w:rsidR="00000000" w:rsidRDefault="0090326B">
      <w:pPr>
        <w:shd w:val="clear" w:color="auto" w:fill="FFFFFF"/>
        <w:spacing w:line="211" w:lineRule="exact"/>
        <w:ind w:right="58" w:firstLine="230"/>
        <w:jc w:val="both"/>
      </w:pPr>
      <w:r>
        <w:rPr>
          <w:rFonts w:eastAsia="Times New Roman"/>
          <w:color w:val="000000"/>
        </w:rPr>
        <w:t>В этом церковном воззрении подчеркиваются два основных принципа, связанные с Преданием, а именно: с одной стороны апостольское преемство, а с другой — собирающаяся и высказы</w:t>
      </w:r>
      <w:r>
        <w:rPr>
          <w:rFonts w:eastAsia="Times New Roman"/>
          <w:color w:val="000000"/>
        </w:rPr>
        <w:softHyphen/>
        <w:t>вающаяся на Соборе через своих епископов Церковь</w:t>
      </w:r>
    </w:p>
    <w:p w:rsidR="00000000" w:rsidRDefault="0090326B">
      <w:pPr>
        <w:shd w:val="clear" w:color="auto" w:fill="FFFFFF"/>
        <w:spacing w:before="115"/>
        <w:ind w:left="2669"/>
      </w:pPr>
      <w:r>
        <w:rPr>
          <w:rFonts w:ascii="Arial" w:hAnsi="Arial" w:cs="Arial"/>
          <w:color w:val="000000"/>
          <w:spacing w:val="-39"/>
          <w:sz w:val="22"/>
          <w:szCs w:val="22"/>
        </w:rPr>
        <w:t>101</w:t>
      </w:r>
    </w:p>
    <w:p w:rsidR="00000000" w:rsidRDefault="0090326B">
      <w:pPr>
        <w:shd w:val="clear" w:color="auto" w:fill="FFFFFF"/>
        <w:spacing w:before="115"/>
        <w:ind w:left="2669"/>
        <w:sectPr w:rsidR="00000000">
          <w:pgSz w:w="11914" w:h="16838"/>
          <w:pgMar w:top="3024" w:right="2899" w:bottom="2928" w:left="2890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94"/>
      </w:pPr>
      <w:r>
        <w:rPr>
          <w:rFonts w:eastAsia="Times New Roman"/>
          <w:i/>
          <w:iCs/>
          <w:color w:val="000000"/>
        </w:rPr>
        <w:lastRenderedPageBreak/>
        <w:t>Скобе и Г. Н.</w:t>
      </w:r>
    </w:p>
    <w:p w:rsidR="00000000" w:rsidRDefault="0090326B">
      <w:pPr>
        <w:shd w:val="clear" w:color="auto" w:fill="FFFFFF"/>
        <w:tabs>
          <w:tab w:val="left" w:pos="566"/>
        </w:tabs>
        <w:spacing w:before="211" w:line="211" w:lineRule="exact"/>
        <w:ind w:left="58"/>
        <w:jc w:val="both"/>
      </w:pPr>
      <w:r>
        <w:rPr>
          <w:i/>
          <w:iCs/>
          <w:color w:val="000000"/>
          <w:spacing w:val="-9"/>
        </w:rPr>
        <w:t>3.</w:t>
      </w:r>
      <w:r>
        <w:rPr>
          <w:i/>
          <w:iCs/>
          <w:color w:val="000000"/>
        </w:rPr>
        <w:tab/>
      </w:r>
      <w:r>
        <w:rPr>
          <w:rFonts w:eastAsia="Times New Roman"/>
          <w:i/>
          <w:iCs/>
          <w:color w:val="000000"/>
        </w:rPr>
        <w:t>Апостольское преемство. Соборы и Священное Предание</w:t>
      </w:r>
      <w:r>
        <w:rPr>
          <w:rFonts w:eastAsia="Times New Roman"/>
          <w:i/>
          <w:iCs/>
          <w:color w:val="000000"/>
        </w:rPr>
        <w:br/>
      </w:r>
      <w:r>
        <w:rPr>
          <w:rFonts w:eastAsia="Times New Roman"/>
          <w:color w:val="000000"/>
        </w:rPr>
        <w:t>Апостольское преемство является, несомненно, основным факто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ром в Священном Предании. Не будет преувеличением</w:t>
      </w:r>
      <w:r>
        <w:rPr>
          <w:rFonts w:eastAsia="Times New Roman"/>
          <w:color w:val="000000"/>
        </w:rPr>
        <w:t xml:space="preserve"> сказать,</w:t>
      </w:r>
      <w:r>
        <w:rPr>
          <w:rFonts w:eastAsia="Times New Roman"/>
          <w:color w:val="000000"/>
        </w:rPr>
        <w:br/>
        <w:t>что без апостольского преемства в Церкви нет истинного и не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ложного Предания, — по той простой причине, что без преем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ственности лиц нет непрерывного преемства учения, а только в</w:t>
      </w:r>
      <w:r>
        <w:rPr>
          <w:rFonts w:eastAsia="Times New Roman"/>
          <w:color w:val="000000"/>
        </w:rPr>
        <w:br/>
        <w:t>этой двойной преемственности — и лиц, и учения — мыслится</w:t>
      </w:r>
      <w:r>
        <w:rPr>
          <w:rFonts w:eastAsia="Times New Roman"/>
          <w:color w:val="000000"/>
        </w:rPr>
        <w:br/>
        <w:t xml:space="preserve">верное </w:t>
      </w:r>
      <w:r>
        <w:rPr>
          <w:rFonts w:eastAsia="Times New Roman"/>
          <w:color w:val="000000"/>
        </w:rPr>
        <w:t>и непреложное сохранение и передача на все века богоо</w:t>
      </w:r>
      <w:proofErr w:type="gramStart"/>
      <w:r>
        <w:rPr>
          <w:rFonts w:eastAsia="Times New Roman"/>
          <w:color w:val="000000"/>
        </w:rPr>
        <w:t>т-</w:t>
      </w:r>
      <w:proofErr w:type="gramEnd"/>
      <w:r>
        <w:rPr>
          <w:rFonts w:eastAsia="Times New Roman"/>
          <w:color w:val="000000"/>
        </w:rPr>
        <w:br/>
        <w:t>кровенной  истины.</w:t>
      </w:r>
    </w:p>
    <w:p w:rsidR="00000000" w:rsidRDefault="0090326B">
      <w:pPr>
        <w:shd w:val="clear" w:color="auto" w:fill="FFFFFF"/>
        <w:spacing w:line="211" w:lineRule="exact"/>
        <w:ind w:left="29" w:right="10" w:firstLine="230"/>
        <w:jc w:val="both"/>
      </w:pPr>
      <w:r>
        <w:rPr>
          <w:rFonts w:eastAsia="Times New Roman"/>
          <w:color w:val="000000"/>
        </w:rPr>
        <w:t>Но Священное Предание связано теснейшим образом и с дру</w:t>
      </w:r>
      <w:r>
        <w:rPr>
          <w:rFonts w:eastAsia="Times New Roman"/>
          <w:color w:val="000000"/>
        </w:rPr>
        <w:softHyphen/>
        <w:t>гой реальностью — с собирающейся и высказывающейся через своих епископов на Соборах Церковью, поскольку то, что мы отметили в</w:t>
      </w:r>
      <w:r>
        <w:rPr>
          <w:rFonts w:eastAsia="Times New Roman"/>
          <w:color w:val="000000"/>
        </w:rPr>
        <w:t>ыше как предпосылку Предания, т.е. апостольское пре</w:t>
      </w:r>
      <w:r>
        <w:rPr>
          <w:rFonts w:eastAsia="Times New Roman"/>
          <w:color w:val="000000"/>
        </w:rPr>
        <w:softHyphen/>
        <w:t>емство, является, собственно говоря, институцией, непосредственно основанной на иерархии, на епископах как преемниках апостолов. Имея же свое происхождение от апостолов, епископы сохраняют преемственность</w:t>
      </w:r>
      <w:r>
        <w:rPr>
          <w:rFonts w:eastAsia="Times New Roman"/>
          <w:color w:val="000000"/>
        </w:rPr>
        <w:t xml:space="preserve">, единство и тождественность богооткровенного учения и Предания. Об этом было сказано в древнем Священном Предании Эгизиппом и Иринеем. Первый из них говорит, что «в каждом преемстве и в каждом городе все так обстоит, как закон </w:t>
      </w:r>
      <w:r>
        <w:rPr>
          <w:rFonts w:eastAsia="Times New Roman"/>
          <w:color w:val="000000"/>
          <w:spacing w:val="-1"/>
        </w:rPr>
        <w:t xml:space="preserve">проповедует и </w:t>
      </w:r>
      <w:proofErr w:type="gramStart"/>
      <w:r>
        <w:rPr>
          <w:rFonts w:eastAsia="Times New Roman"/>
          <w:color w:val="000000"/>
          <w:spacing w:val="-1"/>
        </w:rPr>
        <w:t>пророки</w:t>
      </w:r>
      <w:proofErr w:type="gramEnd"/>
      <w:r>
        <w:rPr>
          <w:rFonts w:eastAsia="Times New Roman"/>
          <w:color w:val="000000"/>
          <w:spacing w:val="-1"/>
        </w:rPr>
        <w:t xml:space="preserve"> и Госп</w:t>
      </w:r>
      <w:r>
        <w:rPr>
          <w:rFonts w:eastAsia="Times New Roman"/>
          <w:color w:val="000000"/>
          <w:spacing w:val="-1"/>
        </w:rPr>
        <w:t>одь»</w:t>
      </w:r>
      <w:r>
        <w:rPr>
          <w:rFonts w:eastAsia="Times New Roman"/>
          <w:color w:val="000000"/>
          <w:spacing w:val="-1"/>
          <w:vertAlign w:val="superscript"/>
        </w:rPr>
        <w:t>37</w:t>
      </w:r>
      <w:r>
        <w:rPr>
          <w:rFonts w:eastAsia="Times New Roman"/>
          <w:color w:val="000000"/>
          <w:spacing w:val="-1"/>
        </w:rPr>
        <w:t xml:space="preserve">. Ириней же утверждает: «Таким </w:t>
      </w:r>
      <w:r>
        <w:rPr>
          <w:rFonts w:eastAsia="Times New Roman"/>
          <w:color w:val="000000"/>
        </w:rPr>
        <w:t>же порядком и таким же учением дошло до нас и Предание, идущее от Апостолов и сохраняемое в Церкви, и проповедь ис</w:t>
      </w:r>
      <w:r>
        <w:rPr>
          <w:rFonts w:eastAsia="Times New Roman"/>
          <w:color w:val="000000"/>
        </w:rPr>
        <w:softHyphen/>
        <w:t>тины»</w:t>
      </w:r>
      <w:r>
        <w:rPr>
          <w:rFonts w:eastAsia="Times New Roman"/>
          <w:color w:val="000000"/>
          <w:vertAlign w:val="superscript"/>
        </w:rPr>
        <w:t>38</w:t>
      </w:r>
      <w:r>
        <w:rPr>
          <w:rFonts w:eastAsia="Times New Roman"/>
          <w:color w:val="000000"/>
        </w:rPr>
        <w:t>. То же самое говорил Петр Могила в своем Исповедании, подчеркивая, что епископы «в силу рукополо</w:t>
      </w:r>
      <w:r>
        <w:rPr>
          <w:rFonts w:eastAsia="Times New Roman"/>
          <w:color w:val="000000"/>
        </w:rPr>
        <w:t>жения и по преем</w:t>
      </w:r>
      <w:r>
        <w:rPr>
          <w:rFonts w:eastAsia="Times New Roman"/>
          <w:color w:val="000000"/>
        </w:rPr>
        <w:softHyphen/>
        <w:t>ству, никогда не прерывавшемуся, имеют власть учить спаситель</w:t>
      </w:r>
      <w:r>
        <w:rPr>
          <w:rFonts w:eastAsia="Times New Roman"/>
          <w:color w:val="000000"/>
        </w:rPr>
        <w:softHyphen/>
        <w:t>ным догматам и именно посылаются на это»</w:t>
      </w:r>
      <w:r>
        <w:rPr>
          <w:rFonts w:eastAsia="Times New Roman"/>
          <w:color w:val="000000"/>
          <w:vertAlign w:val="superscript"/>
        </w:rPr>
        <w:t>39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11" w:lineRule="exact"/>
        <w:ind w:left="19" w:right="29" w:firstLine="221"/>
        <w:jc w:val="both"/>
      </w:pPr>
      <w:r>
        <w:rPr>
          <w:rFonts w:eastAsia="Times New Roman"/>
          <w:color w:val="000000"/>
        </w:rPr>
        <w:t>Поэтому совместное высказывание епископов на Соборах так же необходимо для Предания, как и само учреждение Соборов для Церкви. Поэтом</w:t>
      </w:r>
      <w:r>
        <w:rPr>
          <w:rFonts w:eastAsia="Times New Roman"/>
          <w:color w:val="000000"/>
        </w:rPr>
        <w:t>у, как мы видим, Отцы часто подчеркивают факт высказывания на Соборах епископов Церкви не только в его экклезиологическом значении, но и в связи с главным признаком Церкви как институции, содержащей и увековечивающей богоот-кровенную истину в своем Предани</w:t>
      </w:r>
      <w:r>
        <w:rPr>
          <w:rFonts w:eastAsia="Times New Roman"/>
          <w:color w:val="000000"/>
        </w:rPr>
        <w:t>и и учении. Так, Иоанн Зла</w:t>
      </w:r>
      <w:r>
        <w:rPr>
          <w:rFonts w:eastAsia="Times New Roman"/>
          <w:color w:val="000000"/>
        </w:rPr>
        <w:softHyphen/>
        <w:t>тоуст говорит, что «никакой епископ сам по себе не может что-нибудь сделать» и что «честнее становятся епископы собором и множеством»'</w:t>
      </w:r>
      <w:r>
        <w:rPr>
          <w:rFonts w:eastAsia="Times New Roman"/>
          <w:color w:val="000000"/>
          <w:vertAlign w:val="superscript"/>
        </w:rPr>
        <w:t>10</w:t>
      </w:r>
      <w:r>
        <w:rPr>
          <w:rFonts w:eastAsia="Times New Roman"/>
          <w:color w:val="000000"/>
        </w:rPr>
        <w:t>, а Кирилл Александрийский высказывается так: «в богословских и церковных вопросах имеет силу</w:t>
      </w:r>
      <w:r>
        <w:rPr>
          <w:rFonts w:eastAsia="Times New Roman"/>
          <w:color w:val="000000"/>
        </w:rPr>
        <w:t xml:space="preserve"> изволение святых отцов  и  священного  собора»'".</w:t>
      </w:r>
    </w:p>
    <w:p w:rsidR="00000000" w:rsidRDefault="0090326B">
      <w:pPr>
        <w:shd w:val="clear" w:color="auto" w:fill="FFFFFF"/>
        <w:tabs>
          <w:tab w:val="left" w:pos="528"/>
        </w:tabs>
        <w:spacing w:line="211" w:lineRule="exact"/>
        <w:ind w:left="250"/>
      </w:pPr>
      <w:r>
        <w:rPr>
          <w:i/>
          <w:iCs/>
          <w:color w:val="000000"/>
          <w:spacing w:val="-13"/>
        </w:rPr>
        <w:t>4.</w:t>
      </w:r>
      <w:r>
        <w:rPr>
          <w:i/>
          <w:iCs/>
          <w:color w:val="000000"/>
        </w:rPr>
        <w:tab/>
      </w:r>
      <w:r>
        <w:rPr>
          <w:rFonts w:eastAsia="Times New Roman"/>
          <w:i/>
          <w:iCs/>
          <w:color w:val="000000"/>
        </w:rPr>
        <w:t>Соборное сознание Церкви и Священное Предание</w:t>
      </w:r>
      <w:r>
        <w:rPr>
          <w:rFonts w:eastAsia="Times New Roman"/>
          <w:i/>
          <w:iCs/>
          <w:color w:val="000000"/>
        </w:rPr>
        <w:br/>
      </w:r>
      <w:r>
        <w:rPr>
          <w:rFonts w:eastAsia="Times New Roman"/>
          <w:color w:val="000000"/>
        </w:rPr>
        <w:t>Православная   Церковь  признает,   что   между  свидетельством</w:t>
      </w:r>
    </w:p>
    <w:p w:rsidR="00000000" w:rsidRDefault="0090326B">
      <w:pPr>
        <w:shd w:val="clear" w:color="auto" w:fill="FFFFFF"/>
        <w:spacing w:line="211" w:lineRule="exact"/>
        <w:ind w:right="48"/>
        <w:jc w:val="both"/>
      </w:pPr>
      <w:proofErr w:type="gramStart"/>
      <w:r>
        <w:rPr>
          <w:rFonts w:eastAsia="Times New Roman"/>
          <w:color w:val="000000"/>
        </w:rPr>
        <w:t>верных</w:t>
      </w:r>
      <w:proofErr w:type="gramEnd"/>
      <w:r>
        <w:rPr>
          <w:rFonts w:eastAsia="Times New Roman"/>
          <w:color w:val="000000"/>
        </w:rPr>
        <w:t>, иначе называемом соборным сознанием Церкви, и Свя</w:t>
      </w:r>
      <w:r>
        <w:rPr>
          <w:rFonts w:eastAsia="Times New Roman"/>
          <w:color w:val="000000"/>
        </w:rPr>
        <w:softHyphen/>
        <w:t>щенным Преданием существует тесней</w:t>
      </w:r>
      <w:r>
        <w:rPr>
          <w:rFonts w:eastAsia="Times New Roman"/>
          <w:color w:val="000000"/>
        </w:rPr>
        <w:t>шая и существеннейшая связь, так как церковная полнота жизнью осуществляет истину в Церкви. Хотя всякое понятие авторитета в Церкви исходит и зиждится на том, что Церковь высказывается и решает по вопро-</w:t>
      </w:r>
    </w:p>
    <w:p w:rsidR="00000000" w:rsidRDefault="0090326B">
      <w:pPr>
        <w:shd w:val="clear" w:color="auto" w:fill="FFFFFF"/>
        <w:spacing w:before="125"/>
        <w:ind w:left="2688"/>
      </w:pPr>
      <w:r>
        <w:rPr>
          <w:color w:val="000000"/>
          <w:spacing w:val="-10"/>
        </w:rPr>
        <w:t>102</w:t>
      </w:r>
    </w:p>
    <w:p w:rsidR="00000000" w:rsidRDefault="0090326B">
      <w:pPr>
        <w:shd w:val="clear" w:color="auto" w:fill="FFFFFF"/>
        <w:spacing w:before="125"/>
        <w:ind w:left="2688"/>
        <w:sectPr w:rsidR="00000000">
          <w:pgSz w:w="11923" w:h="16848"/>
          <w:pgMar w:top="2986" w:right="2669" w:bottom="2995" w:left="3120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left="129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-365760</wp:posOffset>
                </wp:positionH>
                <wp:positionV relativeFrom="paragraph">
                  <wp:posOffset>3261360</wp:posOffset>
                </wp:positionV>
                <wp:extent cx="0" cy="1054735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473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.8pt,256.8pt" to="-28.8pt,3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" o:allowincell="f" strokeweight=".95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</w:rPr>
        <w:t>Межправославное сотрудни</w:t>
      </w:r>
      <w:r w:rsidR="0090326B">
        <w:rPr>
          <w:rFonts w:eastAsia="Times New Roman"/>
          <w:color w:val="000000"/>
        </w:rPr>
        <w:t>чество</w:t>
      </w:r>
    </w:p>
    <w:p w:rsidR="00000000" w:rsidRDefault="0090326B">
      <w:pPr>
        <w:shd w:val="clear" w:color="auto" w:fill="FFFFFF"/>
        <w:spacing w:before="230" w:line="211" w:lineRule="exact"/>
        <w:ind w:left="10"/>
        <w:jc w:val="both"/>
      </w:pPr>
      <w:r>
        <w:rPr>
          <w:rFonts w:eastAsia="Times New Roman"/>
          <w:color w:val="000000"/>
        </w:rPr>
        <w:t>сам веры и жизни во Христе через своих епископов на Вселен</w:t>
      </w:r>
      <w:r>
        <w:rPr>
          <w:rFonts w:eastAsia="Times New Roman"/>
          <w:color w:val="000000"/>
        </w:rPr>
        <w:softHyphen/>
        <w:t xml:space="preserve">ских Соборах, тем не </w:t>
      </w:r>
      <w:proofErr w:type="gramStart"/>
      <w:r>
        <w:rPr>
          <w:rFonts w:eastAsia="Times New Roman"/>
          <w:color w:val="000000"/>
        </w:rPr>
        <w:t>менее</w:t>
      </w:r>
      <w:proofErr w:type="gramEnd"/>
      <w:r>
        <w:rPr>
          <w:rFonts w:eastAsia="Times New Roman"/>
          <w:color w:val="000000"/>
        </w:rPr>
        <w:t xml:space="preserve"> этот авторитет не мыслится без параллельно идущего соборного сознания Церкви. Поскольку же это сознание является единодушным общественным мнением клира и народа, т</w:t>
      </w:r>
      <w:r>
        <w:rPr>
          <w:rFonts w:eastAsia="Times New Roman"/>
          <w:color w:val="000000"/>
        </w:rPr>
        <w:t>.е. свидетельством всей церковной полноты, оно нис</w:t>
      </w:r>
      <w:r>
        <w:rPr>
          <w:rFonts w:eastAsia="Times New Roman"/>
          <w:color w:val="000000"/>
        </w:rPr>
        <w:softHyphen/>
        <w:t>колько не принимается как нечто отличное, чуждое или независи</w:t>
      </w:r>
      <w:r>
        <w:rPr>
          <w:rFonts w:eastAsia="Times New Roman"/>
          <w:color w:val="000000"/>
        </w:rPr>
        <w:softHyphen/>
        <w:t>мое по отношению к официально решающей Церкви, а является координированным свидетельством о той же богооткровенной истине и о равносильно приня</w:t>
      </w:r>
      <w:r>
        <w:rPr>
          <w:rFonts w:eastAsia="Times New Roman"/>
          <w:color w:val="000000"/>
        </w:rPr>
        <w:t>том вероучении. Следовательно, нельзя мыслить церковный авторитет без дальнейшего свидетель</w:t>
      </w:r>
      <w:r>
        <w:rPr>
          <w:rFonts w:eastAsia="Times New Roman"/>
          <w:color w:val="000000"/>
        </w:rPr>
        <w:softHyphen/>
        <w:t>ства соборного сознания церковной полноты, а соборное сознание без Церкви, которая авторитетно учит о предметах веры. Так понимается чудесное функционирование собор</w:t>
      </w:r>
      <w:r>
        <w:rPr>
          <w:rFonts w:eastAsia="Times New Roman"/>
          <w:color w:val="000000"/>
        </w:rPr>
        <w:t>ного сознания, кото</w:t>
      </w:r>
      <w:r>
        <w:rPr>
          <w:rFonts w:eastAsia="Times New Roman"/>
          <w:color w:val="000000"/>
        </w:rPr>
        <w:softHyphen/>
        <w:t xml:space="preserve">рое констатируется в лоне единой нераздельной Церкви святых и великих Вселенских Соборов. Как мы видим из истории, это соборное сознание всегда всецело стояло за то, что было </w:t>
      </w:r>
      <w:proofErr w:type="gramStart"/>
      <w:r>
        <w:rPr>
          <w:rFonts w:eastAsia="Times New Roman"/>
          <w:color w:val="000000"/>
        </w:rPr>
        <w:t>изложено</w:t>
      </w:r>
      <w:proofErr w:type="gramEnd"/>
      <w:r>
        <w:rPr>
          <w:rFonts w:eastAsia="Times New Roman"/>
          <w:color w:val="000000"/>
        </w:rPr>
        <w:t xml:space="preserve"> как учение и установлено через Духа Святого на этих </w:t>
      </w:r>
      <w:r>
        <w:rPr>
          <w:rFonts w:eastAsia="Times New Roman"/>
          <w:color w:val="000000"/>
        </w:rPr>
        <w:t xml:space="preserve">Соборах, восставало же против собраний, отклонявшихся от истины, потому что чутье соборного сознания церковной полноты является всегда трезвым и готовым, с одной стороны, к принятию всякой истины, правильно выраженной и безупречно изложенной, а с другой — </w:t>
      </w:r>
      <w:r>
        <w:rPr>
          <w:rFonts w:eastAsia="Times New Roman"/>
          <w:color w:val="000000"/>
        </w:rPr>
        <w:t>к действию против любого отклонения от заложенной в Церкви и Предании истины.</w:t>
      </w:r>
    </w:p>
    <w:p w:rsidR="00000000" w:rsidRDefault="0090326B">
      <w:pPr>
        <w:shd w:val="clear" w:color="auto" w:fill="FFFFFF"/>
        <w:spacing w:line="211" w:lineRule="exact"/>
        <w:ind w:right="29" w:firstLine="221"/>
        <w:jc w:val="both"/>
      </w:pPr>
      <w:r>
        <w:rPr>
          <w:rFonts w:eastAsia="Times New Roman"/>
          <w:color w:val="000000"/>
        </w:rPr>
        <w:t xml:space="preserve">Само собой разумеется, что Священное Предание не является неким механическим суммированием прикладных и лишь внешне связанных друг с другом понятий. Это внутренняя, исходящая от </w:t>
      </w:r>
      <w:r>
        <w:rPr>
          <w:rFonts w:eastAsia="Times New Roman"/>
          <w:color w:val="000000"/>
        </w:rPr>
        <w:t>Бога совокупность сверхъестественных истин, переданных живым голосом в Церкви и по своему человеческому элементу образо</w:t>
      </w:r>
      <w:r>
        <w:rPr>
          <w:rFonts w:eastAsia="Times New Roman"/>
          <w:color w:val="000000"/>
        </w:rPr>
        <w:softHyphen/>
        <w:t>вавшихся под духновением и благодатью Утешителя. Так и общее сознание Церкви не является некой вызванной среди членов Церкви тренировкой</w:t>
      </w:r>
      <w:r>
        <w:rPr>
          <w:rFonts w:eastAsia="Times New Roman"/>
          <w:color w:val="000000"/>
        </w:rPr>
        <w:t xml:space="preserve"> или внушением, а совместным плодом их сознательной веры, утвержденной в них по четкому и ясному действию и учительной и проповеднической активности Церкви, на которую воздействует Утешитель, благодать</w:t>
      </w:r>
      <w:proofErr w:type="gramStart"/>
      <w:r>
        <w:rPr>
          <w:rFonts w:eastAsia="Times New Roman"/>
          <w:color w:val="000000"/>
        </w:rPr>
        <w:t xml:space="preserve"> К</w:t>
      </w:r>
      <w:proofErr w:type="gramEnd"/>
      <w:r>
        <w:rPr>
          <w:rFonts w:eastAsia="Times New Roman"/>
          <w:color w:val="000000"/>
        </w:rPr>
        <w:t>оторого побужда</w:t>
      </w:r>
      <w:r>
        <w:rPr>
          <w:rFonts w:eastAsia="Times New Roman"/>
          <w:color w:val="000000"/>
        </w:rPr>
        <w:softHyphen/>
        <w:t>ет внутреннего человека к познанию, п</w:t>
      </w:r>
      <w:r>
        <w:rPr>
          <w:rFonts w:eastAsia="Times New Roman"/>
          <w:color w:val="000000"/>
        </w:rPr>
        <w:t>остижению и принятию в вере богооткровенных истин соответственно Его роли в Церкви: наставлять людей «на всякую истину» (Ин. 16:13), чтобы верую</w:t>
      </w:r>
      <w:r>
        <w:rPr>
          <w:rFonts w:eastAsia="Times New Roman"/>
          <w:color w:val="000000"/>
        </w:rPr>
        <w:softHyphen/>
        <w:t>щие в Церкви в единомыслии составляли единое тело под одной главой   —   Единым   Господом</w:t>
      </w:r>
      <w:proofErr w:type="gramStart"/>
      <w:r>
        <w:rPr>
          <w:rFonts w:eastAsia="Times New Roman"/>
          <w:color w:val="000000"/>
        </w:rPr>
        <w:t xml:space="preserve">   И</w:t>
      </w:r>
      <w:proofErr w:type="gramEnd"/>
      <w:r>
        <w:rPr>
          <w:rFonts w:eastAsia="Times New Roman"/>
          <w:color w:val="000000"/>
        </w:rPr>
        <w:t xml:space="preserve">   Богом.</w:t>
      </w:r>
    </w:p>
    <w:p w:rsidR="00000000" w:rsidRDefault="0090326B">
      <w:pPr>
        <w:shd w:val="clear" w:color="auto" w:fill="FFFFFF"/>
        <w:spacing w:line="211" w:lineRule="exact"/>
        <w:ind w:right="48" w:firstLine="240"/>
        <w:jc w:val="both"/>
      </w:pPr>
      <w:r>
        <w:rPr>
          <w:rFonts w:eastAsia="Times New Roman"/>
          <w:color w:val="000000"/>
        </w:rPr>
        <w:t>Поэтому</w:t>
      </w:r>
      <w:r>
        <w:rPr>
          <w:rFonts w:eastAsia="Times New Roman"/>
          <w:color w:val="000000"/>
        </w:rPr>
        <w:t xml:space="preserve"> соборное сознание Церкви является свойством самой Церкви. Оно встречается не у каждого ее члена в отдельности, а образуется и развивается во всем теле Церкви. И так же, как Предание является кафолической реальностью благодаря храняще</w:t>
      </w:r>
      <w:r>
        <w:rPr>
          <w:rFonts w:eastAsia="Times New Roman"/>
          <w:color w:val="000000"/>
        </w:rPr>
        <w:softHyphen/>
        <w:t>муся внутри Церкви Бо</w:t>
      </w:r>
      <w:r>
        <w:rPr>
          <w:rFonts w:eastAsia="Times New Roman"/>
          <w:color w:val="000000"/>
        </w:rPr>
        <w:t>жественному Откровению, так и соборное сознание является кафолической функцией Церкви как засвиде</w:t>
      </w:r>
      <w:r>
        <w:rPr>
          <w:rFonts w:eastAsia="Times New Roman"/>
          <w:color w:val="000000"/>
        </w:rPr>
        <w:softHyphen/>
        <w:t>тельствование со стороны совокупности верующих содержания Предания и учения Церкви.</w:t>
      </w:r>
    </w:p>
    <w:p w:rsidR="00000000" w:rsidRDefault="0090326B">
      <w:pPr>
        <w:shd w:val="clear" w:color="auto" w:fill="FFFFFF"/>
        <w:spacing w:before="86"/>
        <w:ind w:left="2669"/>
      </w:pPr>
      <w:r>
        <w:rPr>
          <w:rFonts w:ascii="Arial" w:hAnsi="Arial" w:cs="Arial"/>
          <w:color w:val="000000"/>
          <w:spacing w:val="-22"/>
        </w:rPr>
        <w:t>103</w:t>
      </w:r>
    </w:p>
    <w:p w:rsidR="00000000" w:rsidRDefault="0090326B">
      <w:pPr>
        <w:shd w:val="clear" w:color="auto" w:fill="FFFFFF"/>
        <w:spacing w:before="86"/>
        <w:ind w:left="2669"/>
        <w:sectPr w:rsidR="00000000">
          <w:pgSz w:w="11914" w:h="16838"/>
          <w:pgMar w:top="2976" w:right="2765" w:bottom="2957" w:left="3034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304"/>
      </w:pPr>
      <w:r>
        <w:rPr>
          <w:rFonts w:eastAsia="Times New Roman"/>
          <w:i/>
          <w:iCs/>
          <w:color w:val="000000"/>
        </w:rPr>
        <w:lastRenderedPageBreak/>
        <w:t>Скобе</w:t>
      </w:r>
      <w:proofErr w:type="gramStart"/>
      <w:r>
        <w:rPr>
          <w:rFonts w:eastAsia="Times New Roman"/>
          <w:i/>
          <w:iCs/>
          <w:color w:val="000000"/>
          <w:lang w:val="en-US"/>
        </w:rPr>
        <w:t>ii</w:t>
      </w:r>
      <w:proofErr w:type="gramEnd"/>
      <w:r w:rsidRPr="00712B9C"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i/>
          <w:iCs/>
          <w:color w:val="000000"/>
        </w:rPr>
        <w:t>Г. Н.</w:t>
      </w:r>
    </w:p>
    <w:p w:rsidR="00000000" w:rsidRDefault="0090326B">
      <w:pPr>
        <w:shd w:val="clear" w:color="auto" w:fill="FFFFFF"/>
        <w:tabs>
          <w:tab w:val="left" w:pos="586"/>
        </w:tabs>
        <w:spacing w:before="221" w:line="211" w:lineRule="exact"/>
        <w:ind w:left="67"/>
        <w:jc w:val="both"/>
      </w:pPr>
      <w:r>
        <w:rPr>
          <w:i/>
          <w:iCs/>
          <w:color w:val="000000"/>
          <w:spacing w:val="-9"/>
        </w:rPr>
        <w:t>5.</w:t>
      </w:r>
      <w:r>
        <w:rPr>
          <w:i/>
          <w:iCs/>
          <w:color w:val="000000"/>
        </w:rPr>
        <w:tab/>
      </w:r>
      <w:r>
        <w:rPr>
          <w:rFonts w:eastAsia="Times New Roman"/>
          <w:i/>
          <w:iCs/>
          <w:color w:val="000000"/>
        </w:rPr>
        <w:t>Человеческий, ими внешний, фак</w:t>
      </w:r>
      <w:r>
        <w:rPr>
          <w:rFonts w:eastAsia="Times New Roman"/>
          <w:i/>
          <w:iCs/>
          <w:color w:val="000000"/>
        </w:rPr>
        <w:t>тор в Священном Предании</w:t>
      </w:r>
      <w:r>
        <w:rPr>
          <w:rFonts w:eastAsia="Times New Roman"/>
          <w:i/>
          <w:iCs/>
          <w:color w:val="000000"/>
        </w:rPr>
        <w:br/>
      </w:r>
      <w:r>
        <w:rPr>
          <w:rFonts w:eastAsia="Times New Roman"/>
          <w:color w:val="000000"/>
        </w:rPr>
        <w:t>Человеческий, или так называемый внешний, фактор в Священ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ном Предании не только придает Преданию антропологическое</w:t>
      </w:r>
      <w:r>
        <w:rPr>
          <w:rFonts w:eastAsia="Times New Roman"/>
          <w:color w:val="000000"/>
        </w:rPr>
        <w:br/>
        <w:t>измерение и перспективу, но и объясняет, почему Бог использовал</w:t>
      </w:r>
      <w:r>
        <w:rPr>
          <w:rFonts w:eastAsia="Times New Roman"/>
          <w:color w:val="000000"/>
        </w:rPr>
        <w:br/>
        <w:t>все те человеческие средства и приемы, будь то лиц</w:t>
      </w:r>
      <w:r>
        <w:rPr>
          <w:rFonts w:eastAsia="Times New Roman"/>
          <w:color w:val="000000"/>
        </w:rPr>
        <w:t>а, институции,</w:t>
      </w:r>
      <w:r>
        <w:rPr>
          <w:rFonts w:eastAsia="Times New Roman"/>
          <w:color w:val="000000"/>
        </w:rPr>
        <w:br/>
        <w:t xml:space="preserve">литературные жанры или переживаемые в Церкви </w:t>
      </w:r>
      <w:proofErr w:type="gramStart"/>
      <w:r>
        <w:rPr>
          <w:rFonts w:eastAsia="Times New Roman"/>
          <w:color w:val="000000"/>
        </w:rPr>
        <w:t>обстоятель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ства</w:t>
      </w:r>
      <w:proofErr w:type="gramEnd"/>
      <w:r>
        <w:rPr>
          <w:rFonts w:eastAsia="Times New Roman"/>
          <w:color w:val="000000"/>
        </w:rPr>
        <w:t>, которые все вместе содействовали передаче богооткровенной</w:t>
      </w:r>
      <w:r>
        <w:rPr>
          <w:rFonts w:eastAsia="Times New Roman"/>
          <w:color w:val="000000"/>
        </w:rPr>
        <w:br/>
        <w:t>истины и оформлению ее в истории в стройную церковную</w:t>
      </w:r>
      <w:r>
        <w:rPr>
          <w:rFonts w:eastAsia="Times New Roman"/>
          <w:color w:val="000000"/>
        </w:rPr>
        <w:br/>
        <w:t>истину под известными  видами Предания в Церкви.</w:t>
      </w:r>
    </w:p>
    <w:p w:rsidR="00000000" w:rsidRDefault="0090326B">
      <w:pPr>
        <w:shd w:val="clear" w:color="auto" w:fill="FFFFFF"/>
        <w:spacing w:line="211" w:lineRule="exact"/>
        <w:ind w:left="58" w:right="48" w:firstLine="221"/>
        <w:jc w:val="both"/>
      </w:pPr>
      <w:r>
        <w:rPr>
          <w:rFonts w:eastAsia="Times New Roman"/>
          <w:color w:val="000000"/>
        </w:rPr>
        <w:t>Человек как субъе</w:t>
      </w:r>
      <w:r>
        <w:rPr>
          <w:rFonts w:eastAsia="Times New Roman"/>
          <w:color w:val="000000"/>
        </w:rPr>
        <w:t>кт и объект во всем деле Предания — это, несомненно, тот, благодаря кому и для кого существует Предание. Следовательно, именно человек играет определяющую роль в Церкви и под ее руководством, столько же в человеческом офор</w:t>
      </w:r>
      <w:r>
        <w:rPr>
          <w:rFonts w:eastAsia="Times New Roman"/>
          <w:color w:val="000000"/>
        </w:rPr>
        <w:softHyphen/>
        <w:t>млении и изложении Предания, скол</w:t>
      </w:r>
      <w:r>
        <w:rPr>
          <w:rFonts w:eastAsia="Times New Roman"/>
          <w:color w:val="000000"/>
        </w:rPr>
        <w:t>ько и в дальнейшем развитии и передаче его от человека к человеку.</w:t>
      </w:r>
    </w:p>
    <w:p w:rsidR="00000000" w:rsidRDefault="0090326B">
      <w:pPr>
        <w:shd w:val="clear" w:color="auto" w:fill="FFFFFF"/>
        <w:spacing w:before="10" w:line="211" w:lineRule="exact"/>
        <w:ind w:left="38" w:right="48" w:firstLine="221"/>
        <w:jc w:val="both"/>
      </w:pPr>
      <w:r>
        <w:rPr>
          <w:rFonts w:eastAsia="Times New Roman"/>
          <w:color w:val="000000"/>
        </w:rPr>
        <w:t>Глубину антропологической стороны Священного Предания пре</w:t>
      </w:r>
      <w:r>
        <w:rPr>
          <w:rFonts w:eastAsia="Times New Roman"/>
          <w:color w:val="000000"/>
        </w:rPr>
        <w:softHyphen/>
        <w:t>красно описывает и анализирует Викентий Лиринский</w:t>
      </w:r>
      <w:r>
        <w:rPr>
          <w:rFonts w:eastAsia="Times New Roman"/>
          <w:color w:val="000000"/>
          <w:vertAlign w:val="superscript"/>
        </w:rPr>
        <w:t>42</w:t>
      </w:r>
      <w:r>
        <w:rPr>
          <w:rFonts w:eastAsia="Times New Roman"/>
          <w:color w:val="000000"/>
        </w:rPr>
        <w:t>. Говоря о Священном Предании, он выдвигает и подчеркивает три основные признака</w:t>
      </w:r>
      <w:r>
        <w:rPr>
          <w:rFonts w:eastAsia="Times New Roman"/>
          <w:color w:val="000000"/>
        </w:rPr>
        <w:t xml:space="preserve"> его</w:t>
      </w:r>
      <w:proofErr w:type="gramStart"/>
      <w:r>
        <w:rPr>
          <w:rFonts w:eastAsia="Times New Roman"/>
          <w:color w:val="000000"/>
        </w:rPr>
        <w:t>,а</w:t>
      </w:r>
      <w:proofErr w:type="gramEnd"/>
      <w:r>
        <w:rPr>
          <w:rFonts w:eastAsia="Times New Roman"/>
          <w:color w:val="000000"/>
        </w:rPr>
        <w:t xml:space="preserve"> именно: «кафоличность» </w:t>
      </w:r>
      <w:r w:rsidRPr="00712B9C">
        <w:rPr>
          <w:rFonts w:eastAsia="Times New Roman"/>
          <w:i/>
          <w:iCs/>
          <w:color w:val="000000"/>
        </w:rPr>
        <w:t>(</w:t>
      </w:r>
      <w:r>
        <w:rPr>
          <w:rFonts w:eastAsia="Times New Roman"/>
          <w:i/>
          <w:iCs/>
          <w:color w:val="000000"/>
          <w:lang w:val="en-US"/>
        </w:rPr>
        <w:t>ubique</w:t>
      </w:r>
      <w:r w:rsidRPr="00712B9C">
        <w:rPr>
          <w:rFonts w:eastAsia="Times New Roman"/>
          <w:i/>
          <w:iCs/>
          <w:color w:val="000000"/>
        </w:rPr>
        <w:t>.</w:t>
      </w:r>
      <w:r>
        <w:rPr>
          <w:rFonts w:eastAsia="Times New Roman"/>
          <w:i/>
          <w:iCs/>
          <w:color w:val="000000"/>
          <w:lang w:val="en-US"/>
        </w:rPr>
        <w:t>universitas</w:t>
      </w:r>
      <w:r w:rsidRPr="00712B9C">
        <w:rPr>
          <w:rFonts w:eastAsia="Times New Roman"/>
          <w:i/>
          <w:iCs/>
          <w:color w:val="000000"/>
        </w:rPr>
        <w:t>),</w:t>
      </w:r>
      <w:r>
        <w:rPr>
          <w:rFonts w:eastAsia="Times New Roman"/>
          <w:color w:val="000000"/>
        </w:rPr>
        <w:t>«древ</w:t>
      </w:r>
      <w:r>
        <w:rPr>
          <w:rFonts w:eastAsia="Times New Roman"/>
          <w:color w:val="000000"/>
        </w:rPr>
        <w:softHyphen/>
        <w:t xml:space="preserve">ность» </w:t>
      </w:r>
      <w:r w:rsidRPr="00712B9C">
        <w:rPr>
          <w:rFonts w:eastAsia="Times New Roman"/>
          <w:i/>
          <w:iCs/>
          <w:color w:val="000000"/>
        </w:rPr>
        <w:t>(</w:t>
      </w:r>
      <w:r>
        <w:rPr>
          <w:rFonts w:eastAsia="Times New Roman"/>
          <w:i/>
          <w:iCs/>
          <w:color w:val="000000"/>
          <w:lang w:val="en-US"/>
        </w:rPr>
        <w:t>semper</w:t>
      </w:r>
      <w:r w:rsidRPr="00712B9C">
        <w:rPr>
          <w:rFonts w:eastAsia="Times New Roman"/>
          <w:i/>
          <w:iCs/>
          <w:color w:val="000000"/>
        </w:rPr>
        <w:t xml:space="preserve">, </w:t>
      </w:r>
      <w:r>
        <w:rPr>
          <w:rFonts w:eastAsia="Times New Roman"/>
          <w:i/>
          <w:iCs/>
          <w:color w:val="000000"/>
          <w:lang w:val="en-US"/>
        </w:rPr>
        <w:t>antiquitas</w:t>
      </w:r>
      <w:r w:rsidRPr="00712B9C">
        <w:rPr>
          <w:rFonts w:eastAsia="Times New Roman"/>
          <w:i/>
          <w:iCs/>
          <w:color w:val="000000"/>
        </w:rPr>
        <w:t xml:space="preserve">) </w:t>
      </w:r>
      <w:r>
        <w:rPr>
          <w:rFonts w:eastAsia="Times New Roman"/>
          <w:color w:val="000000"/>
        </w:rPr>
        <w:t>и более общее «согласие», или «едино</w:t>
      </w:r>
      <w:r>
        <w:rPr>
          <w:rFonts w:eastAsia="Times New Roman"/>
          <w:color w:val="000000"/>
        </w:rPr>
        <w:softHyphen/>
        <w:t xml:space="preserve">гласие», воспринимающих его </w:t>
      </w:r>
      <w:r w:rsidRPr="00712B9C">
        <w:rPr>
          <w:rFonts w:eastAsia="Times New Roman"/>
          <w:i/>
          <w:iCs/>
          <w:color w:val="000000"/>
        </w:rPr>
        <w:t>(</w:t>
      </w:r>
      <w:r>
        <w:rPr>
          <w:rFonts w:eastAsia="Times New Roman"/>
          <w:i/>
          <w:iCs/>
          <w:color w:val="000000"/>
          <w:lang w:val="en-US"/>
        </w:rPr>
        <w:t>ab</w:t>
      </w:r>
      <w:r w:rsidRPr="00712B9C"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i/>
          <w:iCs/>
          <w:color w:val="000000"/>
          <w:lang w:val="en-US"/>
        </w:rPr>
        <w:t>omnibus</w:t>
      </w:r>
      <w:r w:rsidRPr="00712B9C">
        <w:rPr>
          <w:rFonts w:eastAsia="Times New Roman"/>
          <w:i/>
          <w:iCs/>
          <w:color w:val="000000"/>
        </w:rPr>
        <w:t xml:space="preserve">, </w:t>
      </w:r>
      <w:r>
        <w:rPr>
          <w:rFonts w:eastAsia="Times New Roman"/>
          <w:i/>
          <w:iCs/>
          <w:color w:val="000000"/>
          <w:lang w:val="en-US"/>
        </w:rPr>
        <w:t>consensio</w:t>
      </w:r>
      <w:r w:rsidRPr="00712B9C">
        <w:rPr>
          <w:rFonts w:eastAsia="Times New Roman"/>
          <w:i/>
          <w:iCs/>
          <w:color w:val="000000"/>
        </w:rPr>
        <w:t xml:space="preserve">). </w:t>
      </w:r>
      <w:r>
        <w:rPr>
          <w:rFonts w:eastAsia="Times New Roman"/>
          <w:color w:val="000000"/>
        </w:rPr>
        <w:t>Все эти три вместе взятые признаки предполагают естественно и ненасиль</w:t>
      </w:r>
      <w:r>
        <w:rPr>
          <w:rFonts w:eastAsia="Times New Roman"/>
          <w:color w:val="000000"/>
        </w:rPr>
        <w:softHyphen/>
        <w:t>ственно на</w:t>
      </w:r>
      <w:r>
        <w:rPr>
          <w:rFonts w:eastAsia="Times New Roman"/>
          <w:color w:val="000000"/>
        </w:rPr>
        <w:t>личие человеческого фактора.</w:t>
      </w:r>
    </w:p>
    <w:p w:rsidR="00000000" w:rsidRDefault="0090326B">
      <w:pPr>
        <w:shd w:val="clear" w:color="auto" w:fill="FFFFFF"/>
        <w:tabs>
          <w:tab w:val="left" w:pos="509"/>
        </w:tabs>
        <w:spacing w:before="10" w:line="211" w:lineRule="exact"/>
        <w:ind w:left="250"/>
      </w:pPr>
      <w:r>
        <w:rPr>
          <w:i/>
          <w:iCs/>
          <w:color w:val="000000"/>
          <w:spacing w:val="-17"/>
        </w:rPr>
        <w:t>6.</w:t>
      </w:r>
      <w:r>
        <w:rPr>
          <w:i/>
          <w:iCs/>
          <w:color w:val="000000"/>
        </w:rPr>
        <w:tab/>
      </w:r>
      <w:r>
        <w:rPr>
          <w:rFonts w:eastAsia="Times New Roman"/>
          <w:i/>
          <w:iCs/>
          <w:color w:val="000000"/>
        </w:rPr>
        <w:t>Конкретные формы выражения Священного Предания в Церкви</w:t>
      </w:r>
      <w:proofErr w:type="gramStart"/>
      <w:r>
        <w:rPr>
          <w:rFonts w:eastAsia="Times New Roman"/>
          <w:i/>
          <w:iCs/>
          <w:color w:val="000000"/>
        </w:rPr>
        <w:br/>
      </w:r>
      <w:r>
        <w:rPr>
          <w:rFonts w:eastAsia="Times New Roman"/>
          <w:color w:val="000000"/>
        </w:rPr>
        <w:t>Т</w:t>
      </w:r>
      <w:proofErr w:type="gramEnd"/>
      <w:r>
        <w:rPr>
          <w:rFonts w:eastAsia="Times New Roman"/>
          <w:color w:val="000000"/>
        </w:rPr>
        <w:t>о, что повсюду, всегда и всеми было в вере принято в Церкви,</w:t>
      </w:r>
    </w:p>
    <w:p w:rsidR="00000000" w:rsidRDefault="0090326B">
      <w:pPr>
        <w:shd w:val="clear" w:color="auto" w:fill="FFFFFF"/>
        <w:spacing w:line="211" w:lineRule="exact"/>
        <w:ind w:left="29" w:right="67"/>
        <w:jc w:val="both"/>
      </w:pPr>
      <w:r>
        <w:rPr>
          <w:rFonts w:eastAsia="Times New Roman"/>
          <w:color w:val="000000"/>
        </w:rPr>
        <w:t xml:space="preserve">получило по-настоящему некоторые конкретные внешние формы </w:t>
      </w:r>
      <w:r>
        <w:rPr>
          <w:rFonts w:eastAsia="Times New Roman"/>
          <w:color w:val="000000"/>
          <w:spacing w:val="-2"/>
        </w:rPr>
        <w:t>проявления и человеческого выражения и изложения</w:t>
      </w:r>
      <w:r>
        <w:rPr>
          <w:rFonts w:eastAsia="Times New Roman"/>
          <w:color w:val="000000"/>
          <w:spacing w:val="-2"/>
        </w:rPr>
        <w:t xml:space="preserve">, которые можно </w:t>
      </w:r>
      <w:r>
        <w:rPr>
          <w:rFonts w:eastAsia="Times New Roman"/>
          <w:color w:val="000000"/>
        </w:rPr>
        <w:t>определить следующим  образом: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278"/>
      </w:pPr>
      <w:r>
        <w:rPr>
          <w:color w:val="000000"/>
          <w:spacing w:val="-12"/>
        </w:rPr>
        <w:t>1)</w:t>
      </w:r>
      <w:r>
        <w:rPr>
          <w:color w:val="000000"/>
        </w:rPr>
        <w:tab/>
      </w:r>
      <w:r>
        <w:rPr>
          <w:rFonts w:eastAsia="Times New Roman"/>
          <w:color w:val="000000"/>
        </w:rPr>
        <w:t>Официальные изложения и исповедания веры Древней Церкви.</w:t>
      </w:r>
    </w:p>
    <w:p w:rsidR="00000000" w:rsidRDefault="0090326B">
      <w:pPr>
        <w:shd w:val="clear" w:color="auto" w:fill="FFFFFF"/>
        <w:tabs>
          <w:tab w:val="left" w:pos="576"/>
        </w:tabs>
        <w:spacing w:line="211" w:lineRule="exact"/>
        <w:ind w:left="38" w:right="77" w:firstLine="221"/>
        <w:jc w:val="both"/>
      </w:pPr>
      <w:r>
        <w:rPr>
          <w:color w:val="000000"/>
        </w:rPr>
        <w:t>2)</w:t>
      </w:r>
      <w:r>
        <w:rPr>
          <w:color w:val="000000"/>
        </w:rPr>
        <w:tab/>
      </w:r>
      <w:r>
        <w:rPr>
          <w:rFonts w:eastAsia="Times New Roman"/>
          <w:color w:val="000000"/>
        </w:rPr>
        <w:t>Оросы, символы и каноны Вселенских Соборов, а также</w:t>
      </w:r>
      <w:r>
        <w:rPr>
          <w:rFonts w:eastAsia="Times New Roman"/>
          <w:color w:val="000000"/>
        </w:rPr>
        <w:br/>
        <w:t>принятые ими определения и каноны местных Соборов и отцов.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left="259"/>
      </w:pPr>
      <w:r>
        <w:rPr>
          <w:color w:val="000000"/>
          <w:spacing w:val="-3"/>
        </w:rPr>
        <w:t>3)</w:t>
      </w:r>
      <w:r>
        <w:rPr>
          <w:color w:val="000000"/>
        </w:rPr>
        <w:tab/>
      </w:r>
      <w:r>
        <w:rPr>
          <w:rFonts w:eastAsia="Times New Roman"/>
          <w:color w:val="000000"/>
        </w:rPr>
        <w:t>Достоверные и авторитетные толко</w:t>
      </w:r>
      <w:r>
        <w:rPr>
          <w:rFonts w:eastAsia="Times New Roman"/>
          <w:color w:val="000000"/>
        </w:rPr>
        <w:t>вания Священного Писания.</w:t>
      </w:r>
    </w:p>
    <w:p w:rsidR="00000000" w:rsidRDefault="0090326B" w:rsidP="0090326B">
      <w:pPr>
        <w:numPr>
          <w:ilvl w:val="0"/>
          <w:numId w:val="42"/>
        </w:numPr>
        <w:shd w:val="clear" w:color="auto" w:fill="FFFFFF"/>
        <w:tabs>
          <w:tab w:val="left" w:pos="557"/>
        </w:tabs>
        <w:spacing w:line="211" w:lineRule="exact"/>
        <w:ind w:left="19" w:right="86" w:firstLine="230"/>
        <w:jc w:val="both"/>
        <w:rPr>
          <w:color w:val="000000"/>
        </w:rPr>
      </w:pPr>
      <w:r>
        <w:rPr>
          <w:rFonts w:eastAsia="Times New Roman"/>
          <w:color w:val="000000"/>
        </w:rPr>
        <w:t>Богослужебные тексты и особенно тексты Божественной литургии.</w:t>
      </w:r>
    </w:p>
    <w:p w:rsidR="00000000" w:rsidRDefault="0090326B" w:rsidP="0090326B">
      <w:pPr>
        <w:numPr>
          <w:ilvl w:val="0"/>
          <w:numId w:val="43"/>
        </w:numPr>
        <w:shd w:val="clear" w:color="auto" w:fill="FFFFFF"/>
        <w:tabs>
          <w:tab w:val="left" w:pos="557"/>
        </w:tabs>
        <w:spacing w:line="211" w:lineRule="exact"/>
        <w:ind w:left="250"/>
        <w:rPr>
          <w:color w:val="000000"/>
          <w:spacing w:val="-6"/>
        </w:rPr>
      </w:pPr>
      <w:r>
        <w:rPr>
          <w:rFonts w:eastAsia="Times New Roman"/>
          <w:color w:val="000000"/>
        </w:rPr>
        <w:t xml:space="preserve">Согласное учение отцов  </w:t>
      </w:r>
      <w:r w:rsidRPr="00712B9C">
        <w:rPr>
          <w:rFonts w:eastAsia="Times New Roman"/>
          <w:i/>
          <w:iCs/>
          <w:color w:val="000000"/>
        </w:rPr>
        <w:t>(</w:t>
      </w:r>
      <w:r>
        <w:rPr>
          <w:rFonts w:eastAsia="Times New Roman"/>
          <w:i/>
          <w:iCs/>
          <w:color w:val="000000"/>
          <w:lang w:val="en-US"/>
        </w:rPr>
        <w:t>consensus</w:t>
      </w:r>
      <w:r w:rsidRPr="00712B9C"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i/>
          <w:iCs/>
          <w:color w:val="000000"/>
          <w:lang w:val="en-US"/>
        </w:rPr>
        <w:t>patrum</w:t>
      </w:r>
      <w:r w:rsidRPr="00712B9C">
        <w:rPr>
          <w:rFonts w:eastAsia="Times New Roman"/>
          <w:i/>
          <w:iCs/>
          <w:color w:val="000000"/>
        </w:rPr>
        <w:t>).</w:t>
      </w:r>
    </w:p>
    <w:p w:rsidR="00000000" w:rsidRDefault="0090326B">
      <w:pPr>
        <w:shd w:val="clear" w:color="auto" w:fill="FFFFFF"/>
        <w:spacing w:line="211" w:lineRule="exact"/>
        <w:ind w:right="86" w:firstLine="230"/>
        <w:jc w:val="both"/>
      </w:pPr>
      <w:r>
        <w:rPr>
          <w:rFonts w:eastAsia="Times New Roman"/>
          <w:color w:val="000000"/>
        </w:rPr>
        <w:t>Все эти формы составляют ясное выражение веры и учения Церкви. Официальные изложения и исповедания веры Древней Це</w:t>
      </w:r>
      <w:r>
        <w:rPr>
          <w:rFonts w:eastAsia="Times New Roman"/>
          <w:color w:val="000000"/>
        </w:rPr>
        <w:t>ркви «в малочисленных строках обнимают весь догмат веры»</w:t>
      </w:r>
      <w:r>
        <w:rPr>
          <w:rFonts w:eastAsia="Times New Roman"/>
          <w:color w:val="000000"/>
          <w:vertAlign w:val="superscript"/>
        </w:rPr>
        <w:t>43</w:t>
      </w:r>
      <w:r>
        <w:rPr>
          <w:rFonts w:eastAsia="Times New Roman"/>
          <w:color w:val="000000"/>
        </w:rPr>
        <w:t xml:space="preserve">. </w:t>
      </w:r>
      <w:proofErr w:type="gramStart"/>
      <w:r>
        <w:rPr>
          <w:rFonts w:eastAsia="Times New Roman"/>
          <w:color w:val="000000"/>
        </w:rPr>
        <w:t>Оросы, символы и каноны Вселенских Соборов авторитетно и лаконично излагают, как «верует Кафолическая Церковь» и как богоносные отцы «прямо исповедовали, как веруют, чтобы пока</w:t>
      </w:r>
      <w:r>
        <w:rPr>
          <w:rFonts w:eastAsia="Times New Roman"/>
          <w:color w:val="000000"/>
        </w:rPr>
        <w:softHyphen/>
        <w:t>зать, с одной сторо</w:t>
      </w:r>
      <w:r>
        <w:rPr>
          <w:rFonts w:eastAsia="Times New Roman"/>
          <w:color w:val="000000"/>
        </w:rPr>
        <w:t>ны, что их мысль не является чем-то новым, но идет от апостолов, а с другой, что написанное ими не они изобрели, а что этому и апостолы учили»</w:t>
      </w:r>
      <w:r>
        <w:rPr>
          <w:rFonts w:eastAsia="Times New Roman"/>
          <w:color w:val="000000"/>
          <w:vertAlign w:val="superscript"/>
        </w:rPr>
        <w:t>44</w:t>
      </w:r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Достоверные и аутентичные толкования Священного Писания показывают, как «толкуется Бо</w:t>
      </w:r>
      <w:r>
        <w:rPr>
          <w:rFonts w:eastAsia="Times New Roman"/>
          <w:color w:val="000000"/>
        </w:rPr>
        <w:softHyphen/>
        <w:t>жественный  канон Писани</w:t>
      </w:r>
      <w:r>
        <w:rPr>
          <w:rFonts w:eastAsia="Times New Roman"/>
          <w:color w:val="000000"/>
        </w:rPr>
        <w:t>й согласно преданиям всей  Церкви  и</w:t>
      </w:r>
    </w:p>
    <w:p w:rsidR="00000000" w:rsidRDefault="0090326B">
      <w:pPr>
        <w:shd w:val="clear" w:color="auto" w:fill="FFFFFF"/>
        <w:spacing w:before="134"/>
        <w:ind w:left="2688"/>
      </w:pPr>
      <w:r>
        <w:rPr>
          <w:rFonts w:ascii="Arial" w:hAnsi="Arial" w:cs="Arial"/>
          <w:color w:val="000000"/>
          <w:spacing w:val="-14"/>
          <w:sz w:val="18"/>
          <w:szCs w:val="18"/>
        </w:rPr>
        <w:t>104</w:t>
      </w:r>
    </w:p>
    <w:p w:rsidR="00000000" w:rsidRDefault="0090326B">
      <w:pPr>
        <w:shd w:val="clear" w:color="auto" w:fill="FFFFFF"/>
        <w:spacing w:before="134"/>
        <w:ind w:left="2688"/>
        <w:sectPr w:rsidR="00000000">
          <w:pgSz w:w="11923" w:h="16848"/>
          <w:pgMar w:top="2947" w:right="2573" w:bottom="3005" w:left="317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58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40" w:line="211" w:lineRule="exact"/>
        <w:ind w:left="10"/>
        <w:jc w:val="both"/>
      </w:pPr>
      <w:r>
        <w:rPr>
          <w:rFonts w:eastAsia="Times New Roman"/>
          <w:color w:val="000000"/>
        </w:rPr>
        <w:t>каноническому догмату»</w:t>
      </w:r>
      <w:r>
        <w:rPr>
          <w:rFonts w:eastAsia="Times New Roman"/>
          <w:color w:val="000000"/>
          <w:vertAlign w:val="superscript"/>
        </w:rPr>
        <w:t>45</w:t>
      </w:r>
      <w:r>
        <w:rPr>
          <w:rFonts w:eastAsia="Times New Roman"/>
          <w:color w:val="000000"/>
        </w:rPr>
        <w:t>. Богослужебные тексты и особенно литургия являются содержательным и существенным выражени</w:t>
      </w:r>
      <w:r>
        <w:rPr>
          <w:rFonts w:eastAsia="Times New Roman"/>
          <w:color w:val="000000"/>
        </w:rPr>
        <w:softHyphen/>
        <w:t xml:space="preserve">ем молитвенно исповедуемой веры всей Церкви в </w:t>
      </w:r>
      <w:r>
        <w:rPr>
          <w:rFonts w:eastAsia="Times New Roman"/>
          <w:color w:val="000000"/>
        </w:rPr>
        <w:t xml:space="preserve">церковном собрании, согласно известному правилу: </w:t>
      </w:r>
      <w:r w:rsidRPr="00712B9C">
        <w:rPr>
          <w:rFonts w:eastAsia="Times New Roman"/>
          <w:i/>
          <w:iCs/>
          <w:color w:val="000000"/>
        </w:rPr>
        <w:t>«</w:t>
      </w:r>
      <w:r>
        <w:rPr>
          <w:rFonts w:eastAsia="Times New Roman"/>
          <w:i/>
          <w:iCs/>
          <w:color w:val="000000"/>
          <w:lang w:val="en-US"/>
        </w:rPr>
        <w:t>Lex</w:t>
      </w:r>
      <w:r w:rsidRPr="00712B9C"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i/>
          <w:iCs/>
          <w:color w:val="000000"/>
          <w:lang w:val="en-US"/>
        </w:rPr>
        <w:t>orandi</w:t>
      </w:r>
      <w:r w:rsidRPr="00712B9C">
        <w:rPr>
          <w:rFonts w:eastAsia="Times New Roman"/>
          <w:i/>
          <w:iCs/>
          <w:color w:val="000000"/>
        </w:rPr>
        <w:t xml:space="preserve">, </w:t>
      </w:r>
      <w:r>
        <w:rPr>
          <w:rFonts w:eastAsia="Times New Roman"/>
          <w:i/>
          <w:iCs/>
          <w:color w:val="000000"/>
          <w:lang w:val="en-US"/>
        </w:rPr>
        <w:t>lex</w:t>
      </w:r>
      <w:r w:rsidRPr="00712B9C"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i/>
          <w:iCs/>
          <w:color w:val="000000"/>
          <w:lang w:val="en-US"/>
        </w:rPr>
        <w:t>credendh</w:t>
      </w:r>
      <w:r w:rsidRPr="00712B9C">
        <w:rPr>
          <w:rFonts w:eastAsia="Times New Roman"/>
          <w:i/>
          <w:iCs/>
          <w:color w:val="000000"/>
        </w:rPr>
        <w:t xml:space="preserve">. </w:t>
      </w:r>
      <w:r>
        <w:rPr>
          <w:rFonts w:eastAsia="Times New Roman"/>
          <w:color w:val="000000"/>
        </w:rPr>
        <w:t>Согласное же учение Отцов является голосом непрестанно жи</w:t>
      </w:r>
      <w:r>
        <w:rPr>
          <w:rFonts w:eastAsia="Times New Roman"/>
          <w:color w:val="000000"/>
        </w:rPr>
        <w:softHyphen/>
        <w:t>вущей веры и учения Церкви. По мере того, как Отцы «следовали воле Писания»</w:t>
      </w:r>
      <w:r>
        <w:rPr>
          <w:rFonts w:eastAsia="Times New Roman"/>
          <w:color w:val="000000"/>
          <w:vertAlign w:val="superscript"/>
        </w:rPr>
        <w:t>46</w:t>
      </w:r>
      <w:r>
        <w:rPr>
          <w:rFonts w:eastAsia="Times New Roman"/>
          <w:color w:val="000000"/>
        </w:rPr>
        <w:t xml:space="preserve"> и «Духом Святым... говорили пастыри и учите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2"/>
        </w:rPr>
        <w:t>ли»</w:t>
      </w:r>
      <w:r>
        <w:rPr>
          <w:rFonts w:eastAsia="Times New Roman"/>
          <w:color w:val="000000"/>
          <w:spacing w:val="-2"/>
          <w:vertAlign w:val="superscript"/>
        </w:rPr>
        <w:t>47</w:t>
      </w:r>
      <w:r>
        <w:rPr>
          <w:rFonts w:eastAsia="Times New Roman"/>
          <w:color w:val="000000"/>
          <w:spacing w:val="-2"/>
        </w:rPr>
        <w:t xml:space="preserve">, они стали, благодаря их более или менее широкому согласию, </w:t>
      </w:r>
      <w:r>
        <w:rPr>
          <w:rFonts w:eastAsia="Times New Roman"/>
          <w:color w:val="000000"/>
        </w:rPr>
        <w:t>теми, кто в течение веков продолжали и более глубоко толковали Божественное откровение и Священное Предание.</w:t>
      </w:r>
    </w:p>
    <w:p w:rsidR="00000000" w:rsidRDefault="0090326B">
      <w:pPr>
        <w:shd w:val="clear" w:color="auto" w:fill="FFFFFF"/>
        <w:spacing w:line="211" w:lineRule="exact"/>
        <w:ind w:left="10" w:firstLine="230"/>
        <w:jc w:val="both"/>
      </w:pPr>
      <w:r>
        <w:rPr>
          <w:rFonts w:eastAsia="Times New Roman"/>
          <w:color w:val="000000"/>
          <w:spacing w:val="-1"/>
        </w:rPr>
        <w:t xml:space="preserve">«Для слова Божия нет уз», по словам апостола Павла (2 Тим. 2:9). </w:t>
      </w:r>
      <w:r>
        <w:rPr>
          <w:rFonts w:eastAsia="Times New Roman"/>
          <w:color w:val="000000"/>
        </w:rPr>
        <w:t>Божественное Отк</w:t>
      </w:r>
      <w:r>
        <w:rPr>
          <w:rFonts w:eastAsia="Times New Roman"/>
          <w:color w:val="000000"/>
        </w:rPr>
        <w:t xml:space="preserve">ровение было дано именно для этого. </w:t>
      </w:r>
      <w:proofErr w:type="gramStart"/>
      <w:r>
        <w:rPr>
          <w:rFonts w:eastAsia="Times New Roman"/>
          <w:color w:val="000000"/>
        </w:rPr>
        <w:t>Получив свое завершение в Сыне, оно было заложено апостолами как сокровище в Церкви, с тем чтобы Церковь, сохраняя его непороч</w:t>
      </w:r>
      <w:r>
        <w:rPr>
          <w:rFonts w:eastAsia="Times New Roman"/>
          <w:color w:val="000000"/>
        </w:rPr>
        <w:softHyphen/>
        <w:t>ным, толкуя его правильно, принимая его в совершенной вере и передавая его точно, распростран</w:t>
      </w:r>
      <w:r>
        <w:rPr>
          <w:rFonts w:eastAsia="Times New Roman"/>
          <w:color w:val="000000"/>
        </w:rPr>
        <w:t>яла его во всем мире, и чтобы таким образом всякий, кто примет его, «не погиб, но имел жизнь вечную» (Ин. 3:15), и люди через него знали «единого</w:t>
      </w:r>
      <w:proofErr w:type="gramEnd"/>
      <w:r>
        <w:rPr>
          <w:rFonts w:eastAsia="Times New Roman"/>
          <w:color w:val="000000"/>
        </w:rPr>
        <w:t xml:space="preserve"> истинного Бога и посланного Им Иисуса Христа» (Ин.  17:3)</w:t>
      </w:r>
      <w:r>
        <w:rPr>
          <w:rFonts w:eastAsia="Times New Roman"/>
          <w:color w:val="000000"/>
          <w:vertAlign w:val="superscript"/>
        </w:rPr>
        <w:t>48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before="192" w:line="240" w:lineRule="exact"/>
        <w:ind w:left="1363" w:right="422" w:hanging="1008"/>
      </w:pPr>
      <w:r>
        <w:rPr>
          <w:rFonts w:eastAsia="Times New Roman"/>
          <w:i/>
          <w:iCs/>
          <w:color w:val="000000"/>
        </w:rPr>
        <w:t>Более полное участие мирян в жизни Церкви, в  том</w:t>
      </w:r>
      <w:r>
        <w:rPr>
          <w:rFonts w:eastAsia="Times New Roman"/>
          <w:i/>
          <w:iCs/>
          <w:color w:val="000000"/>
        </w:rPr>
        <w:t xml:space="preserve">  числе литургической</w:t>
      </w:r>
    </w:p>
    <w:p w:rsidR="00000000" w:rsidRDefault="0090326B">
      <w:pPr>
        <w:shd w:val="clear" w:color="auto" w:fill="FFFFFF"/>
        <w:spacing w:before="192" w:line="211" w:lineRule="exact"/>
        <w:ind w:right="10" w:firstLine="230"/>
        <w:jc w:val="both"/>
      </w:pPr>
      <w:r>
        <w:rPr>
          <w:rFonts w:eastAsia="Times New Roman"/>
          <w:color w:val="000000"/>
        </w:rPr>
        <w:t>Межправославная подготовительная комиссия, говоря о более полном участии мирян в жизни Церкви, и прежде всего литур</w:t>
      </w:r>
      <w:r>
        <w:rPr>
          <w:rFonts w:eastAsia="Times New Roman"/>
          <w:color w:val="000000"/>
        </w:rPr>
        <w:softHyphen/>
        <w:t>гической, признает, что догматическое и каноническое учение Православной Церкви является вполне ясным. Миряне вместе с</w:t>
      </w:r>
      <w:r>
        <w:rPr>
          <w:rFonts w:eastAsia="Times New Roman"/>
          <w:color w:val="000000"/>
        </w:rPr>
        <w:t xml:space="preserve"> клиром составляют Тело Христово (Рим. 12:5; 1 Кор. 12:27; Еф. 5:30), народ Божий (Мф. 1:21; 2:6; 2 Кор. 7:16; ср.: Евр. 10:30; 11:25; Откр. 18:4; 21:3), царственное священство (1 Пет. 2:9). Но в видимой Церкви были поставлены пастыри и пасомые (Деян. 20:2</w:t>
      </w:r>
      <w:r>
        <w:rPr>
          <w:rFonts w:eastAsia="Times New Roman"/>
          <w:color w:val="000000"/>
        </w:rPr>
        <w:t xml:space="preserve">8; 1 </w:t>
      </w:r>
      <w:proofErr w:type="gramStart"/>
      <w:r>
        <w:rPr>
          <w:rFonts w:eastAsia="Times New Roman"/>
          <w:color w:val="000000"/>
        </w:rPr>
        <w:t>Пет</w:t>
      </w:r>
      <w:proofErr w:type="gramEnd"/>
      <w:r>
        <w:rPr>
          <w:rFonts w:eastAsia="Times New Roman"/>
          <w:color w:val="000000"/>
        </w:rPr>
        <w:t>. 5:2; Еф. 11:12). Церковь на земле составилась из двух чинов: иерархии и мирян, поскольку «порядок в Церкви определил одних паствой, других же пастырями»</w:t>
      </w:r>
      <w:r>
        <w:rPr>
          <w:rFonts w:eastAsia="Times New Roman"/>
          <w:color w:val="000000"/>
          <w:vertAlign w:val="superscript"/>
        </w:rPr>
        <w:t>49</w:t>
      </w:r>
      <w:r>
        <w:rPr>
          <w:rFonts w:eastAsia="Times New Roman"/>
          <w:color w:val="000000"/>
        </w:rPr>
        <w:t>. Оба чина явля</w:t>
      </w:r>
      <w:r>
        <w:rPr>
          <w:rFonts w:eastAsia="Times New Roman"/>
          <w:color w:val="000000"/>
        </w:rPr>
        <w:softHyphen/>
        <w:t>ются необходимыми и нужными составными элементами Церкви, они соединены друг</w:t>
      </w:r>
      <w:r>
        <w:rPr>
          <w:rFonts w:eastAsia="Times New Roman"/>
          <w:color w:val="000000"/>
        </w:rPr>
        <w:t xml:space="preserve"> с другом и неотделимы друг от друга. Пер</w:t>
      </w:r>
      <w:r>
        <w:rPr>
          <w:rFonts w:eastAsia="Times New Roman"/>
          <w:color w:val="000000"/>
        </w:rPr>
        <w:softHyphen/>
        <w:t>вый чин пастырей состоит из церковной иерархии, которая по воле Божией через таинство Священства поставляется и существует в Церкви. Второй же чин состоит из христоименитой паствы, кото</w:t>
      </w:r>
      <w:r>
        <w:rPr>
          <w:rFonts w:eastAsia="Times New Roman"/>
          <w:color w:val="000000"/>
        </w:rPr>
        <w:softHyphen/>
        <w:t>рая поставляется в Церкви че</w:t>
      </w:r>
      <w:r>
        <w:rPr>
          <w:rFonts w:eastAsia="Times New Roman"/>
          <w:color w:val="000000"/>
        </w:rPr>
        <w:t>рез таинства Крещения и Миропо</w:t>
      </w:r>
      <w:r>
        <w:rPr>
          <w:rFonts w:eastAsia="Times New Roman"/>
          <w:color w:val="000000"/>
        </w:rPr>
        <w:softHyphen/>
        <w:t>мазания. Но оба чина, клириков и мирян, составляют вместе еди</w:t>
      </w:r>
      <w:r>
        <w:rPr>
          <w:rFonts w:eastAsia="Times New Roman"/>
          <w:color w:val="000000"/>
        </w:rPr>
        <w:softHyphen/>
        <w:t>ное нераздельное Тело Христово, единую нераздельную Церковь. Клирики и миряне участвуют в таинстве Крещения, через него соединяются в одно Тело, т.е. в Церковь, уч</w:t>
      </w:r>
      <w:r>
        <w:rPr>
          <w:rFonts w:eastAsia="Times New Roman"/>
          <w:color w:val="000000"/>
        </w:rPr>
        <w:t>аствуют в таинстве Божественной Евхаристии и во всех дарах Святого Духа, которые через таинства или иначе раздаются в Церкви. Клирики отлича-</w:t>
      </w:r>
    </w:p>
    <w:p w:rsidR="00000000" w:rsidRDefault="0090326B">
      <w:pPr>
        <w:shd w:val="clear" w:color="auto" w:fill="FFFFFF"/>
        <w:spacing w:before="125"/>
        <w:ind w:left="2659"/>
      </w:pPr>
      <w:r>
        <w:rPr>
          <w:rFonts w:ascii="Arial" w:hAnsi="Arial" w:cs="Arial"/>
          <w:color w:val="000000"/>
        </w:rPr>
        <w:t>105</w:t>
      </w:r>
    </w:p>
    <w:p w:rsidR="00000000" w:rsidRDefault="0090326B">
      <w:pPr>
        <w:shd w:val="clear" w:color="auto" w:fill="FFFFFF"/>
        <w:spacing w:before="125"/>
        <w:ind w:left="2659"/>
        <w:sectPr w:rsidR="00000000">
          <w:pgSz w:w="11923" w:h="16848"/>
          <w:pgMar w:top="2976" w:right="2986" w:bottom="2986" w:left="2861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46"/>
      </w:pPr>
      <w:r>
        <w:rPr>
          <w:rFonts w:eastAsia="Times New Roman"/>
          <w:i/>
          <w:iCs/>
          <w:color w:val="000000"/>
        </w:rPr>
        <w:lastRenderedPageBreak/>
        <w:t>Скобей Г. И.</w:t>
      </w:r>
    </w:p>
    <w:p w:rsidR="00000000" w:rsidRDefault="0090326B">
      <w:pPr>
        <w:shd w:val="clear" w:color="auto" w:fill="FFFFFF"/>
        <w:spacing w:before="211" w:line="211" w:lineRule="exact"/>
        <w:ind w:left="10"/>
        <w:jc w:val="both"/>
      </w:pPr>
      <w:r>
        <w:rPr>
          <w:rFonts w:eastAsia="Times New Roman"/>
          <w:color w:val="000000"/>
        </w:rPr>
        <w:t xml:space="preserve">ются от мирян благодаря сакраментальному таинству Священства, которое они </w:t>
      </w:r>
      <w:r>
        <w:rPr>
          <w:rFonts w:eastAsia="Times New Roman"/>
          <w:color w:val="000000"/>
        </w:rPr>
        <w:t>получают при рукоположении по непрерывному апо</w:t>
      </w:r>
      <w:r>
        <w:rPr>
          <w:rFonts w:eastAsia="Times New Roman"/>
          <w:color w:val="000000"/>
        </w:rPr>
        <w:softHyphen/>
        <w:t>стольскому преемству епископов как носителей истины апостоль</w:t>
      </w:r>
      <w:r>
        <w:rPr>
          <w:rFonts w:eastAsia="Times New Roman"/>
          <w:color w:val="000000"/>
        </w:rPr>
        <w:softHyphen/>
        <w:t>ского Предания. Эти два составных элемента церковного тела обладают особыми правами и обязанностями, которые свойствен</w:t>
      </w:r>
      <w:r>
        <w:rPr>
          <w:rFonts w:eastAsia="Times New Roman"/>
          <w:color w:val="000000"/>
        </w:rPr>
        <w:softHyphen/>
        <w:t>ны каждому из них, так что ис</w:t>
      </w:r>
      <w:r>
        <w:rPr>
          <w:rFonts w:eastAsia="Times New Roman"/>
          <w:color w:val="000000"/>
        </w:rPr>
        <w:t>ключается любое их упразднение, слияние или же взаимное вмешательство в права или обязанно</w:t>
      </w:r>
      <w:r>
        <w:rPr>
          <w:rFonts w:eastAsia="Times New Roman"/>
          <w:color w:val="000000"/>
        </w:rPr>
        <w:softHyphen/>
        <w:t>сти, свойственные каждому из них. Оба они составляют «</w:t>
      </w:r>
      <w:proofErr w:type="gramStart"/>
      <w:r>
        <w:rPr>
          <w:rFonts w:eastAsia="Times New Roman"/>
          <w:color w:val="000000"/>
        </w:rPr>
        <w:t>единое</w:t>
      </w:r>
      <w:proofErr w:type="gramEnd"/>
      <w:r>
        <w:rPr>
          <w:rFonts w:eastAsia="Times New Roman"/>
          <w:color w:val="000000"/>
        </w:rPr>
        <w:t xml:space="preserve"> в Господе, одни руководят к доброму, а другие следуют в едино</w:t>
      </w:r>
      <w:r>
        <w:rPr>
          <w:rFonts w:eastAsia="Times New Roman"/>
          <w:color w:val="000000"/>
        </w:rPr>
        <w:softHyphen/>
        <w:t>душии»</w:t>
      </w:r>
      <w:r>
        <w:rPr>
          <w:rFonts w:eastAsia="Times New Roman"/>
          <w:color w:val="000000"/>
          <w:vertAlign w:val="superscript"/>
        </w:rPr>
        <w:t>50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11" w:lineRule="exact"/>
        <w:ind w:right="10" w:firstLine="221"/>
        <w:jc w:val="both"/>
      </w:pPr>
      <w:r>
        <w:rPr>
          <w:rFonts w:eastAsia="Times New Roman"/>
          <w:color w:val="000000"/>
          <w:spacing w:val="-1"/>
        </w:rPr>
        <w:t xml:space="preserve">Поэтому вопрос об участии мирян </w:t>
      </w:r>
      <w:r>
        <w:rPr>
          <w:rFonts w:eastAsia="Times New Roman"/>
          <w:color w:val="000000"/>
          <w:spacing w:val="-1"/>
        </w:rPr>
        <w:t xml:space="preserve">в жизни Православной Церкви, </w:t>
      </w:r>
      <w:r>
        <w:rPr>
          <w:rFonts w:eastAsia="Times New Roman"/>
          <w:color w:val="000000"/>
        </w:rPr>
        <w:t xml:space="preserve">ясный по догматическому и каноническому учению, не является в настоящее время насущной проблемой. </w:t>
      </w:r>
      <w:proofErr w:type="gramStart"/>
      <w:r>
        <w:rPr>
          <w:rFonts w:eastAsia="Times New Roman"/>
          <w:color w:val="000000"/>
        </w:rPr>
        <w:t>Церковь признает, что ни</w:t>
      </w:r>
      <w:r>
        <w:rPr>
          <w:rFonts w:eastAsia="Times New Roman"/>
          <w:color w:val="000000"/>
        </w:rPr>
        <w:softHyphen/>
        <w:t>когда не было и сегодня не существует никаких действий со стороны мирян, направленных на то, чтобы присв</w:t>
      </w:r>
      <w:r>
        <w:rPr>
          <w:rFonts w:eastAsia="Times New Roman"/>
          <w:color w:val="000000"/>
        </w:rPr>
        <w:t>оить себе другие права и обязанности в Церкви, кроме тех, которые они имели с ее основания, т.к. они всегда активно участвовали в литургичес</w:t>
      </w:r>
      <w:r>
        <w:rPr>
          <w:rFonts w:eastAsia="Times New Roman"/>
          <w:color w:val="000000"/>
        </w:rPr>
        <w:softHyphen/>
        <w:t>ком, административно-пастырском и учительском служении Цер</w:t>
      </w:r>
      <w:r>
        <w:rPr>
          <w:rFonts w:eastAsia="Times New Roman"/>
          <w:color w:val="000000"/>
        </w:rPr>
        <w:softHyphen/>
        <w:t>кви по определенным для них Преданием и Священными Прави</w:t>
      </w:r>
      <w:r>
        <w:rPr>
          <w:rFonts w:eastAsia="Times New Roman"/>
          <w:color w:val="000000"/>
        </w:rPr>
        <w:softHyphen/>
        <w:t>лами правам и обязанностям.</w:t>
      </w:r>
      <w:proofErr w:type="gramEnd"/>
      <w:r>
        <w:rPr>
          <w:rFonts w:eastAsia="Times New Roman"/>
          <w:color w:val="000000"/>
        </w:rPr>
        <w:t xml:space="preserve"> Главные права и обязанности мирян, как и других членов Церкви, — жить в полноте даров Божествен</w:t>
      </w:r>
      <w:r>
        <w:rPr>
          <w:rFonts w:eastAsia="Times New Roman"/>
          <w:color w:val="000000"/>
        </w:rPr>
        <w:softHyphen/>
        <w:t>ной благодати в лоне Святой Церкви и свидетельствовать словом и самой жизнью их о Христе Спасителе и Его Евангелии</w:t>
      </w:r>
      <w:r>
        <w:rPr>
          <w:rFonts w:eastAsia="Times New Roman"/>
          <w:color w:val="000000"/>
          <w:vertAlign w:val="superscript"/>
        </w:rPr>
        <w:t>51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before="192" w:line="230" w:lineRule="exact"/>
        <w:ind w:left="1200" w:right="422" w:hanging="854"/>
      </w:pPr>
      <w:r>
        <w:rPr>
          <w:rFonts w:eastAsia="Times New Roman"/>
          <w:i/>
          <w:iCs/>
          <w:color w:val="000000"/>
        </w:rPr>
        <w:t>Приспособлени</w:t>
      </w:r>
      <w:r>
        <w:rPr>
          <w:rFonts w:eastAsia="Times New Roman"/>
          <w:i/>
          <w:iCs/>
          <w:color w:val="000000"/>
        </w:rPr>
        <w:t>е церковных требований о посте к условиям современной эпохи</w:t>
      </w:r>
    </w:p>
    <w:p w:rsidR="00000000" w:rsidRDefault="0090326B">
      <w:pPr>
        <w:shd w:val="clear" w:color="auto" w:fill="FFFFFF"/>
        <w:spacing w:before="192" w:line="211" w:lineRule="exact"/>
        <w:ind w:right="10" w:firstLine="221"/>
        <w:jc w:val="both"/>
      </w:pPr>
      <w:r>
        <w:rPr>
          <w:rFonts w:eastAsia="Times New Roman"/>
          <w:color w:val="000000"/>
        </w:rPr>
        <w:t>Пост — древнейший обычай, который на всем протяжении истории встречается почти у всех народов. Люди соблюдали пост в знак скорби или как подготовку к большим религиозным тор</w:t>
      </w:r>
      <w:r>
        <w:rPr>
          <w:rFonts w:eastAsia="Times New Roman"/>
          <w:color w:val="000000"/>
        </w:rPr>
        <w:softHyphen/>
        <w:t>жествам, во время кото</w:t>
      </w:r>
      <w:r>
        <w:rPr>
          <w:rFonts w:eastAsia="Times New Roman"/>
          <w:color w:val="000000"/>
        </w:rPr>
        <w:t>рых они обращались к божествам. Пост как религиозное и мистическое установление в дохристианских рели</w:t>
      </w:r>
      <w:r>
        <w:rPr>
          <w:rFonts w:eastAsia="Times New Roman"/>
          <w:color w:val="000000"/>
        </w:rPr>
        <w:softHyphen/>
        <w:t>гиях имел в виду не только религиозную цель — очищение души, но и гигиену тела, поскольку служители некоторых религий были одновременно и врачами (наприме</w:t>
      </w:r>
      <w:r>
        <w:rPr>
          <w:rFonts w:eastAsia="Times New Roman"/>
          <w:color w:val="000000"/>
        </w:rPr>
        <w:t>р, египетские жрецы). В Древ</w:t>
      </w:r>
      <w:r>
        <w:rPr>
          <w:rFonts w:eastAsia="Times New Roman"/>
          <w:color w:val="000000"/>
        </w:rPr>
        <w:softHyphen/>
        <w:t>ней Греции пост считался также средством искупления и очище</w:t>
      </w:r>
      <w:r>
        <w:rPr>
          <w:rFonts w:eastAsia="Times New Roman"/>
          <w:color w:val="000000"/>
        </w:rPr>
        <w:softHyphen/>
        <w:t>ния перед торжествами; римляне же постом чтили Деметру и Юпитера.</w:t>
      </w:r>
    </w:p>
    <w:p w:rsidR="00000000" w:rsidRDefault="0090326B">
      <w:pPr>
        <w:shd w:val="clear" w:color="auto" w:fill="FFFFFF"/>
        <w:spacing w:line="211" w:lineRule="exact"/>
        <w:ind w:left="10" w:right="10" w:firstLine="221"/>
        <w:jc w:val="both"/>
      </w:pPr>
      <w:proofErr w:type="gramStart"/>
      <w:r>
        <w:rPr>
          <w:rFonts w:eastAsia="Times New Roman"/>
          <w:color w:val="000000"/>
        </w:rPr>
        <w:t>Закон Моисеев предписывал иудеям вначале только одноднев</w:t>
      </w:r>
      <w:r>
        <w:rPr>
          <w:rFonts w:eastAsia="Times New Roman"/>
          <w:color w:val="000000"/>
        </w:rPr>
        <w:softHyphen/>
        <w:t xml:space="preserve">ный пост национального характера раз в году </w:t>
      </w:r>
      <w:r>
        <w:rPr>
          <w:rFonts w:eastAsia="Times New Roman"/>
          <w:color w:val="000000"/>
        </w:rPr>
        <w:t>в день очищения в знак смирения: «и будет вам это в закон вечный: в седьмом месяце на десятый день месяца смирите ваши души &lt;...&gt; субботой суббот будет вам праздник сей и в усмирение ваших душ, вот закон вечный» (Лев. 16:29. 31;</w:t>
      </w:r>
      <w:proofErr w:type="gramEnd"/>
      <w:r>
        <w:rPr>
          <w:rFonts w:eastAsia="Times New Roman"/>
          <w:color w:val="000000"/>
        </w:rPr>
        <w:t xml:space="preserve"> см. также 23:27). Но после </w:t>
      </w:r>
      <w:r>
        <w:rPr>
          <w:rFonts w:eastAsia="Times New Roman"/>
          <w:color w:val="000000"/>
        </w:rPr>
        <w:t xml:space="preserve">плена у иудеев число постных дней увеличилось в память национальных несчастий и других событий их истории: «вострубите трубою </w:t>
      </w:r>
      <w:proofErr w:type="gramStart"/>
      <w:r>
        <w:rPr>
          <w:rFonts w:eastAsia="Times New Roman"/>
          <w:color w:val="000000"/>
        </w:rPr>
        <w:t>на</w:t>
      </w:r>
      <w:proofErr w:type="gramEnd"/>
    </w:p>
    <w:p w:rsidR="00000000" w:rsidRDefault="0090326B">
      <w:pPr>
        <w:shd w:val="clear" w:color="auto" w:fill="FFFFFF"/>
        <w:spacing w:before="134"/>
        <w:ind w:left="2698"/>
      </w:pPr>
      <w:r>
        <w:rPr>
          <w:color w:val="000000"/>
        </w:rPr>
        <w:t>106</w:t>
      </w:r>
    </w:p>
    <w:p w:rsidR="00000000" w:rsidRDefault="0090326B">
      <w:pPr>
        <w:shd w:val="clear" w:color="auto" w:fill="FFFFFF"/>
        <w:spacing w:before="134"/>
        <w:ind w:left="2698"/>
        <w:sectPr w:rsidR="00000000">
          <w:pgSz w:w="11933" w:h="16848"/>
          <w:pgMar w:top="3005" w:right="2698" w:bottom="2976" w:left="3149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67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29"/>
        <w:jc w:val="both"/>
      </w:pPr>
      <w:r>
        <w:rPr>
          <w:rFonts w:eastAsia="Times New Roman"/>
          <w:color w:val="000000"/>
        </w:rPr>
        <w:t>Сионе, назначьте пост и объявите торжественное собрание &lt;...&gt; пощади,</w:t>
      </w:r>
      <w:r>
        <w:rPr>
          <w:rFonts w:eastAsia="Times New Roman"/>
          <w:color w:val="000000"/>
        </w:rPr>
        <w:t xml:space="preserve"> Господи, народ</w:t>
      </w:r>
      <w:proofErr w:type="gramStart"/>
      <w:r>
        <w:rPr>
          <w:rFonts w:eastAsia="Times New Roman"/>
          <w:color w:val="000000"/>
        </w:rPr>
        <w:t xml:space="preserve"> Т</w:t>
      </w:r>
      <w:proofErr w:type="gramEnd"/>
      <w:r>
        <w:rPr>
          <w:rFonts w:eastAsia="Times New Roman"/>
          <w:color w:val="000000"/>
        </w:rPr>
        <w:t>вой, не предай наследия Твоего на пору</w:t>
      </w:r>
      <w:r>
        <w:rPr>
          <w:rFonts w:eastAsia="Times New Roman"/>
          <w:color w:val="000000"/>
        </w:rPr>
        <w:softHyphen/>
        <w:t xml:space="preserve">гание, чтобы не издевались над ним народы» (Иоил. 2:15, 17. </w:t>
      </w:r>
      <w:proofErr w:type="gramStart"/>
      <w:r>
        <w:rPr>
          <w:rFonts w:eastAsia="Times New Roman"/>
          <w:color w:val="000000"/>
        </w:rPr>
        <w:t>Ср. Иона 3:5—8).</w:t>
      </w:r>
      <w:proofErr w:type="gramEnd"/>
      <w:r>
        <w:rPr>
          <w:rFonts w:eastAsia="Times New Roman"/>
          <w:color w:val="000000"/>
        </w:rPr>
        <w:t xml:space="preserve"> Во время постов иудеи приносили покаяние, отка</w:t>
      </w:r>
      <w:r>
        <w:rPr>
          <w:rFonts w:eastAsia="Times New Roman"/>
          <w:color w:val="000000"/>
        </w:rPr>
        <w:softHyphen/>
        <w:t>зывались от вкусной еды, ели позднее и подвергали себя другим ограничениям.</w:t>
      </w:r>
    </w:p>
    <w:p w:rsidR="00000000" w:rsidRDefault="0090326B">
      <w:pPr>
        <w:shd w:val="clear" w:color="auto" w:fill="FFFFFF"/>
        <w:spacing w:line="211" w:lineRule="exact"/>
        <w:ind w:left="10" w:firstLine="240"/>
        <w:jc w:val="both"/>
      </w:pPr>
      <w:r>
        <w:rPr>
          <w:rFonts w:eastAsia="Times New Roman"/>
          <w:color w:val="000000"/>
        </w:rPr>
        <w:t>Во времена земной жизни Христа иудеи также соблюдали по</w:t>
      </w:r>
      <w:r>
        <w:rPr>
          <w:rFonts w:eastAsia="Times New Roman"/>
          <w:color w:val="000000"/>
        </w:rPr>
        <w:softHyphen/>
        <w:t>сты. Более строго постились фарисеи — два раза в неделю, по понедельникам и четвергам (Лк. 18:12). Иисус Христос не упраз</w:t>
      </w:r>
      <w:r>
        <w:rPr>
          <w:rFonts w:eastAsia="Times New Roman"/>
          <w:color w:val="000000"/>
        </w:rPr>
        <w:softHyphen/>
        <w:t xml:space="preserve">днил пост, но освятил его, </w:t>
      </w:r>
      <w:proofErr w:type="gramStart"/>
      <w:r>
        <w:rPr>
          <w:rFonts w:eastAsia="Times New Roman"/>
          <w:color w:val="000000"/>
        </w:rPr>
        <w:t>постившись</w:t>
      </w:r>
      <w:proofErr w:type="gramEnd"/>
      <w:r>
        <w:rPr>
          <w:rFonts w:eastAsia="Times New Roman"/>
          <w:color w:val="000000"/>
        </w:rPr>
        <w:t xml:space="preserve"> в течение 40 дней в пустыне перед начало</w:t>
      </w:r>
      <w:r>
        <w:rPr>
          <w:rFonts w:eastAsia="Times New Roman"/>
          <w:color w:val="000000"/>
        </w:rPr>
        <w:t>м Своего общественного служения (Мф. 4:1—2). Он объяснил Своим ученикам, как надо поститься, осудив лицемерие фарисеев. «Также, когда поститесь, не будьте унылы, как лицемеры: ибо они принимают на себя мрачные лица, чтобы по</w:t>
      </w:r>
      <w:r>
        <w:rPr>
          <w:rFonts w:eastAsia="Times New Roman"/>
          <w:color w:val="000000"/>
        </w:rPr>
        <w:softHyphen/>
        <w:t>казаться людям постящимися. Ист</w:t>
      </w:r>
      <w:r>
        <w:rPr>
          <w:rFonts w:eastAsia="Times New Roman"/>
          <w:color w:val="000000"/>
        </w:rPr>
        <w:t xml:space="preserve">инно говорю вам, что они уже получают награду свою. А ты, когда постишься, помажь голову твою и умой лице </w:t>
      </w:r>
      <w:proofErr w:type="gramStart"/>
      <w:r>
        <w:rPr>
          <w:rFonts w:eastAsia="Times New Roman"/>
          <w:color w:val="000000"/>
        </w:rPr>
        <w:t>твое</w:t>
      </w:r>
      <w:proofErr w:type="gramEnd"/>
      <w:r>
        <w:rPr>
          <w:rFonts w:eastAsia="Times New Roman"/>
          <w:color w:val="000000"/>
        </w:rPr>
        <w:t>, чтобы явиться постящимся не перед людьми, а пред Отцем твоим, Который втайне; и Отец твой, видя</w:t>
      </w:r>
      <w:r>
        <w:rPr>
          <w:rFonts w:eastAsia="Times New Roman"/>
          <w:color w:val="000000"/>
        </w:rPr>
        <w:softHyphen/>
        <w:t>щий тайное, воздаст тебе явно» (Мф. 6:16—18). Во</w:t>
      </w:r>
      <w:r>
        <w:rPr>
          <w:rFonts w:eastAsia="Times New Roman"/>
          <w:color w:val="000000"/>
        </w:rPr>
        <w:t xml:space="preserve"> многих местах Нового Завета пост рекомендуется как средство воздержания, духовной бодрости и покаяния (Деян. 9:9; 13:2; 14:23; 1 Кор. 7:5).</w:t>
      </w:r>
    </w:p>
    <w:p w:rsidR="00000000" w:rsidRDefault="0090326B">
      <w:pPr>
        <w:shd w:val="clear" w:color="auto" w:fill="FFFFFF"/>
        <w:spacing w:line="211" w:lineRule="exact"/>
        <w:ind w:right="19" w:firstLine="221"/>
        <w:jc w:val="both"/>
      </w:pPr>
      <w:r>
        <w:rPr>
          <w:rFonts w:eastAsia="Times New Roman"/>
          <w:color w:val="000000"/>
        </w:rPr>
        <w:t>Следовательно, христианский пост был установлен в Церкви. Вначале христиане постились, как и иудеи, по понедельника</w:t>
      </w:r>
      <w:r>
        <w:rPr>
          <w:rFonts w:eastAsia="Times New Roman"/>
          <w:color w:val="000000"/>
        </w:rPr>
        <w:t>м и четвергам, но позже был введен пост по средам и пятницам: «Посты же ваши пусть не будут одновременно с лицемерами, ибо они постятся во второй день субботы и в пятый; вы же пости</w:t>
      </w:r>
      <w:r>
        <w:rPr>
          <w:rFonts w:eastAsia="Times New Roman"/>
          <w:color w:val="000000"/>
        </w:rPr>
        <w:softHyphen/>
        <w:t>тесь в четвертый и в день приготовления»</w:t>
      </w:r>
      <w:r>
        <w:rPr>
          <w:rFonts w:eastAsia="Times New Roman"/>
          <w:color w:val="000000"/>
          <w:vertAlign w:val="superscript"/>
        </w:rPr>
        <w:t>52</w:t>
      </w:r>
      <w:r>
        <w:rPr>
          <w:rFonts w:eastAsia="Times New Roman"/>
          <w:color w:val="000000"/>
        </w:rPr>
        <w:t>. Тем не менее, стро</w:t>
      </w:r>
      <w:r>
        <w:rPr>
          <w:rFonts w:eastAsia="Times New Roman"/>
          <w:color w:val="000000"/>
        </w:rPr>
        <w:softHyphen/>
        <w:t>гих предпис</w:t>
      </w:r>
      <w:r>
        <w:rPr>
          <w:rFonts w:eastAsia="Times New Roman"/>
          <w:color w:val="000000"/>
        </w:rPr>
        <w:t>аний в отношении соблюдения поста не было</w:t>
      </w:r>
      <w:r>
        <w:rPr>
          <w:rFonts w:eastAsia="Times New Roman"/>
          <w:color w:val="000000"/>
          <w:vertAlign w:val="superscript"/>
        </w:rPr>
        <w:t>53</w:t>
      </w:r>
      <w:r>
        <w:rPr>
          <w:rFonts w:eastAsia="Times New Roman"/>
          <w:color w:val="000000"/>
        </w:rPr>
        <w:t>. Пред-пасхальный пост ни в отношении времени, ни в отношении спо</w:t>
      </w:r>
      <w:r>
        <w:rPr>
          <w:rFonts w:eastAsia="Times New Roman"/>
          <w:color w:val="000000"/>
        </w:rPr>
        <w:softHyphen/>
        <w:t>соба не был определен: «Одни считают, что должны они поститься один день, другие же два или больше, или сорок, считая в их день и дневные, и вечерн</w:t>
      </w:r>
      <w:r>
        <w:rPr>
          <w:rFonts w:eastAsia="Times New Roman"/>
          <w:color w:val="000000"/>
        </w:rPr>
        <w:t>ие часы»</w:t>
      </w:r>
      <w:r>
        <w:rPr>
          <w:rFonts w:eastAsia="Times New Roman"/>
          <w:color w:val="000000"/>
          <w:vertAlign w:val="superscript"/>
        </w:rPr>
        <w:t>54</w:t>
      </w:r>
      <w:r>
        <w:rPr>
          <w:rFonts w:eastAsia="Times New Roman"/>
          <w:color w:val="000000"/>
        </w:rPr>
        <w:t xml:space="preserve">. Тертуллиан в начале </w:t>
      </w:r>
      <w:r>
        <w:rPr>
          <w:rFonts w:eastAsia="Times New Roman"/>
          <w:color w:val="000000"/>
          <w:lang w:val="en-US"/>
        </w:rPr>
        <w:t>III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века говорит о двухдневном посте в пятницу и субботу</w:t>
      </w:r>
      <w:r>
        <w:rPr>
          <w:rFonts w:eastAsia="Times New Roman"/>
          <w:color w:val="000000"/>
          <w:vertAlign w:val="superscript"/>
        </w:rPr>
        <w:t>55</w:t>
      </w:r>
      <w:r>
        <w:rPr>
          <w:rFonts w:eastAsia="Times New Roman"/>
          <w:color w:val="000000"/>
        </w:rPr>
        <w:t>. Христиане соблюдали полный пост до вечера, но некоторые продолжали его непрерывно два дня. Всякое продолжение поста дольше вечера того же дня называлось по-латински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i/>
          <w:iCs/>
          <w:color w:val="000000"/>
          <w:lang w:val="en-US"/>
        </w:rPr>
        <w:t>superpositio</w:t>
      </w:r>
      <w:r w:rsidRPr="00712B9C"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color w:val="000000"/>
        </w:rPr>
        <w:t xml:space="preserve">— «превосхождение» и не было обязательным. В первой половине </w:t>
      </w:r>
      <w:r>
        <w:rPr>
          <w:rFonts w:eastAsia="Times New Roman"/>
          <w:color w:val="000000"/>
          <w:lang w:val="en-US"/>
        </w:rPr>
        <w:t>III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века предпасхаль-ный пост был расширен до недели. О таком посте говорит святой Дионисий Александрийский. Одновременно увеличилось и «пре</w:t>
      </w:r>
      <w:r>
        <w:rPr>
          <w:rFonts w:eastAsia="Times New Roman"/>
          <w:color w:val="000000"/>
        </w:rPr>
        <w:softHyphen/>
        <w:t xml:space="preserve">восхождение». Некоторые соблюдали его в </w:t>
      </w:r>
      <w:r>
        <w:rPr>
          <w:rFonts w:eastAsia="Times New Roman"/>
          <w:color w:val="000000"/>
        </w:rPr>
        <w:t>течение всей предпас-хальной недели, другие меньше — четыре, три или два дня, в остальные же дни ограничивались соблюдением обычного поста, т.е. не ели до вечера. Но были христиане, которые во все дни Страстной недели соблюдали только обычный пост, не прим</w:t>
      </w:r>
      <w:r>
        <w:rPr>
          <w:rFonts w:eastAsia="Times New Roman"/>
          <w:color w:val="000000"/>
        </w:rPr>
        <w:t>еняя никакого «превосхождения», потому что «не все шесть дней, не все одинаково их соблюдают: одни все соблюдают с превосхождением,</w:t>
      </w:r>
    </w:p>
    <w:p w:rsidR="00000000" w:rsidRDefault="0090326B">
      <w:pPr>
        <w:shd w:val="clear" w:color="auto" w:fill="FFFFFF"/>
        <w:spacing w:before="115"/>
        <w:ind w:left="2669"/>
      </w:pPr>
      <w:r>
        <w:rPr>
          <w:color w:val="000000"/>
        </w:rPr>
        <w:t>107</w:t>
      </w:r>
    </w:p>
    <w:p w:rsidR="00000000" w:rsidRDefault="0090326B">
      <w:pPr>
        <w:shd w:val="clear" w:color="auto" w:fill="FFFFFF"/>
        <w:spacing w:before="115"/>
        <w:ind w:left="2669"/>
        <w:sectPr w:rsidR="00000000">
          <w:pgSz w:w="11914" w:h="16838"/>
          <w:pgMar w:top="3005" w:right="2899" w:bottom="2938" w:left="292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46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>
      <w:pPr>
        <w:shd w:val="clear" w:color="auto" w:fill="FFFFFF"/>
        <w:spacing w:before="221" w:line="211" w:lineRule="exact"/>
        <w:jc w:val="both"/>
      </w:pPr>
      <w:r>
        <w:rPr>
          <w:rFonts w:eastAsia="Times New Roman"/>
          <w:color w:val="000000"/>
        </w:rPr>
        <w:t xml:space="preserve">воздерживаясь </w:t>
      </w:r>
      <w:proofErr w:type="gramStart"/>
      <w:r>
        <w:rPr>
          <w:rFonts w:eastAsia="Times New Roman"/>
          <w:color w:val="000000"/>
        </w:rPr>
        <w:t>от</w:t>
      </w:r>
      <w:proofErr w:type="gramEnd"/>
      <w:r>
        <w:rPr>
          <w:rFonts w:eastAsia="Times New Roman"/>
          <w:color w:val="000000"/>
        </w:rPr>
        <w:t xml:space="preserve"> пиши, </w:t>
      </w:r>
      <w:proofErr w:type="gramStart"/>
      <w:r>
        <w:rPr>
          <w:rFonts w:eastAsia="Times New Roman"/>
          <w:color w:val="000000"/>
        </w:rPr>
        <w:t>другие</w:t>
      </w:r>
      <w:proofErr w:type="gramEnd"/>
      <w:r>
        <w:rPr>
          <w:rFonts w:eastAsia="Times New Roman"/>
          <w:color w:val="000000"/>
        </w:rPr>
        <w:t xml:space="preserve"> же два, или три, или четыре, или ни одного дня»</w:t>
      </w:r>
      <w:r>
        <w:rPr>
          <w:rFonts w:eastAsia="Times New Roman"/>
          <w:color w:val="000000"/>
          <w:vertAlign w:val="superscript"/>
        </w:rPr>
        <w:t>56</w:t>
      </w:r>
      <w:r>
        <w:rPr>
          <w:rFonts w:eastAsia="Times New Roman"/>
          <w:color w:val="000000"/>
        </w:rPr>
        <w:t>. Дру</w:t>
      </w:r>
      <w:r>
        <w:rPr>
          <w:rFonts w:eastAsia="Times New Roman"/>
          <w:color w:val="000000"/>
        </w:rPr>
        <w:t>гие писатели говорят о пище, которую хри</w:t>
      </w:r>
      <w:r>
        <w:rPr>
          <w:rFonts w:eastAsia="Times New Roman"/>
          <w:color w:val="000000"/>
        </w:rPr>
        <w:softHyphen/>
        <w:t>стиане употребляли вечером всякий раз, когда не совершали «</w:t>
      </w:r>
      <w:proofErr w:type="gramStart"/>
      <w:r>
        <w:rPr>
          <w:rFonts w:eastAsia="Times New Roman"/>
          <w:color w:val="000000"/>
        </w:rPr>
        <w:t>пре-восхождения</w:t>
      </w:r>
      <w:proofErr w:type="gramEnd"/>
      <w:r>
        <w:rPr>
          <w:rFonts w:eastAsia="Times New Roman"/>
          <w:color w:val="000000"/>
        </w:rPr>
        <w:t>». Святой Епифаний упоминает о сухоядении, когда едят только хлеб с солью и пьют воду</w:t>
      </w:r>
      <w:r>
        <w:rPr>
          <w:rFonts w:eastAsia="Times New Roman"/>
          <w:color w:val="000000"/>
          <w:vertAlign w:val="superscript"/>
        </w:rPr>
        <w:t>57</w:t>
      </w:r>
      <w:r>
        <w:rPr>
          <w:rFonts w:eastAsia="Times New Roman"/>
          <w:color w:val="000000"/>
        </w:rPr>
        <w:t xml:space="preserve">. Согласно апостольским постановлениям </w:t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IV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в.), к этой</w:t>
      </w:r>
      <w:r>
        <w:rPr>
          <w:rFonts w:eastAsia="Times New Roman"/>
          <w:color w:val="000000"/>
        </w:rPr>
        <w:t xml:space="preserve"> пище были прибавлены овощи. Позже предпасхальный пост стал сорокадневным; 5-й канон Перво</w:t>
      </w:r>
      <w:r>
        <w:rPr>
          <w:rFonts w:eastAsia="Times New Roman"/>
          <w:color w:val="000000"/>
        </w:rPr>
        <w:softHyphen/>
        <w:t xml:space="preserve">го Вселенского Собора (325 г.) упоминает о нем, как </w:t>
      </w:r>
      <w:proofErr w:type="gramStart"/>
      <w:r>
        <w:rPr>
          <w:rFonts w:eastAsia="Times New Roman"/>
          <w:color w:val="000000"/>
        </w:rPr>
        <w:t>о</w:t>
      </w:r>
      <w:proofErr w:type="gramEnd"/>
      <w:r>
        <w:rPr>
          <w:rFonts w:eastAsia="Times New Roman"/>
          <w:color w:val="000000"/>
        </w:rPr>
        <w:t xml:space="preserve"> уже суще</w:t>
      </w:r>
      <w:r>
        <w:rPr>
          <w:rFonts w:eastAsia="Times New Roman"/>
          <w:color w:val="000000"/>
        </w:rPr>
        <w:softHyphen/>
        <w:t>ствующем. Это увеличение времени поста было впервые введено в Церкви во время страшных гонений императ</w:t>
      </w:r>
      <w:r>
        <w:rPr>
          <w:rFonts w:eastAsia="Times New Roman"/>
          <w:color w:val="000000"/>
        </w:rPr>
        <w:t xml:space="preserve">оров Галерия, Мак-симиана и Ликиния (306—323). Сорокадневный пост по примеру </w:t>
      </w:r>
      <w:r>
        <w:rPr>
          <w:rFonts w:eastAsia="Times New Roman"/>
          <w:color w:val="000000"/>
          <w:spacing w:val="-1"/>
        </w:rPr>
        <w:t>Господа нашего Иисуса Христа и пророков Моисея и Илии</w:t>
      </w:r>
      <w:r>
        <w:rPr>
          <w:rFonts w:eastAsia="Times New Roman"/>
          <w:color w:val="000000"/>
          <w:spacing w:val="-1"/>
          <w:vertAlign w:val="superscript"/>
        </w:rPr>
        <w:t>58</w:t>
      </w:r>
      <w:r>
        <w:rPr>
          <w:rFonts w:eastAsia="Times New Roman"/>
          <w:color w:val="000000"/>
          <w:spacing w:val="-1"/>
        </w:rPr>
        <w:t xml:space="preserve"> перед </w:t>
      </w:r>
      <w:r>
        <w:rPr>
          <w:rFonts w:eastAsia="Times New Roman"/>
          <w:color w:val="000000"/>
        </w:rPr>
        <w:t xml:space="preserve">Пасхой формировался и в течение второй половины </w:t>
      </w:r>
      <w:r>
        <w:rPr>
          <w:rFonts w:eastAsia="Times New Roman"/>
          <w:color w:val="000000"/>
          <w:lang w:val="en-US"/>
        </w:rPr>
        <w:t>III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века у аскетов и других подвижников. Христиане же, покидавшие гор</w:t>
      </w:r>
      <w:r>
        <w:rPr>
          <w:rFonts w:eastAsia="Times New Roman"/>
          <w:color w:val="000000"/>
        </w:rPr>
        <w:t xml:space="preserve">ода из-за гонений, приходили в те места, где жили аскеты, и стали подражать им. Сорокадневный пост не сразу стал преобладать повсюду. Были и промежуточные этапы, по крайней </w:t>
      </w:r>
      <w:proofErr w:type="gramStart"/>
      <w:r>
        <w:rPr>
          <w:rFonts w:eastAsia="Times New Roman"/>
          <w:color w:val="000000"/>
        </w:rPr>
        <w:t>мере</w:t>
      </w:r>
      <w:proofErr w:type="gramEnd"/>
      <w:r>
        <w:rPr>
          <w:rFonts w:eastAsia="Times New Roman"/>
          <w:color w:val="000000"/>
        </w:rPr>
        <w:t xml:space="preserve"> в неко</w:t>
      </w:r>
      <w:r>
        <w:rPr>
          <w:rFonts w:eastAsia="Times New Roman"/>
          <w:color w:val="000000"/>
        </w:rPr>
        <w:softHyphen/>
        <w:t xml:space="preserve">торых местах, когда постились две-три недели. Созомен </w:t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V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в.) говорит: «</w:t>
      </w:r>
      <w:r>
        <w:rPr>
          <w:rFonts w:eastAsia="Times New Roman"/>
          <w:color w:val="000000"/>
        </w:rPr>
        <w:t>Другие же постятся три (недели), там и сям в течение шести или семи (недель), другие соединяют три вместе перед праздником, а другие две, как те, которые мыслят согласно учению Монтана»</w:t>
      </w:r>
      <w:r>
        <w:rPr>
          <w:rFonts w:eastAsia="Times New Roman"/>
          <w:color w:val="000000"/>
          <w:vertAlign w:val="superscript"/>
        </w:rPr>
        <w:t>59</w:t>
      </w:r>
      <w:r>
        <w:rPr>
          <w:rFonts w:eastAsia="Times New Roman"/>
          <w:color w:val="000000"/>
        </w:rPr>
        <w:t>. И позже сроки предпасхального поста были разные в разных Церквах: о</w:t>
      </w:r>
      <w:r>
        <w:rPr>
          <w:rFonts w:eastAsia="Times New Roman"/>
          <w:color w:val="000000"/>
        </w:rPr>
        <w:t>дни соблюдали пост шесть недель, другие — семь. Так семинедельный пост соблюдали в Константинополе, во Фракии, в Малой Азии и в Сирии (без Палестины); во всех других местах был шестинедельный пост. «Четыредесятницу одни из нас считают как шесть недель, как</w:t>
      </w:r>
      <w:r>
        <w:rPr>
          <w:rFonts w:eastAsia="Times New Roman"/>
          <w:color w:val="000000"/>
        </w:rPr>
        <w:t xml:space="preserve"> иллирийцы и западные, вся Ливия и Египет с палестинцами, другие же семь, как в Констан</w:t>
      </w:r>
      <w:r>
        <w:rPr>
          <w:rFonts w:eastAsia="Times New Roman"/>
          <w:color w:val="000000"/>
        </w:rPr>
        <w:softHyphen/>
        <w:t>тинополе и в окружающих народах до Финикии»</w:t>
      </w:r>
      <w:r>
        <w:rPr>
          <w:rFonts w:eastAsia="Times New Roman"/>
          <w:color w:val="000000"/>
          <w:vertAlign w:val="superscript"/>
        </w:rPr>
        <w:t>60</w:t>
      </w:r>
      <w:r>
        <w:rPr>
          <w:rFonts w:eastAsia="Times New Roman"/>
          <w:color w:val="000000"/>
        </w:rPr>
        <w:t xml:space="preserve">. Христиане некоторых стран, имевшие шестинедельный пост, после </w:t>
      </w:r>
      <w:r>
        <w:rPr>
          <w:rFonts w:eastAsia="Times New Roman"/>
          <w:color w:val="000000"/>
          <w:lang w:val="en-US"/>
        </w:rPr>
        <w:t>V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века присоединились к тем, у кого он был семинедельным. Э</w:t>
      </w:r>
      <w:r>
        <w:rPr>
          <w:rFonts w:eastAsia="Times New Roman"/>
          <w:color w:val="000000"/>
        </w:rPr>
        <w:t>то относит</w:t>
      </w:r>
      <w:r>
        <w:rPr>
          <w:rFonts w:eastAsia="Times New Roman"/>
          <w:color w:val="000000"/>
        </w:rPr>
        <w:softHyphen/>
        <w:t>ся к Палестине, Египту и восточной Иллирии. Таким образом, разница относительно срока предпасхального поста осталась меж</w:t>
      </w:r>
      <w:r>
        <w:rPr>
          <w:rFonts w:eastAsia="Times New Roman"/>
          <w:color w:val="000000"/>
        </w:rPr>
        <w:softHyphen/>
        <w:t>ду Восточной и Западной  Церковью.</w:t>
      </w:r>
    </w:p>
    <w:p w:rsidR="00000000" w:rsidRDefault="0090326B">
      <w:pPr>
        <w:shd w:val="clear" w:color="auto" w:fill="FFFFFF"/>
        <w:spacing w:line="211" w:lineRule="exact"/>
        <w:ind w:left="10" w:right="10" w:firstLine="221"/>
        <w:jc w:val="both"/>
      </w:pPr>
      <w:r>
        <w:rPr>
          <w:rFonts w:eastAsia="Times New Roman"/>
          <w:color w:val="000000"/>
        </w:rPr>
        <w:t xml:space="preserve">С </w:t>
      </w:r>
      <w:r>
        <w:rPr>
          <w:rFonts w:eastAsia="Times New Roman"/>
          <w:color w:val="000000"/>
          <w:lang w:val="en-US"/>
        </w:rPr>
        <w:t>VII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века в Восточной Церкви была прибавлена сырная (мясо</w:t>
      </w:r>
      <w:r>
        <w:rPr>
          <w:rFonts w:eastAsia="Times New Roman"/>
          <w:color w:val="000000"/>
        </w:rPr>
        <w:softHyphen/>
        <w:t>пустная) неделя, встречавшаяся</w:t>
      </w:r>
      <w:r>
        <w:rPr>
          <w:rFonts w:eastAsia="Times New Roman"/>
          <w:color w:val="000000"/>
        </w:rPr>
        <w:t xml:space="preserve"> ранее лишь в некоторых областях. По</w:t>
      </w:r>
      <w:proofErr w:type="gramStart"/>
      <w:r>
        <w:rPr>
          <w:rFonts w:eastAsia="Times New Roman"/>
          <w:color w:val="000000"/>
        </w:rPr>
        <w:t>ст Стр</w:t>
      </w:r>
      <w:proofErr w:type="gramEnd"/>
      <w:r>
        <w:rPr>
          <w:rFonts w:eastAsia="Times New Roman"/>
          <w:color w:val="000000"/>
        </w:rPr>
        <w:t xml:space="preserve">астной недели остался таким же, как изложено выше. Об остальных неделях есть также достаточно данных. Историк Сократ </w:t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V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в.) говорит, что не было соответствующего письменного поста</w:t>
      </w:r>
      <w:r>
        <w:rPr>
          <w:rFonts w:eastAsia="Times New Roman"/>
          <w:color w:val="000000"/>
        </w:rPr>
        <w:softHyphen/>
        <w:t>новления и что существовало большо</w:t>
      </w:r>
      <w:r>
        <w:rPr>
          <w:rFonts w:eastAsia="Times New Roman"/>
          <w:color w:val="000000"/>
        </w:rPr>
        <w:t>е разнообразие относительно этого поста. Одни ели только сухой хлеб, другие — фрукты и яйца, третьи прибавляли рыбу, четвертые — птицу. Сократ хвалит эту свободу и стоит за нее. «Одни совсем избегают животных, другие же из одушевленных употребляют только р</w:t>
      </w:r>
      <w:r>
        <w:rPr>
          <w:rFonts w:eastAsia="Times New Roman"/>
          <w:color w:val="000000"/>
        </w:rPr>
        <w:t>ыбу, а некоторые вме</w:t>
      </w:r>
      <w:r>
        <w:rPr>
          <w:rFonts w:eastAsia="Times New Roman"/>
          <w:color w:val="000000"/>
        </w:rPr>
        <w:softHyphen/>
        <w:t>сте с рыбою едят и птиц, говоря, что, согласно Моисею, птицы также произошли из воды. Другие же воздерживаются от орехов</w:t>
      </w:r>
    </w:p>
    <w:p w:rsidR="00000000" w:rsidRDefault="0090326B">
      <w:pPr>
        <w:shd w:val="clear" w:color="auto" w:fill="FFFFFF"/>
        <w:spacing w:before="125"/>
        <w:ind w:left="2698"/>
      </w:pPr>
      <w:r>
        <w:rPr>
          <w:color w:val="000000"/>
        </w:rPr>
        <w:t>108</w:t>
      </w:r>
    </w:p>
    <w:p w:rsidR="00000000" w:rsidRDefault="0090326B">
      <w:pPr>
        <w:shd w:val="clear" w:color="auto" w:fill="FFFFFF"/>
        <w:spacing w:before="125"/>
        <w:ind w:left="2698"/>
        <w:sectPr w:rsidR="00000000">
          <w:pgSz w:w="11914" w:h="16838"/>
          <w:pgMar w:top="2986" w:right="2640" w:bottom="2976" w:left="317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306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40" w:line="211" w:lineRule="exact"/>
        <w:ind w:left="38"/>
        <w:jc w:val="both"/>
      </w:pPr>
      <w:r>
        <w:rPr>
          <w:rFonts w:eastAsia="Times New Roman"/>
          <w:color w:val="000000"/>
        </w:rPr>
        <w:t>и яиц, а некоторые принимают только сухой хлеб &lt;...&gt; и п</w:t>
      </w:r>
      <w:r>
        <w:rPr>
          <w:rFonts w:eastAsia="Times New Roman"/>
          <w:color w:val="000000"/>
        </w:rPr>
        <w:t>оскольку об этом никто не в силе показать письменное постановление, ясно, что апостолы в этом разрешили делать каждому по своему уразумению и желанию, чтобы каждый делал добро не из-за стра</w:t>
      </w:r>
      <w:r>
        <w:rPr>
          <w:rFonts w:eastAsia="Times New Roman"/>
          <w:color w:val="000000"/>
        </w:rPr>
        <w:softHyphen/>
        <w:t>ха или принуждения»</w:t>
      </w:r>
      <w:r>
        <w:rPr>
          <w:rFonts w:eastAsia="Times New Roman"/>
          <w:color w:val="000000"/>
          <w:vertAlign w:val="superscript"/>
        </w:rPr>
        <w:t>61</w:t>
      </w:r>
      <w:r>
        <w:rPr>
          <w:rFonts w:eastAsia="Times New Roman"/>
          <w:color w:val="000000"/>
        </w:rPr>
        <w:t>. Тем не менее, когда Сократ писал это, письм</w:t>
      </w:r>
      <w:r>
        <w:rPr>
          <w:rFonts w:eastAsia="Times New Roman"/>
          <w:color w:val="000000"/>
        </w:rPr>
        <w:t xml:space="preserve">енное церковное постановление о посте существовало, но не было общеобязательным. Местный собор в Лаодикии (360 г.) предписал сухоядение на все дни </w:t>
      </w:r>
      <w:proofErr w:type="gramStart"/>
      <w:r>
        <w:rPr>
          <w:rFonts w:eastAsia="Times New Roman"/>
          <w:color w:val="000000"/>
        </w:rPr>
        <w:t>Великой</w:t>
      </w:r>
      <w:proofErr w:type="gramEnd"/>
      <w:r>
        <w:rPr>
          <w:rFonts w:eastAsia="Times New Roman"/>
          <w:color w:val="000000"/>
        </w:rPr>
        <w:t xml:space="preserve"> Четыредесятницы (50-й канон). Термин «сухоядение» стал обозначать употребление растительной пищи, но </w:t>
      </w:r>
      <w:r>
        <w:rPr>
          <w:rFonts w:eastAsia="Times New Roman"/>
          <w:color w:val="000000"/>
        </w:rPr>
        <w:t>без постного масла. Эта большая строгость не прижилась, и образовались два другие способа поста. О первом способе свидетельствует преподобный Федор</w:t>
      </w:r>
      <w:proofErr w:type="gramStart"/>
      <w:r>
        <w:rPr>
          <w:rFonts w:eastAsia="Times New Roman"/>
          <w:color w:val="000000"/>
        </w:rPr>
        <w:t xml:space="preserve"> С</w:t>
      </w:r>
      <w:proofErr w:type="gramEnd"/>
      <w:r>
        <w:rPr>
          <w:rFonts w:eastAsia="Times New Roman"/>
          <w:color w:val="000000"/>
        </w:rPr>
        <w:t xml:space="preserve">тудит </w:t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IX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в.). Го</w:t>
      </w:r>
      <w:r>
        <w:rPr>
          <w:rFonts w:eastAsia="Times New Roman"/>
          <w:color w:val="000000"/>
        </w:rPr>
        <w:softHyphen/>
        <w:t xml:space="preserve">воря о посте </w:t>
      </w:r>
      <w:proofErr w:type="gramStart"/>
      <w:r>
        <w:rPr>
          <w:rFonts w:eastAsia="Times New Roman"/>
          <w:color w:val="000000"/>
        </w:rPr>
        <w:t>Великой</w:t>
      </w:r>
      <w:proofErr w:type="gramEnd"/>
      <w:r>
        <w:rPr>
          <w:rFonts w:eastAsia="Times New Roman"/>
          <w:color w:val="000000"/>
        </w:rPr>
        <w:t xml:space="preserve"> четыредесятницы, он пишет: «Хотя сухояде</w:t>
      </w:r>
      <w:r>
        <w:rPr>
          <w:rFonts w:eastAsia="Times New Roman"/>
          <w:color w:val="000000"/>
        </w:rPr>
        <w:softHyphen/>
        <w:t>ние предполагает употреблен</w:t>
      </w:r>
      <w:r>
        <w:rPr>
          <w:rFonts w:eastAsia="Times New Roman"/>
          <w:color w:val="000000"/>
        </w:rPr>
        <w:t xml:space="preserve">ие стручковых овощей без постного масла и воздержание от вина, кроме субботы и воскресенья, мы едим </w:t>
      </w:r>
      <w:r>
        <w:rPr>
          <w:rFonts w:eastAsia="Times New Roman"/>
          <w:color w:val="000000"/>
          <w:spacing w:val="-3"/>
        </w:rPr>
        <w:t>без сомнения ракообразных, всех бескровных и соленья»</w:t>
      </w:r>
      <w:r>
        <w:rPr>
          <w:rFonts w:eastAsia="Times New Roman"/>
          <w:color w:val="000000"/>
          <w:spacing w:val="-3"/>
          <w:vertAlign w:val="superscript"/>
        </w:rPr>
        <w:t>62</w:t>
      </w:r>
      <w:r>
        <w:rPr>
          <w:rFonts w:eastAsia="Times New Roman"/>
          <w:color w:val="000000"/>
          <w:spacing w:val="-3"/>
        </w:rPr>
        <w:t xml:space="preserve">. О втором </w:t>
      </w:r>
      <w:r>
        <w:rPr>
          <w:rFonts w:eastAsia="Times New Roman"/>
          <w:color w:val="000000"/>
          <w:spacing w:val="-1"/>
        </w:rPr>
        <w:t xml:space="preserve">свидетельствует святой Иоанн Дамаскин </w:t>
      </w:r>
      <w:r w:rsidRPr="00712B9C">
        <w:rPr>
          <w:rFonts w:eastAsia="Times New Roman"/>
          <w:color w:val="000000"/>
          <w:spacing w:val="-1"/>
        </w:rPr>
        <w:t>(</w:t>
      </w:r>
      <w:r>
        <w:rPr>
          <w:rFonts w:eastAsia="Times New Roman"/>
          <w:color w:val="000000"/>
          <w:spacing w:val="-1"/>
          <w:lang w:val="en-US"/>
        </w:rPr>
        <w:t>VIII</w:t>
      </w:r>
      <w:r w:rsidRPr="00712B9C"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-1"/>
        </w:rPr>
        <w:t xml:space="preserve">в.): «Бывают, — пишет </w:t>
      </w:r>
      <w:r>
        <w:rPr>
          <w:rFonts w:eastAsia="Times New Roman"/>
          <w:color w:val="000000"/>
        </w:rPr>
        <w:t>он, — посты, в которых в</w:t>
      </w:r>
      <w:r>
        <w:rPr>
          <w:rFonts w:eastAsia="Times New Roman"/>
          <w:color w:val="000000"/>
        </w:rPr>
        <w:t>месте с мясом воздерживаются и от сыра, и молочного»</w:t>
      </w:r>
      <w:r>
        <w:rPr>
          <w:rFonts w:eastAsia="Times New Roman"/>
          <w:color w:val="000000"/>
          <w:vertAlign w:val="superscript"/>
        </w:rPr>
        <w:t>63</w:t>
      </w:r>
      <w:r>
        <w:rPr>
          <w:rFonts w:eastAsia="Times New Roman"/>
          <w:color w:val="000000"/>
        </w:rPr>
        <w:t>.</w:t>
      </w:r>
    </w:p>
    <w:p w:rsidR="00000000" w:rsidRDefault="0090326B" w:rsidP="0090326B">
      <w:pPr>
        <w:numPr>
          <w:ilvl w:val="0"/>
          <w:numId w:val="44"/>
        </w:numPr>
        <w:shd w:val="clear" w:color="auto" w:fill="FFFFFF"/>
        <w:tabs>
          <w:tab w:val="left" w:pos="499"/>
        </w:tabs>
        <w:spacing w:line="211" w:lineRule="exact"/>
        <w:ind w:left="29" w:right="19" w:firstLine="230"/>
        <w:jc w:val="both"/>
        <w:rPr>
          <w:color w:val="000000"/>
          <w:spacing w:val="-17"/>
        </w:rPr>
      </w:pPr>
      <w:r>
        <w:rPr>
          <w:rFonts w:eastAsia="Times New Roman"/>
          <w:color w:val="000000"/>
        </w:rPr>
        <w:t>Все предписания о посте, существующие в настоящее время, полностью соблюдают монахи и те из священного клира и из мирян, кто этого хочет и может совершать.</w:t>
      </w:r>
    </w:p>
    <w:p w:rsidR="00000000" w:rsidRDefault="0090326B" w:rsidP="0090326B">
      <w:pPr>
        <w:numPr>
          <w:ilvl w:val="0"/>
          <w:numId w:val="44"/>
        </w:numPr>
        <w:shd w:val="clear" w:color="auto" w:fill="FFFFFF"/>
        <w:tabs>
          <w:tab w:val="left" w:pos="499"/>
        </w:tabs>
        <w:spacing w:line="211" w:lineRule="exact"/>
        <w:ind w:left="29" w:right="29" w:firstLine="23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 xml:space="preserve">Остальным христианам, кому трудно </w:t>
      </w:r>
      <w:r>
        <w:rPr>
          <w:rFonts w:eastAsia="Times New Roman"/>
          <w:color w:val="000000"/>
        </w:rPr>
        <w:t>соблюдать строгие пред</w:t>
      </w:r>
      <w:r>
        <w:rPr>
          <w:rFonts w:eastAsia="Times New Roman"/>
          <w:color w:val="000000"/>
        </w:rPr>
        <w:softHyphen/>
        <w:t>писания поста в силу разных причин — климата, образа жизни, трудностей, связанных с добыванием постной пищи и т.д., и для того, чтобы священное установление поста не упразднилось у народа Божьего, предлагает следующее:</w:t>
      </w:r>
    </w:p>
    <w:p w:rsidR="00000000" w:rsidRDefault="0090326B">
      <w:pPr>
        <w:shd w:val="clear" w:color="auto" w:fill="FFFFFF"/>
        <w:tabs>
          <w:tab w:val="left" w:pos="528"/>
        </w:tabs>
        <w:spacing w:line="211" w:lineRule="exact"/>
        <w:ind w:right="29" w:firstLine="240"/>
        <w:jc w:val="both"/>
      </w:pPr>
      <w:r>
        <w:rPr>
          <w:rFonts w:eastAsia="Times New Roman"/>
          <w:color w:val="000000"/>
          <w:spacing w:val="-1"/>
        </w:rPr>
        <w:t>а)</w:t>
      </w:r>
      <w:r>
        <w:rPr>
          <w:rFonts w:eastAsia="Times New Roman"/>
          <w:color w:val="000000"/>
        </w:rPr>
        <w:tab/>
        <w:t>Православны</w:t>
      </w:r>
      <w:r>
        <w:rPr>
          <w:rFonts w:eastAsia="Times New Roman"/>
          <w:color w:val="000000"/>
        </w:rPr>
        <w:t xml:space="preserve">е Церкви могут разрешать частичное </w:t>
      </w:r>
      <w:proofErr w:type="gramStart"/>
      <w:r>
        <w:rPr>
          <w:rFonts w:eastAsia="Times New Roman"/>
          <w:color w:val="000000"/>
        </w:rPr>
        <w:t>употребле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ние</w:t>
      </w:r>
      <w:proofErr w:type="gramEnd"/>
      <w:r>
        <w:rPr>
          <w:rFonts w:eastAsia="Times New Roman"/>
          <w:color w:val="000000"/>
        </w:rPr>
        <w:t xml:space="preserve"> скоромной пищи для облегчения поста христианам, но это раз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решение должно рассматриваться как облегчение в зависимости от</w:t>
      </w:r>
      <w:r>
        <w:rPr>
          <w:rFonts w:eastAsia="Times New Roman"/>
          <w:color w:val="000000"/>
        </w:rPr>
        <w:br/>
        <w:t>условий жизни, как снисходительность или как более легкий вид</w:t>
      </w:r>
      <w:r>
        <w:rPr>
          <w:rFonts w:eastAsia="Times New Roman"/>
          <w:color w:val="000000"/>
        </w:rPr>
        <w:br/>
        <w:t>поста;</w:t>
      </w:r>
    </w:p>
    <w:p w:rsidR="00000000" w:rsidRDefault="0090326B">
      <w:pPr>
        <w:shd w:val="clear" w:color="auto" w:fill="FFFFFF"/>
        <w:tabs>
          <w:tab w:val="left" w:pos="528"/>
        </w:tabs>
        <w:spacing w:line="211" w:lineRule="exact"/>
        <w:ind w:right="38" w:firstLine="240"/>
        <w:jc w:val="both"/>
      </w:pPr>
      <w:r>
        <w:rPr>
          <w:rFonts w:eastAsia="Times New Roman"/>
          <w:color w:val="000000"/>
          <w:spacing w:val="-3"/>
        </w:rPr>
        <w:t>б)</w:t>
      </w:r>
      <w:r>
        <w:rPr>
          <w:rFonts w:eastAsia="Times New Roman"/>
          <w:color w:val="000000"/>
        </w:rPr>
        <w:tab/>
        <w:t>чтобы по</w:t>
      </w:r>
      <w:proofErr w:type="gramStart"/>
      <w:r>
        <w:rPr>
          <w:rFonts w:eastAsia="Times New Roman"/>
          <w:color w:val="000000"/>
        </w:rPr>
        <w:t xml:space="preserve">ст </w:t>
      </w:r>
      <w:r>
        <w:rPr>
          <w:rFonts w:eastAsia="Times New Roman"/>
          <w:color w:val="000000"/>
        </w:rPr>
        <w:t>в ср</w:t>
      </w:r>
      <w:proofErr w:type="gramEnd"/>
      <w:r>
        <w:rPr>
          <w:rFonts w:eastAsia="Times New Roman"/>
          <w:color w:val="000000"/>
        </w:rPr>
        <w:t>еду и пятницу соблюдался круглый год, но</w:t>
      </w:r>
      <w:r>
        <w:rPr>
          <w:rFonts w:eastAsia="Times New Roman"/>
          <w:color w:val="000000"/>
        </w:rPr>
        <w:br/>
        <w:t>с разрешением употреблять постное масло и рыбу, кроме тех дней,</w:t>
      </w:r>
      <w:r>
        <w:rPr>
          <w:rFonts w:eastAsia="Times New Roman"/>
          <w:color w:val="000000"/>
        </w:rPr>
        <w:br/>
        <w:t>которые приходятся на период поста. Из этого постановления</w:t>
      </w:r>
      <w:r>
        <w:rPr>
          <w:rFonts w:eastAsia="Times New Roman"/>
          <w:color w:val="000000"/>
        </w:rPr>
        <w:br/>
        <w:t>исключаются среда и пятница, если на них падает праздник Воз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движения честного и животв</w:t>
      </w:r>
      <w:r>
        <w:rPr>
          <w:rFonts w:eastAsia="Times New Roman"/>
          <w:color w:val="000000"/>
        </w:rPr>
        <w:t>орящего Креста, Усекновения глав</w:t>
      </w:r>
      <w:proofErr w:type="gramStart"/>
      <w:r>
        <w:rPr>
          <w:rFonts w:eastAsia="Times New Roman"/>
          <w:color w:val="000000"/>
        </w:rPr>
        <w:t>ы</w:t>
      </w:r>
      <w:r>
        <w:rPr>
          <w:rFonts w:eastAsia="Times New Roman"/>
          <w:color w:val="000000"/>
        </w:rPr>
        <w:br/>
        <w:t>Иоа</w:t>
      </w:r>
      <w:proofErr w:type="gramEnd"/>
      <w:r>
        <w:rPr>
          <w:rFonts w:eastAsia="Times New Roman"/>
          <w:color w:val="000000"/>
        </w:rPr>
        <w:t>нна Предтечи, канун Богоявления, и среды и пятницы Великой</w:t>
      </w:r>
      <w:r>
        <w:rPr>
          <w:rFonts w:eastAsia="Times New Roman"/>
          <w:color w:val="000000"/>
        </w:rPr>
        <w:br/>
        <w:t>четыредесятницы;</w:t>
      </w:r>
    </w:p>
    <w:p w:rsidR="00000000" w:rsidRDefault="0090326B">
      <w:pPr>
        <w:shd w:val="clear" w:color="auto" w:fill="FFFFFF"/>
        <w:tabs>
          <w:tab w:val="left" w:pos="528"/>
        </w:tabs>
        <w:spacing w:line="211" w:lineRule="exact"/>
        <w:ind w:right="48" w:firstLine="240"/>
        <w:jc w:val="both"/>
      </w:pPr>
      <w:r>
        <w:rPr>
          <w:rFonts w:eastAsia="Times New Roman"/>
          <w:color w:val="000000"/>
        </w:rPr>
        <w:t>в)</w:t>
      </w:r>
      <w:r>
        <w:rPr>
          <w:rFonts w:eastAsia="Times New Roman"/>
          <w:color w:val="000000"/>
        </w:rPr>
        <w:tab/>
        <w:t>оставить в силе уставные указания о посте, касающиеся</w:t>
      </w:r>
      <w:r>
        <w:rPr>
          <w:rFonts w:eastAsia="Times New Roman"/>
          <w:color w:val="000000"/>
        </w:rPr>
        <w:br/>
        <w:t>среды и пятницы тех недель, когда нет поста. Разрешение на все</w:t>
      </w:r>
      <w:r>
        <w:rPr>
          <w:rFonts w:eastAsia="Times New Roman"/>
          <w:color w:val="000000"/>
        </w:rPr>
        <w:br/>
        <w:t xml:space="preserve">дается также для среды </w:t>
      </w:r>
      <w:r>
        <w:rPr>
          <w:rFonts w:eastAsia="Times New Roman"/>
          <w:color w:val="000000"/>
        </w:rPr>
        <w:t xml:space="preserve">и пятницы периода от Фомина </w:t>
      </w:r>
      <w:proofErr w:type="gramStart"/>
      <w:r>
        <w:rPr>
          <w:rFonts w:eastAsia="Times New Roman"/>
          <w:color w:val="000000"/>
        </w:rPr>
        <w:t>воскресе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нья</w:t>
      </w:r>
      <w:proofErr w:type="gramEnd"/>
      <w:r>
        <w:rPr>
          <w:rFonts w:eastAsia="Times New Roman"/>
          <w:color w:val="000000"/>
        </w:rPr>
        <w:t xml:space="preserve"> до Вознесения;</w:t>
      </w:r>
    </w:p>
    <w:p w:rsidR="00000000" w:rsidRDefault="0090326B">
      <w:pPr>
        <w:shd w:val="clear" w:color="auto" w:fill="FFFFFF"/>
        <w:tabs>
          <w:tab w:val="left" w:pos="470"/>
        </w:tabs>
        <w:spacing w:line="211" w:lineRule="exact"/>
        <w:ind w:left="10" w:right="58" w:firstLine="230"/>
        <w:jc w:val="both"/>
      </w:pPr>
      <w:r>
        <w:rPr>
          <w:rFonts w:eastAsia="Times New Roman"/>
          <w:color w:val="000000"/>
          <w:spacing w:val="-8"/>
        </w:rPr>
        <w:t>г)</w:t>
      </w:r>
      <w:r>
        <w:rPr>
          <w:rFonts w:eastAsia="Times New Roman"/>
          <w:color w:val="000000"/>
        </w:rPr>
        <w:tab/>
        <w:t xml:space="preserve">срок поста Великой четыредесятницы </w:t>
      </w:r>
      <w:proofErr w:type="gramStart"/>
      <w:r>
        <w:rPr>
          <w:rFonts w:eastAsia="Times New Roman"/>
          <w:color w:val="000000"/>
        </w:rPr>
        <w:t>сохранить</w:t>
      </w:r>
      <w:proofErr w:type="gramEnd"/>
      <w:r>
        <w:rPr>
          <w:rFonts w:eastAsia="Times New Roman"/>
          <w:color w:val="000000"/>
        </w:rPr>
        <w:t xml:space="preserve"> как он есть,</w:t>
      </w:r>
      <w:r>
        <w:rPr>
          <w:rFonts w:eastAsia="Times New Roman"/>
          <w:color w:val="000000"/>
        </w:rPr>
        <w:br/>
        <w:t>по уставам Пасхалии и Типикона. Сохранить находящиеся в силе</w:t>
      </w:r>
      <w:r>
        <w:rPr>
          <w:rFonts w:eastAsia="Times New Roman"/>
          <w:color w:val="000000"/>
        </w:rPr>
        <w:br/>
        <w:t>постановления относительно количества и вида пищи на первой</w:t>
      </w:r>
    </w:p>
    <w:p w:rsidR="00000000" w:rsidRDefault="0090326B">
      <w:pPr>
        <w:shd w:val="clear" w:color="auto" w:fill="FFFFFF"/>
        <w:spacing w:before="125"/>
        <w:ind w:left="2669"/>
      </w:pPr>
      <w:r>
        <w:rPr>
          <w:color w:val="000000"/>
        </w:rPr>
        <w:t>109</w:t>
      </w:r>
    </w:p>
    <w:p w:rsidR="00000000" w:rsidRDefault="0090326B">
      <w:pPr>
        <w:shd w:val="clear" w:color="auto" w:fill="FFFFFF"/>
        <w:spacing w:before="125"/>
        <w:ind w:left="2669"/>
        <w:sectPr w:rsidR="00000000">
          <w:pgSz w:w="11923" w:h="16848"/>
          <w:pgMar w:top="2986" w:right="2832" w:bottom="2966" w:left="2966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94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21" w:line="211" w:lineRule="exact"/>
        <w:ind w:left="77"/>
        <w:jc w:val="both"/>
      </w:pPr>
      <w:r>
        <w:rPr>
          <w:rFonts w:eastAsia="Times New Roman"/>
          <w:color w:val="000000"/>
        </w:rPr>
        <w:t xml:space="preserve">неделе и </w:t>
      </w:r>
      <w:proofErr w:type="gramStart"/>
      <w:r>
        <w:rPr>
          <w:rFonts w:eastAsia="Times New Roman"/>
          <w:color w:val="000000"/>
        </w:rPr>
        <w:t>на</w:t>
      </w:r>
      <w:proofErr w:type="gramEnd"/>
      <w:r>
        <w:rPr>
          <w:rFonts w:eastAsia="Times New Roman"/>
          <w:color w:val="000000"/>
        </w:rPr>
        <w:t xml:space="preserve"> Страстной. Остальные дни, со второй недели Великого поста до Вербного воскресенья включительно, дать разрешение на рыбу и постное масло, кроме как в среду и пятницу (см. 2, б).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48" w:right="10" w:firstLine="230"/>
        <w:jc w:val="both"/>
      </w:pPr>
      <w:r>
        <w:rPr>
          <w:color w:val="000000"/>
          <w:spacing w:val="-3"/>
        </w:rPr>
        <w:t>3.</w:t>
      </w:r>
      <w:r>
        <w:rPr>
          <w:color w:val="000000"/>
        </w:rPr>
        <w:tab/>
      </w:r>
      <w:r>
        <w:rPr>
          <w:rFonts w:eastAsia="Times New Roman"/>
          <w:color w:val="000000"/>
        </w:rPr>
        <w:t>Относительно Рождественского</w:t>
      </w:r>
      <w:r>
        <w:rPr>
          <w:rFonts w:eastAsia="Times New Roman"/>
          <w:color w:val="000000"/>
        </w:rPr>
        <w:t xml:space="preserve"> поста Межправославная </w:t>
      </w:r>
      <w:proofErr w:type="gramStart"/>
      <w:r>
        <w:rPr>
          <w:rFonts w:eastAsia="Times New Roman"/>
          <w:color w:val="000000"/>
        </w:rPr>
        <w:t>под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готовительная</w:t>
      </w:r>
      <w:proofErr w:type="gramEnd"/>
      <w:r>
        <w:rPr>
          <w:rFonts w:eastAsia="Times New Roman"/>
          <w:color w:val="000000"/>
        </w:rPr>
        <w:t xml:space="preserve"> комиссия предлагает выбор:</w:t>
      </w:r>
    </w:p>
    <w:p w:rsidR="00000000" w:rsidRDefault="0090326B">
      <w:pPr>
        <w:shd w:val="clear" w:color="auto" w:fill="FFFFFF"/>
        <w:tabs>
          <w:tab w:val="left" w:pos="595"/>
        </w:tabs>
        <w:spacing w:line="211" w:lineRule="exact"/>
        <w:ind w:left="67" w:right="10" w:firstLine="221"/>
        <w:jc w:val="both"/>
      </w:pPr>
      <w:r>
        <w:rPr>
          <w:rFonts w:eastAsia="Times New Roman"/>
          <w:color w:val="000000"/>
          <w:spacing w:val="-1"/>
        </w:rPr>
        <w:t>а)</w:t>
      </w:r>
      <w:r>
        <w:rPr>
          <w:rFonts w:eastAsia="Times New Roman"/>
          <w:color w:val="000000"/>
        </w:rPr>
        <w:tab/>
        <w:t>сократить Рождественский пост на половину (20 дней) и</w:t>
      </w:r>
      <w:r>
        <w:rPr>
          <w:rFonts w:eastAsia="Times New Roman"/>
          <w:color w:val="000000"/>
        </w:rPr>
        <w:br/>
        <w:t xml:space="preserve">начинать его со следующего дня после праздника Святой </w:t>
      </w:r>
      <w:proofErr w:type="gramStart"/>
      <w:r>
        <w:rPr>
          <w:rFonts w:eastAsia="Times New Roman"/>
          <w:color w:val="000000"/>
        </w:rPr>
        <w:t>мучени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цы</w:t>
      </w:r>
      <w:proofErr w:type="gramEnd"/>
      <w:r>
        <w:rPr>
          <w:rFonts w:eastAsia="Times New Roman"/>
          <w:color w:val="000000"/>
        </w:rPr>
        <w:t xml:space="preserve"> Варвары, разрешить употреблять рыбу и масло на всем про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 xml:space="preserve">тяжении </w:t>
      </w:r>
      <w:r>
        <w:rPr>
          <w:rFonts w:eastAsia="Times New Roman"/>
          <w:color w:val="000000"/>
        </w:rPr>
        <w:t>его, кроме пяти последних дней;</w:t>
      </w:r>
    </w:p>
    <w:p w:rsidR="00000000" w:rsidRDefault="0090326B">
      <w:pPr>
        <w:shd w:val="clear" w:color="auto" w:fill="FFFFFF"/>
        <w:tabs>
          <w:tab w:val="left" w:pos="595"/>
        </w:tabs>
        <w:spacing w:line="211" w:lineRule="exact"/>
        <w:ind w:left="67" w:right="19" w:firstLine="221"/>
        <w:jc w:val="both"/>
      </w:pPr>
      <w:r>
        <w:rPr>
          <w:rFonts w:eastAsia="Times New Roman"/>
          <w:color w:val="000000"/>
        </w:rPr>
        <w:t>б)</w:t>
      </w:r>
      <w:r>
        <w:rPr>
          <w:rFonts w:eastAsia="Times New Roman"/>
          <w:color w:val="000000"/>
        </w:rPr>
        <w:tab/>
        <w:t>оставить сорокадневный срок, разрешить рыбу и постное</w:t>
      </w:r>
      <w:r>
        <w:rPr>
          <w:rFonts w:eastAsia="Times New Roman"/>
          <w:color w:val="000000"/>
        </w:rPr>
        <w:br/>
        <w:t>масло на все дни, кроме трех первых и трех последних дней, когда</w:t>
      </w:r>
      <w:r>
        <w:rPr>
          <w:rFonts w:eastAsia="Times New Roman"/>
          <w:color w:val="000000"/>
        </w:rPr>
        <w:br/>
        <w:t>следует соблюдать строгий пост.</w:t>
      </w:r>
    </w:p>
    <w:p w:rsidR="00000000" w:rsidRDefault="0090326B" w:rsidP="0090326B">
      <w:pPr>
        <w:numPr>
          <w:ilvl w:val="0"/>
          <w:numId w:val="45"/>
        </w:numPr>
        <w:shd w:val="clear" w:color="auto" w:fill="FFFFFF"/>
        <w:tabs>
          <w:tab w:val="left" w:pos="518"/>
        </w:tabs>
        <w:spacing w:line="211" w:lineRule="exact"/>
        <w:ind w:left="48" w:right="10" w:firstLine="23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Сократить пост Святых апостолов (Петровский) на восемь дней до пр</w:t>
      </w:r>
      <w:r>
        <w:rPr>
          <w:rFonts w:eastAsia="Times New Roman"/>
          <w:color w:val="000000"/>
        </w:rPr>
        <w:t>аздника, если между праздниками</w:t>
      </w:r>
      <w:proofErr w:type="gramStart"/>
      <w:r>
        <w:rPr>
          <w:rFonts w:eastAsia="Times New Roman"/>
          <w:color w:val="000000"/>
        </w:rPr>
        <w:t xml:space="preserve"> В</w:t>
      </w:r>
      <w:proofErr w:type="gramEnd"/>
      <w:r>
        <w:rPr>
          <w:rFonts w:eastAsia="Times New Roman"/>
          <w:color w:val="000000"/>
        </w:rPr>
        <w:t>сех святых и Апо</w:t>
      </w:r>
      <w:r>
        <w:rPr>
          <w:rFonts w:eastAsia="Times New Roman"/>
          <w:color w:val="000000"/>
        </w:rPr>
        <w:softHyphen/>
        <w:t>столов Петра и Павла срок больше восьми дней. В этот пост разрешить есть рыбу и постное масло.</w:t>
      </w:r>
    </w:p>
    <w:p w:rsidR="00000000" w:rsidRDefault="0090326B" w:rsidP="0090326B">
      <w:pPr>
        <w:numPr>
          <w:ilvl w:val="0"/>
          <w:numId w:val="45"/>
        </w:numPr>
        <w:shd w:val="clear" w:color="auto" w:fill="FFFFFF"/>
        <w:tabs>
          <w:tab w:val="left" w:pos="518"/>
        </w:tabs>
        <w:spacing w:line="211" w:lineRule="exact"/>
        <w:ind w:left="48" w:right="29" w:firstLine="23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Сохранить имеющийся срок Успенского поста, но дать разре</w:t>
      </w:r>
      <w:r>
        <w:rPr>
          <w:rFonts w:eastAsia="Times New Roman"/>
          <w:color w:val="000000"/>
        </w:rPr>
        <w:softHyphen/>
        <w:t>шение есть рыбу и постное масло во все дни, кроме</w:t>
      </w:r>
      <w:r>
        <w:rPr>
          <w:rFonts w:eastAsia="Times New Roman"/>
          <w:color w:val="000000"/>
        </w:rPr>
        <w:t xml:space="preserve"> среды и пятницы.</w:t>
      </w:r>
    </w:p>
    <w:p w:rsidR="00000000" w:rsidRDefault="0090326B" w:rsidP="0090326B">
      <w:pPr>
        <w:numPr>
          <w:ilvl w:val="0"/>
          <w:numId w:val="45"/>
        </w:numPr>
        <w:shd w:val="clear" w:color="auto" w:fill="FFFFFF"/>
        <w:tabs>
          <w:tab w:val="left" w:pos="518"/>
        </w:tabs>
        <w:spacing w:line="211" w:lineRule="exact"/>
        <w:ind w:left="48" w:right="29" w:firstLine="23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Если праздники Святых апостолов Петра и Павла или Ус</w:t>
      </w:r>
      <w:r>
        <w:rPr>
          <w:rFonts w:eastAsia="Times New Roman"/>
          <w:color w:val="000000"/>
        </w:rPr>
        <w:softHyphen/>
        <w:t>пения Пресвятой Богородицы случатся в среду или пятницу, то упразднить пост, поскольку он предшествовал празднику.</w:t>
      </w:r>
    </w:p>
    <w:p w:rsidR="00000000" w:rsidRDefault="0090326B">
      <w:pPr>
        <w:shd w:val="clear" w:color="auto" w:fill="FFFFFF"/>
        <w:spacing w:line="211" w:lineRule="exact"/>
        <w:ind w:left="48" w:right="29" w:firstLine="230"/>
        <w:jc w:val="both"/>
      </w:pPr>
      <w:r>
        <w:rPr>
          <w:rFonts w:eastAsia="Times New Roman"/>
          <w:color w:val="000000"/>
        </w:rPr>
        <w:t>Если Всеправославное подготовительное совещание примет предлагаем</w:t>
      </w:r>
      <w:r>
        <w:rPr>
          <w:rFonts w:eastAsia="Times New Roman"/>
          <w:color w:val="000000"/>
        </w:rPr>
        <w:t>ое, то народ должен быть оповещен об этом надлежа</w:t>
      </w:r>
      <w:r>
        <w:rPr>
          <w:rFonts w:eastAsia="Times New Roman"/>
          <w:color w:val="000000"/>
        </w:rPr>
        <w:softHyphen/>
        <w:t>щим  образом</w:t>
      </w:r>
      <w:r>
        <w:rPr>
          <w:rFonts w:eastAsia="Times New Roman"/>
          <w:color w:val="000000"/>
          <w:vertAlign w:val="superscript"/>
        </w:rPr>
        <w:t>64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11" w:lineRule="exact"/>
        <w:ind w:left="38" w:right="38" w:firstLine="230"/>
        <w:jc w:val="both"/>
      </w:pPr>
      <w:r>
        <w:rPr>
          <w:rFonts w:eastAsia="Times New Roman"/>
          <w:color w:val="000000"/>
        </w:rPr>
        <w:t xml:space="preserve">Здесь не упоминается запрещение постного масла, </w:t>
      </w:r>
      <w:proofErr w:type="gramStart"/>
      <w:r>
        <w:rPr>
          <w:rFonts w:eastAsia="Times New Roman"/>
          <w:color w:val="000000"/>
        </w:rPr>
        <w:t>но</w:t>
      </w:r>
      <w:proofErr w:type="gramEnd"/>
      <w:r>
        <w:rPr>
          <w:rFonts w:eastAsia="Times New Roman"/>
          <w:color w:val="000000"/>
        </w:rPr>
        <w:t xml:space="preserve"> само собой разумеется, что употребление его исключалось по средам и пят</w:t>
      </w:r>
      <w:r>
        <w:rPr>
          <w:rFonts w:eastAsia="Times New Roman"/>
          <w:color w:val="000000"/>
        </w:rPr>
        <w:softHyphen/>
        <w:t>ницам.</w:t>
      </w:r>
    </w:p>
    <w:p w:rsidR="00000000" w:rsidRDefault="0090326B">
      <w:pPr>
        <w:shd w:val="clear" w:color="auto" w:fill="FFFFFF"/>
        <w:spacing w:line="211" w:lineRule="exact"/>
        <w:ind w:right="48" w:firstLine="230"/>
        <w:jc w:val="both"/>
      </w:pPr>
      <w:r>
        <w:rPr>
          <w:rFonts w:eastAsia="Times New Roman"/>
          <w:color w:val="000000"/>
        </w:rPr>
        <w:t>Апостольские Постановления упоминают однонедельный пост посл</w:t>
      </w:r>
      <w:r>
        <w:rPr>
          <w:rFonts w:eastAsia="Times New Roman"/>
          <w:color w:val="000000"/>
        </w:rPr>
        <w:t>е праздника</w:t>
      </w:r>
      <w:proofErr w:type="gramStart"/>
      <w:r>
        <w:rPr>
          <w:rFonts w:eastAsia="Times New Roman"/>
          <w:color w:val="000000"/>
        </w:rPr>
        <w:t xml:space="preserve"> В</w:t>
      </w:r>
      <w:proofErr w:type="gramEnd"/>
      <w:r>
        <w:rPr>
          <w:rFonts w:eastAsia="Times New Roman"/>
          <w:color w:val="000000"/>
        </w:rPr>
        <w:t>сех святых. Поскольку апостолы начали пропо</w:t>
      </w:r>
      <w:r>
        <w:rPr>
          <w:rFonts w:eastAsia="Times New Roman"/>
          <w:color w:val="000000"/>
        </w:rPr>
        <w:softHyphen/>
        <w:t>ведовать после Пятидесятницы, то вообще дни после нее были посвящены им. Поэтому в сирийских памятниках этот пост на</w:t>
      </w:r>
      <w:r>
        <w:rPr>
          <w:rFonts w:eastAsia="Times New Roman"/>
          <w:color w:val="000000"/>
        </w:rPr>
        <w:softHyphen/>
        <w:t>зывается Апостольским постом, хотя праздник Святых апостолов Петра и Павла 29 июня</w:t>
      </w:r>
      <w:r>
        <w:rPr>
          <w:rFonts w:eastAsia="Times New Roman"/>
          <w:color w:val="000000"/>
        </w:rPr>
        <w:t xml:space="preserve"> тогда до Востока еще не дошел. Был также введен пост перед Рождеством, который вначале был крат-кодневным. Оба эти поста, в подражание предпасхальному, стали сорокадневными. Это имело место у монахов в Сирии и Палес</w:t>
      </w:r>
      <w:r>
        <w:rPr>
          <w:rFonts w:eastAsia="Times New Roman"/>
          <w:color w:val="000000"/>
        </w:rPr>
        <w:softHyphen/>
        <w:t xml:space="preserve">тине </w:t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VI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в.). Анастасий Синаит </w:t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VII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в.)</w:t>
      </w:r>
      <w:r>
        <w:rPr>
          <w:rFonts w:eastAsia="Times New Roman"/>
          <w:color w:val="000000"/>
        </w:rPr>
        <w:t>, живший в Сирии и Египте, первым упоминает о двух новых четыредесятницах, а по</w:t>
      </w:r>
      <w:r>
        <w:rPr>
          <w:rFonts w:eastAsia="Times New Roman"/>
          <w:color w:val="000000"/>
        </w:rPr>
        <w:softHyphen/>
        <w:t>том Константинопольский патриарх Никифор</w:t>
      </w:r>
      <w:r>
        <w:rPr>
          <w:rFonts w:eastAsia="Times New Roman"/>
          <w:color w:val="000000"/>
          <w:vertAlign w:val="superscript"/>
        </w:rPr>
        <w:t>65</w:t>
      </w:r>
      <w:r>
        <w:rPr>
          <w:rFonts w:eastAsia="Times New Roman"/>
          <w:color w:val="000000"/>
        </w:rPr>
        <w:t xml:space="preserve"> </w:t>
      </w:r>
      <w:r w:rsidRPr="00712B9C">
        <w:rPr>
          <w:rFonts w:eastAsia="Times New Roman"/>
          <w:color w:val="000000"/>
        </w:rPr>
        <w:t>("</w:t>
      </w:r>
      <w:r>
        <w:rPr>
          <w:rFonts w:eastAsia="Times New Roman"/>
          <w:color w:val="000000"/>
          <w:lang w:val="en-US"/>
        </w:rPr>
        <w:t>f</w:t>
      </w:r>
      <w:r>
        <w:rPr>
          <w:rFonts w:eastAsia="Times New Roman"/>
          <w:color w:val="000000"/>
        </w:rPr>
        <w:t xml:space="preserve">8 </w:t>
      </w:r>
      <w:r>
        <w:rPr>
          <w:rFonts w:eastAsia="Times New Roman"/>
          <w:color w:val="000000"/>
          <w:lang w:val="en-US"/>
        </w:rPr>
        <w:t>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5) и преподоб</w:t>
      </w:r>
      <w:r>
        <w:rPr>
          <w:rFonts w:eastAsia="Times New Roman"/>
          <w:color w:val="000000"/>
        </w:rPr>
        <w:softHyphen/>
        <w:t>ный Федор Студит</w:t>
      </w:r>
      <w:r>
        <w:rPr>
          <w:rFonts w:eastAsia="Times New Roman"/>
          <w:color w:val="000000"/>
          <w:vertAlign w:val="superscript"/>
        </w:rPr>
        <w:t>66</w:t>
      </w:r>
      <w:r>
        <w:rPr>
          <w:rFonts w:eastAsia="Times New Roman"/>
          <w:color w:val="000000"/>
        </w:rPr>
        <w:t xml:space="preserve"> </w:t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t</w:t>
      </w:r>
      <w:r w:rsidRPr="00712B9C">
        <w:rPr>
          <w:rFonts w:eastAsia="Times New Roman"/>
          <w:color w:val="000000"/>
        </w:rPr>
        <w:t xml:space="preserve">826), </w:t>
      </w:r>
      <w:r>
        <w:rPr>
          <w:rFonts w:eastAsia="Times New Roman"/>
          <w:color w:val="000000"/>
        </w:rPr>
        <w:t xml:space="preserve">представители константинопольского монашества конца </w:t>
      </w:r>
      <w:r>
        <w:rPr>
          <w:rFonts w:eastAsia="Times New Roman"/>
          <w:color w:val="000000"/>
          <w:lang w:val="en-US"/>
        </w:rPr>
        <w:t>VIII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и </w:t>
      </w:r>
      <w:r>
        <w:rPr>
          <w:rFonts w:eastAsia="Times New Roman"/>
          <w:color w:val="000000"/>
          <w:lang w:val="en-US"/>
        </w:rPr>
        <w:t>IX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веков. Пост после Пятид</w:t>
      </w:r>
      <w:r>
        <w:rPr>
          <w:rFonts w:eastAsia="Times New Roman"/>
          <w:color w:val="000000"/>
        </w:rPr>
        <w:t>есятницы не остался сорокадневным, но был сокращен. Когда же был введен праздник Святых апостолов Петра и Павла, этот пост стали свя</w:t>
      </w:r>
      <w:r>
        <w:rPr>
          <w:rFonts w:eastAsia="Times New Roman"/>
          <w:color w:val="000000"/>
        </w:rPr>
        <w:softHyphen/>
        <w:t>зывать с этим праздником. Федор</w:t>
      </w:r>
      <w:proofErr w:type="gramStart"/>
      <w:r>
        <w:rPr>
          <w:rFonts w:eastAsia="Times New Roman"/>
          <w:color w:val="000000"/>
        </w:rPr>
        <w:t xml:space="preserve"> С</w:t>
      </w:r>
      <w:proofErr w:type="gramEnd"/>
      <w:r>
        <w:rPr>
          <w:rFonts w:eastAsia="Times New Roman"/>
          <w:color w:val="000000"/>
        </w:rPr>
        <w:t>тудит, с одной стороны, ясно говорит, что при нем были три поста в год: Пасхальный, Рожде-</w:t>
      </w:r>
    </w:p>
    <w:p w:rsidR="00000000" w:rsidRDefault="0090326B">
      <w:pPr>
        <w:shd w:val="clear" w:color="auto" w:fill="FFFFFF"/>
        <w:spacing w:before="125"/>
        <w:ind w:left="2678"/>
      </w:pPr>
      <w:r>
        <w:rPr>
          <w:color w:val="000000"/>
        </w:rPr>
        <w:t>110</w:t>
      </w:r>
    </w:p>
    <w:p w:rsidR="00000000" w:rsidRDefault="0090326B">
      <w:pPr>
        <w:shd w:val="clear" w:color="auto" w:fill="FFFFFF"/>
        <w:spacing w:before="125"/>
        <w:ind w:left="2678"/>
        <w:sectPr w:rsidR="00000000">
          <w:pgSz w:w="11923" w:h="16848"/>
          <w:pgMar w:top="3053" w:right="2650" w:bottom="2899" w:left="3139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315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30" w:line="221" w:lineRule="exact"/>
        <w:ind w:left="67"/>
        <w:jc w:val="both"/>
      </w:pPr>
      <w:r>
        <w:rPr>
          <w:rFonts w:eastAsia="Times New Roman"/>
          <w:color w:val="000000"/>
        </w:rPr>
        <w:t>ственский и Святых апостолов</w:t>
      </w:r>
      <w:r>
        <w:rPr>
          <w:rFonts w:eastAsia="Times New Roman"/>
          <w:color w:val="000000"/>
          <w:vertAlign w:val="superscript"/>
        </w:rPr>
        <w:t>67</w:t>
      </w:r>
      <w:r>
        <w:rPr>
          <w:rFonts w:eastAsia="Times New Roman"/>
          <w:color w:val="000000"/>
        </w:rPr>
        <w:t>, с другой стороны, у него впервые упоминается и другой пост, «пост Богородицы», т.е. Успенский пост перед 15 августа</w:t>
      </w:r>
      <w:r>
        <w:rPr>
          <w:rFonts w:eastAsia="Times New Roman"/>
          <w:color w:val="000000"/>
          <w:vertAlign w:val="superscript"/>
        </w:rPr>
        <w:t>68</w:t>
      </w:r>
      <w:r>
        <w:rPr>
          <w:rFonts w:eastAsia="Times New Roman"/>
          <w:color w:val="000000"/>
        </w:rPr>
        <w:t>. Пост Святых апостолов, Рождественский и Успенс</w:t>
      </w:r>
      <w:r>
        <w:rPr>
          <w:rFonts w:eastAsia="Times New Roman"/>
          <w:color w:val="000000"/>
        </w:rPr>
        <w:t xml:space="preserve">кий сначала обязательны были только для монахов. Постепенно они были возложены на клириков и мирян, но это имело место в </w:t>
      </w:r>
      <w:r>
        <w:rPr>
          <w:rFonts w:eastAsia="Times New Roman"/>
          <w:color w:val="000000"/>
          <w:lang w:val="en-US"/>
        </w:rPr>
        <w:t>XIII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веке. В </w:t>
      </w:r>
      <w:r>
        <w:rPr>
          <w:rFonts w:eastAsia="Times New Roman"/>
          <w:color w:val="000000"/>
          <w:lang w:val="en-US"/>
        </w:rPr>
        <w:t>IX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веке упоминаются и отдельные посты, как Воздвижения честного и животворящего Креста (14 сентября), накануне Богоявления</w:t>
      </w:r>
      <w:r>
        <w:rPr>
          <w:rFonts w:eastAsia="Times New Roman"/>
          <w:color w:val="000000"/>
        </w:rPr>
        <w:t xml:space="preserve"> и др.</w:t>
      </w:r>
    </w:p>
    <w:p w:rsidR="00000000" w:rsidRDefault="0090326B">
      <w:pPr>
        <w:shd w:val="clear" w:color="auto" w:fill="FFFFFF"/>
        <w:spacing w:line="221" w:lineRule="exact"/>
        <w:ind w:left="48" w:right="19" w:firstLine="230"/>
        <w:jc w:val="both"/>
      </w:pPr>
      <w:r>
        <w:rPr>
          <w:rFonts w:eastAsia="Times New Roman"/>
          <w:color w:val="000000"/>
        </w:rPr>
        <w:t xml:space="preserve">Из вышеизложенного очевидно, что установления в отношении сроков постов и видов употребляемой пищи имело эволюцию. Наблюдается постепенное увеличение числа постов под влиянием главным образом монастырского устава. Но эти значительные расхождения не </w:t>
      </w:r>
      <w:r>
        <w:rPr>
          <w:rFonts w:eastAsia="Times New Roman"/>
          <w:color w:val="000000"/>
        </w:rPr>
        <w:t>вредили единству Церкви. «Разногласие о посте утверждает единогласие веры», — говорил святой Ириней Лион</w:t>
      </w:r>
      <w:r>
        <w:rPr>
          <w:rFonts w:eastAsia="Times New Roman"/>
          <w:color w:val="000000"/>
        </w:rPr>
        <w:softHyphen/>
        <w:t>ский. Пост остается для Церкви важным установлением, сред</w:t>
      </w:r>
      <w:r>
        <w:rPr>
          <w:rFonts w:eastAsia="Times New Roman"/>
          <w:color w:val="000000"/>
        </w:rPr>
        <w:softHyphen/>
        <w:t>ством к духовной трезвости, господству духа над плотью, укрепля</w:t>
      </w:r>
      <w:r>
        <w:rPr>
          <w:rFonts w:eastAsia="Times New Roman"/>
          <w:color w:val="000000"/>
        </w:rPr>
        <w:softHyphen/>
        <w:t>ющим  волю и характер человек</w:t>
      </w:r>
      <w:r>
        <w:rPr>
          <w:rFonts w:eastAsia="Times New Roman"/>
          <w:color w:val="000000"/>
        </w:rPr>
        <w:t>а.</w:t>
      </w:r>
    </w:p>
    <w:p w:rsidR="00000000" w:rsidRDefault="0090326B">
      <w:pPr>
        <w:shd w:val="clear" w:color="auto" w:fill="FFFFFF"/>
        <w:spacing w:line="221" w:lineRule="exact"/>
        <w:ind w:left="29" w:right="29" w:firstLine="240"/>
        <w:jc w:val="both"/>
      </w:pPr>
      <w:r>
        <w:rPr>
          <w:rFonts w:eastAsia="Times New Roman"/>
          <w:color w:val="000000"/>
        </w:rPr>
        <w:t>Святоотеческое и литургическое Предание Церкви, следуя в данном случае слову Господню, что «не то, что входит в уста, но то, что выходит из уст», т.е. из сердца, доброе или лукавое, осквер</w:t>
      </w:r>
      <w:r>
        <w:rPr>
          <w:rFonts w:eastAsia="Times New Roman"/>
          <w:color w:val="000000"/>
        </w:rPr>
        <w:softHyphen/>
        <w:t>няет человека, подчеркивает необходимость вместе с воздержани</w:t>
      </w:r>
      <w:r>
        <w:rPr>
          <w:rFonts w:eastAsia="Times New Roman"/>
          <w:color w:val="000000"/>
        </w:rPr>
        <w:softHyphen/>
        <w:t>ем</w:t>
      </w:r>
      <w:r>
        <w:rPr>
          <w:rFonts w:eastAsia="Times New Roman"/>
          <w:color w:val="000000"/>
        </w:rPr>
        <w:t xml:space="preserve"> от пищи и духовного поста, т.е. воздержание от предосудитель</w:t>
      </w:r>
      <w:r>
        <w:rPr>
          <w:rFonts w:eastAsia="Times New Roman"/>
          <w:color w:val="000000"/>
        </w:rPr>
        <w:softHyphen/>
        <w:t xml:space="preserve">ных поступков. «Постимся постом духовным, приятным Господе-ви...»; «Несть Царство Божие пища и питие, </w:t>
      </w:r>
      <w:proofErr w:type="gramStart"/>
      <w:r>
        <w:rPr>
          <w:rFonts w:eastAsia="Times New Roman"/>
          <w:color w:val="000000"/>
        </w:rPr>
        <w:t>но</w:t>
      </w:r>
      <w:proofErr w:type="gramEnd"/>
      <w:r>
        <w:rPr>
          <w:rFonts w:eastAsia="Times New Roman"/>
          <w:color w:val="000000"/>
        </w:rPr>
        <w:t xml:space="preserve"> правда и воздер</w:t>
      </w:r>
      <w:r>
        <w:rPr>
          <w:rFonts w:eastAsia="Times New Roman"/>
          <w:color w:val="000000"/>
        </w:rPr>
        <w:softHyphen/>
        <w:t>жание со святостию...»</w:t>
      </w:r>
      <w:r>
        <w:rPr>
          <w:rFonts w:eastAsia="Times New Roman"/>
          <w:color w:val="000000"/>
          <w:vertAlign w:val="superscript"/>
        </w:rPr>
        <w:t>69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21" w:lineRule="exact"/>
        <w:ind w:left="29" w:right="38" w:firstLine="230"/>
        <w:jc w:val="both"/>
      </w:pPr>
      <w:r>
        <w:rPr>
          <w:rFonts w:eastAsia="Times New Roman"/>
          <w:color w:val="000000"/>
        </w:rPr>
        <w:t>Межправославная подготовительная комиссия конст</w:t>
      </w:r>
      <w:r>
        <w:rPr>
          <w:rFonts w:eastAsia="Times New Roman"/>
          <w:color w:val="000000"/>
        </w:rPr>
        <w:t xml:space="preserve">атирует, что </w:t>
      </w:r>
      <w:proofErr w:type="gramStart"/>
      <w:r>
        <w:rPr>
          <w:rFonts w:eastAsia="Times New Roman"/>
          <w:color w:val="000000"/>
        </w:rPr>
        <w:t>большинство верующих в современном обществе не соблюдает всех</w:t>
      </w:r>
      <w:proofErr w:type="gramEnd"/>
      <w:r>
        <w:rPr>
          <w:rFonts w:eastAsia="Times New Roman"/>
          <w:color w:val="000000"/>
        </w:rPr>
        <w:t xml:space="preserve"> постановлений о посте из-за трудностей современных усло</w:t>
      </w:r>
      <w:r>
        <w:rPr>
          <w:rFonts w:eastAsia="Times New Roman"/>
          <w:color w:val="000000"/>
        </w:rPr>
        <w:softHyphen/>
        <w:t>вий жизни.</w:t>
      </w:r>
    </w:p>
    <w:p w:rsidR="00000000" w:rsidRDefault="0090326B">
      <w:pPr>
        <w:shd w:val="clear" w:color="auto" w:fill="FFFFFF"/>
        <w:spacing w:line="221" w:lineRule="exact"/>
        <w:ind w:left="19" w:right="48" w:firstLine="230"/>
        <w:jc w:val="both"/>
      </w:pPr>
      <w:r>
        <w:rPr>
          <w:rFonts w:eastAsia="Times New Roman"/>
          <w:color w:val="000000"/>
        </w:rPr>
        <w:t>Все это требует, чтобы посты стали более легкими, в частности, чтобы сроки их были сокращены, дабы у верующих не с</w:t>
      </w:r>
      <w:r>
        <w:rPr>
          <w:rFonts w:eastAsia="Times New Roman"/>
          <w:color w:val="000000"/>
        </w:rPr>
        <w:t>оздава</w:t>
      </w:r>
      <w:r>
        <w:rPr>
          <w:rFonts w:eastAsia="Times New Roman"/>
          <w:color w:val="000000"/>
        </w:rPr>
        <w:softHyphen/>
        <w:t>лись «допросы совести» из-за нарушения строгих церковных по</w:t>
      </w:r>
      <w:r>
        <w:rPr>
          <w:rFonts w:eastAsia="Times New Roman"/>
          <w:color w:val="000000"/>
        </w:rPr>
        <w:softHyphen/>
        <w:t>становлений, отравляющие их духовную жизнь.</w:t>
      </w:r>
    </w:p>
    <w:p w:rsidR="00000000" w:rsidRDefault="0090326B">
      <w:pPr>
        <w:shd w:val="clear" w:color="auto" w:fill="FFFFFF"/>
        <w:spacing w:line="221" w:lineRule="exact"/>
        <w:ind w:right="48" w:firstLine="230"/>
        <w:jc w:val="both"/>
      </w:pPr>
      <w:r>
        <w:rPr>
          <w:rFonts w:eastAsia="Times New Roman"/>
          <w:color w:val="000000"/>
        </w:rPr>
        <w:t>Изменения в отношении постов не идут против постов как таковых. Разница, которая существовала в Древней Церкви отно</w:t>
      </w:r>
      <w:r>
        <w:rPr>
          <w:rFonts w:eastAsia="Times New Roman"/>
          <w:color w:val="000000"/>
        </w:rPr>
        <w:softHyphen/>
        <w:t>сительно сроков и видов пищи,</w:t>
      </w:r>
      <w:r>
        <w:rPr>
          <w:rFonts w:eastAsia="Times New Roman"/>
          <w:color w:val="000000"/>
        </w:rPr>
        <w:t xml:space="preserve"> а также эволюция поста, как мы видели, не ставили под вопрос спасение верных. «Блюди, чтобы тебя никто не обольщал на этом пути учения &lt;...&gt; если можешь взять на себя все иго Господне, то будешь совершенным, если же не можешь, то, что можешь, то и делай. </w:t>
      </w:r>
      <w:r>
        <w:rPr>
          <w:rFonts w:eastAsia="Times New Roman"/>
          <w:color w:val="000000"/>
        </w:rPr>
        <w:t>О еде же возьми на себя то, что можешь»</w:t>
      </w:r>
      <w:r>
        <w:rPr>
          <w:rFonts w:eastAsia="Times New Roman"/>
          <w:color w:val="000000"/>
          <w:vertAlign w:val="superscript"/>
        </w:rPr>
        <w:t>70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21" w:lineRule="exact"/>
        <w:ind w:left="10" w:right="58" w:firstLine="230"/>
        <w:jc w:val="both"/>
      </w:pPr>
      <w:r>
        <w:rPr>
          <w:rFonts w:eastAsia="Times New Roman"/>
          <w:color w:val="000000"/>
        </w:rPr>
        <w:t>Право изменения предписаний о посте в соответствии с требо</w:t>
      </w:r>
      <w:r>
        <w:rPr>
          <w:rFonts w:eastAsia="Times New Roman"/>
          <w:color w:val="000000"/>
        </w:rPr>
        <w:softHyphen/>
        <w:t>ваниями времени принадлежит Святому и Великому Собору Пра</w:t>
      </w:r>
      <w:r>
        <w:rPr>
          <w:rFonts w:eastAsia="Times New Roman"/>
          <w:color w:val="000000"/>
        </w:rPr>
        <w:softHyphen/>
        <w:t>вославной Кафолической Церкви.</w:t>
      </w:r>
    </w:p>
    <w:p w:rsidR="00000000" w:rsidRDefault="0090326B">
      <w:pPr>
        <w:shd w:val="clear" w:color="auto" w:fill="FFFFFF"/>
        <w:spacing w:before="326"/>
        <w:ind w:left="2669"/>
      </w:pPr>
      <w:r>
        <w:rPr>
          <w:color w:val="000000"/>
        </w:rPr>
        <w:t>111</w:t>
      </w:r>
    </w:p>
    <w:p w:rsidR="00000000" w:rsidRDefault="0090326B">
      <w:pPr>
        <w:shd w:val="clear" w:color="auto" w:fill="FFFFFF"/>
        <w:spacing w:before="326"/>
        <w:ind w:left="2669"/>
        <w:sectPr w:rsidR="00000000">
          <w:pgSz w:w="11933" w:h="16848"/>
          <w:pgMar w:top="2986" w:right="2822" w:bottom="2957" w:left="2976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67"/>
        <w:jc w:val="center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30"/>
        <w:ind w:left="86"/>
        <w:jc w:val="center"/>
      </w:pPr>
      <w:r>
        <w:rPr>
          <w:rFonts w:eastAsia="Times New Roman"/>
          <w:i/>
          <w:iCs/>
          <w:color w:val="000000"/>
        </w:rPr>
        <w:t>Препятствия к браку</w:t>
      </w:r>
    </w:p>
    <w:p w:rsidR="00000000" w:rsidRDefault="0090326B">
      <w:pPr>
        <w:shd w:val="clear" w:color="auto" w:fill="FFFFFF"/>
        <w:spacing w:before="144" w:line="230" w:lineRule="exact"/>
        <w:ind w:left="29" w:firstLine="394"/>
        <w:jc w:val="both"/>
      </w:pPr>
      <w:proofErr w:type="gramStart"/>
      <w:r>
        <w:rPr>
          <w:rFonts w:eastAsia="Times New Roman"/>
          <w:color w:val="000000"/>
        </w:rPr>
        <w:t>Межпр</w:t>
      </w:r>
      <w:r>
        <w:rPr>
          <w:rFonts w:eastAsia="Times New Roman"/>
          <w:color w:val="000000"/>
        </w:rPr>
        <w:t>авославная подготовительная комиссия Святого и Ве</w:t>
      </w:r>
      <w:r>
        <w:rPr>
          <w:rFonts w:eastAsia="Times New Roman"/>
          <w:color w:val="000000"/>
        </w:rPr>
        <w:softHyphen/>
        <w:t>ликого Собора Православной Церкви, изучив проблемы и совре</w:t>
      </w:r>
      <w:r>
        <w:rPr>
          <w:rFonts w:eastAsia="Times New Roman"/>
          <w:color w:val="000000"/>
        </w:rPr>
        <w:softHyphen/>
        <w:t>менную практику Поместных Церквей по вопросу о препятствиях к браку и основываясь главным образом на соответствующих докладах Русской и Элладской Ц</w:t>
      </w:r>
      <w:r>
        <w:rPr>
          <w:rFonts w:eastAsia="Times New Roman"/>
          <w:color w:val="000000"/>
        </w:rPr>
        <w:t>ерквей, а также на заметках по той же теме, поданных Церквами Сербии, Румынии, Болгарии, Кипра и Чехословакии и высказанных на пленарном заседании мнениях православных делегаций, пришла к следующим</w:t>
      </w:r>
      <w:proofErr w:type="gramEnd"/>
      <w:r>
        <w:rPr>
          <w:rFonts w:eastAsia="Times New Roman"/>
          <w:color w:val="000000"/>
        </w:rPr>
        <w:t xml:space="preserve"> заключениям.</w:t>
      </w:r>
    </w:p>
    <w:p w:rsidR="00000000" w:rsidRDefault="0090326B">
      <w:pPr>
        <w:shd w:val="clear" w:color="auto" w:fill="FFFFFF"/>
        <w:spacing w:line="230" w:lineRule="exact"/>
        <w:ind w:left="19" w:right="19" w:firstLine="403"/>
        <w:jc w:val="both"/>
      </w:pPr>
      <w:r>
        <w:rPr>
          <w:rFonts w:eastAsia="Times New Roman"/>
          <w:color w:val="000000"/>
        </w:rPr>
        <w:t>Из препятствий к браку, которые были изложены</w:t>
      </w:r>
      <w:r>
        <w:rPr>
          <w:rFonts w:eastAsia="Times New Roman"/>
          <w:color w:val="000000"/>
        </w:rPr>
        <w:t xml:space="preserve"> в упомянутых докладах и заметках, Межправославная подготови</w:t>
      </w:r>
      <w:r>
        <w:rPr>
          <w:rFonts w:eastAsia="Times New Roman"/>
          <w:color w:val="000000"/>
        </w:rPr>
        <w:softHyphen/>
        <w:t>тельная комиссия избрала следующее, особо обратившее на себя ее внимание как по преимущественно заботящее Православную Церковь в настоящее время. Комиссия предлагает, чтобы Пер</w:t>
      </w:r>
      <w:r>
        <w:rPr>
          <w:rFonts w:eastAsia="Times New Roman"/>
          <w:color w:val="000000"/>
        </w:rPr>
        <w:softHyphen/>
        <w:t>вое Предсоборное с</w:t>
      </w:r>
      <w:r>
        <w:rPr>
          <w:rFonts w:eastAsia="Times New Roman"/>
          <w:color w:val="000000"/>
        </w:rPr>
        <w:t>овещание исследовало и изучило их дальше.</w:t>
      </w:r>
    </w:p>
    <w:p w:rsidR="00000000" w:rsidRDefault="0090326B">
      <w:pPr>
        <w:shd w:val="clear" w:color="auto" w:fill="FFFFFF"/>
        <w:spacing w:line="240" w:lineRule="exact"/>
        <w:ind w:right="29" w:firstLine="403"/>
        <w:jc w:val="both"/>
      </w:pPr>
      <w:r>
        <w:rPr>
          <w:rFonts w:eastAsia="Times New Roman"/>
          <w:color w:val="000000"/>
        </w:rPr>
        <w:t>Комиссия отмечает, что в вопросе о препятствиях к браку Церковь должна учитывать и соответствующие предписания местного гражданского законодательства, но, разумеется, в пре</w:t>
      </w:r>
      <w:r>
        <w:rPr>
          <w:rFonts w:eastAsia="Times New Roman"/>
          <w:color w:val="000000"/>
        </w:rPr>
        <w:softHyphen/>
        <w:t>делах терпимости с церковной стороны.</w:t>
      </w:r>
    </w:p>
    <w:p w:rsidR="00000000" w:rsidRDefault="0090326B">
      <w:pPr>
        <w:shd w:val="clear" w:color="auto" w:fill="FFFFFF"/>
        <w:spacing w:before="115" w:line="211" w:lineRule="exact"/>
        <w:ind w:left="701"/>
      </w:pPr>
      <w:r>
        <w:rPr>
          <w:b/>
          <w:bCs/>
          <w:color w:val="000000"/>
          <w:lang w:val="en-US"/>
        </w:rPr>
        <w:t>I</w:t>
      </w:r>
      <w:r w:rsidRPr="00712B9C">
        <w:rPr>
          <w:b/>
          <w:bCs/>
          <w:color w:val="000000"/>
        </w:rPr>
        <w:t xml:space="preserve">. </w:t>
      </w:r>
      <w:r>
        <w:rPr>
          <w:rFonts w:eastAsia="Times New Roman"/>
          <w:b/>
          <w:bCs/>
          <w:color w:val="000000"/>
        </w:rPr>
        <w:t xml:space="preserve">Брак </w:t>
      </w:r>
      <w:r>
        <w:rPr>
          <w:rFonts w:eastAsia="Times New Roman"/>
          <w:color w:val="000000"/>
        </w:rPr>
        <w:t xml:space="preserve">между </w:t>
      </w:r>
      <w:r>
        <w:rPr>
          <w:rFonts w:eastAsia="Times New Roman"/>
          <w:b/>
          <w:bCs/>
          <w:color w:val="000000"/>
        </w:rPr>
        <w:t>православными</w:t>
      </w:r>
    </w:p>
    <w:p w:rsidR="00000000" w:rsidRDefault="0090326B">
      <w:pPr>
        <w:shd w:val="clear" w:color="auto" w:fill="FFFFFF"/>
        <w:tabs>
          <w:tab w:val="left" w:pos="922"/>
        </w:tabs>
        <w:spacing w:line="211" w:lineRule="exact"/>
        <w:ind w:left="432" w:right="38" w:firstLine="230"/>
        <w:jc w:val="both"/>
      </w:pPr>
      <w:r>
        <w:rPr>
          <w:rFonts w:eastAsia="Times New Roman"/>
          <w:color w:val="000000"/>
          <w:spacing w:val="-1"/>
        </w:rPr>
        <w:t>а)</w:t>
      </w:r>
      <w:r>
        <w:rPr>
          <w:rFonts w:eastAsia="Times New Roman"/>
          <w:color w:val="000000"/>
        </w:rPr>
        <w:tab/>
        <w:t>В случае кровного родства снисхождение может идти до 5-й</w:t>
      </w:r>
      <w:r>
        <w:rPr>
          <w:rFonts w:eastAsia="Times New Roman"/>
          <w:color w:val="000000"/>
        </w:rPr>
        <w:br/>
        <w:t>степени включительно (54-е правило Трулльского Собора), если</w:t>
      </w:r>
      <w:r>
        <w:rPr>
          <w:rFonts w:eastAsia="Times New Roman"/>
          <w:color w:val="000000"/>
        </w:rPr>
        <w:br/>
        <w:t>имеются к этому особые причины.</w:t>
      </w:r>
    </w:p>
    <w:p w:rsidR="00000000" w:rsidRDefault="0090326B">
      <w:pPr>
        <w:shd w:val="clear" w:color="auto" w:fill="FFFFFF"/>
        <w:tabs>
          <w:tab w:val="left" w:pos="922"/>
        </w:tabs>
        <w:spacing w:line="211" w:lineRule="exact"/>
        <w:ind w:left="432" w:right="38" w:firstLine="230"/>
        <w:jc w:val="both"/>
      </w:pPr>
      <w:r>
        <w:rPr>
          <w:rFonts w:eastAsia="Times New Roman"/>
          <w:color w:val="000000"/>
          <w:spacing w:val="-3"/>
        </w:rPr>
        <w:t>б)</w:t>
      </w:r>
      <w:r>
        <w:rPr>
          <w:rFonts w:eastAsia="Times New Roman"/>
          <w:color w:val="000000"/>
        </w:rPr>
        <w:tab/>
        <w:t>Относительно родства от свойства, то по икономии можно</w:t>
      </w:r>
      <w:r>
        <w:rPr>
          <w:rFonts w:eastAsia="Times New Roman"/>
          <w:color w:val="000000"/>
        </w:rPr>
        <w:br/>
        <w:t>допустить брак до 5-</w:t>
      </w:r>
      <w:r>
        <w:rPr>
          <w:rFonts w:eastAsia="Times New Roman"/>
          <w:color w:val="000000"/>
        </w:rPr>
        <w:t xml:space="preserve">й степени родства включительно (54-е </w:t>
      </w:r>
      <w:proofErr w:type="gramStart"/>
      <w:r>
        <w:rPr>
          <w:rFonts w:eastAsia="Times New Roman"/>
          <w:color w:val="000000"/>
        </w:rPr>
        <w:t>прави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ло</w:t>
      </w:r>
      <w:proofErr w:type="gramEnd"/>
      <w:r>
        <w:rPr>
          <w:rFonts w:eastAsia="Times New Roman"/>
          <w:color w:val="000000"/>
        </w:rPr>
        <w:t xml:space="preserve"> Трулльского Собора), но препятствовать браку 4-й степени</w:t>
      </w:r>
      <w:r>
        <w:rPr>
          <w:rFonts w:eastAsia="Times New Roman"/>
          <w:color w:val="000000"/>
        </w:rPr>
        <w:br/>
        <w:t>родства, согласно общепринятому древнему преданию.</w:t>
      </w:r>
    </w:p>
    <w:p w:rsidR="00000000" w:rsidRDefault="0090326B">
      <w:pPr>
        <w:shd w:val="clear" w:color="auto" w:fill="FFFFFF"/>
        <w:tabs>
          <w:tab w:val="left" w:pos="922"/>
        </w:tabs>
        <w:spacing w:line="211" w:lineRule="exact"/>
        <w:ind w:left="432" w:right="38" w:firstLine="230"/>
        <w:jc w:val="both"/>
      </w:pPr>
      <w:r>
        <w:rPr>
          <w:rFonts w:eastAsia="Times New Roman"/>
          <w:color w:val="000000"/>
          <w:spacing w:val="-4"/>
        </w:rPr>
        <w:t>в)</w:t>
      </w:r>
      <w:r>
        <w:rPr>
          <w:rFonts w:eastAsia="Times New Roman"/>
          <w:color w:val="000000"/>
        </w:rPr>
        <w:tab/>
        <w:t>В случае родства от усыновления должно препятствовать</w:t>
      </w:r>
      <w:r>
        <w:rPr>
          <w:rFonts w:eastAsia="Times New Roman"/>
          <w:color w:val="000000"/>
        </w:rPr>
        <w:br/>
        <w:t>браку до 2-й степени включительно, т.е. брак</w:t>
      </w:r>
      <w:r>
        <w:rPr>
          <w:rFonts w:eastAsia="Times New Roman"/>
          <w:color w:val="000000"/>
        </w:rPr>
        <w:t>у усыновившего или</w:t>
      </w:r>
      <w:r>
        <w:rPr>
          <w:rFonts w:eastAsia="Times New Roman"/>
          <w:color w:val="000000"/>
        </w:rPr>
        <w:br/>
        <w:t xml:space="preserve">его потомков с  </w:t>
      </w:r>
      <w:proofErr w:type="gramStart"/>
      <w:r>
        <w:rPr>
          <w:rFonts w:eastAsia="Times New Roman"/>
          <w:color w:val="000000"/>
        </w:rPr>
        <w:t>усыновленным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tabs>
          <w:tab w:val="left" w:pos="922"/>
        </w:tabs>
        <w:spacing w:line="211" w:lineRule="exact"/>
        <w:ind w:left="432" w:right="38" w:firstLine="230"/>
        <w:jc w:val="both"/>
      </w:pPr>
      <w:r>
        <w:rPr>
          <w:rFonts w:eastAsia="Times New Roman"/>
          <w:color w:val="000000"/>
          <w:spacing w:val="-7"/>
        </w:rPr>
        <w:t>г)</w:t>
      </w:r>
      <w:r>
        <w:rPr>
          <w:rFonts w:eastAsia="Times New Roman"/>
          <w:color w:val="000000"/>
        </w:rPr>
        <w:tab/>
        <w:t>Что касается духовного родства, то должно препятствовать</w:t>
      </w:r>
      <w:r>
        <w:rPr>
          <w:rFonts w:eastAsia="Times New Roman"/>
          <w:color w:val="000000"/>
        </w:rPr>
        <w:br/>
        <w:t>браку до 2-й степени включительно (53-е правило Трулльского</w:t>
      </w:r>
      <w:r>
        <w:rPr>
          <w:rFonts w:eastAsia="Times New Roman"/>
          <w:color w:val="000000"/>
        </w:rPr>
        <w:br/>
        <w:t>Собора), т.е. браку крестного отца с крестницей или с ее матерью</w:t>
      </w:r>
      <w:r>
        <w:rPr>
          <w:rFonts w:eastAsia="Times New Roman"/>
          <w:color w:val="000000"/>
        </w:rPr>
        <w:br/>
        <w:t xml:space="preserve">и, наоборот, крестной </w:t>
      </w:r>
      <w:r>
        <w:rPr>
          <w:rFonts w:eastAsia="Times New Roman"/>
          <w:color w:val="000000"/>
        </w:rPr>
        <w:t>матери с крестником или с его отцом.</w:t>
      </w:r>
    </w:p>
    <w:p w:rsidR="00000000" w:rsidRDefault="0090326B">
      <w:pPr>
        <w:shd w:val="clear" w:color="auto" w:fill="FFFFFF"/>
        <w:tabs>
          <w:tab w:val="left" w:pos="922"/>
        </w:tabs>
        <w:spacing w:line="211" w:lineRule="exact"/>
        <w:ind w:left="432" w:right="48" w:firstLine="230"/>
        <w:jc w:val="both"/>
      </w:pPr>
      <w:r>
        <w:rPr>
          <w:rFonts w:eastAsia="Times New Roman"/>
          <w:color w:val="000000"/>
          <w:spacing w:val="-4"/>
        </w:rPr>
        <w:t>д)</w:t>
      </w:r>
      <w:r>
        <w:rPr>
          <w:rFonts w:eastAsia="Times New Roman"/>
          <w:color w:val="000000"/>
        </w:rPr>
        <w:tab/>
        <w:t>Что касается свойства от трех родов, то надо исключить брак</w:t>
      </w:r>
      <w:r>
        <w:rPr>
          <w:rFonts w:eastAsia="Times New Roman"/>
          <w:color w:val="000000"/>
        </w:rPr>
        <w:br/>
        <w:t>1-й степени, хотя оно и не всегда является препятствием к браку.</w:t>
      </w:r>
      <w:r>
        <w:rPr>
          <w:rFonts w:eastAsia="Times New Roman"/>
          <w:color w:val="000000"/>
        </w:rPr>
        <w:br/>
        <w:t>Тем не менее, наличие полного равнодушия со стороны Церкви к</w:t>
      </w:r>
      <w:r>
        <w:rPr>
          <w:rFonts w:eastAsia="Times New Roman"/>
          <w:color w:val="000000"/>
        </w:rPr>
        <w:br/>
        <w:t>родству от третьего рода оказа</w:t>
      </w:r>
      <w:r>
        <w:rPr>
          <w:rFonts w:eastAsia="Times New Roman"/>
          <w:color w:val="000000"/>
        </w:rPr>
        <w:t xml:space="preserve">лось бы вредным, потому что </w:t>
      </w:r>
      <w:proofErr w:type="gramStart"/>
      <w:r>
        <w:rPr>
          <w:rFonts w:eastAsia="Times New Roman"/>
          <w:color w:val="000000"/>
        </w:rPr>
        <w:t>созда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лось</w:t>
      </w:r>
      <w:proofErr w:type="gramEnd"/>
      <w:r>
        <w:rPr>
          <w:rFonts w:eastAsia="Times New Roman"/>
          <w:color w:val="000000"/>
        </w:rPr>
        <w:t xml:space="preserve"> бы впечатление, что без причин нарушается предание.</w:t>
      </w:r>
    </w:p>
    <w:p w:rsidR="00000000" w:rsidRDefault="0090326B">
      <w:pPr>
        <w:shd w:val="clear" w:color="auto" w:fill="FFFFFF"/>
        <w:tabs>
          <w:tab w:val="left" w:pos="922"/>
        </w:tabs>
        <w:spacing w:line="211" w:lineRule="exact"/>
        <w:ind w:left="432" w:right="58" w:firstLine="230"/>
        <w:jc w:val="both"/>
      </w:pPr>
      <w:r>
        <w:rPr>
          <w:rFonts w:eastAsia="Times New Roman"/>
          <w:color w:val="000000"/>
        </w:rPr>
        <w:t>е)</w:t>
      </w:r>
      <w:r>
        <w:rPr>
          <w:rFonts w:eastAsia="Times New Roman"/>
          <w:color w:val="000000"/>
        </w:rPr>
        <w:tab/>
        <w:t xml:space="preserve">Что касается священства, то по находящемуся в силе </w:t>
      </w:r>
      <w:proofErr w:type="gramStart"/>
      <w:r>
        <w:rPr>
          <w:rFonts w:eastAsia="Times New Roman"/>
          <w:color w:val="000000"/>
        </w:rPr>
        <w:t>кано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ническому</w:t>
      </w:r>
      <w:proofErr w:type="gramEnd"/>
      <w:r>
        <w:rPr>
          <w:rFonts w:eastAsia="Times New Roman"/>
          <w:color w:val="000000"/>
        </w:rPr>
        <w:t xml:space="preserve"> порядку запрещается брак всякому лицу, получившему</w:t>
      </w:r>
      <w:r>
        <w:rPr>
          <w:rFonts w:eastAsia="Times New Roman"/>
          <w:color w:val="000000"/>
        </w:rPr>
        <w:br/>
        <w:t>священство в любой степени рукоположения (3</w:t>
      </w:r>
      <w:r>
        <w:rPr>
          <w:rFonts w:eastAsia="Times New Roman"/>
          <w:color w:val="000000"/>
        </w:rPr>
        <w:t>-е правило Трулльс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кого Собора).</w:t>
      </w:r>
    </w:p>
    <w:p w:rsidR="00000000" w:rsidRDefault="0090326B">
      <w:pPr>
        <w:shd w:val="clear" w:color="auto" w:fill="FFFFFF"/>
        <w:spacing w:before="192"/>
        <w:ind w:right="58"/>
        <w:jc w:val="center"/>
      </w:pPr>
      <w:r>
        <w:rPr>
          <w:rFonts w:ascii="Arial" w:hAnsi="Arial" w:cs="Arial"/>
          <w:color w:val="000000"/>
        </w:rPr>
        <w:t>112</w:t>
      </w:r>
    </w:p>
    <w:p w:rsidR="00000000" w:rsidRDefault="0090326B">
      <w:pPr>
        <w:shd w:val="clear" w:color="auto" w:fill="FFFFFF"/>
        <w:spacing w:before="192"/>
        <w:ind w:right="58"/>
        <w:jc w:val="center"/>
        <w:sectPr w:rsidR="00000000">
          <w:pgSz w:w="11933" w:h="16848"/>
          <w:pgMar w:top="2966" w:right="2717" w:bottom="2976" w:left="2659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left="125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-389890</wp:posOffset>
                </wp:positionH>
                <wp:positionV relativeFrom="paragraph">
                  <wp:posOffset>1920240</wp:posOffset>
                </wp:positionV>
                <wp:extent cx="0" cy="4834255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4255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0.7pt,151.2pt" to="-30.7pt,5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" o:allowincell="f" strokeweight="2.4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</w:rPr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19" w:right="10" w:firstLine="211"/>
        <w:jc w:val="both"/>
      </w:pPr>
      <w:proofErr w:type="gramStart"/>
      <w:r>
        <w:rPr>
          <w:rFonts w:eastAsia="Times New Roman"/>
          <w:color w:val="000000"/>
        </w:rPr>
        <w:t>Тем не менее, Комиссия, имея в виду существующее положение в некоторых поместных Церквах и пастырские нужды, полагает, что для Церкви полезно было бы обсудить вопр</w:t>
      </w:r>
      <w:r>
        <w:rPr>
          <w:rFonts w:eastAsia="Times New Roman"/>
          <w:color w:val="000000"/>
        </w:rPr>
        <w:t>ос о браке 1-й степени священства, т.е. диаконов, после рукоположения и изучить эту тему с благосклонным вниманием к тому, что является воз</w:t>
      </w:r>
      <w:r>
        <w:rPr>
          <w:rFonts w:eastAsia="Times New Roman"/>
          <w:color w:val="000000"/>
        </w:rPr>
        <w:softHyphen/>
        <w:t>можным в духе канонов и древней практики Церкви, чтобы число священного клира не уменьшалось.</w:t>
      </w:r>
      <w:proofErr w:type="gramEnd"/>
    </w:p>
    <w:p w:rsidR="00000000" w:rsidRDefault="0090326B">
      <w:pPr>
        <w:shd w:val="clear" w:color="auto" w:fill="FFFFFF"/>
        <w:tabs>
          <w:tab w:val="left" w:pos="499"/>
        </w:tabs>
        <w:spacing w:line="211" w:lineRule="exact"/>
        <w:ind w:left="19" w:firstLine="221"/>
        <w:jc w:val="both"/>
      </w:pPr>
      <w:r>
        <w:rPr>
          <w:rFonts w:eastAsia="Times New Roman"/>
          <w:color w:val="000000"/>
        </w:rPr>
        <w:t>ж)</w:t>
      </w:r>
      <w:r>
        <w:rPr>
          <w:rFonts w:eastAsia="Times New Roman"/>
          <w:color w:val="000000"/>
        </w:rPr>
        <w:tab/>
        <w:t>Что касается монаше</w:t>
      </w:r>
      <w:r>
        <w:rPr>
          <w:rFonts w:eastAsia="Times New Roman"/>
          <w:color w:val="000000"/>
        </w:rPr>
        <w:t xml:space="preserve">ского пострига, то он является </w:t>
      </w:r>
      <w:proofErr w:type="gramStart"/>
      <w:r>
        <w:rPr>
          <w:rFonts w:eastAsia="Times New Roman"/>
          <w:color w:val="000000"/>
        </w:rPr>
        <w:t>абсолют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ным</w:t>
      </w:r>
      <w:proofErr w:type="gramEnd"/>
      <w:r>
        <w:rPr>
          <w:rFonts w:eastAsia="Times New Roman"/>
          <w:color w:val="000000"/>
        </w:rPr>
        <w:t xml:space="preserve"> препятствием к браку (44-е правило Трулльского Собора).</w:t>
      </w:r>
      <w:r>
        <w:rPr>
          <w:rFonts w:eastAsia="Times New Roman"/>
          <w:color w:val="000000"/>
        </w:rPr>
        <w:br/>
        <w:t>Монахи, добровольно покинувшие монашеское братство и вольно</w:t>
      </w:r>
      <w:r>
        <w:rPr>
          <w:rFonts w:eastAsia="Times New Roman"/>
          <w:color w:val="000000"/>
        </w:rPr>
        <w:br/>
        <w:t>или невольно снявшие с себя монашество, могут вступить в брак</w:t>
      </w:r>
      <w:r>
        <w:rPr>
          <w:rFonts w:eastAsia="Times New Roman"/>
          <w:color w:val="000000"/>
        </w:rPr>
        <w:br/>
        <w:t>после того, как они переведены цер</w:t>
      </w:r>
      <w:r>
        <w:rPr>
          <w:rFonts w:eastAsia="Times New Roman"/>
          <w:color w:val="000000"/>
        </w:rPr>
        <w:t>ковным решением в разряд</w:t>
      </w:r>
      <w:r>
        <w:rPr>
          <w:rFonts w:eastAsia="Times New Roman"/>
          <w:color w:val="000000"/>
        </w:rPr>
        <w:br/>
        <w:t>мирян.</w:t>
      </w:r>
    </w:p>
    <w:p w:rsidR="00000000" w:rsidRDefault="0090326B">
      <w:pPr>
        <w:shd w:val="clear" w:color="auto" w:fill="FFFFFF"/>
        <w:tabs>
          <w:tab w:val="left" w:pos="499"/>
        </w:tabs>
        <w:spacing w:line="211" w:lineRule="exact"/>
        <w:ind w:left="19" w:right="10" w:firstLine="221"/>
        <w:jc w:val="both"/>
      </w:pPr>
      <w:r>
        <w:rPr>
          <w:rFonts w:eastAsia="Times New Roman"/>
          <w:color w:val="000000"/>
        </w:rPr>
        <w:t>з)</w:t>
      </w:r>
      <w:r>
        <w:rPr>
          <w:rFonts w:eastAsia="Times New Roman"/>
          <w:color w:val="000000"/>
        </w:rPr>
        <w:tab/>
        <w:t>Относительно существующего брака следует сказать, что он</w:t>
      </w:r>
      <w:r>
        <w:rPr>
          <w:rFonts w:eastAsia="Times New Roman"/>
          <w:color w:val="000000"/>
        </w:rPr>
        <w:br/>
        <w:t>является абсолютным препятствием к совершению другого брака,</w:t>
      </w:r>
      <w:r>
        <w:rPr>
          <w:rFonts w:eastAsia="Times New Roman"/>
          <w:color w:val="000000"/>
        </w:rPr>
        <w:br/>
        <w:t xml:space="preserve">прежде чем существующий брак не </w:t>
      </w:r>
      <w:proofErr w:type="gramStart"/>
      <w:r>
        <w:rPr>
          <w:rFonts w:eastAsia="Times New Roman"/>
          <w:color w:val="000000"/>
        </w:rPr>
        <w:t>был</w:t>
      </w:r>
      <w:proofErr w:type="gramEnd"/>
      <w:r>
        <w:rPr>
          <w:rFonts w:eastAsia="Times New Roman"/>
          <w:color w:val="000000"/>
        </w:rPr>
        <w:t xml:space="preserve"> расторгнут или аннулиро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ван. Православная Церковь категорически от</w:t>
      </w:r>
      <w:r>
        <w:rPr>
          <w:rFonts w:eastAsia="Times New Roman"/>
          <w:color w:val="000000"/>
        </w:rPr>
        <w:t>вергает четвертый брак.</w:t>
      </w:r>
    </w:p>
    <w:p w:rsidR="00000000" w:rsidRDefault="0090326B">
      <w:pPr>
        <w:shd w:val="clear" w:color="auto" w:fill="FFFFFF"/>
        <w:spacing w:line="211" w:lineRule="exact"/>
        <w:ind w:left="10" w:right="19" w:firstLine="230"/>
        <w:jc w:val="both"/>
      </w:pPr>
      <w:r>
        <w:rPr>
          <w:rFonts w:eastAsia="Times New Roman"/>
          <w:color w:val="000000"/>
        </w:rPr>
        <w:t>и) Что касается, пределов возраста — раннего и позднего, то желательно соблюдать предписания местного законодательства.</w:t>
      </w:r>
    </w:p>
    <w:p w:rsidR="00000000" w:rsidRDefault="0090326B">
      <w:pPr>
        <w:shd w:val="clear" w:color="auto" w:fill="FFFFFF"/>
        <w:spacing w:before="115" w:line="211" w:lineRule="exact"/>
        <w:ind w:left="240"/>
      </w:pPr>
      <w:r>
        <w:rPr>
          <w:b/>
          <w:bCs/>
          <w:color w:val="000000"/>
          <w:lang w:val="en-US"/>
        </w:rPr>
        <w:t>II</w:t>
      </w:r>
      <w:r w:rsidRPr="00712B9C">
        <w:rPr>
          <w:b/>
          <w:bCs/>
          <w:color w:val="000000"/>
        </w:rPr>
        <w:t xml:space="preserve">. </w:t>
      </w:r>
      <w:r>
        <w:rPr>
          <w:rFonts w:eastAsia="Times New Roman"/>
          <w:b/>
          <w:bCs/>
          <w:color w:val="000000"/>
        </w:rPr>
        <w:t>Смешанные браки</w:t>
      </w:r>
    </w:p>
    <w:p w:rsidR="00000000" w:rsidRDefault="0090326B">
      <w:pPr>
        <w:shd w:val="clear" w:color="auto" w:fill="FFFFFF"/>
        <w:spacing w:line="211" w:lineRule="exact"/>
        <w:ind w:left="10"/>
      </w:pPr>
      <w:r>
        <w:rPr>
          <w:color w:val="000000"/>
        </w:rPr>
        <w:t xml:space="preserve">/. </w:t>
      </w:r>
      <w:r>
        <w:rPr>
          <w:rFonts w:eastAsia="Times New Roman"/>
          <w:i/>
          <w:iCs/>
          <w:color w:val="000000"/>
        </w:rPr>
        <w:t xml:space="preserve">Браки между православными и инославными </w:t>
      </w:r>
      <w:r>
        <w:rPr>
          <w:rFonts w:eastAsia="Times New Roman"/>
          <w:color w:val="000000"/>
        </w:rPr>
        <w:t>Относительно смешанных браков были оформлены след</w:t>
      </w:r>
      <w:r>
        <w:rPr>
          <w:rFonts w:eastAsia="Times New Roman"/>
          <w:color w:val="000000"/>
        </w:rPr>
        <w:t>ующие взгляды:</w:t>
      </w:r>
    </w:p>
    <w:p w:rsidR="00000000" w:rsidRDefault="0090326B">
      <w:pPr>
        <w:shd w:val="clear" w:color="auto" w:fill="FFFFFF"/>
        <w:tabs>
          <w:tab w:val="left" w:pos="480"/>
        </w:tabs>
        <w:spacing w:before="10" w:line="211" w:lineRule="exact"/>
        <w:ind w:left="10" w:right="29" w:firstLine="221"/>
        <w:jc w:val="both"/>
      </w:pPr>
      <w:r>
        <w:rPr>
          <w:rFonts w:eastAsia="Times New Roman"/>
          <w:color w:val="000000"/>
          <w:spacing w:val="-2"/>
        </w:rPr>
        <w:t>а)</w:t>
      </w:r>
      <w:r>
        <w:rPr>
          <w:rFonts w:eastAsia="Times New Roman"/>
          <w:color w:val="000000"/>
        </w:rPr>
        <w:tab/>
        <w:t xml:space="preserve">Русская Церковь принимает, что «освящение брака </w:t>
      </w:r>
      <w:proofErr w:type="gramStart"/>
      <w:r>
        <w:rPr>
          <w:rFonts w:eastAsia="Times New Roman"/>
          <w:color w:val="000000"/>
        </w:rPr>
        <w:t>православ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ных</w:t>
      </w:r>
      <w:proofErr w:type="gramEnd"/>
      <w:r>
        <w:rPr>
          <w:rFonts w:eastAsia="Times New Roman"/>
          <w:color w:val="000000"/>
        </w:rPr>
        <w:t xml:space="preserve"> христиан с инославными христианами церковным венчанием</w:t>
      </w:r>
      <w:r>
        <w:rPr>
          <w:rFonts w:eastAsia="Times New Roman"/>
          <w:color w:val="000000"/>
        </w:rPr>
        <w:br/>
        <w:t>может иметь место в том случае, когда неправославная сторона</w:t>
      </w:r>
      <w:r>
        <w:rPr>
          <w:rFonts w:eastAsia="Times New Roman"/>
          <w:color w:val="000000"/>
        </w:rPr>
        <w:br/>
        <w:t>признает значение благословения Православной Церкви».</w:t>
      </w:r>
    </w:p>
    <w:p w:rsidR="00000000" w:rsidRDefault="0090326B">
      <w:pPr>
        <w:shd w:val="clear" w:color="auto" w:fill="FFFFFF"/>
        <w:spacing w:line="211" w:lineRule="exact"/>
        <w:ind w:left="10" w:right="10" w:firstLine="230"/>
        <w:jc w:val="both"/>
      </w:pPr>
      <w:r>
        <w:rPr>
          <w:rFonts w:eastAsia="Times New Roman"/>
          <w:color w:val="000000"/>
        </w:rPr>
        <w:t>После</w:t>
      </w:r>
      <w:r>
        <w:rPr>
          <w:rFonts w:eastAsia="Times New Roman"/>
          <w:color w:val="000000"/>
        </w:rPr>
        <w:t xml:space="preserve"> решения Римско-Католической Церкви признать действи</w:t>
      </w:r>
      <w:r>
        <w:rPr>
          <w:rFonts w:eastAsia="Times New Roman"/>
          <w:color w:val="000000"/>
        </w:rPr>
        <w:softHyphen/>
        <w:t>тельность браков между римо-католиками и православными, со</w:t>
      </w:r>
      <w:r>
        <w:rPr>
          <w:rFonts w:eastAsia="Times New Roman"/>
          <w:color w:val="000000"/>
        </w:rPr>
        <w:softHyphen/>
        <w:t>вершаемых православным священником, Русская Церковь также приняла решение признать действительность таких браков, совер</w:t>
      </w:r>
      <w:r>
        <w:rPr>
          <w:rFonts w:eastAsia="Times New Roman"/>
          <w:color w:val="000000"/>
        </w:rPr>
        <w:softHyphen/>
        <w:t>шаемых при особых услови</w:t>
      </w:r>
      <w:r>
        <w:rPr>
          <w:rFonts w:eastAsia="Times New Roman"/>
          <w:color w:val="000000"/>
        </w:rPr>
        <w:t>ях перед католическим священником, после благословения православного епископа.</w:t>
      </w:r>
    </w:p>
    <w:p w:rsidR="00000000" w:rsidRDefault="0090326B">
      <w:pPr>
        <w:shd w:val="clear" w:color="auto" w:fill="FFFFFF"/>
        <w:tabs>
          <w:tab w:val="left" w:pos="480"/>
        </w:tabs>
        <w:spacing w:line="211" w:lineRule="exact"/>
        <w:ind w:left="10" w:right="10" w:firstLine="221"/>
        <w:jc w:val="both"/>
      </w:pPr>
      <w:r>
        <w:rPr>
          <w:rFonts w:eastAsia="Times New Roman"/>
          <w:color w:val="000000"/>
          <w:spacing w:val="-3"/>
        </w:rPr>
        <w:t>б)</w:t>
      </w:r>
      <w:r>
        <w:rPr>
          <w:rFonts w:eastAsia="Times New Roman"/>
          <w:color w:val="000000"/>
        </w:rPr>
        <w:tab/>
        <w:t>Элладская Церковь полагает, что лучше было бы избегать</w:t>
      </w:r>
      <w:r>
        <w:rPr>
          <w:rFonts w:eastAsia="Times New Roman"/>
          <w:color w:val="000000"/>
        </w:rPr>
        <w:br/>
        <w:t xml:space="preserve">смешанных браков, без различения Церквей и исповеданий, и </w:t>
      </w:r>
      <w:proofErr w:type="gramStart"/>
      <w:r>
        <w:rPr>
          <w:rFonts w:eastAsia="Times New Roman"/>
          <w:color w:val="000000"/>
        </w:rPr>
        <w:t>до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пускать</w:t>
      </w:r>
      <w:proofErr w:type="gramEnd"/>
      <w:r>
        <w:rPr>
          <w:rFonts w:eastAsia="Times New Roman"/>
          <w:color w:val="000000"/>
        </w:rPr>
        <w:t xml:space="preserve"> их только при наличии особых причин.</w:t>
      </w:r>
    </w:p>
    <w:p w:rsidR="00000000" w:rsidRDefault="0090326B">
      <w:pPr>
        <w:shd w:val="clear" w:color="auto" w:fill="FFFFFF"/>
        <w:tabs>
          <w:tab w:val="left" w:pos="480"/>
        </w:tabs>
        <w:spacing w:line="211" w:lineRule="exact"/>
        <w:ind w:left="10" w:right="19" w:firstLine="221"/>
        <w:jc w:val="both"/>
      </w:pPr>
      <w:r>
        <w:rPr>
          <w:rFonts w:eastAsia="Times New Roman"/>
          <w:color w:val="000000"/>
          <w:spacing w:val="-4"/>
        </w:rPr>
        <w:t>в)</w:t>
      </w:r>
      <w:r>
        <w:rPr>
          <w:rFonts w:eastAsia="Times New Roman"/>
          <w:color w:val="000000"/>
        </w:rPr>
        <w:tab/>
        <w:t xml:space="preserve">Польская </w:t>
      </w:r>
      <w:r>
        <w:rPr>
          <w:rFonts w:eastAsia="Times New Roman"/>
          <w:color w:val="000000"/>
        </w:rPr>
        <w:t>Церковь предлагает, чтобы согласно духу экуменизма</w:t>
      </w:r>
      <w:r>
        <w:rPr>
          <w:rFonts w:eastAsia="Times New Roman"/>
          <w:color w:val="000000"/>
        </w:rPr>
        <w:br/>
        <w:t xml:space="preserve">и на основе местных интерконфессиональных сношений были </w:t>
      </w:r>
      <w:proofErr w:type="gramStart"/>
      <w:r>
        <w:rPr>
          <w:rFonts w:eastAsia="Times New Roman"/>
          <w:color w:val="000000"/>
        </w:rPr>
        <w:t>при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знаны</w:t>
      </w:r>
      <w:proofErr w:type="gramEnd"/>
      <w:r>
        <w:rPr>
          <w:rFonts w:eastAsia="Times New Roman"/>
          <w:color w:val="000000"/>
        </w:rPr>
        <w:t xml:space="preserve"> действительными смешанные браки со всеми крещеными.</w:t>
      </w:r>
    </w:p>
    <w:p w:rsidR="00000000" w:rsidRDefault="0090326B">
      <w:pPr>
        <w:shd w:val="clear" w:color="auto" w:fill="FFFFFF"/>
        <w:spacing w:line="211" w:lineRule="exact"/>
        <w:ind w:right="19" w:firstLine="221"/>
        <w:jc w:val="both"/>
      </w:pPr>
      <w:r>
        <w:rPr>
          <w:rFonts w:eastAsia="Times New Roman"/>
          <w:color w:val="000000"/>
        </w:rPr>
        <w:t>Межправославная подготовительная комиссия считает желатель</w:t>
      </w:r>
      <w:r>
        <w:rPr>
          <w:rFonts w:eastAsia="Times New Roman"/>
          <w:color w:val="000000"/>
        </w:rPr>
        <w:softHyphen/>
        <w:t>ным, чтобы Первое Предсобор</w:t>
      </w:r>
      <w:r>
        <w:rPr>
          <w:rFonts w:eastAsia="Times New Roman"/>
          <w:color w:val="000000"/>
        </w:rPr>
        <w:t>ное совещание на основе вышеизло</w:t>
      </w:r>
      <w:r>
        <w:rPr>
          <w:rFonts w:eastAsia="Times New Roman"/>
          <w:color w:val="000000"/>
        </w:rPr>
        <w:softHyphen/>
        <w:t>женных предложений приняло решение по острому вопросу о действительности смешанных браков. Но т.к. эта проблема не подразумевает единой православной точки зрения, о чем свиде</w:t>
      </w:r>
      <w:r>
        <w:rPr>
          <w:rFonts w:eastAsia="Times New Roman"/>
          <w:color w:val="000000"/>
        </w:rPr>
        <w:softHyphen/>
        <w:t>тельствует разнообразная практика поместных Церк</w:t>
      </w:r>
      <w:r>
        <w:rPr>
          <w:rFonts w:eastAsia="Times New Roman"/>
          <w:color w:val="000000"/>
        </w:rPr>
        <w:t>вей, было бы</w:t>
      </w:r>
    </w:p>
    <w:p w:rsidR="00000000" w:rsidRDefault="0090326B">
      <w:pPr>
        <w:shd w:val="clear" w:color="auto" w:fill="FFFFFF"/>
        <w:spacing w:before="230"/>
        <w:ind w:left="2669"/>
      </w:pPr>
      <w:r>
        <w:rPr>
          <w:rFonts w:ascii="Arial" w:hAnsi="Arial" w:cs="Arial"/>
          <w:color w:val="000000"/>
        </w:rPr>
        <w:t>113</w:t>
      </w:r>
    </w:p>
    <w:p w:rsidR="00000000" w:rsidRDefault="0090326B">
      <w:pPr>
        <w:shd w:val="clear" w:color="auto" w:fill="FFFFFF"/>
        <w:spacing w:before="230"/>
        <w:ind w:left="2669"/>
        <w:sectPr w:rsidR="00000000">
          <w:pgSz w:w="11923" w:h="16848"/>
          <w:pgMar w:top="2909" w:right="2813" w:bottom="3024" w:left="3014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9"/>
        <w:jc w:val="center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>
      <w:pPr>
        <w:shd w:val="clear" w:color="auto" w:fill="FFFFFF"/>
        <w:spacing w:before="211" w:line="211" w:lineRule="exact"/>
        <w:ind w:left="480"/>
        <w:jc w:val="both"/>
      </w:pPr>
      <w:r>
        <w:rPr>
          <w:rFonts w:eastAsia="Times New Roman"/>
          <w:color w:val="000000"/>
        </w:rPr>
        <w:t>желательно, чтобы Первое Предсоборное совещание оставило относительную свободу для разрешения вопроса с учетом суще</w:t>
      </w:r>
      <w:r>
        <w:rPr>
          <w:rFonts w:eastAsia="Times New Roman"/>
          <w:color w:val="000000"/>
        </w:rPr>
        <w:softHyphen/>
        <w:t>ствующих местных условий. Для этого, конечно, потребуется наи</w:t>
      </w:r>
      <w:r>
        <w:rPr>
          <w:rFonts w:eastAsia="Times New Roman"/>
          <w:color w:val="000000"/>
        </w:rPr>
        <w:softHyphen/>
        <w:t>более верная оценка христ</w:t>
      </w:r>
      <w:r>
        <w:rPr>
          <w:rFonts w:eastAsia="Times New Roman"/>
          <w:color w:val="000000"/>
        </w:rPr>
        <w:t>ианского наследства неправославных Церквей и оценка их настоящего положения, чтобы было возмож</w:t>
      </w:r>
      <w:r>
        <w:rPr>
          <w:rFonts w:eastAsia="Times New Roman"/>
          <w:color w:val="000000"/>
        </w:rPr>
        <w:softHyphen/>
        <w:t>но провести это экклезиологическое различие среди неправослав</w:t>
      </w:r>
      <w:r>
        <w:rPr>
          <w:rFonts w:eastAsia="Times New Roman"/>
          <w:color w:val="000000"/>
        </w:rPr>
        <w:softHyphen/>
        <w:t>ных христиан.</w:t>
      </w:r>
    </w:p>
    <w:p w:rsidR="00000000" w:rsidRDefault="0090326B">
      <w:pPr>
        <w:shd w:val="clear" w:color="auto" w:fill="FFFFFF"/>
        <w:spacing w:line="211" w:lineRule="exact"/>
        <w:ind w:left="710"/>
      </w:pPr>
      <w:r>
        <w:rPr>
          <w:i/>
          <w:iCs/>
          <w:color w:val="000000"/>
        </w:rPr>
        <w:t xml:space="preserve">2. </w:t>
      </w:r>
      <w:r>
        <w:rPr>
          <w:rFonts w:eastAsia="Times New Roman"/>
          <w:i/>
          <w:iCs/>
          <w:color w:val="000000"/>
        </w:rPr>
        <w:t>Между православными и иноверными или неверующими</w:t>
      </w:r>
      <w:proofErr w:type="gramStart"/>
      <w:r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color w:val="000000"/>
        </w:rPr>
        <w:t>П</w:t>
      </w:r>
      <w:proofErr w:type="gramEnd"/>
      <w:r>
        <w:rPr>
          <w:rFonts w:eastAsia="Times New Roman"/>
          <w:color w:val="000000"/>
        </w:rPr>
        <w:t xml:space="preserve">о данному вопросу были изложены </w:t>
      </w:r>
      <w:r>
        <w:rPr>
          <w:rFonts w:eastAsia="Times New Roman"/>
          <w:color w:val="000000"/>
        </w:rPr>
        <w:t>следующие точки зрения:</w:t>
      </w:r>
    </w:p>
    <w:p w:rsidR="00000000" w:rsidRDefault="0090326B">
      <w:pPr>
        <w:shd w:val="clear" w:color="auto" w:fill="FFFFFF"/>
        <w:tabs>
          <w:tab w:val="left" w:pos="912"/>
        </w:tabs>
        <w:spacing w:line="211" w:lineRule="exact"/>
        <w:ind w:left="451" w:right="19" w:firstLine="211"/>
        <w:jc w:val="both"/>
      </w:pPr>
      <w:r>
        <w:rPr>
          <w:rFonts w:eastAsia="Times New Roman"/>
          <w:color w:val="000000"/>
          <w:spacing w:val="-1"/>
        </w:rPr>
        <w:t>а)</w:t>
      </w:r>
      <w:r>
        <w:rPr>
          <w:rFonts w:eastAsia="Times New Roman"/>
          <w:color w:val="000000"/>
        </w:rPr>
        <w:tab/>
        <w:t>Русская Церковь признает, что такого рода смешанные браки</w:t>
      </w:r>
      <w:r>
        <w:rPr>
          <w:rFonts w:eastAsia="Times New Roman"/>
          <w:color w:val="000000"/>
        </w:rPr>
        <w:br/>
        <w:t>строго запрещаются 72-м правилом Трулльского Собора, но, тем не</w:t>
      </w:r>
      <w:r>
        <w:rPr>
          <w:rFonts w:eastAsia="Times New Roman"/>
          <w:color w:val="000000"/>
        </w:rPr>
        <w:br/>
        <w:t>менее, считает, что «современные условия существования Церкви</w:t>
      </w:r>
      <w:r>
        <w:rPr>
          <w:rFonts w:eastAsia="Times New Roman"/>
          <w:color w:val="000000"/>
        </w:rPr>
        <w:br/>
        <w:t>Божией на земле настойчиво требуют, по отноше</w:t>
      </w:r>
      <w:r>
        <w:rPr>
          <w:rFonts w:eastAsia="Times New Roman"/>
          <w:color w:val="000000"/>
        </w:rPr>
        <w:t>нию к вопросу о</w:t>
      </w:r>
      <w:r>
        <w:rPr>
          <w:rFonts w:eastAsia="Times New Roman"/>
          <w:color w:val="000000"/>
        </w:rPr>
        <w:br/>
        <w:t xml:space="preserve">смешанных браках православных христиан с нехристианами, </w:t>
      </w:r>
      <w:proofErr w:type="gramStart"/>
      <w:r>
        <w:rPr>
          <w:rFonts w:eastAsia="Times New Roman"/>
          <w:color w:val="000000"/>
        </w:rPr>
        <w:t>возвра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щения</w:t>
      </w:r>
      <w:proofErr w:type="gramEnd"/>
      <w:r>
        <w:rPr>
          <w:rFonts w:eastAsia="Times New Roman"/>
          <w:color w:val="000000"/>
        </w:rPr>
        <w:t xml:space="preserve"> к церковной практике первых трех веков христианства»,</w:t>
      </w:r>
      <w:r>
        <w:rPr>
          <w:rFonts w:eastAsia="Times New Roman"/>
          <w:color w:val="000000"/>
        </w:rPr>
        <w:br/>
        <w:t>когда Церковь, следуя апостолу Павлу (1 Кор. 7:12—14, 16), «</w:t>
      </w:r>
      <w:proofErr w:type="gramStart"/>
      <w:r>
        <w:rPr>
          <w:rFonts w:eastAsia="Times New Roman"/>
          <w:color w:val="000000"/>
        </w:rPr>
        <w:t>отно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силась</w:t>
      </w:r>
      <w:proofErr w:type="gramEnd"/>
      <w:r>
        <w:rPr>
          <w:rFonts w:eastAsia="Times New Roman"/>
          <w:color w:val="000000"/>
        </w:rPr>
        <w:t xml:space="preserve"> снисходительно к смешанным бракам». Кроме т</w:t>
      </w:r>
      <w:r>
        <w:rPr>
          <w:rFonts w:eastAsia="Times New Roman"/>
          <w:color w:val="000000"/>
        </w:rPr>
        <w:t xml:space="preserve">ого, «в </w:t>
      </w:r>
      <w:proofErr w:type="gramStart"/>
      <w:r>
        <w:rPr>
          <w:rFonts w:eastAsia="Times New Roman"/>
          <w:color w:val="000000"/>
        </w:rPr>
        <w:t>са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мых</w:t>
      </w:r>
      <w:proofErr w:type="gramEnd"/>
      <w:r>
        <w:rPr>
          <w:rFonts w:eastAsia="Times New Roman"/>
          <w:color w:val="000000"/>
        </w:rPr>
        <w:t xml:space="preserve"> древних канонах запрещения по данному вопросу нет».</w:t>
      </w:r>
    </w:p>
    <w:p w:rsidR="00000000" w:rsidRDefault="0090326B">
      <w:pPr>
        <w:shd w:val="clear" w:color="auto" w:fill="FFFFFF"/>
        <w:tabs>
          <w:tab w:val="left" w:pos="912"/>
        </w:tabs>
        <w:spacing w:line="211" w:lineRule="exact"/>
        <w:ind w:left="451" w:right="19" w:firstLine="211"/>
        <w:jc w:val="both"/>
      </w:pPr>
      <w:r>
        <w:rPr>
          <w:rFonts w:eastAsia="Times New Roman"/>
          <w:color w:val="000000"/>
          <w:spacing w:val="-3"/>
        </w:rPr>
        <w:t>б)</w:t>
      </w:r>
      <w:r>
        <w:rPr>
          <w:rFonts w:eastAsia="Times New Roman"/>
          <w:color w:val="000000"/>
        </w:rPr>
        <w:tab/>
        <w:t xml:space="preserve">Согласно правилу Кипрской Церкви, «запрещено </w:t>
      </w:r>
      <w:proofErr w:type="gramStart"/>
      <w:r>
        <w:rPr>
          <w:rFonts w:eastAsia="Times New Roman"/>
          <w:color w:val="000000"/>
        </w:rPr>
        <w:t>христиани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ну</w:t>
      </w:r>
      <w:proofErr w:type="gramEnd"/>
      <w:r>
        <w:rPr>
          <w:rFonts w:eastAsia="Times New Roman"/>
          <w:color w:val="000000"/>
        </w:rPr>
        <w:t xml:space="preserve"> вступать в брак с иноверным» (14-е правило </w:t>
      </w:r>
      <w:r>
        <w:rPr>
          <w:rFonts w:eastAsia="Times New Roman"/>
          <w:color w:val="000000"/>
          <w:lang w:val="en-US"/>
        </w:rPr>
        <w:t>IV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Вселенского</w:t>
      </w:r>
      <w:r>
        <w:rPr>
          <w:rFonts w:eastAsia="Times New Roman"/>
          <w:color w:val="000000"/>
        </w:rPr>
        <w:br/>
        <w:t>Собора).</w:t>
      </w:r>
    </w:p>
    <w:p w:rsidR="00000000" w:rsidRDefault="0090326B">
      <w:pPr>
        <w:shd w:val="clear" w:color="auto" w:fill="FFFFFF"/>
        <w:tabs>
          <w:tab w:val="left" w:pos="912"/>
        </w:tabs>
        <w:spacing w:line="211" w:lineRule="exact"/>
        <w:ind w:left="451" w:right="29" w:firstLine="211"/>
        <w:jc w:val="both"/>
      </w:pPr>
      <w:r>
        <w:rPr>
          <w:rFonts w:eastAsia="Times New Roman"/>
          <w:color w:val="000000"/>
          <w:spacing w:val="-4"/>
        </w:rPr>
        <w:t>в)</w:t>
      </w:r>
      <w:r>
        <w:rPr>
          <w:rFonts w:eastAsia="Times New Roman"/>
          <w:color w:val="000000"/>
        </w:rPr>
        <w:tab/>
        <w:t>Элладская Церковь считает, что Предсоборное совещание</w:t>
      </w:r>
      <w:r>
        <w:rPr>
          <w:rFonts w:eastAsia="Times New Roman"/>
          <w:color w:val="000000"/>
        </w:rPr>
        <w:br/>
        <w:t>мо</w:t>
      </w:r>
      <w:r>
        <w:rPr>
          <w:rFonts w:eastAsia="Times New Roman"/>
          <w:color w:val="000000"/>
        </w:rPr>
        <w:t>гло бы допустить и применить икономию в вопросе о браке с</w:t>
      </w:r>
      <w:r>
        <w:rPr>
          <w:rFonts w:eastAsia="Times New Roman"/>
          <w:color w:val="000000"/>
        </w:rPr>
        <w:br/>
        <w:t>иноверными.</w:t>
      </w:r>
    </w:p>
    <w:p w:rsidR="00000000" w:rsidRDefault="0090326B">
      <w:pPr>
        <w:shd w:val="clear" w:color="auto" w:fill="FFFFFF"/>
        <w:tabs>
          <w:tab w:val="left" w:pos="912"/>
        </w:tabs>
        <w:spacing w:line="211" w:lineRule="exact"/>
        <w:ind w:left="451" w:right="29" w:firstLine="211"/>
        <w:jc w:val="both"/>
      </w:pPr>
      <w:r>
        <w:rPr>
          <w:rFonts w:eastAsia="Times New Roman"/>
          <w:color w:val="000000"/>
          <w:spacing w:val="-2"/>
        </w:rPr>
        <w:t>г)</w:t>
      </w:r>
      <w:r>
        <w:rPr>
          <w:rFonts w:eastAsia="Times New Roman"/>
          <w:color w:val="000000"/>
        </w:rPr>
        <w:tab/>
        <w:t>Польская Церковь предлагает «обсудить возможность благо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словения одного из вступающих в брак в том случае, если один</w:t>
      </w:r>
      <w:r>
        <w:rPr>
          <w:rFonts w:eastAsia="Times New Roman"/>
          <w:color w:val="000000"/>
        </w:rPr>
        <w:br/>
        <w:t>из них неверующий».</w:t>
      </w:r>
    </w:p>
    <w:p w:rsidR="00000000" w:rsidRDefault="0090326B">
      <w:pPr>
        <w:shd w:val="clear" w:color="auto" w:fill="FFFFFF"/>
        <w:tabs>
          <w:tab w:val="left" w:pos="912"/>
        </w:tabs>
        <w:spacing w:line="211" w:lineRule="exact"/>
        <w:ind w:left="451" w:right="29" w:firstLine="211"/>
        <w:jc w:val="both"/>
      </w:pPr>
      <w:r>
        <w:rPr>
          <w:rFonts w:eastAsia="Times New Roman"/>
          <w:color w:val="000000"/>
          <w:spacing w:val="-4"/>
        </w:rPr>
        <w:t>д)</w:t>
      </w:r>
      <w:r>
        <w:rPr>
          <w:rFonts w:eastAsia="Times New Roman"/>
          <w:color w:val="000000"/>
        </w:rPr>
        <w:tab/>
        <w:t>Чехословацкая Церковь не может благословит</w:t>
      </w:r>
      <w:r>
        <w:rPr>
          <w:rFonts w:eastAsia="Times New Roman"/>
          <w:color w:val="000000"/>
        </w:rPr>
        <w:t xml:space="preserve">ь брак </w:t>
      </w:r>
      <w:proofErr w:type="gramStart"/>
      <w:r>
        <w:rPr>
          <w:rFonts w:eastAsia="Times New Roman"/>
          <w:color w:val="000000"/>
        </w:rPr>
        <w:t>православ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ного</w:t>
      </w:r>
      <w:proofErr w:type="gramEnd"/>
      <w:r>
        <w:rPr>
          <w:rFonts w:eastAsia="Times New Roman"/>
          <w:color w:val="000000"/>
        </w:rPr>
        <w:t xml:space="preserve"> христианина с нехристианином (евреем, мусульманином и т.д.).</w:t>
      </w:r>
    </w:p>
    <w:p w:rsidR="00000000" w:rsidRDefault="0090326B">
      <w:pPr>
        <w:shd w:val="clear" w:color="auto" w:fill="FFFFFF"/>
        <w:spacing w:line="211" w:lineRule="exact"/>
        <w:ind w:left="442" w:right="19" w:firstLine="230"/>
        <w:jc w:val="both"/>
      </w:pPr>
      <w:proofErr w:type="gramStart"/>
      <w:r>
        <w:rPr>
          <w:rFonts w:eastAsia="Times New Roman"/>
          <w:color w:val="000000"/>
        </w:rPr>
        <w:t>Принимая вышеизложенные позиции разных сестер — Право</w:t>
      </w:r>
      <w:r>
        <w:rPr>
          <w:rFonts w:eastAsia="Times New Roman"/>
          <w:color w:val="000000"/>
        </w:rPr>
        <w:softHyphen/>
        <w:t>славных Церквей, Комиссия после тщательного изучения канони</w:t>
      </w:r>
      <w:r>
        <w:rPr>
          <w:rFonts w:eastAsia="Times New Roman"/>
          <w:color w:val="000000"/>
        </w:rPr>
        <w:softHyphen/>
        <w:t>ческого порядка Церкви, по которому брак между православны</w:t>
      </w:r>
      <w:r>
        <w:rPr>
          <w:rFonts w:eastAsia="Times New Roman"/>
          <w:color w:val="000000"/>
        </w:rPr>
        <w:t>ми верующими и иноверцами или неверующими мыслим только пос</w:t>
      </w:r>
      <w:r>
        <w:rPr>
          <w:rFonts w:eastAsia="Times New Roman"/>
          <w:color w:val="000000"/>
        </w:rPr>
        <w:softHyphen/>
        <w:t>ле вступления иноверца или неверующего в Церковь, предлагает, с одной стороны, чтобы были изучены существующие способы применения икономии, с другой же, чтобы была представлена сво</w:t>
      </w:r>
      <w:r>
        <w:rPr>
          <w:rFonts w:eastAsia="Times New Roman"/>
          <w:color w:val="000000"/>
        </w:rPr>
        <w:softHyphen/>
        <w:t>бода местным Це</w:t>
      </w:r>
      <w:r>
        <w:rPr>
          <w:rFonts w:eastAsia="Times New Roman"/>
          <w:color w:val="000000"/>
        </w:rPr>
        <w:t>рквам решать вопрос о применении икономии в случае</w:t>
      </w:r>
      <w:proofErr w:type="gramEnd"/>
      <w:r>
        <w:rPr>
          <w:rFonts w:eastAsia="Times New Roman"/>
          <w:color w:val="000000"/>
        </w:rPr>
        <w:t xml:space="preserve"> необходимости".</w:t>
      </w:r>
    </w:p>
    <w:p w:rsidR="00000000" w:rsidRDefault="0090326B">
      <w:pPr>
        <w:shd w:val="clear" w:color="auto" w:fill="FFFFFF"/>
        <w:spacing w:before="173"/>
        <w:ind w:left="10"/>
        <w:jc w:val="center"/>
      </w:pPr>
      <w:r>
        <w:rPr>
          <w:rFonts w:eastAsia="Times New Roman"/>
          <w:i/>
          <w:iCs/>
          <w:color w:val="000000"/>
        </w:rPr>
        <w:t>Календарный вопрос</w:t>
      </w:r>
    </w:p>
    <w:p w:rsidR="00000000" w:rsidRDefault="0090326B">
      <w:pPr>
        <w:shd w:val="clear" w:color="auto" w:fill="FFFFFF"/>
        <w:spacing w:before="173" w:line="240" w:lineRule="exact"/>
        <w:ind w:right="10" w:firstLine="403"/>
        <w:jc w:val="both"/>
      </w:pPr>
      <w:r>
        <w:rPr>
          <w:rFonts w:eastAsia="Times New Roman"/>
          <w:color w:val="000000"/>
        </w:rPr>
        <w:t>Межправославная подготовительная комиссия Святого и Ве</w:t>
      </w:r>
      <w:r>
        <w:rPr>
          <w:rFonts w:eastAsia="Times New Roman"/>
          <w:color w:val="000000"/>
        </w:rPr>
        <w:softHyphen/>
        <w:t>ликого Собора, принявшая к рассмотрению доклады Русской и Элладской Церквей на тему «Вопрос календаря — его изучени</w:t>
      </w:r>
      <w:r>
        <w:rPr>
          <w:rFonts w:eastAsia="Times New Roman"/>
          <w:color w:val="000000"/>
        </w:rPr>
        <w:t xml:space="preserve">е в свете решения Первого Вселенского Собора о Пасхалии и изыскание путей к восстановлению совместного действия </w:t>
      </w:r>
      <w:proofErr w:type="gramStart"/>
      <w:r>
        <w:rPr>
          <w:rFonts w:eastAsia="Times New Roman"/>
          <w:color w:val="000000"/>
        </w:rPr>
        <w:t>Церк</w:t>
      </w:r>
      <w:proofErr w:type="gramEnd"/>
      <w:r>
        <w:rPr>
          <w:rFonts w:eastAsia="Times New Roman"/>
          <w:color w:val="000000"/>
        </w:rPr>
        <w:t>-</w:t>
      </w:r>
    </w:p>
    <w:p w:rsidR="00000000" w:rsidRDefault="0090326B">
      <w:pPr>
        <w:shd w:val="clear" w:color="auto" w:fill="FFFFFF"/>
        <w:spacing w:before="106"/>
        <w:ind w:left="29"/>
        <w:jc w:val="center"/>
      </w:pPr>
      <w:r>
        <w:rPr>
          <w:color w:val="000000"/>
        </w:rPr>
        <w:t>114</w:t>
      </w:r>
    </w:p>
    <w:p w:rsidR="00000000" w:rsidRDefault="0090326B">
      <w:pPr>
        <w:shd w:val="clear" w:color="auto" w:fill="FFFFFF"/>
        <w:spacing w:before="106"/>
        <w:ind w:left="29"/>
        <w:jc w:val="center"/>
        <w:sectPr w:rsidR="00000000">
          <w:pgSz w:w="11914" w:h="16838"/>
          <w:pgMar w:top="2986" w:right="2630" w:bottom="2986" w:left="2746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jc w:val="center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21" w:line="230" w:lineRule="exact"/>
        <w:jc w:val="both"/>
      </w:pPr>
      <w:r>
        <w:rPr>
          <w:rFonts w:eastAsia="Times New Roman"/>
          <w:color w:val="000000"/>
        </w:rPr>
        <w:t>вей в этом вопросе», заметки Румынской, Болгарской, Кипрской и Чехословацкой Цер</w:t>
      </w:r>
      <w:r>
        <w:rPr>
          <w:rFonts w:eastAsia="Times New Roman"/>
          <w:color w:val="000000"/>
        </w:rPr>
        <w:t>квей, а также высказанные на пленарном заседании мнения делегаций Православных Церквей, после об</w:t>
      </w:r>
      <w:r>
        <w:rPr>
          <w:rFonts w:eastAsia="Times New Roman"/>
          <w:color w:val="000000"/>
        </w:rPr>
        <w:softHyphen/>
        <w:t>суждения и исследования вопроса, докладывает.</w:t>
      </w:r>
    </w:p>
    <w:p w:rsidR="00000000" w:rsidRDefault="0090326B">
      <w:pPr>
        <w:shd w:val="clear" w:color="auto" w:fill="FFFFFF"/>
        <w:spacing w:line="250" w:lineRule="exact"/>
        <w:ind w:firstLine="403"/>
      </w:pPr>
      <w:r>
        <w:rPr>
          <w:rFonts w:eastAsia="Times New Roman"/>
          <w:color w:val="000000"/>
        </w:rPr>
        <w:t>Изучаемая тема имеет две стороны: теоретическую — бого</w:t>
      </w:r>
      <w:r>
        <w:rPr>
          <w:rFonts w:eastAsia="Times New Roman"/>
          <w:color w:val="000000"/>
        </w:rPr>
        <w:softHyphen/>
        <w:t>словскую и практическую — пастырскую.</w:t>
      </w:r>
    </w:p>
    <w:p w:rsidR="00000000" w:rsidRDefault="0090326B">
      <w:pPr>
        <w:shd w:val="clear" w:color="auto" w:fill="FFFFFF"/>
        <w:spacing w:before="106" w:line="211" w:lineRule="exact"/>
        <w:ind w:left="451" w:firstLine="250"/>
        <w:jc w:val="both"/>
      </w:pPr>
      <w:r>
        <w:rPr>
          <w:color w:val="000000"/>
          <w:spacing w:val="-1"/>
          <w:lang w:val="en-US"/>
        </w:rPr>
        <w:t>I</w:t>
      </w:r>
      <w:r w:rsidRPr="00712B9C">
        <w:rPr>
          <w:color w:val="000000"/>
          <w:spacing w:val="-1"/>
        </w:rPr>
        <w:t xml:space="preserve">. </w:t>
      </w:r>
      <w:r>
        <w:rPr>
          <w:rFonts w:eastAsia="Times New Roman"/>
          <w:color w:val="000000"/>
          <w:spacing w:val="-1"/>
        </w:rPr>
        <w:t>Апостол Павел гов</w:t>
      </w:r>
      <w:r>
        <w:rPr>
          <w:rFonts w:eastAsia="Times New Roman"/>
          <w:color w:val="000000"/>
          <w:spacing w:val="-1"/>
        </w:rPr>
        <w:t xml:space="preserve">орит: «Ныне же, познавши Бога, или лучше, </w:t>
      </w:r>
      <w:r>
        <w:rPr>
          <w:rFonts w:eastAsia="Times New Roman"/>
          <w:color w:val="000000"/>
        </w:rPr>
        <w:t>получивши познание от Бога, для чего возвращаетесь опять к немощным и бедным вещественным началам и хотите еще снова поработить себя им? Наблюдайте дни, месяцы, времена и годы. Боюсь за вас, не напрасно ли я трудил</w:t>
      </w:r>
      <w:r>
        <w:rPr>
          <w:rFonts w:eastAsia="Times New Roman"/>
          <w:color w:val="000000"/>
        </w:rPr>
        <w:t>ся у вас» (Гал. 4:9—11). Как видим, обсуждаемая тема относится не к догматике, а к порядку в Церкви. Канонических постановлений о календаре в настоящее время нет, кроме определения Пасхалии. Древняя Церковь приняла календарь, господствующий в Римском госуд</w:t>
      </w:r>
      <w:r>
        <w:rPr>
          <w:rFonts w:eastAsia="Times New Roman"/>
          <w:color w:val="000000"/>
        </w:rPr>
        <w:t>арстве.</w:t>
      </w:r>
    </w:p>
    <w:p w:rsidR="00000000" w:rsidRDefault="0090326B">
      <w:pPr>
        <w:shd w:val="clear" w:color="auto" w:fill="FFFFFF"/>
        <w:spacing w:line="211" w:lineRule="exact"/>
        <w:ind w:left="442" w:right="10" w:firstLine="240"/>
        <w:jc w:val="both"/>
      </w:pPr>
      <w:r>
        <w:rPr>
          <w:rFonts w:eastAsia="Times New Roman"/>
          <w:color w:val="000000"/>
        </w:rPr>
        <w:t>Как известно, по этому вопросу в Православии нет должного единства. Православные Церкви, каждая в отдельности, не при</w:t>
      </w:r>
      <w:r>
        <w:rPr>
          <w:rFonts w:eastAsia="Times New Roman"/>
          <w:color w:val="000000"/>
        </w:rPr>
        <w:softHyphen/>
        <w:t>меняют на практике одного и того же календаря для определения дат непереносных праздников и Пасхи, согласно постановлениям Первого</w:t>
      </w:r>
      <w:r>
        <w:rPr>
          <w:rFonts w:eastAsia="Times New Roman"/>
          <w:color w:val="000000"/>
        </w:rPr>
        <w:t xml:space="preserve"> Вселенского Собора.</w:t>
      </w:r>
    </w:p>
    <w:p w:rsidR="00000000" w:rsidRDefault="0090326B">
      <w:pPr>
        <w:shd w:val="clear" w:color="auto" w:fill="FFFFFF"/>
        <w:spacing w:line="211" w:lineRule="exact"/>
        <w:ind w:left="432" w:right="10" w:firstLine="221"/>
        <w:jc w:val="both"/>
      </w:pPr>
      <w:r>
        <w:rPr>
          <w:rFonts w:eastAsia="Times New Roman"/>
          <w:color w:val="000000"/>
          <w:spacing w:val="-3"/>
        </w:rPr>
        <w:t xml:space="preserve">Разнообразие в богослужебной практике и церковных обычаях — </w:t>
      </w:r>
      <w:r>
        <w:rPr>
          <w:rFonts w:eastAsia="Times New Roman"/>
          <w:color w:val="000000"/>
        </w:rPr>
        <w:t>явление, которое в принципе признается Православной Церковью, поскольку в многообразии внешних форм находит свое выраже</w:t>
      </w:r>
      <w:r>
        <w:rPr>
          <w:rFonts w:eastAsia="Times New Roman"/>
          <w:color w:val="000000"/>
        </w:rPr>
        <w:softHyphen/>
        <w:t>ние ее внутреннее органическое единство. Но разнообрази</w:t>
      </w:r>
      <w:r>
        <w:rPr>
          <w:rFonts w:eastAsia="Times New Roman"/>
          <w:color w:val="000000"/>
        </w:rPr>
        <w:t>е в календаре — явление иного рода, поскольку влияет на ослабление уз этого единства. Церковь с древних времен стремилась преодо</w:t>
      </w:r>
      <w:r>
        <w:rPr>
          <w:rFonts w:eastAsia="Times New Roman"/>
          <w:color w:val="000000"/>
        </w:rPr>
        <w:softHyphen/>
        <w:t>леть расхождение в определении дня празднования Пасхи. Поста</w:t>
      </w:r>
      <w:r>
        <w:rPr>
          <w:rFonts w:eastAsia="Times New Roman"/>
          <w:color w:val="000000"/>
        </w:rPr>
        <w:softHyphen/>
        <w:t>новление Первого Вселенского Собора имело определенную цель: дости</w:t>
      </w:r>
      <w:r>
        <w:rPr>
          <w:rFonts w:eastAsia="Times New Roman"/>
          <w:color w:val="000000"/>
        </w:rPr>
        <w:t>чь единства христиан в одновременном праздновании Пас</w:t>
      </w:r>
      <w:r>
        <w:rPr>
          <w:rFonts w:eastAsia="Times New Roman"/>
          <w:color w:val="000000"/>
        </w:rPr>
        <w:softHyphen/>
        <w:t xml:space="preserve">хи. Но т.к. существовали Православные Церкви, </w:t>
      </w:r>
      <w:proofErr w:type="gramStart"/>
      <w:r>
        <w:rPr>
          <w:rFonts w:eastAsia="Times New Roman"/>
          <w:color w:val="000000"/>
        </w:rPr>
        <w:t>соблюдающих</w:t>
      </w:r>
      <w:proofErr w:type="gramEnd"/>
      <w:r>
        <w:rPr>
          <w:rFonts w:eastAsia="Times New Roman"/>
          <w:color w:val="000000"/>
        </w:rPr>
        <w:t xml:space="preserve"> либо старый, либо новый стили, то это вело к нарушению ими данного постановления Первого Вселенского Собора, которое опре</w:t>
      </w:r>
      <w:r>
        <w:rPr>
          <w:rFonts w:eastAsia="Times New Roman"/>
          <w:color w:val="000000"/>
        </w:rPr>
        <w:softHyphen/>
        <w:t>деляет, что одновремен</w:t>
      </w:r>
      <w:r>
        <w:rPr>
          <w:rFonts w:eastAsia="Times New Roman"/>
          <w:color w:val="000000"/>
        </w:rPr>
        <w:t>ное празднование Пасхи должно иметь место в воскресенье после весеннего равноденствия, после первой ве</w:t>
      </w:r>
      <w:r>
        <w:rPr>
          <w:rFonts w:eastAsia="Times New Roman"/>
          <w:color w:val="000000"/>
        </w:rPr>
        <w:softHyphen/>
        <w:t>сенней луны.</w:t>
      </w:r>
    </w:p>
    <w:p w:rsidR="00000000" w:rsidRDefault="0090326B">
      <w:pPr>
        <w:shd w:val="clear" w:color="auto" w:fill="FFFFFF"/>
        <w:spacing w:line="211" w:lineRule="exact"/>
        <w:ind w:left="442" w:right="10" w:firstLine="221"/>
        <w:jc w:val="both"/>
      </w:pPr>
      <w:r>
        <w:rPr>
          <w:rFonts w:eastAsia="Times New Roman"/>
          <w:color w:val="000000"/>
        </w:rPr>
        <w:t>Эта ненормальность становится еще более очевидной, если взгля</w:t>
      </w:r>
      <w:r>
        <w:rPr>
          <w:rFonts w:eastAsia="Times New Roman"/>
          <w:color w:val="000000"/>
        </w:rPr>
        <w:softHyphen/>
        <w:t xml:space="preserve">нуть на нее с точки зрения современной астрономии. Современная Церковь должна </w:t>
      </w:r>
      <w:r>
        <w:rPr>
          <w:rFonts w:eastAsia="Times New Roman"/>
          <w:color w:val="000000"/>
        </w:rPr>
        <w:t>иметь это в виду, поскольку Древняя Церковь определила день празднования Пасхи решением Первого Вселен</w:t>
      </w:r>
      <w:r>
        <w:rPr>
          <w:rFonts w:eastAsia="Times New Roman"/>
          <w:color w:val="000000"/>
        </w:rPr>
        <w:softHyphen/>
        <w:t>ского Собора. Как известно, этот Собор поручил александрийско</w:t>
      </w:r>
      <w:r>
        <w:rPr>
          <w:rFonts w:eastAsia="Times New Roman"/>
          <w:color w:val="000000"/>
        </w:rPr>
        <w:softHyphen/>
        <w:t>му епископу оповещать каждый год пасхальными посланиями все Церкви о времени празднования П</w:t>
      </w:r>
      <w:r>
        <w:rPr>
          <w:rFonts w:eastAsia="Times New Roman"/>
          <w:color w:val="000000"/>
        </w:rPr>
        <w:t>асхи, т.к. александрийский епис</w:t>
      </w:r>
      <w:r>
        <w:rPr>
          <w:rFonts w:eastAsia="Times New Roman"/>
          <w:color w:val="000000"/>
        </w:rPr>
        <w:softHyphen/>
        <w:t>коп имел в своем распоряжении астрономические приборы, с помощью которых можно было достаточно точно определить вре</w:t>
      </w:r>
      <w:r>
        <w:rPr>
          <w:rFonts w:eastAsia="Times New Roman"/>
          <w:color w:val="000000"/>
        </w:rPr>
        <w:softHyphen/>
        <w:t>мя весеннего равноденствия и зависящий от него праздник Пасхи.</w:t>
      </w:r>
    </w:p>
    <w:p w:rsidR="00000000" w:rsidRDefault="0090326B">
      <w:pPr>
        <w:shd w:val="clear" w:color="auto" w:fill="FFFFFF"/>
        <w:spacing w:before="106"/>
        <w:ind w:right="29"/>
        <w:jc w:val="center"/>
      </w:pPr>
      <w:r>
        <w:rPr>
          <w:color w:val="000000"/>
        </w:rPr>
        <w:t>115</w:t>
      </w:r>
    </w:p>
    <w:p w:rsidR="00000000" w:rsidRDefault="0090326B">
      <w:pPr>
        <w:shd w:val="clear" w:color="auto" w:fill="FFFFFF"/>
        <w:spacing w:before="106"/>
        <w:ind w:right="29"/>
        <w:jc w:val="center"/>
        <w:sectPr w:rsidR="00000000">
          <w:pgSz w:w="11914" w:h="16838"/>
          <w:pgMar w:top="3101" w:right="2880" w:bottom="2813" w:left="2525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37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21" w:line="211" w:lineRule="exact"/>
        <w:ind w:left="19"/>
        <w:jc w:val="both"/>
      </w:pPr>
      <w:r>
        <w:rPr>
          <w:rFonts w:eastAsia="Times New Roman"/>
          <w:color w:val="000000"/>
        </w:rPr>
        <w:t>Таким</w:t>
      </w:r>
      <w:r>
        <w:rPr>
          <w:rFonts w:eastAsia="Times New Roman"/>
          <w:color w:val="000000"/>
        </w:rPr>
        <w:t xml:space="preserve"> образом, ясно, что Первый Вселенский Собор считал астро</w:t>
      </w:r>
      <w:r>
        <w:rPr>
          <w:rFonts w:eastAsia="Times New Roman"/>
          <w:color w:val="000000"/>
        </w:rPr>
        <w:softHyphen/>
        <w:t>номический фактор решающим как в определении дня празднова</w:t>
      </w:r>
      <w:r>
        <w:rPr>
          <w:rFonts w:eastAsia="Times New Roman"/>
          <w:color w:val="000000"/>
        </w:rPr>
        <w:softHyphen/>
        <w:t>ния Пасхи, так и календаря вообще. Поэтому всем Православным Церквам следует праздновать Пасху согласно постановлению Первого Вселенского Со</w:t>
      </w:r>
      <w:r>
        <w:rPr>
          <w:rFonts w:eastAsia="Times New Roman"/>
          <w:color w:val="000000"/>
        </w:rPr>
        <w:t>бора — в первое воскресенье после пол</w:t>
      </w:r>
      <w:r>
        <w:rPr>
          <w:rFonts w:eastAsia="Times New Roman"/>
          <w:color w:val="000000"/>
        </w:rPr>
        <w:softHyphen/>
        <w:t>ной луны весеннего равноденствия, в соответствии с данными астрономии. Это может быть достигнуто применением календаря, который астрономы считают наиболее точным. Таким в настоя</w:t>
      </w:r>
      <w:r>
        <w:rPr>
          <w:rFonts w:eastAsia="Times New Roman"/>
          <w:color w:val="000000"/>
        </w:rPr>
        <w:softHyphen/>
        <w:t>щее время считается новый православный к</w:t>
      </w:r>
      <w:r>
        <w:rPr>
          <w:rFonts w:eastAsia="Times New Roman"/>
          <w:color w:val="000000"/>
        </w:rPr>
        <w:t>алендарь.</w:t>
      </w:r>
    </w:p>
    <w:p w:rsidR="00000000" w:rsidRDefault="0090326B">
      <w:pPr>
        <w:shd w:val="clear" w:color="auto" w:fill="FFFFFF"/>
        <w:spacing w:line="211" w:lineRule="exact"/>
        <w:ind w:left="19" w:firstLine="221"/>
        <w:jc w:val="both"/>
      </w:pPr>
      <w:r>
        <w:rPr>
          <w:color w:val="000000"/>
        </w:rPr>
        <w:t xml:space="preserve">2. </w:t>
      </w:r>
      <w:r>
        <w:rPr>
          <w:rFonts w:eastAsia="Times New Roman"/>
          <w:color w:val="000000"/>
        </w:rPr>
        <w:t>Имея в виду вышеизложенное и согласно духу постановле</w:t>
      </w:r>
      <w:r>
        <w:rPr>
          <w:rFonts w:eastAsia="Times New Roman"/>
          <w:color w:val="000000"/>
        </w:rPr>
        <w:softHyphen/>
        <w:t>ния Первого Вселенского Собора, Межправославная подготовитель</w:t>
      </w:r>
      <w:r>
        <w:rPr>
          <w:rFonts w:eastAsia="Times New Roman"/>
          <w:color w:val="000000"/>
        </w:rPr>
        <w:softHyphen/>
        <w:t>ная комиссия предлагает следующее:</w:t>
      </w:r>
    </w:p>
    <w:p w:rsidR="00000000" w:rsidRDefault="0090326B">
      <w:pPr>
        <w:shd w:val="clear" w:color="auto" w:fill="FFFFFF"/>
        <w:tabs>
          <w:tab w:val="left" w:pos="490"/>
        </w:tabs>
        <w:spacing w:line="211" w:lineRule="exact"/>
        <w:ind w:right="10" w:firstLine="240"/>
        <w:jc w:val="both"/>
      </w:pPr>
      <w:r>
        <w:rPr>
          <w:rFonts w:eastAsia="Times New Roman"/>
          <w:color w:val="000000"/>
          <w:spacing w:val="-2"/>
        </w:rPr>
        <w:t>а)</w:t>
      </w:r>
      <w:r>
        <w:rPr>
          <w:rFonts w:eastAsia="Times New Roman"/>
          <w:color w:val="000000"/>
        </w:rPr>
        <w:tab/>
        <w:t>празднование Пасхи должно быть одновременным для всей</w:t>
      </w:r>
      <w:r>
        <w:rPr>
          <w:rFonts w:eastAsia="Times New Roman"/>
          <w:color w:val="000000"/>
        </w:rPr>
        <w:br/>
        <w:t>Православной Кафолической Церкви, т</w:t>
      </w:r>
      <w:r>
        <w:rPr>
          <w:rFonts w:eastAsia="Times New Roman"/>
          <w:color w:val="000000"/>
        </w:rPr>
        <w:t>.е. в первое воскресенье</w:t>
      </w:r>
      <w:r>
        <w:rPr>
          <w:rFonts w:eastAsia="Times New Roman"/>
          <w:color w:val="000000"/>
        </w:rPr>
        <w:br/>
        <w:t>после первого полнолуния, после весеннего равноденствия;</w:t>
      </w:r>
    </w:p>
    <w:p w:rsidR="00000000" w:rsidRDefault="0090326B">
      <w:pPr>
        <w:shd w:val="clear" w:color="auto" w:fill="FFFFFF"/>
        <w:tabs>
          <w:tab w:val="left" w:pos="490"/>
        </w:tabs>
        <w:spacing w:line="211" w:lineRule="exact"/>
        <w:ind w:right="10" w:firstLine="240"/>
        <w:jc w:val="both"/>
      </w:pPr>
      <w:r>
        <w:rPr>
          <w:rFonts w:eastAsia="Times New Roman"/>
          <w:color w:val="000000"/>
          <w:spacing w:val="-4"/>
        </w:rPr>
        <w:t>б)</w:t>
      </w:r>
      <w:r>
        <w:rPr>
          <w:rFonts w:eastAsia="Times New Roman"/>
          <w:color w:val="000000"/>
        </w:rPr>
        <w:tab/>
        <w:t>для выполнения канонических постановлений о зависимости</w:t>
      </w:r>
      <w:r>
        <w:rPr>
          <w:rFonts w:eastAsia="Times New Roman"/>
          <w:color w:val="000000"/>
        </w:rPr>
        <w:br/>
        <w:t xml:space="preserve">даты Пасхи от момента весеннего равноденствия необходим </w:t>
      </w:r>
      <w:proofErr w:type="gramStart"/>
      <w:r>
        <w:rPr>
          <w:rFonts w:eastAsia="Times New Roman"/>
          <w:color w:val="000000"/>
        </w:rPr>
        <w:t>ка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лендарь</w:t>
      </w:r>
      <w:proofErr w:type="gramEnd"/>
      <w:r>
        <w:rPr>
          <w:rFonts w:eastAsia="Times New Roman"/>
          <w:color w:val="000000"/>
        </w:rPr>
        <w:t xml:space="preserve"> максимально точный  в тропическом  отношении;</w:t>
      </w:r>
    </w:p>
    <w:p w:rsidR="00000000" w:rsidRDefault="0090326B">
      <w:pPr>
        <w:shd w:val="clear" w:color="auto" w:fill="FFFFFF"/>
        <w:tabs>
          <w:tab w:val="left" w:pos="490"/>
        </w:tabs>
        <w:spacing w:line="211" w:lineRule="exact"/>
        <w:ind w:right="10" w:firstLine="240"/>
        <w:jc w:val="both"/>
      </w:pPr>
      <w:r>
        <w:rPr>
          <w:rFonts w:eastAsia="Times New Roman"/>
          <w:color w:val="000000"/>
          <w:spacing w:val="-9"/>
        </w:rPr>
        <w:t>в</w:t>
      </w:r>
      <w:r>
        <w:rPr>
          <w:rFonts w:eastAsia="Times New Roman"/>
          <w:color w:val="000000"/>
          <w:spacing w:val="-9"/>
        </w:rPr>
        <w:t>)</w:t>
      </w:r>
      <w:r>
        <w:rPr>
          <w:rFonts w:eastAsia="Times New Roman"/>
          <w:color w:val="000000"/>
        </w:rPr>
        <w:tab/>
        <w:t>в настоящее время, по мнению ученых-астрономов, новый</w:t>
      </w:r>
      <w:r>
        <w:rPr>
          <w:rFonts w:eastAsia="Times New Roman"/>
          <w:color w:val="000000"/>
        </w:rPr>
        <w:br/>
        <w:t xml:space="preserve">православный календарь точнее старого. Следовательно, </w:t>
      </w:r>
      <w:proofErr w:type="gramStart"/>
      <w:r>
        <w:rPr>
          <w:rFonts w:eastAsia="Times New Roman"/>
          <w:color w:val="000000"/>
        </w:rPr>
        <w:t>наилуч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ший</w:t>
      </w:r>
      <w:proofErr w:type="gramEnd"/>
      <w:r>
        <w:rPr>
          <w:rFonts w:eastAsia="Times New Roman"/>
          <w:color w:val="000000"/>
        </w:rPr>
        <w:t xml:space="preserve"> путь к разрешению календарного вопроса и Пасхалии — это</w:t>
      </w:r>
      <w:r>
        <w:rPr>
          <w:rFonts w:eastAsia="Times New Roman"/>
          <w:color w:val="000000"/>
        </w:rPr>
        <w:br/>
        <w:t>признание всеми Православными Церквами нового православного</w:t>
      </w:r>
      <w:r>
        <w:rPr>
          <w:rFonts w:eastAsia="Times New Roman"/>
          <w:color w:val="000000"/>
        </w:rPr>
        <w:br/>
        <w:t>календаря — как дл</w:t>
      </w:r>
      <w:r>
        <w:rPr>
          <w:rFonts w:eastAsia="Times New Roman"/>
          <w:color w:val="000000"/>
        </w:rPr>
        <w:t>я непереходящих праздников, так и для Пас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халии. Всеправославное соборное решение о едином календаре и</w:t>
      </w:r>
      <w:r>
        <w:rPr>
          <w:rFonts w:eastAsia="Times New Roman"/>
          <w:color w:val="000000"/>
        </w:rPr>
        <w:br/>
        <w:t>единой Пасхалии должно быть обязательным для всех поместных</w:t>
      </w:r>
      <w:r>
        <w:rPr>
          <w:rFonts w:eastAsia="Times New Roman"/>
          <w:color w:val="000000"/>
        </w:rPr>
        <w:br/>
        <w:t>Православных Церквей.</w:t>
      </w:r>
    </w:p>
    <w:p w:rsidR="00000000" w:rsidRDefault="0090326B">
      <w:pPr>
        <w:shd w:val="clear" w:color="auto" w:fill="FFFFFF"/>
        <w:spacing w:line="211" w:lineRule="exact"/>
        <w:ind w:firstLine="221"/>
        <w:jc w:val="both"/>
      </w:pPr>
      <w:r>
        <w:rPr>
          <w:rFonts w:eastAsia="Times New Roman"/>
          <w:color w:val="000000"/>
        </w:rPr>
        <w:t xml:space="preserve">Тем не менее, признавая, что в некоторых поместных Церквах существуют </w:t>
      </w:r>
      <w:r>
        <w:rPr>
          <w:rFonts w:eastAsia="Times New Roman"/>
          <w:color w:val="000000"/>
        </w:rPr>
        <w:t>пастырские трудности (как это видно из доклада Русской Церкви, из заявления Сербской Церкви и из специального заявления Иерусалимской Патриархии), Межправославная подго</w:t>
      </w:r>
      <w:r>
        <w:rPr>
          <w:rFonts w:eastAsia="Times New Roman"/>
          <w:color w:val="000000"/>
        </w:rPr>
        <w:softHyphen/>
        <w:t>товительная комиссия предлагает осуществление этого решения оставить на усмотрение поме</w:t>
      </w:r>
      <w:r>
        <w:rPr>
          <w:rFonts w:eastAsia="Times New Roman"/>
          <w:color w:val="000000"/>
        </w:rPr>
        <w:t>стных Церквей.</w:t>
      </w:r>
    </w:p>
    <w:p w:rsidR="00000000" w:rsidRDefault="0090326B">
      <w:pPr>
        <w:shd w:val="clear" w:color="auto" w:fill="FFFFFF"/>
        <w:spacing w:line="211" w:lineRule="exact"/>
        <w:ind w:firstLine="221"/>
        <w:jc w:val="both"/>
      </w:pPr>
      <w:r>
        <w:rPr>
          <w:rFonts w:eastAsia="Times New Roman"/>
          <w:color w:val="000000"/>
        </w:rPr>
        <w:t>Межправославная подготовительная комиссия с удовлетворением отмечает достохвальный обычай, по которому в некоторых обла</w:t>
      </w:r>
      <w:r>
        <w:rPr>
          <w:rFonts w:eastAsia="Times New Roman"/>
          <w:color w:val="000000"/>
        </w:rPr>
        <w:softHyphen/>
        <w:t>стях, где поместная Церковь соблюдает новый православный ка</w:t>
      </w:r>
      <w:r>
        <w:rPr>
          <w:rFonts w:eastAsia="Times New Roman"/>
          <w:color w:val="000000"/>
        </w:rPr>
        <w:softHyphen/>
        <w:t>лендарь и где общины или приходы другой Церкви, пребывающие н</w:t>
      </w:r>
      <w:r>
        <w:rPr>
          <w:rFonts w:eastAsia="Times New Roman"/>
          <w:color w:val="000000"/>
        </w:rPr>
        <w:t>а ее территории и соблюдающие старый календарь и Пасхалию, приспосабливаются к господствующей местной системе. Межпра</w:t>
      </w:r>
      <w:r>
        <w:rPr>
          <w:rFonts w:eastAsia="Times New Roman"/>
          <w:color w:val="000000"/>
        </w:rPr>
        <w:softHyphen/>
        <w:t>вославная подготовительная комиссия рекомендует распространить этот обычай во всех Церквах как первый шаг к совместному празднованию  Пасх</w:t>
      </w:r>
      <w:r>
        <w:rPr>
          <w:rFonts w:eastAsia="Times New Roman"/>
          <w:color w:val="000000"/>
        </w:rPr>
        <w:t>и.</w:t>
      </w:r>
    </w:p>
    <w:p w:rsidR="00000000" w:rsidRDefault="0090326B">
      <w:pPr>
        <w:shd w:val="clear" w:color="auto" w:fill="FFFFFF"/>
        <w:spacing w:line="211" w:lineRule="exact"/>
        <w:ind w:right="10" w:firstLine="230"/>
        <w:jc w:val="both"/>
      </w:pPr>
      <w:r>
        <w:rPr>
          <w:rFonts w:eastAsia="Times New Roman"/>
          <w:color w:val="000000"/>
        </w:rPr>
        <w:t>Межправославная подготовительная комиссия рекомендует так</w:t>
      </w:r>
      <w:r>
        <w:rPr>
          <w:rFonts w:eastAsia="Times New Roman"/>
          <w:color w:val="000000"/>
        </w:rPr>
        <w:softHyphen/>
        <w:t xml:space="preserve">же совместное изучение вопросов о календаре и Пасхалии с неправославными христианами, с </w:t>
      </w:r>
      <w:proofErr w:type="gramStart"/>
      <w:r>
        <w:rPr>
          <w:rFonts w:eastAsia="Times New Roman"/>
          <w:color w:val="000000"/>
        </w:rPr>
        <w:t>тем</w:t>
      </w:r>
      <w:proofErr w:type="gramEnd"/>
      <w:r>
        <w:rPr>
          <w:rFonts w:eastAsia="Times New Roman"/>
          <w:color w:val="000000"/>
        </w:rPr>
        <w:t xml:space="preserve"> чтобы в будущем было достигнуто совместное празднование великих христианских праз</w:t>
      </w:r>
      <w:r>
        <w:rPr>
          <w:rFonts w:eastAsia="Times New Roman"/>
          <w:color w:val="000000"/>
        </w:rPr>
        <w:softHyphen/>
        <w:t>дников   всем   христ</w:t>
      </w:r>
      <w:r>
        <w:rPr>
          <w:rFonts w:eastAsia="Times New Roman"/>
          <w:color w:val="000000"/>
        </w:rPr>
        <w:t>ианским   миром.</w:t>
      </w:r>
    </w:p>
    <w:p w:rsidR="00000000" w:rsidRDefault="0090326B">
      <w:pPr>
        <w:shd w:val="clear" w:color="auto" w:fill="FFFFFF"/>
        <w:spacing w:before="125"/>
        <w:ind w:left="2688"/>
      </w:pPr>
      <w:r>
        <w:rPr>
          <w:color w:val="000000"/>
        </w:rPr>
        <w:t>116</w:t>
      </w:r>
    </w:p>
    <w:p w:rsidR="00000000" w:rsidRDefault="0090326B">
      <w:pPr>
        <w:shd w:val="clear" w:color="auto" w:fill="FFFFFF"/>
        <w:spacing w:before="125"/>
        <w:ind w:left="2688"/>
        <w:sectPr w:rsidR="00000000">
          <w:pgSz w:w="11923" w:h="16848"/>
          <w:pgMar w:top="3034" w:right="2698" w:bottom="2909" w:left="3149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left="1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-133985</wp:posOffset>
                </wp:positionH>
                <wp:positionV relativeFrom="paragraph">
                  <wp:posOffset>4151630</wp:posOffset>
                </wp:positionV>
                <wp:extent cx="0" cy="40259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259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.55pt,326.9pt" to="-10.55pt,3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TP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" o:allowincell="f" strokeweight=".95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</w:rPr>
        <w:t>Межправославное сотрудничество</w:t>
      </w:r>
    </w:p>
    <w:p w:rsidR="00000000" w:rsidRDefault="0090326B">
      <w:pPr>
        <w:shd w:val="clear" w:color="auto" w:fill="FFFFFF"/>
        <w:spacing w:before="230"/>
        <w:ind w:left="48"/>
        <w:jc w:val="center"/>
      </w:pPr>
      <w:r>
        <w:rPr>
          <w:rFonts w:eastAsia="Times New Roman"/>
          <w:i/>
          <w:iCs/>
          <w:color w:val="000000"/>
        </w:rPr>
        <w:t>Икономия в Православной Церкви</w:t>
      </w:r>
    </w:p>
    <w:p w:rsidR="00000000" w:rsidRDefault="0090326B">
      <w:pPr>
        <w:shd w:val="clear" w:color="auto" w:fill="FFFFFF"/>
        <w:spacing w:before="163" w:line="240" w:lineRule="exact"/>
        <w:ind w:firstLine="384"/>
        <w:jc w:val="both"/>
      </w:pPr>
      <w:proofErr w:type="gramStart"/>
      <w:r>
        <w:rPr>
          <w:rFonts w:eastAsia="Times New Roman"/>
          <w:color w:val="000000"/>
        </w:rPr>
        <w:t>Межправославная подготовительная комиссия, изучившая тему «Икономия в Православной Церкви», выбранную для обсужде</w:t>
      </w:r>
      <w:r>
        <w:rPr>
          <w:rFonts w:eastAsia="Times New Roman"/>
          <w:color w:val="000000"/>
        </w:rPr>
        <w:softHyphen/>
        <w:t>ния Четвертым Всеправославным совещ</w:t>
      </w:r>
      <w:r>
        <w:rPr>
          <w:rFonts w:eastAsia="Times New Roman"/>
          <w:color w:val="000000"/>
        </w:rPr>
        <w:t>анием в Шамбези близ Женевы, предлагает для рассмотрения Первому Всеправославно-му Собору для одобрения настоящий доклад, составленный на основе первоначального текста доклада Румынской Церкви по упомянутой теме, на основании соответствующего отзыва Польск</w:t>
      </w:r>
      <w:r>
        <w:rPr>
          <w:rFonts w:eastAsia="Times New Roman"/>
          <w:color w:val="000000"/>
        </w:rPr>
        <w:t>ой Церкви, с учетом мнений представителей разных Церквей, выс</w:t>
      </w:r>
      <w:r>
        <w:rPr>
          <w:rFonts w:eastAsia="Times New Roman"/>
          <w:color w:val="000000"/>
        </w:rPr>
        <w:softHyphen/>
        <w:t>казанных на пленарном заседании.</w:t>
      </w:r>
      <w:proofErr w:type="gramEnd"/>
    </w:p>
    <w:p w:rsidR="00000000" w:rsidRDefault="0090326B">
      <w:pPr>
        <w:shd w:val="clear" w:color="auto" w:fill="FFFFFF"/>
        <w:tabs>
          <w:tab w:val="left" w:pos="922"/>
        </w:tabs>
        <w:spacing w:before="115" w:line="211" w:lineRule="exact"/>
        <w:ind w:left="653"/>
      </w:pPr>
      <w:r>
        <w:rPr>
          <w:color w:val="000000"/>
          <w:spacing w:val="-1"/>
          <w:lang w:val="en-US"/>
        </w:rPr>
        <w:t>I</w:t>
      </w:r>
      <w:r w:rsidRPr="00712B9C">
        <w:rPr>
          <w:color w:val="000000"/>
          <w:spacing w:val="-1"/>
        </w:rPr>
        <w:t>.</w:t>
      </w:r>
      <w:r w:rsidRPr="00712B9C">
        <w:rPr>
          <w:color w:val="000000"/>
        </w:rPr>
        <w:tab/>
      </w:r>
      <w:r>
        <w:rPr>
          <w:rFonts w:eastAsia="Times New Roman"/>
          <w:color w:val="000000"/>
        </w:rPr>
        <w:t>Введение</w:t>
      </w:r>
    </w:p>
    <w:p w:rsidR="00000000" w:rsidRDefault="0090326B">
      <w:pPr>
        <w:shd w:val="clear" w:color="auto" w:fill="FFFFFF"/>
        <w:spacing w:line="211" w:lineRule="exact"/>
        <w:ind w:left="442" w:right="29" w:firstLine="230"/>
        <w:jc w:val="both"/>
      </w:pPr>
      <w:r>
        <w:rPr>
          <w:rFonts w:eastAsia="Times New Roman"/>
          <w:color w:val="000000"/>
        </w:rPr>
        <w:t>Церковь Христова — святое и непогрешимое Тело, внутри ко</w:t>
      </w:r>
      <w:r>
        <w:rPr>
          <w:rFonts w:eastAsia="Times New Roman"/>
          <w:color w:val="000000"/>
        </w:rPr>
        <w:softHyphen/>
        <w:t>торого осуществляется дело человеческого спасения.</w:t>
      </w:r>
    </w:p>
    <w:p w:rsidR="00000000" w:rsidRDefault="0090326B">
      <w:pPr>
        <w:shd w:val="clear" w:color="auto" w:fill="FFFFFF"/>
        <w:spacing w:line="211" w:lineRule="exact"/>
        <w:ind w:left="442" w:right="38" w:firstLine="230"/>
        <w:jc w:val="both"/>
      </w:pPr>
      <w:r>
        <w:rPr>
          <w:rFonts w:eastAsia="Times New Roman"/>
          <w:color w:val="000000"/>
        </w:rPr>
        <w:t>Вся Церковь держится и устрояется живущим</w:t>
      </w:r>
      <w:r>
        <w:rPr>
          <w:rFonts w:eastAsia="Times New Roman"/>
          <w:color w:val="000000"/>
        </w:rPr>
        <w:t xml:space="preserve"> в ней Духом Святым, Который «немощная врачует и оскудевающая восполняет».</w:t>
      </w:r>
    </w:p>
    <w:p w:rsidR="00000000" w:rsidRDefault="0090326B">
      <w:pPr>
        <w:shd w:val="clear" w:color="auto" w:fill="FFFFFF"/>
        <w:spacing w:line="211" w:lineRule="exact"/>
        <w:ind w:left="432" w:right="29" w:firstLine="240"/>
        <w:jc w:val="both"/>
      </w:pPr>
      <w:r>
        <w:rPr>
          <w:rFonts w:eastAsia="Times New Roman"/>
          <w:color w:val="000000"/>
        </w:rPr>
        <w:t>Церковь, являясь поистине ковчегом благодати и Истины, руко</w:t>
      </w:r>
      <w:r>
        <w:rPr>
          <w:rFonts w:eastAsia="Times New Roman"/>
          <w:color w:val="000000"/>
        </w:rPr>
        <w:softHyphen/>
        <w:t xml:space="preserve">водит верных </w:t>
      </w:r>
      <w:proofErr w:type="gramStart"/>
      <w:r>
        <w:rPr>
          <w:rFonts w:eastAsia="Times New Roman"/>
          <w:color w:val="000000"/>
        </w:rPr>
        <w:t>ко</w:t>
      </w:r>
      <w:proofErr w:type="gramEnd"/>
      <w:r>
        <w:rPr>
          <w:rFonts w:eastAsia="Times New Roman"/>
          <w:color w:val="000000"/>
        </w:rPr>
        <w:t xml:space="preserve"> спасению, посредством соответствующих органов, распоряжаясь, как домоправитель, сокровищем Божественной б</w:t>
      </w:r>
      <w:r>
        <w:rPr>
          <w:rFonts w:eastAsia="Times New Roman"/>
          <w:color w:val="000000"/>
        </w:rPr>
        <w:t>ла</w:t>
      </w:r>
      <w:r>
        <w:rPr>
          <w:rFonts w:eastAsia="Times New Roman"/>
          <w:color w:val="000000"/>
        </w:rPr>
        <w:softHyphen/>
        <w:t>годати.</w:t>
      </w:r>
    </w:p>
    <w:p w:rsidR="00000000" w:rsidRDefault="0090326B">
      <w:pPr>
        <w:shd w:val="clear" w:color="auto" w:fill="FFFFFF"/>
        <w:spacing w:line="211" w:lineRule="exact"/>
        <w:ind w:left="413" w:right="38" w:firstLine="230"/>
        <w:jc w:val="both"/>
      </w:pPr>
      <w:r>
        <w:rPr>
          <w:rFonts w:eastAsia="Times New Roman"/>
          <w:color w:val="000000"/>
        </w:rPr>
        <w:t xml:space="preserve">В этой ее задаче Церковь применяет не только акривию, но и </w:t>
      </w:r>
      <w:r>
        <w:rPr>
          <w:rFonts w:eastAsia="Times New Roman"/>
          <w:color w:val="000000"/>
          <w:spacing w:val="-1"/>
        </w:rPr>
        <w:t xml:space="preserve">икономию, потому что в «Церкви Христовой хранятся два способа </w:t>
      </w:r>
      <w:r>
        <w:rPr>
          <w:rFonts w:eastAsia="Times New Roman"/>
          <w:color w:val="000000"/>
        </w:rPr>
        <w:t xml:space="preserve">правления и исправления: один называется "акривией", другой же </w:t>
      </w:r>
      <w:r>
        <w:rPr>
          <w:rFonts w:eastAsia="Times New Roman"/>
          <w:color w:val="000000"/>
          <w:spacing w:val="-2"/>
        </w:rPr>
        <w:t>"икономией" или "снисхождением". Этими домоправители Духа вед</w:t>
      </w:r>
      <w:r>
        <w:rPr>
          <w:rFonts w:eastAsia="Times New Roman"/>
          <w:color w:val="000000"/>
          <w:spacing w:val="-2"/>
        </w:rPr>
        <w:t xml:space="preserve">ут </w:t>
      </w:r>
      <w:r>
        <w:rPr>
          <w:rFonts w:eastAsia="Times New Roman"/>
          <w:color w:val="000000"/>
          <w:spacing w:val="-1"/>
        </w:rPr>
        <w:t>спасение душ, применяя то одно, то другое»</w:t>
      </w:r>
      <w:r>
        <w:rPr>
          <w:rFonts w:eastAsia="Times New Roman"/>
          <w:color w:val="000000"/>
          <w:spacing w:val="-1"/>
          <w:vertAlign w:val="superscript"/>
        </w:rPr>
        <w:t>72</w:t>
      </w:r>
      <w:r>
        <w:rPr>
          <w:rFonts w:eastAsia="Times New Roman"/>
          <w:color w:val="000000"/>
          <w:spacing w:val="-1"/>
        </w:rPr>
        <w:t>. Согласно же Иеруса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>лимскому Патриарху Досифею, «церковные дела рассматриваются двумя способами: согласно акривии и согласно икономии; и когда они невозможны по акривии, то они совершаются по икономии»</w:t>
      </w:r>
      <w:r>
        <w:rPr>
          <w:rFonts w:eastAsia="Times New Roman"/>
          <w:color w:val="000000"/>
          <w:vertAlign w:val="superscript"/>
        </w:rPr>
        <w:t>73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tabs>
          <w:tab w:val="left" w:pos="922"/>
        </w:tabs>
        <w:spacing w:before="106" w:line="211" w:lineRule="exact"/>
        <w:ind w:left="422" w:right="58" w:firstLine="230"/>
        <w:jc w:val="both"/>
      </w:pPr>
      <w:r>
        <w:rPr>
          <w:color w:val="000000"/>
          <w:lang w:val="en-US"/>
        </w:rPr>
        <w:t>II</w:t>
      </w:r>
      <w:r w:rsidRPr="00712B9C">
        <w:rPr>
          <w:color w:val="000000"/>
        </w:rPr>
        <w:t>.</w:t>
      </w:r>
      <w:r w:rsidRPr="00712B9C">
        <w:rPr>
          <w:color w:val="000000"/>
        </w:rPr>
        <w:tab/>
      </w:r>
      <w:r>
        <w:rPr>
          <w:rFonts w:eastAsia="Times New Roman"/>
          <w:color w:val="000000"/>
        </w:rPr>
        <w:t>Понимание терминов «акривия» и «икономия» в Пра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вославной Церкви</w:t>
      </w:r>
    </w:p>
    <w:p w:rsidR="00000000" w:rsidRDefault="0090326B">
      <w:pPr>
        <w:shd w:val="clear" w:color="auto" w:fill="FFFFFF"/>
        <w:spacing w:line="211" w:lineRule="exact"/>
        <w:ind w:left="413" w:right="58" w:firstLine="230"/>
        <w:jc w:val="both"/>
      </w:pPr>
      <w:r>
        <w:rPr>
          <w:rFonts w:eastAsia="Times New Roman"/>
          <w:color w:val="000000"/>
        </w:rPr>
        <w:t>Слова «акривия» и «икономия» употребляются обычно в бого</w:t>
      </w:r>
      <w:r>
        <w:rPr>
          <w:rFonts w:eastAsia="Times New Roman"/>
          <w:color w:val="000000"/>
        </w:rPr>
        <w:softHyphen/>
        <w:t>словской терминологии для обозначения двух разных позиций, которые занимает Церковь при употреблении принадлежащих ей спасительных с</w:t>
      </w:r>
      <w:r>
        <w:rPr>
          <w:rFonts w:eastAsia="Times New Roman"/>
          <w:color w:val="000000"/>
        </w:rPr>
        <w:t>редств.</w:t>
      </w:r>
    </w:p>
    <w:p w:rsidR="00000000" w:rsidRDefault="0090326B">
      <w:pPr>
        <w:shd w:val="clear" w:color="auto" w:fill="FFFFFF"/>
        <w:spacing w:line="211" w:lineRule="exact"/>
        <w:ind w:left="413" w:right="58" w:firstLine="221"/>
        <w:jc w:val="both"/>
      </w:pPr>
      <w:r>
        <w:rPr>
          <w:rFonts w:eastAsia="Times New Roman"/>
          <w:color w:val="000000"/>
        </w:rPr>
        <w:t>Термин «акривия» означает верное соблюдение канонических постановлений Церковью по отношению  к любому вопросу</w:t>
      </w:r>
      <w:r>
        <w:rPr>
          <w:rFonts w:eastAsia="Times New Roman"/>
          <w:color w:val="000000"/>
          <w:vertAlign w:val="superscript"/>
        </w:rPr>
        <w:t>74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11" w:lineRule="exact"/>
        <w:ind w:left="403" w:right="67" w:firstLine="240"/>
        <w:jc w:val="both"/>
      </w:pPr>
      <w:r>
        <w:rPr>
          <w:rFonts w:eastAsia="Times New Roman"/>
          <w:color w:val="000000"/>
        </w:rPr>
        <w:t xml:space="preserve">Под термином же «икономия» подразумевается полное любви отношение Церкви </w:t>
      </w:r>
      <w:proofErr w:type="gramStart"/>
      <w:r>
        <w:rPr>
          <w:rFonts w:eastAsia="Times New Roman"/>
          <w:color w:val="000000"/>
        </w:rPr>
        <w:t>к</w:t>
      </w:r>
      <w:proofErr w:type="gramEnd"/>
      <w:r>
        <w:rPr>
          <w:rFonts w:eastAsia="Times New Roman"/>
          <w:color w:val="000000"/>
        </w:rPr>
        <w:t xml:space="preserve"> нарушающим канонические постановления ее членам</w:t>
      </w:r>
      <w:r>
        <w:rPr>
          <w:rFonts w:eastAsia="Times New Roman"/>
          <w:color w:val="000000"/>
          <w:vertAlign w:val="superscript"/>
        </w:rPr>
        <w:t>75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11" w:lineRule="exact"/>
        <w:ind w:left="394" w:right="58" w:firstLine="221"/>
        <w:jc w:val="both"/>
      </w:pPr>
      <w:r>
        <w:rPr>
          <w:rFonts w:eastAsia="Times New Roman"/>
          <w:color w:val="000000"/>
        </w:rPr>
        <w:t xml:space="preserve">а) </w:t>
      </w:r>
      <w:r>
        <w:rPr>
          <w:rFonts w:eastAsia="Times New Roman"/>
          <w:i/>
          <w:iCs/>
          <w:color w:val="000000"/>
        </w:rPr>
        <w:t>Акрив</w:t>
      </w:r>
      <w:r>
        <w:rPr>
          <w:rFonts w:eastAsia="Times New Roman"/>
          <w:i/>
          <w:iCs/>
          <w:color w:val="000000"/>
        </w:rPr>
        <w:t xml:space="preserve">ия. </w:t>
      </w:r>
      <w:r>
        <w:rPr>
          <w:rFonts w:eastAsia="Times New Roman"/>
          <w:color w:val="000000"/>
        </w:rPr>
        <w:t>Вся жизнь и ведение человека к Богу устрояется Церковью согласно евангельскому учению и церковным прави</w:t>
      </w:r>
      <w:r>
        <w:rPr>
          <w:rFonts w:eastAsia="Times New Roman"/>
          <w:color w:val="000000"/>
        </w:rPr>
        <w:softHyphen/>
        <w:t>лам. Это значит, что при встрече человека с действующим Богом их отношения являются отношениями каноничности и акривии. Поэтому  акривия  требует  п</w:t>
      </w:r>
      <w:r>
        <w:rPr>
          <w:rFonts w:eastAsia="Times New Roman"/>
          <w:color w:val="000000"/>
        </w:rPr>
        <w:t>равильного  и  полного  признания   и</w:t>
      </w:r>
    </w:p>
    <w:p w:rsidR="00000000" w:rsidRDefault="0090326B">
      <w:pPr>
        <w:shd w:val="clear" w:color="auto" w:fill="FFFFFF"/>
        <w:spacing w:before="192"/>
        <w:ind w:right="134"/>
        <w:jc w:val="center"/>
      </w:pPr>
      <w:r>
        <w:rPr>
          <w:color w:val="000000"/>
        </w:rPr>
        <w:t>117</w:t>
      </w:r>
    </w:p>
    <w:p w:rsidR="00000000" w:rsidRDefault="0090326B">
      <w:pPr>
        <w:shd w:val="clear" w:color="auto" w:fill="FFFFFF"/>
        <w:spacing w:before="192"/>
        <w:ind w:right="134"/>
        <w:jc w:val="center"/>
        <w:sectPr w:rsidR="00000000">
          <w:pgSz w:w="11914" w:h="16838"/>
          <w:pgMar w:top="2957" w:right="2794" w:bottom="2957" w:left="2592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85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21" w:line="211" w:lineRule="exact"/>
        <w:ind w:left="77"/>
        <w:jc w:val="both"/>
      </w:pPr>
      <w:r>
        <w:rPr>
          <w:rFonts w:eastAsia="Times New Roman"/>
          <w:color w:val="000000"/>
        </w:rPr>
        <w:t xml:space="preserve">засвидетельствования богооткровенной истины и благодати, </w:t>
      </w:r>
      <w:r>
        <w:rPr>
          <w:rFonts w:eastAsia="Times New Roman"/>
          <w:b/>
          <w:bCs/>
          <w:color w:val="000000"/>
        </w:rPr>
        <w:t xml:space="preserve">с </w:t>
      </w:r>
      <w:r>
        <w:rPr>
          <w:rFonts w:eastAsia="Times New Roman"/>
          <w:color w:val="000000"/>
        </w:rPr>
        <w:t>од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 xml:space="preserve">ной стороны, и точное и полное исполнение правил, установленных </w:t>
      </w:r>
      <w:r>
        <w:rPr>
          <w:rFonts w:eastAsia="Times New Roman"/>
          <w:color w:val="000000"/>
        </w:rPr>
        <w:t>Церковью, с другой.</w:t>
      </w:r>
    </w:p>
    <w:p w:rsidR="00000000" w:rsidRDefault="0090326B">
      <w:pPr>
        <w:shd w:val="clear" w:color="auto" w:fill="FFFFFF"/>
        <w:spacing w:line="211" w:lineRule="exact"/>
        <w:ind w:left="58" w:firstLine="230"/>
        <w:jc w:val="both"/>
      </w:pPr>
      <w:r>
        <w:rPr>
          <w:rFonts w:eastAsia="Times New Roman"/>
          <w:color w:val="000000"/>
        </w:rPr>
        <w:t xml:space="preserve">б) </w:t>
      </w:r>
      <w:r>
        <w:rPr>
          <w:rFonts w:eastAsia="Times New Roman"/>
          <w:i/>
          <w:iCs/>
          <w:color w:val="000000"/>
        </w:rPr>
        <w:t xml:space="preserve">Икономия. </w:t>
      </w:r>
      <w:proofErr w:type="gramStart"/>
      <w:r>
        <w:rPr>
          <w:rFonts w:eastAsia="Times New Roman"/>
          <w:color w:val="000000"/>
        </w:rPr>
        <w:t>Кроме интересующего</w:t>
      </w:r>
      <w:r>
        <w:rPr>
          <w:rFonts w:eastAsia="Times New Roman"/>
          <w:color w:val="000000"/>
        </w:rPr>
        <w:t xml:space="preserve"> нас здесь понятия, указанно</w:t>
      </w:r>
      <w:r>
        <w:rPr>
          <w:rFonts w:eastAsia="Times New Roman"/>
          <w:color w:val="000000"/>
        </w:rPr>
        <w:softHyphen/>
        <w:t>го выше, икономия тоже обозначает божественное «предустановле-ние»</w:t>
      </w:r>
      <w:r>
        <w:rPr>
          <w:rFonts w:eastAsia="Times New Roman"/>
          <w:color w:val="000000"/>
          <w:vertAlign w:val="superscript"/>
        </w:rPr>
        <w:t>76</w:t>
      </w:r>
      <w:r>
        <w:rPr>
          <w:rFonts w:eastAsia="Times New Roman"/>
          <w:color w:val="000000"/>
        </w:rPr>
        <w:t>, образ бытия Триединого Бога во взаимном соприкосновени-</w:t>
      </w:r>
      <w:r>
        <w:rPr>
          <w:rFonts w:eastAsia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  <w:vertAlign w:val="superscript"/>
        </w:rPr>
        <w:t>77</w:t>
      </w:r>
      <w:r>
        <w:rPr>
          <w:rFonts w:eastAsia="Times New Roman"/>
          <w:color w:val="000000"/>
          <w:spacing w:val="-1"/>
        </w:rPr>
        <w:t xml:space="preserve">, всеобъемлющую деятельность Святой Троицы через Церковь в </w:t>
      </w:r>
      <w:r>
        <w:rPr>
          <w:rFonts w:eastAsia="Times New Roman"/>
          <w:color w:val="000000"/>
          <w:spacing w:val="-3"/>
        </w:rPr>
        <w:t>мире</w:t>
      </w:r>
      <w:r>
        <w:rPr>
          <w:rFonts w:eastAsia="Times New Roman"/>
          <w:color w:val="000000"/>
          <w:spacing w:val="-3"/>
          <w:vertAlign w:val="superscript"/>
        </w:rPr>
        <w:t>78</w:t>
      </w:r>
      <w:r>
        <w:rPr>
          <w:rFonts w:eastAsia="Times New Roman"/>
          <w:color w:val="000000"/>
          <w:spacing w:val="-3"/>
        </w:rPr>
        <w:t>, Божественный промысел</w:t>
      </w:r>
      <w:r>
        <w:rPr>
          <w:rFonts w:eastAsia="Times New Roman"/>
          <w:color w:val="000000"/>
          <w:spacing w:val="-3"/>
          <w:vertAlign w:val="superscript"/>
        </w:rPr>
        <w:t>79</w:t>
      </w:r>
      <w:r>
        <w:rPr>
          <w:rFonts w:eastAsia="Times New Roman"/>
          <w:color w:val="000000"/>
          <w:spacing w:val="-3"/>
        </w:rPr>
        <w:t>, воплоще</w:t>
      </w:r>
      <w:r>
        <w:rPr>
          <w:rFonts w:eastAsia="Times New Roman"/>
          <w:color w:val="000000"/>
          <w:spacing w:val="-3"/>
        </w:rPr>
        <w:t>ние Спасителя</w:t>
      </w:r>
      <w:r>
        <w:rPr>
          <w:rFonts w:eastAsia="Times New Roman"/>
          <w:color w:val="000000"/>
          <w:spacing w:val="-3"/>
          <w:vertAlign w:val="superscript"/>
        </w:rPr>
        <w:t>80</w:t>
      </w:r>
      <w:r>
        <w:rPr>
          <w:rFonts w:eastAsia="Times New Roman"/>
          <w:color w:val="000000"/>
          <w:spacing w:val="-3"/>
        </w:rPr>
        <w:t>, спаси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</w:rPr>
        <w:t>тельное дело в жизни Господа нашего Иисуса Христа</w:t>
      </w:r>
      <w:r>
        <w:rPr>
          <w:rFonts w:eastAsia="Times New Roman"/>
          <w:color w:val="000000"/>
          <w:vertAlign w:val="superscript"/>
        </w:rPr>
        <w:t>81</w:t>
      </w:r>
      <w:r>
        <w:rPr>
          <w:rFonts w:eastAsia="Times New Roman"/>
          <w:color w:val="000000"/>
        </w:rPr>
        <w:t xml:space="preserve"> и все дей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3"/>
        </w:rPr>
        <w:t>ствия, через которые проявлялась человеческая природа Сына</w:t>
      </w:r>
      <w:r>
        <w:rPr>
          <w:rFonts w:eastAsia="Times New Roman"/>
          <w:color w:val="000000"/>
          <w:spacing w:val="-3"/>
          <w:vertAlign w:val="superscript"/>
        </w:rPr>
        <w:t>82</w:t>
      </w:r>
      <w:r>
        <w:rPr>
          <w:rFonts w:eastAsia="Times New Roman"/>
          <w:color w:val="000000"/>
          <w:spacing w:val="-3"/>
        </w:rPr>
        <w:t xml:space="preserve">, — от </w:t>
      </w:r>
      <w:r>
        <w:rPr>
          <w:rFonts w:eastAsia="Times New Roman"/>
          <w:color w:val="000000"/>
        </w:rPr>
        <w:t>воплощения до вознесения Его на Небо</w:t>
      </w:r>
      <w:r>
        <w:rPr>
          <w:rFonts w:eastAsia="Times New Roman"/>
          <w:color w:val="000000"/>
          <w:vertAlign w:val="superscript"/>
        </w:rPr>
        <w:t>83</w:t>
      </w:r>
      <w:r>
        <w:rPr>
          <w:rFonts w:eastAsia="Times New Roman"/>
          <w:color w:val="000000"/>
        </w:rPr>
        <w:t>.</w:t>
      </w:r>
      <w:proofErr w:type="gramEnd"/>
    </w:p>
    <w:p w:rsidR="00000000" w:rsidRDefault="0090326B">
      <w:pPr>
        <w:shd w:val="clear" w:color="auto" w:fill="FFFFFF"/>
        <w:spacing w:line="211" w:lineRule="exact"/>
        <w:ind w:left="29" w:right="19" w:firstLine="221"/>
        <w:jc w:val="both"/>
      </w:pPr>
      <w:r>
        <w:rPr>
          <w:rFonts w:eastAsia="Times New Roman"/>
          <w:color w:val="000000"/>
        </w:rPr>
        <w:t>Святые Отцы и другие древние церковные писатели употребля</w:t>
      </w:r>
      <w:r>
        <w:rPr>
          <w:rFonts w:eastAsia="Times New Roman"/>
          <w:color w:val="000000"/>
        </w:rPr>
        <w:softHyphen/>
        <w:t>ют тер</w:t>
      </w:r>
      <w:r>
        <w:rPr>
          <w:rFonts w:eastAsia="Times New Roman"/>
          <w:color w:val="000000"/>
        </w:rPr>
        <w:t>мин «икономия» главным образом для обозначения вопло</w:t>
      </w:r>
      <w:r>
        <w:rPr>
          <w:rFonts w:eastAsia="Times New Roman"/>
          <w:color w:val="000000"/>
        </w:rPr>
        <w:softHyphen/>
        <w:t>щения Господа как истинной веры, находящейся и в некоторых догматических определениях Вселенских Соборов и в других современных им изложениях веры</w:t>
      </w:r>
      <w:r>
        <w:rPr>
          <w:rFonts w:eastAsia="Times New Roman"/>
          <w:color w:val="000000"/>
          <w:vertAlign w:val="superscript"/>
        </w:rPr>
        <w:t>84</w:t>
      </w:r>
      <w:r>
        <w:rPr>
          <w:rFonts w:eastAsia="Times New Roman"/>
          <w:color w:val="000000"/>
        </w:rPr>
        <w:t>. Седьмой Вселенский Собор употребляет догматическое оп</w:t>
      </w:r>
      <w:r>
        <w:rPr>
          <w:rFonts w:eastAsia="Times New Roman"/>
          <w:color w:val="000000"/>
        </w:rPr>
        <w:t>ределение, в котором говорится, что вера проникает в «</w:t>
      </w:r>
      <w:proofErr w:type="gramStart"/>
      <w:r>
        <w:rPr>
          <w:rFonts w:eastAsia="Times New Roman"/>
          <w:color w:val="000000"/>
        </w:rPr>
        <w:t>спасительную</w:t>
      </w:r>
      <w:proofErr w:type="gramEnd"/>
      <w:r>
        <w:rPr>
          <w:rFonts w:eastAsia="Times New Roman"/>
          <w:color w:val="000000"/>
        </w:rPr>
        <w:t xml:space="preserve"> икономию Господа нашего Иису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>са Христа»</w:t>
      </w:r>
      <w:r>
        <w:rPr>
          <w:rFonts w:eastAsia="Times New Roman"/>
          <w:color w:val="000000"/>
          <w:spacing w:val="-1"/>
          <w:vertAlign w:val="superscript"/>
        </w:rPr>
        <w:t>85</w:t>
      </w:r>
      <w:r>
        <w:rPr>
          <w:rFonts w:eastAsia="Times New Roman"/>
          <w:color w:val="000000"/>
          <w:spacing w:val="-1"/>
        </w:rPr>
        <w:t xml:space="preserve">. Икономия как предмет веры упоминается и в других </w:t>
      </w:r>
      <w:r>
        <w:rPr>
          <w:rFonts w:eastAsia="Times New Roman"/>
          <w:color w:val="000000"/>
        </w:rPr>
        <w:t>текстах Седьмого Вселенского Собора</w:t>
      </w:r>
      <w:r>
        <w:rPr>
          <w:rFonts w:eastAsia="Times New Roman"/>
          <w:color w:val="000000"/>
          <w:vertAlign w:val="superscript"/>
        </w:rPr>
        <w:t>86</w:t>
      </w:r>
      <w:r>
        <w:rPr>
          <w:rFonts w:eastAsia="Times New Roman"/>
          <w:color w:val="000000"/>
        </w:rPr>
        <w:t>, как и все искупительное дело Христово</w:t>
      </w:r>
      <w:r>
        <w:rPr>
          <w:rFonts w:eastAsia="Times New Roman"/>
          <w:color w:val="000000"/>
          <w:vertAlign w:val="superscript"/>
        </w:rPr>
        <w:t>87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11" w:lineRule="exact"/>
        <w:ind w:left="29" w:right="38" w:firstLine="230"/>
        <w:jc w:val="both"/>
      </w:pPr>
      <w:r>
        <w:rPr>
          <w:rFonts w:eastAsia="Times New Roman"/>
          <w:color w:val="000000"/>
        </w:rPr>
        <w:t>Поскольку Церковь</w:t>
      </w:r>
      <w:r>
        <w:rPr>
          <w:rFonts w:eastAsia="Times New Roman"/>
          <w:color w:val="000000"/>
        </w:rPr>
        <w:t xml:space="preserve"> вменяет верующим усвоение искупительно</w:t>
      </w:r>
      <w:r>
        <w:rPr>
          <w:rFonts w:eastAsia="Times New Roman"/>
          <w:color w:val="000000"/>
        </w:rPr>
        <w:softHyphen/>
        <w:t>го дела Господа нашего Иисуса Христа в мире, Святые Отцы и церковные писатели дают делу Церкви название икономии и характеризуют ее как спасительную икономию, церковную иконо</w:t>
      </w:r>
      <w:r>
        <w:rPr>
          <w:rFonts w:eastAsia="Times New Roman"/>
          <w:color w:val="000000"/>
        </w:rPr>
        <w:softHyphen/>
        <w:t>мию, или икономию Церкви, и прочее</w:t>
      </w:r>
      <w:r>
        <w:rPr>
          <w:rFonts w:eastAsia="Times New Roman"/>
          <w:color w:val="000000"/>
          <w:vertAlign w:val="superscript"/>
        </w:rPr>
        <w:t>88</w:t>
      </w:r>
      <w:r>
        <w:rPr>
          <w:rFonts w:eastAsia="Times New Roman"/>
          <w:color w:val="000000"/>
        </w:rPr>
        <w:t>. Сле</w:t>
      </w:r>
      <w:r>
        <w:rPr>
          <w:rFonts w:eastAsia="Times New Roman"/>
          <w:color w:val="000000"/>
        </w:rPr>
        <w:t xml:space="preserve">довательно, право и задача Церкви, уподобляясь икономии Христа, с той же любовью и с тем же родительским чувством, так как она — Матерь по благодати, </w:t>
      </w:r>
      <w:proofErr w:type="gramStart"/>
      <w:r>
        <w:rPr>
          <w:rFonts w:eastAsia="Times New Roman"/>
          <w:color w:val="000000"/>
        </w:rPr>
        <w:t>помогать людям преодолевать</w:t>
      </w:r>
      <w:proofErr w:type="gramEnd"/>
      <w:r>
        <w:rPr>
          <w:rFonts w:eastAsia="Times New Roman"/>
          <w:color w:val="000000"/>
        </w:rPr>
        <w:t xml:space="preserve"> немощи и недостатки, касающиеся веры и христианской жизни.</w:t>
      </w:r>
    </w:p>
    <w:p w:rsidR="00000000" w:rsidRDefault="0090326B">
      <w:pPr>
        <w:shd w:val="clear" w:color="auto" w:fill="FFFFFF"/>
        <w:spacing w:line="211" w:lineRule="exact"/>
        <w:ind w:left="10" w:right="48" w:firstLine="221"/>
        <w:jc w:val="both"/>
      </w:pPr>
      <w:proofErr w:type="gramStart"/>
      <w:r>
        <w:rPr>
          <w:rFonts w:eastAsia="Times New Roman"/>
          <w:color w:val="000000"/>
        </w:rPr>
        <w:t>Хотя икономия могла</w:t>
      </w:r>
      <w:r>
        <w:rPr>
          <w:rFonts w:eastAsia="Times New Roman"/>
          <w:color w:val="000000"/>
        </w:rPr>
        <w:t xml:space="preserve"> бы показаться неким от полного и точ</w:t>
      </w:r>
      <w:r>
        <w:rPr>
          <w:rFonts w:eastAsia="Times New Roman"/>
          <w:color w:val="000000"/>
        </w:rPr>
        <w:softHyphen/>
        <w:t>ного признания и засвидетельствования спасительной истины отклонением, допускаемым ввиду слабости человека, или же от</w:t>
      </w:r>
      <w:r>
        <w:rPr>
          <w:rFonts w:eastAsia="Times New Roman"/>
          <w:color w:val="000000"/>
        </w:rPr>
        <w:softHyphen/>
        <w:t xml:space="preserve">клонением от точного и полного соблюдения канонического права, </w:t>
      </w:r>
      <w:r>
        <w:rPr>
          <w:rFonts w:eastAsia="Times New Roman"/>
          <w:color w:val="000000"/>
          <w:spacing w:val="-1"/>
        </w:rPr>
        <w:t>все-таки икономия не упраздняет акрив</w:t>
      </w:r>
      <w:r>
        <w:rPr>
          <w:rFonts w:eastAsia="Times New Roman"/>
          <w:color w:val="000000"/>
          <w:spacing w:val="-1"/>
        </w:rPr>
        <w:t xml:space="preserve">ию, поскольку Церковь своей </w:t>
      </w:r>
      <w:r>
        <w:rPr>
          <w:rFonts w:eastAsia="Times New Roman"/>
          <w:color w:val="000000"/>
        </w:rPr>
        <w:t>любовью и освящающей благодатью восполняет все то, чего недо</w:t>
      </w:r>
      <w:r>
        <w:rPr>
          <w:rFonts w:eastAsia="Times New Roman"/>
          <w:color w:val="000000"/>
        </w:rPr>
        <w:softHyphen/>
        <w:t>стает в жизни ее  членам.</w:t>
      </w:r>
      <w:proofErr w:type="gramEnd"/>
    </w:p>
    <w:p w:rsidR="00000000" w:rsidRDefault="0090326B">
      <w:pPr>
        <w:shd w:val="clear" w:color="auto" w:fill="FFFFFF"/>
        <w:spacing w:line="211" w:lineRule="exact"/>
        <w:ind w:left="10" w:right="58" w:firstLine="240"/>
        <w:jc w:val="both"/>
      </w:pPr>
      <w:r>
        <w:rPr>
          <w:rFonts w:eastAsia="Times New Roman"/>
          <w:color w:val="000000"/>
        </w:rPr>
        <w:t xml:space="preserve">Но по природе вещей </w:t>
      </w:r>
      <w:proofErr w:type="gramStart"/>
      <w:r>
        <w:rPr>
          <w:rFonts w:eastAsia="Times New Roman"/>
          <w:color w:val="000000"/>
        </w:rPr>
        <w:t>и</w:t>
      </w:r>
      <w:proofErr w:type="gramEnd"/>
      <w:r>
        <w:rPr>
          <w:rFonts w:eastAsia="Times New Roman"/>
          <w:color w:val="000000"/>
        </w:rPr>
        <w:t xml:space="preserve"> особенно из-за абсолютной невозможно</w:t>
      </w:r>
      <w:r>
        <w:rPr>
          <w:rFonts w:eastAsia="Times New Roman"/>
          <w:color w:val="000000"/>
        </w:rPr>
        <w:softHyphen/>
        <w:t>сти расширить содержание Откровения икономия не может быть более требовательной, ч</w:t>
      </w:r>
      <w:r>
        <w:rPr>
          <w:rFonts w:eastAsia="Times New Roman"/>
          <w:color w:val="000000"/>
        </w:rPr>
        <w:t>ем акривия, потому что к икономии прибе</w:t>
      </w:r>
      <w:r>
        <w:rPr>
          <w:rFonts w:eastAsia="Times New Roman"/>
          <w:color w:val="000000"/>
        </w:rPr>
        <w:softHyphen/>
        <w:t>гают только тогда, когда акривия оказывается неприменимой.</w:t>
      </w:r>
    </w:p>
    <w:p w:rsidR="00000000" w:rsidRDefault="0090326B">
      <w:pPr>
        <w:shd w:val="clear" w:color="auto" w:fill="FFFFFF"/>
        <w:spacing w:before="106" w:line="211" w:lineRule="exact"/>
        <w:ind w:left="10" w:right="67" w:firstLine="230"/>
        <w:jc w:val="both"/>
      </w:pPr>
      <w:r>
        <w:rPr>
          <w:b/>
          <w:bCs/>
          <w:color w:val="000000"/>
          <w:lang w:val="en-US"/>
        </w:rPr>
        <w:t>III</w:t>
      </w:r>
      <w:r w:rsidRPr="00712B9C">
        <w:rPr>
          <w:b/>
          <w:bCs/>
          <w:color w:val="000000"/>
        </w:rPr>
        <w:t xml:space="preserve">. </w:t>
      </w:r>
      <w:r>
        <w:rPr>
          <w:rFonts w:eastAsia="Times New Roman"/>
          <w:b/>
          <w:bCs/>
          <w:color w:val="000000"/>
        </w:rPr>
        <w:t>Икономия по отношению к таинствам, совершаемым внутри Церкви и вне ее</w:t>
      </w:r>
    </w:p>
    <w:p w:rsidR="00000000" w:rsidRDefault="0090326B">
      <w:pPr>
        <w:shd w:val="clear" w:color="auto" w:fill="FFFFFF"/>
        <w:spacing w:line="211" w:lineRule="exact"/>
        <w:ind w:right="67" w:firstLine="221"/>
        <w:jc w:val="both"/>
      </w:pPr>
      <w:r>
        <w:rPr>
          <w:rFonts w:eastAsia="Times New Roman"/>
          <w:color w:val="000000"/>
        </w:rPr>
        <w:t>Акривия и икономия составляют два полюса, определяющие пределы, внутри которых раз</w:t>
      </w:r>
      <w:r>
        <w:rPr>
          <w:rFonts w:eastAsia="Times New Roman"/>
          <w:color w:val="000000"/>
        </w:rPr>
        <w:t xml:space="preserve">вертывается дело Церкви, как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 xml:space="preserve"> от-</w:t>
      </w:r>
    </w:p>
    <w:p w:rsidR="00000000" w:rsidRDefault="0090326B">
      <w:pPr>
        <w:shd w:val="clear" w:color="auto" w:fill="FFFFFF"/>
        <w:spacing w:before="240"/>
        <w:ind w:left="2669"/>
      </w:pPr>
      <w:r>
        <w:rPr>
          <w:color w:val="000000"/>
        </w:rPr>
        <w:t>118</w:t>
      </w:r>
    </w:p>
    <w:p w:rsidR="00000000" w:rsidRDefault="0090326B">
      <w:pPr>
        <w:shd w:val="clear" w:color="auto" w:fill="FFFFFF"/>
        <w:spacing w:before="240"/>
        <w:ind w:left="2669"/>
        <w:sectPr w:rsidR="00000000">
          <w:pgSz w:w="11914" w:h="16838"/>
          <w:pgMar w:top="3101" w:right="2698" w:bottom="2832" w:left="3091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96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58"/>
        <w:jc w:val="both"/>
      </w:pPr>
      <w:r>
        <w:rPr>
          <w:rFonts w:eastAsia="Times New Roman"/>
          <w:color w:val="000000"/>
        </w:rPr>
        <w:t>ношению к ее членам, так и по отношению к находящимся вне ее христианам. Акривия и икономия составляют также главные спо</w:t>
      </w:r>
      <w:r>
        <w:rPr>
          <w:rFonts w:eastAsia="Times New Roman"/>
          <w:color w:val="000000"/>
        </w:rPr>
        <w:softHyphen/>
        <w:t>собы, по которым Церковь применяет средст</w:t>
      </w:r>
      <w:r>
        <w:rPr>
          <w:rFonts w:eastAsia="Times New Roman"/>
          <w:color w:val="000000"/>
        </w:rPr>
        <w:t>ва к спасению.</w:t>
      </w:r>
    </w:p>
    <w:p w:rsidR="00000000" w:rsidRDefault="0090326B">
      <w:pPr>
        <w:shd w:val="clear" w:color="auto" w:fill="FFFFFF"/>
        <w:spacing w:line="211" w:lineRule="exact"/>
        <w:ind w:left="38" w:firstLine="230"/>
        <w:jc w:val="both"/>
      </w:pPr>
      <w:r>
        <w:rPr>
          <w:rFonts w:eastAsia="Times New Roman"/>
          <w:color w:val="000000"/>
        </w:rPr>
        <w:t>Проблемы акривии и икономии имеют большое значение в современной церковной жизни, ибо в истории Церкви еще никог</w:t>
      </w:r>
      <w:r>
        <w:rPr>
          <w:rFonts w:eastAsia="Times New Roman"/>
          <w:color w:val="000000"/>
        </w:rPr>
        <w:softHyphen/>
        <w:t>да не была поставлена так настойчиво и в стольких аспектах проблема межцерковных и межконфессиональных сношений, про</w:t>
      </w:r>
      <w:r>
        <w:rPr>
          <w:rFonts w:eastAsia="Times New Roman"/>
          <w:color w:val="000000"/>
        </w:rPr>
        <w:softHyphen/>
        <w:t>блема сближ</w:t>
      </w:r>
      <w:r>
        <w:rPr>
          <w:rFonts w:eastAsia="Times New Roman"/>
          <w:color w:val="000000"/>
        </w:rPr>
        <w:t>ения и соединения христиан, или проблема экумени</w:t>
      </w:r>
      <w:r>
        <w:rPr>
          <w:rFonts w:eastAsia="Times New Roman"/>
          <w:color w:val="000000"/>
        </w:rPr>
        <w:softHyphen/>
        <w:t>ческого единения.</w:t>
      </w:r>
    </w:p>
    <w:p w:rsidR="00000000" w:rsidRDefault="0090326B">
      <w:pPr>
        <w:shd w:val="clear" w:color="auto" w:fill="FFFFFF"/>
        <w:spacing w:line="211" w:lineRule="exact"/>
        <w:ind w:left="38" w:right="10" w:firstLine="230"/>
        <w:jc w:val="both"/>
      </w:pPr>
      <w:proofErr w:type="gramStart"/>
      <w:r>
        <w:rPr>
          <w:rFonts w:eastAsia="Times New Roman"/>
          <w:color w:val="000000"/>
        </w:rPr>
        <w:t>Применяемая</w:t>
      </w:r>
      <w:proofErr w:type="gramEnd"/>
      <w:r>
        <w:rPr>
          <w:rFonts w:eastAsia="Times New Roman"/>
          <w:color w:val="000000"/>
        </w:rPr>
        <w:t xml:space="preserve"> Православной Церковью икономия ведет свое начало от Священного Писания и Священного Предания. Она была определена постановлениями Вселенских и местных Собо</w:t>
      </w:r>
      <w:r>
        <w:rPr>
          <w:rFonts w:eastAsia="Times New Roman"/>
          <w:color w:val="000000"/>
        </w:rPr>
        <w:softHyphen/>
        <w:t>ров и далее развита С</w:t>
      </w:r>
      <w:r>
        <w:rPr>
          <w:rFonts w:eastAsia="Times New Roman"/>
          <w:color w:val="000000"/>
        </w:rPr>
        <w:t>вятыми Отцами и православными богосло</w:t>
      </w:r>
      <w:r>
        <w:rPr>
          <w:rFonts w:eastAsia="Times New Roman"/>
          <w:color w:val="000000"/>
        </w:rPr>
        <w:softHyphen/>
        <w:t>вами, применяется же в деле автокефальными Церквами.</w:t>
      </w:r>
    </w:p>
    <w:p w:rsidR="00000000" w:rsidRDefault="0090326B">
      <w:pPr>
        <w:shd w:val="clear" w:color="auto" w:fill="FFFFFF"/>
        <w:spacing w:line="211" w:lineRule="exact"/>
        <w:ind w:left="10" w:right="19" w:firstLine="230"/>
        <w:jc w:val="both"/>
      </w:pPr>
      <w:r>
        <w:rPr>
          <w:rFonts w:eastAsia="Times New Roman"/>
          <w:color w:val="000000"/>
        </w:rPr>
        <w:t>Икономия имеет две стороны — догматическую и каноничес</w:t>
      </w:r>
      <w:r>
        <w:rPr>
          <w:rFonts w:eastAsia="Times New Roman"/>
          <w:color w:val="000000"/>
        </w:rPr>
        <w:softHyphen/>
        <w:t>кую. Как уже говорилось, исходной точкой и основой церковной икономии является воплощение Господа нашего Иисус</w:t>
      </w:r>
      <w:r>
        <w:rPr>
          <w:rFonts w:eastAsia="Times New Roman"/>
          <w:color w:val="000000"/>
        </w:rPr>
        <w:t>а Христа и Его искупительное дело в целом, которое началось с вочеловече</w:t>
      </w:r>
      <w:r>
        <w:rPr>
          <w:rFonts w:eastAsia="Times New Roman"/>
          <w:color w:val="000000"/>
        </w:rPr>
        <w:softHyphen/>
        <w:t>ния как дела Божественного снисхождения и человеколюбия</w:t>
      </w:r>
      <w:r>
        <w:rPr>
          <w:rFonts w:eastAsia="Times New Roman"/>
          <w:color w:val="000000"/>
          <w:vertAlign w:val="superscript"/>
        </w:rPr>
        <w:t>89</w:t>
      </w:r>
      <w:r>
        <w:rPr>
          <w:rFonts w:eastAsia="Times New Roman"/>
          <w:color w:val="000000"/>
        </w:rPr>
        <w:t xml:space="preserve">. Она имеет своим источником дух любви и милость Божию к людям и проникнута тем же духом, согласно словам Спасителя: «Ибо так </w:t>
      </w:r>
      <w:r>
        <w:rPr>
          <w:rFonts w:eastAsia="Times New Roman"/>
          <w:color w:val="000000"/>
        </w:rPr>
        <w:t>возлюбил Бог мир, что отдал Сына Своего единородного, дабы всякий верующий в Него не погиб, но имел жизнь вечную» (Ин. 3:16) и «Милости хочу, а не жертвы» (Мф. 9:13). Тем не менее. Святые Отцы говорят об икономии главным образом как о снисхождении Бога к ч</w:t>
      </w:r>
      <w:r>
        <w:rPr>
          <w:rFonts w:eastAsia="Times New Roman"/>
          <w:color w:val="000000"/>
        </w:rPr>
        <w:t>еловеку через вочеловечение</w:t>
      </w:r>
      <w:r>
        <w:rPr>
          <w:rFonts w:eastAsia="Times New Roman"/>
          <w:color w:val="000000"/>
          <w:vertAlign w:val="superscript"/>
        </w:rPr>
        <w:t>90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11" w:lineRule="exact"/>
        <w:ind w:left="10" w:right="38" w:firstLine="221"/>
        <w:jc w:val="both"/>
      </w:pPr>
      <w:r>
        <w:rPr>
          <w:rFonts w:eastAsia="Times New Roman"/>
          <w:color w:val="000000"/>
        </w:rPr>
        <w:t>Многие Отцы называют воплощение Сына Божия «таинством икономии» или «великим таинством икономии», точно так же, как догматически определяет воплощение Господа Шестой Вселенс</w:t>
      </w:r>
      <w:r>
        <w:rPr>
          <w:rFonts w:eastAsia="Times New Roman"/>
          <w:color w:val="000000"/>
        </w:rPr>
        <w:softHyphen/>
        <w:t>кий Собор (см.  1-е правило).</w:t>
      </w:r>
    </w:p>
    <w:p w:rsidR="00000000" w:rsidRDefault="0090326B">
      <w:pPr>
        <w:shd w:val="clear" w:color="auto" w:fill="FFFFFF"/>
        <w:spacing w:line="211" w:lineRule="exact"/>
        <w:ind w:left="10" w:right="38" w:firstLine="221"/>
        <w:jc w:val="both"/>
      </w:pPr>
      <w:r>
        <w:rPr>
          <w:rFonts w:eastAsia="Times New Roman"/>
          <w:color w:val="000000"/>
        </w:rPr>
        <w:t>Святые апостолы, имея</w:t>
      </w:r>
      <w:r>
        <w:rPr>
          <w:rFonts w:eastAsia="Times New Roman"/>
          <w:color w:val="000000"/>
        </w:rPr>
        <w:t xml:space="preserve"> в виду, что через воплощение и жертвы </w:t>
      </w:r>
      <w:r>
        <w:rPr>
          <w:rFonts w:eastAsia="Times New Roman"/>
          <w:color w:val="000000"/>
          <w:spacing w:val="-1"/>
        </w:rPr>
        <w:t xml:space="preserve">Христа Спасителя Бог хочет, чтобы «все люди спаслись и достигли </w:t>
      </w:r>
      <w:r>
        <w:rPr>
          <w:rFonts w:eastAsia="Times New Roman"/>
          <w:color w:val="000000"/>
        </w:rPr>
        <w:t xml:space="preserve">познания истины» (1 Тим. 2:4), при передаче освящающей благодати и при применении искупительных средств </w:t>
      </w:r>
      <w:proofErr w:type="gramStart"/>
      <w:r>
        <w:rPr>
          <w:rFonts w:eastAsia="Times New Roman"/>
          <w:color w:val="000000"/>
        </w:rPr>
        <w:t>ко</w:t>
      </w:r>
      <w:proofErr w:type="gramEnd"/>
      <w:r>
        <w:rPr>
          <w:rFonts w:eastAsia="Times New Roman"/>
          <w:color w:val="000000"/>
        </w:rPr>
        <w:t xml:space="preserve"> спасению заблудших-ся и согрешающих действовал</w:t>
      </w:r>
      <w:r>
        <w:rPr>
          <w:rFonts w:eastAsia="Times New Roman"/>
          <w:color w:val="000000"/>
        </w:rPr>
        <w:t>и или по акривии, или по икономии.</w:t>
      </w:r>
    </w:p>
    <w:p w:rsidR="00000000" w:rsidRDefault="0090326B">
      <w:pPr>
        <w:shd w:val="clear" w:color="auto" w:fill="FFFFFF"/>
        <w:spacing w:line="221" w:lineRule="exact"/>
        <w:ind w:left="10" w:right="38" w:firstLine="221"/>
        <w:jc w:val="both"/>
      </w:pPr>
      <w:r>
        <w:rPr>
          <w:rFonts w:eastAsia="Times New Roman"/>
          <w:color w:val="000000"/>
        </w:rPr>
        <w:t>Следуя примеру апостолов, «как добрые домоправители много</w:t>
      </w:r>
      <w:r>
        <w:rPr>
          <w:rFonts w:eastAsia="Times New Roman"/>
          <w:color w:val="000000"/>
        </w:rPr>
        <w:softHyphen/>
        <w:t>различной благодати Божией»'(1 Пет. 4:10), предстоятели святых Церквей первых веков поступали таким же образом для разре</w:t>
      </w:r>
      <w:r>
        <w:rPr>
          <w:rFonts w:eastAsia="Times New Roman"/>
          <w:color w:val="000000"/>
        </w:rPr>
        <w:softHyphen/>
        <w:t xml:space="preserve">шения проблем, относящихся </w:t>
      </w:r>
      <w:proofErr w:type="gramStart"/>
      <w:r>
        <w:rPr>
          <w:rFonts w:eastAsia="Times New Roman"/>
          <w:color w:val="000000"/>
        </w:rPr>
        <w:t>ко</w:t>
      </w:r>
      <w:proofErr w:type="gramEnd"/>
      <w:r>
        <w:rPr>
          <w:rFonts w:eastAsia="Times New Roman"/>
          <w:color w:val="000000"/>
        </w:rPr>
        <w:t xml:space="preserve"> спасительном</w:t>
      </w:r>
      <w:r>
        <w:rPr>
          <w:rFonts w:eastAsia="Times New Roman"/>
          <w:color w:val="000000"/>
        </w:rPr>
        <w:t>у делу Церкви.</w:t>
      </w:r>
    </w:p>
    <w:p w:rsidR="00000000" w:rsidRDefault="0090326B">
      <w:pPr>
        <w:shd w:val="clear" w:color="auto" w:fill="FFFFFF"/>
        <w:spacing w:line="221" w:lineRule="exact"/>
        <w:ind w:right="58" w:firstLine="230"/>
        <w:jc w:val="both"/>
      </w:pPr>
      <w:r>
        <w:rPr>
          <w:rFonts w:eastAsia="Times New Roman"/>
          <w:color w:val="000000"/>
        </w:rPr>
        <w:t>Судя по содержанию канонических и святоотеческих текстов, становится ясно, что главная цель, изыскиваемая при применении икономии, в том, чтобы никому не была закрыта дверь спасения (1 Тим. 2:4; Деян. 14:27), а наоборот, чтобы врата небесные</w:t>
      </w:r>
      <w:r>
        <w:rPr>
          <w:rFonts w:eastAsia="Times New Roman"/>
          <w:color w:val="000000"/>
        </w:rPr>
        <w:t xml:space="preserve"> были широко открыты для всякого верующего и чтобы возвращение в лоно Церкви всем отошедшим от нее было облегчено (см. 102-е правило Трулльского Собора).</w:t>
      </w:r>
    </w:p>
    <w:p w:rsidR="00000000" w:rsidRDefault="0090326B">
      <w:pPr>
        <w:shd w:val="clear" w:color="auto" w:fill="FFFFFF"/>
        <w:spacing w:before="250"/>
        <w:ind w:left="2669"/>
      </w:pPr>
      <w:r>
        <w:rPr>
          <w:color w:val="000000"/>
        </w:rPr>
        <w:t>119</w:t>
      </w:r>
    </w:p>
    <w:p w:rsidR="00000000" w:rsidRDefault="0090326B">
      <w:pPr>
        <w:shd w:val="clear" w:color="auto" w:fill="FFFFFF"/>
        <w:spacing w:before="250"/>
        <w:ind w:left="2669"/>
        <w:sectPr w:rsidR="00000000">
          <w:pgSz w:w="11914" w:h="16838"/>
          <w:pgMar w:top="2947" w:right="2822" w:bottom="2957" w:left="2976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94"/>
      </w:pPr>
      <w:r>
        <w:rPr>
          <w:rFonts w:eastAsia="Times New Roman"/>
          <w:i/>
          <w:iCs/>
          <w:color w:val="000000"/>
        </w:rPr>
        <w:lastRenderedPageBreak/>
        <w:t>Скобей Г.  Н.</w:t>
      </w:r>
    </w:p>
    <w:p w:rsidR="00000000" w:rsidRDefault="0090326B">
      <w:pPr>
        <w:shd w:val="clear" w:color="auto" w:fill="FFFFFF"/>
        <w:spacing w:before="211" w:line="211" w:lineRule="exact"/>
        <w:ind w:left="77" w:firstLine="230"/>
        <w:jc w:val="both"/>
      </w:pPr>
      <w:r>
        <w:rPr>
          <w:rFonts w:eastAsia="Times New Roman"/>
          <w:color w:val="000000"/>
          <w:spacing w:val="-1"/>
        </w:rPr>
        <w:t>Во многих правилах церковных Соборов и трудах Святых Отцов уп</w:t>
      </w:r>
      <w:r>
        <w:rPr>
          <w:rFonts w:eastAsia="Times New Roman"/>
          <w:color w:val="000000"/>
          <w:spacing w:val="-1"/>
        </w:rPr>
        <w:t xml:space="preserve">отребляется термин «икономия», как и другие подобные слова для </w:t>
      </w:r>
      <w:r>
        <w:rPr>
          <w:rFonts w:eastAsia="Times New Roman"/>
          <w:color w:val="000000"/>
        </w:rPr>
        <w:t>обозначения понятия «церковное снисхождение». Это снисхожде</w:t>
      </w:r>
      <w:r>
        <w:rPr>
          <w:rFonts w:eastAsia="Times New Roman"/>
          <w:color w:val="000000"/>
        </w:rPr>
        <w:softHyphen/>
        <w:t>ние оказывается как живущим, так и отшедшим от этого мира.</w:t>
      </w:r>
    </w:p>
    <w:p w:rsidR="00000000" w:rsidRDefault="0090326B">
      <w:pPr>
        <w:shd w:val="clear" w:color="auto" w:fill="FFFFFF"/>
        <w:spacing w:line="211" w:lineRule="exact"/>
        <w:ind w:left="67" w:right="10" w:firstLine="221"/>
        <w:jc w:val="both"/>
      </w:pPr>
      <w:r>
        <w:rPr>
          <w:rFonts w:eastAsia="Times New Roman"/>
          <w:color w:val="000000"/>
        </w:rPr>
        <w:t xml:space="preserve">Тот факт, что Церковь своими постановлениями об икономии и </w:t>
      </w:r>
      <w:r>
        <w:rPr>
          <w:rFonts w:eastAsia="Times New Roman"/>
          <w:b/>
          <w:bCs/>
          <w:color w:val="000000"/>
        </w:rPr>
        <w:t xml:space="preserve">их </w:t>
      </w:r>
      <w:r>
        <w:rPr>
          <w:rFonts w:eastAsia="Times New Roman"/>
          <w:color w:val="000000"/>
        </w:rPr>
        <w:t>практическим</w:t>
      </w:r>
      <w:r>
        <w:rPr>
          <w:rFonts w:eastAsia="Times New Roman"/>
          <w:color w:val="000000"/>
        </w:rPr>
        <w:t xml:space="preserve"> применением </w:t>
      </w:r>
      <w:proofErr w:type="gramStart"/>
      <w:r>
        <w:rPr>
          <w:rFonts w:eastAsia="Times New Roman"/>
          <w:color w:val="000000"/>
        </w:rPr>
        <w:t>искала</w:t>
      </w:r>
      <w:proofErr w:type="gramEnd"/>
      <w:r>
        <w:rPr>
          <w:rFonts w:eastAsia="Times New Roman"/>
          <w:color w:val="000000"/>
        </w:rPr>
        <w:t xml:space="preserve"> прежде всего именно осу</w:t>
      </w:r>
      <w:r>
        <w:rPr>
          <w:rFonts w:eastAsia="Times New Roman"/>
          <w:color w:val="000000"/>
        </w:rPr>
        <w:softHyphen/>
        <w:t>ществление этой спасительной цели, выступает не только из ее законодательства и его применения, но и из того, как понимали, истолковывали и применяли принцип икономии великие Отцы и писатели Церкви".</w:t>
      </w:r>
    </w:p>
    <w:p w:rsidR="00000000" w:rsidRDefault="0090326B">
      <w:pPr>
        <w:shd w:val="clear" w:color="auto" w:fill="FFFFFF"/>
        <w:spacing w:line="211" w:lineRule="exact"/>
        <w:ind w:left="58" w:right="19" w:firstLine="221"/>
        <w:jc w:val="both"/>
      </w:pPr>
      <w:r>
        <w:rPr>
          <w:rFonts w:eastAsia="Times New Roman"/>
          <w:color w:val="000000"/>
        </w:rPr>
        <w:t>Особенно точ</w:t>
      </w:r>
      <w:r>
        <w:rPr>
          <w:rFonts w:eastAsia="Times New Roman"/>
          <w:color w:val="000000"/>
        </w:rPr>
        <w:t>но и красноречиво охарактеризовал понятие ико</w:t>
      </w:r>
      <w:r>
        <w:rPr>
          <w:rFonts w:eastAsia="Times New Roman"/>
          <w:color w:val="000000"/>
        </w:rPr>
        <w:softHyphen/>
        <w:t xml:space="preserve">номии и ее цели Николай Мистик, Патриарх Константинопольский (901—906, 912—925). Он пишет: «Икономия — это спасительное снисхождение, спасающее грешников, это рука помощи, тянущая и поднимающая </w:t>
      </w:r>
      <w:proofErr w:type="gramStart"/>
      <w:r>
        <w:rPr>
          <w:rFonts w:eastAsia="Times New Roman"/>
          <w:color w:val="000000"/>
        </w:rPr>
        <w:t>павшего</w:t>
      </w:r>
      <w:proofErr w:type="gramEnd"/>
      <w:r>
        <w:rPr>
          <w:rFonts w:eastAsia="Times New Roman"/>
          <w:color w:val="000000"/>
        </w:rPr>
        <w:t xml:space="preserve"> &lt;...&gt; Ик</w:t>
      </w:r>
      <w:r>
        <w:rPr>
          <w:rFonts w:eastAsia="Times New Roman"/>
          <w:color w:val="000000"/>
        </w:rPr>
        <w:t>ономия — это подражание Боже</w:t>
      </w:r>
      <w:r>
        <w:rPr>
          <w:rFonts w:eastAsia="Times New Roman"/>
          <w:color w:val="000000"/>
        </w:rPr>
        <w:softHyphen/>
        <w:t>ственному человеколюбию»</w:t>
      </w:r>
      <w:r>
        <w:rPr>
          <w:rFonts w:eastAsia="Times New Roman"/>
          <w:color w:val="000000"/>
          <w:vertAlign w:val="superscript"/>
        </w:rPr>
        <w:t>92</w:t>
      </w:r>
      <w:r>
        <w:rPr>
          <w:rFonts w:eastAsia="Times New Roman"/>
          <w:color w:val="000000"/>
        </w:rPr>
        <w:t xml:space="preserve">. В своих </w:t>
      </w:r>
      <w:proofErr w:type="gramStart"/>
      <w:r>
        <w:rPr>
          <w:rFonts w:eastAsia="Times New Roman"/>
          <w:color w:val="000000"/>
        </w:rPr>
        <w:t>комментариях канонов</w:t>
      </w:r>
      <w:proofErr w:type="gramEnd"/>
      <w:r>
        <w:rPr>
          <w:rFonts w:eastAsia="Times New Roman"/>
          <w:color w:val="000000"/>
        </w:rPr>
        <w:t xml:space="preserve"> Зо-нара, Вальсамон и Аристин также подчеркивают спасительную цель икономии, состоящую в том, чтобы «возвратить заблудшую овцу» в лоно  Церкви</w:t>
      </w:r>
      <w:r>
        <w:rPr>
          <w:rFonts w:eastAsia="Times New Roman"/>
          <w:color w:val="000000"/>
          <w:vertAlign w:val="superscript"/>
        </w:rPr>
        <w:t>93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before="106" w:line="211" w:lineRule="exact"/>
        <w:ind w:left="48" w:right="38" w:firstLine="230"/>
        <w:jc w:val="both"/>
      </w:pPr>
      <w:r>
        <w:rPr>
          <w:b/>
          <w:bCs/>
          <w:color w:val="000000"/>
          <w:lang w:val="en-US"/>
        </w:rPr>
        <w:t>IV</w:t>
      </w:r>
      <w:r w:rsidRPr="00712B9C">
        <w:rPr>
          <w:b/>
          <w:bCs/>
          <w:color w:val="000000"/>
        </w:rPr>
        <w:t xml:space="preserve">. </w:t>
      </w:r>
      <w:r>
        <w:rPr>
          <w:rFonts w:eastAsia="Times New Roman"/>
          <w:b/>
          <w:bCs/>
          <w:color w:val="000000"/>
        </w:rPr>
        <w:t>Икономия при принятии</w:t>
      </w:r>
      <w:r>
        <w:rPr>
          <w:rFonts w:eastAsia="Times New Roman"/>
          <w:b/>
          <w:bCs/>
          <w:color w:val="000000"/>
        </w:rPr>
        <w:t xml:space="preserve"> еретиков и схизматиков Пра</w:t>
      </w:r>
      <w:r>
        <w:rPr>
          <w:rFonts w:eastAsia="Times New Roman"/>
          <w:b/>
          <w:bCs/>
          <w:color w:val="000000"/>
        </w:rPr>
        <w:softHyphen/>
        <w:t>вославной Церковью</w:t>
      </w:r>
    </w:p>
    <w:p w:rsidR="00000000" w:rsidRDefault="0090326B">
      <w:pPr>
        <w:shd w:val="clear" w:color="auto" w:fill="FFFFFF"/>
        <w:spacing w:line="211" w:lineRule="exact"/>
        <w:ind w:left="29" w:right="29" w:firstLine="240"/>
        <w:jc w:val="both"/>
      </w:pPr>
      <w:r>
        <w:rPr>
          <w:rFonts w:eastAsia="Times New Roman"/>
          <w:color w:val="000000"/>
        </w:rPr>
        <w:t>Существуют две области применения икономии, отличные друг от друга. Первая состоит в разумном и снисходительном приме</w:t>
      </w:r>
      <w:r>
        <w:rPr>
          <w:rFonts w:eastAsia="Times New Roman"/>
          <w:color w:val="000000"/>
        </w:rPr>
        <w:softHyphen/>
        <w:t>нении обычных средств, которыми Православная Церковь пользу</w:t>
      </w:r>
      <w:r>
        <w:rPr>
          <w:rFonts w:eastAsia="Times New Roman"/>
          <w:color w:val="000000"/>
        </w:rPr>
        <w:softHyphen/>
        <w:t>ется для назидания и наставлени</w:t>
      </w:r>
      <w:r>
        <w:rPr>
          <w:rFonts w:eastAsia="Times New Roman"/>
          <w:color w:val="000000"/>
        </w:rPr>
        <w:t>я своих верных на путь спасения. Вторая же состоит в даровании освящающей Божественной бла</w:t>
      </w:r>
      <w:r>
        <w:rPr>
          <w:rFonts w:eastAsia="Times New Roman"/>
          <w:color w:val="000000"/>
        </w:rPr>
        <w:softHyphen/>
        <w:t xml:space="preserve">годати в исключительных случаях — для спасения собственных верных, а также находящихся вне ее христиан, желающих войти в ее лоно. В этом, втором, понимании икономия </w:t>
      </w:r>
      <w:r>
        <w:rPr>
          <w:rFonts w:eastAsia="Times New Roman"/>
          <w:color w:val="000000"/>
        </w:rPr>
        <w:t>являет Церковь ковчегом и домоправителем Божественной благодати, передаю</w:t>
      </w:r>
      <w:r>
        <w:rPr>
          <w:rFonts w:eastAsia="Times New Roman"/>
          <w:color w:val="000000"/>
        </w:rPr>
        <w:softHyphen/>
        <w:t>щим ее в исключительных случаях тем, кто приняли таинства внутри или вне ее, но без исполнения всего того, что установлено Церковью для спасения.</w:t>
      </w:r>
    </w:p>
    <w:p w:rsidR="00000000" w:rsidRDefault="0090326B">
      <w:pPr>
        <w:shd w:val="clear" w:color="auto" w:fill="FFFFFF"/>
        <w:spacing w:line="211" w:lineRule="exact"/>
        <w:ind w:left="10" w:right="58" w:firstLine="250"/>
        <w:jc w:val="both"/>
      </w:pPr>
      <w:r>
        <w:rPr>
          <w:rFonts w:eastAsia="Times New Roman"/>
          <w:color w:val="000000"/>
        </w:rPr>
        <w:t xml:space="preserve">Икономия как экстренное средство </w:t>
      </w:r>
      <w:proofErr w:type="gramStart"/>
      <w:r>
        <w:rPr>
          <w:rFonts w:eastAsia="Times New Roman"/>
          <w:color w:val="000000"/>
        </w:rPr>
        <w:t>ко</w:t>
      </w:r>
      <w:proofErr w:type="gramEnd"/>
      <w:r>
        <w:rPr>
          <w:rFonts w:eastAsia="Times New Roman"/>
          <w:color w:val="000000"/>
        </w:rPr>
        <w:t xml:space="preserve"> с</w:t>
      </w:r>
      <w:r>
        <w:rPr>
          <w:rFonts w:eastAsia="Times New Roman"/>
          <w:color w:val="000000"/>
        </w:rPr>
        <w:t>пасению превосходит то дело, которое Церковь исполняет по акривии через Святые таин</w:t>
      </w:r>
      <w:r>
        <w:rPr>
          <w:rFonts w:eastAsia="Times New Roman"/>
          <w:color w:val="000000"/>
        </w:rPr>
        <w:softHyphen/>
        <w:t>ства. Следовательно, можно сказать, что икономия является исклю</w:t>
      </w:r>
      <w:r>
        <w:rPr>
          <w:rFonts w:eastAsia="Times New Roman"/>
          <w:color w:val="000000"/>
        </w:rPr>
        <w:softHyphen/>
        <w:t>чительным делом той же природы, что и преподание Божествен</w:t>
      </w:r>
      <w:r>
        <w:rPr>
          <w:rFonts w:eastAsia="Times New Roman"/>
          <w:color w:val="000000"/>
        </w:rPr>
        <w:softHyphen/>
        <w:t xml:space="preserve">ных таинств, укрепляющим дело каждого таинства в </w:t>
      </w:r>
      <w:r>
        <w:rPr>
          <w:rFonts w:eastAsia="Times New Roman"/>
          <w:color w:val="000000"/>
        </w:rPr>
        <w:t>отдельности через восполнение или утверждение его в определенных случаях или когда они были совершены не полностью. Таким образом, икономию можно считать восполнением недостающего и усовер</w:t>
      </w:r>
      <w:r>
        <w:rPr>
          <w:rFonts w:eastAsia="Times New Roman"/>
          <w:color w:val="000000"/>
        </w:rPr>
        <w:softHyphen/>
        <w:t>шенствованием Божественной благодатью того, что не было со</w:t>
      </w:r>
      <w:r>
        <w:rPr>
          <w:rFonts w:eastAsia="Times New Roman"/>
          <w:color w:val="000000"/>
        </w:rPr>
        <w:softHyphen/>
        <w:t xml:space="preserve">вершено </w:t>
      </w:r>
      <w:r>
        <w:rPr>
          <w:rFonts w:eastAsia="Times New Roman"/>
          <w:color w:val="000000"/>
        </w:rPr>
        <w:t>по акривии.</w:t>
      </w:r>
    </w:p>
    <w:p w:rsidR="00000000" w:rsidRDefault="0090326B">
      <w:pPr>
        <w:shd w:val="clear" w:color="auto" w:fill="FFFFFF"/>
        <w:spacing w:line="211" w:lineRule="exact"/>
        <w:ind w:right="67" w:firstLine="240"/>
        <w:jc w:val="both"/>
      </w:pPr>
      <w:r>
        <w:rPr>
          <w:rFonts w:eastAsia="Times New Roman"/>
          <w:color w:val="000000"/>
        </w:rPr>
        <w:t xml:space="preserve">В текстах церковного законодательства, как древнего, так и нового, и в сочинениях богословов термин «икономия» употребляется </w:t>
      </w:r>
      <w:proofErr w:type="gramStart"/>
      <w:r>
        <w:rPr>
          <w:rFonts w:eastAsia="Times New Roman"/>
          <w:color w:val="000000"/>
        </w:rPr>
        <w:t>в</w:t>
      </w:r>
      <w:proofErr w:type="gramEnd"/>
    </w:p>
    <w:p w:rsidR="00000000" w:rsidRDefault="0090326B">
      <w:pPr>
        <w:shd w:val="clear" w:color="auto" w:fill="FFFFFF"/>
        <w:spacing w:before="230"/>
        <w:ind w:left="2688"/>
      </w:pPr>
      <w:r>
        <w:rPr>
          <w:color w:val="000000"/>
        </w:rPr>
        <w:t>120</w:t>
      </w:r>
    </w:p>
    <w:p w:rsidR="00000000" w:rsidRDefault="0090326B">
      <w:pPr>
        <w:shd w:val="clear" w:color="auto" w:fill="FFFFFF"/>
        <w:spacing w:before="230"/>
        <w:ind w:left="2688"/>
        <w:sectPr w:rsidR="00000000">
          <w:pgSz w:w="11923" w:h="16848"/>
          <w:pgMar w:top="3043" w:right="2678" w:bottom="2947" w:left="3101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58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10"/>
        <w:jc w:val="both"/>
      </w:pPr>
      <w:proofErr w:type="gramStart"/>
      <w:r>
        <w:rPr>
          <w:rFonts w:eastAsia="Times New Roman"/>
          <w:color w:val="000000"/>
        </w:rPr>
        <w:t>значении «передача Церковью освящающей Божественной благо</w:t>
      </w:r>
      <w:r>
        <w:rPr>
          <w:rFonts w:eastAsia="Times New Roman"/>
          <w:color w:val="000000"/>
        </w:rPr>
        <w:softHyphen/>
        <w:t>д</w:t>
      </w:r>
      <w:r>
        <w:rPr>
          <w:rFonts w:eastAsia="Times New Roman"/>
          <w:color w:val="000000"/>
        </w:rPr>
        <w:t>ати в исключительных случаях», а также других понятий, кото</w:t>
      </w:r>
      <w:r>
        <w:rPr>
          <w:rFonts w:eastAsia="Times New Roman"/>
          <w:color w:val="000000"/>
        </w:rPr>
        <w:softHyphen/>
        <w:t>рые обозначаются терминами «снисхождение», «привилегия», «кро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5"/>
        </w:rPr>
        <w:t>тость», «милость», «милостыня», «человеколюбие», «отпущение», «про</w:t>
      </w:r>
      <w:r>
        <w:rPr>
          <w:rFonts w:eastAsia="Times New Roman"/>
          <w:color w:val="000000"/>
          <w:spacing w:val="-5"/>
        </w:rPr>
        <w:softHyphen/>
      </w:r>
      <w:r>
        <w:rPr>
          <w:rFonts w:eastAsia="Times New Roman"/>
          <w:color w:val="000000"/>
        </w:rPr>
        <w:t>щение», «разрешение», «оставление» и т.п.</w:t>
      </w:r>
      <w:proofErr w:type="gramEnd"/>
      <w:r>
        <w:rPr>
          <w:rFonts w:eastAsia="Times New Roman"/>
          <w:color w:val="000000"/>
        </w:rPr>
        <w:t xml:space="preserve"> Каждый из этих терми</w:t>
      </w:r>
      <w:r>
        <w:rPr>
          <w:rFonts w:eastAsia="Times New Roman"/>
          <w:color w:val="000000"/>
        </w:rPr>
        <w:softHyphen/>
        <w:t xml:space="preserve">нов </w:t>
      </w:r>
      <w:r>
        <w:rPr>
          <w:rFonts w:eastAsia="Times New Roman"/>
          <w:color w:val="000000"/>
        </w:rPr>
        <w:t>имеет определенное значение, но ни один из них не обозна</w:t>
      </w:r>
      <w:r>
        <w:rPr>
          <w:rFonts w:eastAsia="Times New Roman"/>
          <w:color w:val="000000"/>
        </w:rPr>
        <w:softHyphen/>
        <w:t>чает «подавание освящающей Божественной благодати». Их об</w:t>
      </w:r>
      <w:r>
        <w:rPr>
          <w:rFonts w:eastAsia="Times New Roman"/>
          <w:color w:val="000000"/>
        </w:rPr>
        <w:softHyphen/>
        <w:t>ласть ограничивается вопросами дисциплинарного и администра</w:t>
      </w:r>
      <w:r>
        <w:rPr>
          <w:rFonts w:eastAsia="Times New Roman"/>
          <w:color w:val="000000"/>
        </w:rPr>
        <w:softHyphen/>
        <w:t>тивного характера и в целом — вопросами, касающимися канони</w:t>
      </w:r>
      <w:r>
        <w:rPr>
          <w:rFonts w:eastAsia="Times New Roman"/>
          <w:color w:val="000000"/>
        </w:rPr>
        <w:softHyphen/>
        <w:t>ческих отношений и нр</w:t>
      </w:r>
      <w:r>
        <w:rPr>
          <w:rFonts w:eastAsia="Times New Roman"/>
          <w:color w:val="000000"/>
        </w:rPr>
        <w:t>авственного поведения верующих.</w:t>
      </w:r>
    </w:p>
    <w:p w:rsidR="00000000" w:rsidRDefault="0090326B">
      <w:pPr>
        <w:shd w:val="clear" w:color="auto" w:fill="FFFFFF"/>
        <w:spacing w:line="211" w:lineRule="exact"/>
        <w:ind w:left="10" w:firstLine="230"/>
        <w:jc w:val="both"/>
      </w:pPr>
      <w:r>
        <w:rPr>
          <w:rFonts w:eastAsia="Times New Roman"/>
          <w:color w:val="000000"/>
        </w:rPr>
        <w:t xml:space="preserve">Православная Церковь применяла акривию и икономию как к собственным членам, так и к инославным. </w:t>
      </w:r>
      <w:proofErr w:type="gramStart"/>
      <w:r>
        <w:rPr>
          <w:rFonts w:eastAsia="Times New Roman"/>
          <w:color w:val="000000"/>
        </w:rPr>
        <w:t>По отношению к пос</w:t>
      </w:r>
      <w:r>
        <w:rPr>
          <w:rFonts w:eastAsia="Times New Roman"/>
          <w:color w:val="000000"/>
        </w:rPr>
        <w:softHyphen/>
        <w:t>ледним она всегда ясно различала разные категории инославных, которых она принимала в свое лоно: одних как во</w:t>
      </w:r>
      <w:r>
        <w:rPr>
          <w:rFonts w:eastAsia="Times New Roman"/>
          <w:color w:val="000000"/>
        </w:rPr>
        <w:t>звращающихся в отчий дом, раскаивающихся, подобно блудному сыну (Лк. 6:11 — 32), других же, и особенно тех, которые причинили ей большую скорбь, она прощала во имя Христа (2 Кор. 2:5—11), потому что считала их не окончательно, но временно отпавшими и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отдел</w:t>
      </w:r>
      <w:r>
        <w:rPr>
          <w:rFonts w:eastAsia="Times New Roman"/>
          <w:color w:val="000000"/>
        </w:rPr>
        <w:t>ивши</w:t>
      </w:r>
      <w:r>
        <w:rPr>
          <w:rFonts w:eastAsia="Times New Roman"/>
          <w:color w:val="000000"/>
        </w:rPr>
        <w:softHyphen/>
        <w:t>мися</w:t>
      </w:r>
      <w:proofErr w:type="gramEnd"/>
      <w:r>
        <w:rPr>
          <w:rFonts w:eastAsia="Times New Roman"/>
          <w:color w:val="000000"/>
        </w:rPr>
        <w:t xml:space="preserve"> от нее. Она принимала их, «чтобы не сделал нам ущерба сатана» (2 Кор. 2:11).</w:t>
      </w:r>
    </w:p>
    <w:p w:rsidR="00000000" w:rsidRDefault="0090326B">
      <w:pPr>
        <w:shd w:val="clear" w:color="auto" w:fill="FFFFFF"/>
        <w:spacing w:before="10" w:line="211" w:lineRule="exact"/>
        <w:ind w:left="10" w:firstLine="230"/>
        <w:jc w:val="both"/>
      </w:pPr>
      <w:r>
        <w:rPr>
          <w:rFonts w:eastAsia="Times New Roman"/>
          <w:color w:val="000000"/>
        </w:rPr>
        <w:t>Значит, был некий критерий, руководствуясь которым Право</w:t>
      </w:r>
      <w:r>
        <w:rPr>
          <w:rFonts w:eastAsia="Times New Roman"/>
          <w:color w:val="000000"/>
        </w:rPr>
        <w:softHyphen/>
        <w:t>славная Церковь делала различие между разными категориями инославных, которые по той или иной причине отделились</w:t>
      </w:r>
      <w:r>
        <w:rPr>
          <w:rFonts w:eastAsia="Times New Roman"/>
          <w:color w:val="000000"/>
        </w:rPr>
        <w:t xml:space="preserve"> от Церкви, но хотели бы вернуться в нее. Ведь вера в Бога суще</w:t>
      </w:r>
      <w:r>
        <w:rPr>
          <w:rFonts w:eastAsia="Times New Roman"/>
          <w:color w:val="000000"/>
        </w:rPr>
        <w:softHyphen/>
        <w:t>ствует и вне Церкви, и она является результатом действия Боже</w:t>
      </w:r>
      <w:r>
        <w:rPr>
          <w:rFonts w:eastAsia="Times New Roman"/>
          <w:color w:val="000000"/>
        </w:rPr>
        <w:softHyphen/>
        <w:t>ственной благодати, которая не исчезает в христианском мире. Например, Сам Господь наш подтвердил, что вера сотника превы</w:t>
      </w:r>
      <w:r>
        <w:rPr>
          <w:rFonts w:eastAsia="Times New Roman"/>
          <w:color w:val="000000"/>
        </w:rPr>
        <w:softHyphen/>
        <w:t>сила вер</w:t>
      </w:r>
      <w:r>
        <w:rPr>
          <w:rFonts w:eastAsia="Times New Roman"/>
          <w:color w:val="000000"/>
        </w:rPr>
        <w:t>у сынов Израиля, и что велика была вера хананеянки, и поэтому Спаситель чудесным образом воскресил ее сына. В рас</w:t>
      </w:r>
      <w:r>
        <w:rPr>
          <w:rFonts w:eastAsia="Times New Roman"/>
          <w:color w:val="000000"/>
        </w:rPr>
        <w:softHyphen/>
        <w:t>сказе о Петре мы также видим пример чрезвычайного действия Божественной благодати за пределами канонических границ Цер</w:t>
      </w:r>
      <w:r>
        <w:rPr>
          <w:rFonts w:eastAsia="Times New Roman"/>
          <w:color w:val="000000"/>
        </w:rPr>
        <w:softHyphen/>
        <w:t>кви (Деян.  10:44—48).</w:t>
      </w:r>
    </w:p>
    <w:p w:rsidR="00000000" w:rsidRDefault="0090326B">
      <w:pPr>
        <w:shd w:val="clear" w:color="auto" w:fill="FFFFFF"/>
        <w:spacing w:line="211" w:lineRule="exact"/>
        <w:ind w:right="10" w:firstLine="230"/>
        <w:jc w:val="both"/>
      </w:pPr>
      <w:r>
        <w:rPr>
          <w:rFonts w:eastAsia="Times New Roman"/>
          <w:color w:val="000000"/>
        </w:rPr>
        <w:t>В отношении главной идеи этих текстов и других мест Свя</w:t>
      </w:r>
      <w:r>
        <w:rPr>
          <w:rFonts w:eastAsia="Times New Roman"/>
          <w:color w:val="000000"/>
        </w:rPr>
        <w:softHyphen/>
        <w:t>щенного Писания святой Максим Исповедник пишет, что Святой Дух пребывает во всех, однако различным образом, и, конечно, совершенно особо Святой Дух находится в тех, в которых «уст-рояет усыновление по</w:t>
      </w:r>
      <w:r>
        <w:rPr>
          <w:rFonts w:eastAsia="Times New Roman"/>
          <w:color w:val="000000"/>
        </w:rPr>
        <w:t xml:space="preserve"> благодати, данной через веру». В ветхоза</w:t>
      </w:r>
      <w:r>
        <w:rPr>
          <w:rFonts w:eastAsia="Times New Roman"/>
          <w:color w:val="000000"/>
        </w:rPr>
        <w:softHyphen/>
        <w:t>ветных праведниках Святой Дух действовал, возвещая им «буду</w:t>
      </w:r>
      <w:r>
        <w:rPr>
          <w:rFonts w:eastAsia="Times New Roman"/>
          <w:color w:val="000000"/>
        </w:rPr>
        <w:softHyphen/>
        <w:t>щее совершенство во Христе» и поддерживая в них упование</w:t>
      </w:r>
      <w:r>
        <w:rPr>
          <w:rFonts w:eastAsia="Times New Roman"/>
          <w:color w:val="000000"/>
          <w:vertAlign w:val="superscript"/>
        </w:rPr>
        <w:t>91</w:t>
      </w:r>
      <w:r>
        <w:rPr>
          <w:rFonts w:eastAsia="Times New Roman"/>
          <w:color w:val="000000"/>
        </w:rPr>
        <w:t>. Поэтому Святые Отцы делали акцент на том, чтобы любой ценой стяжать кафолическую веру и чистот</w:t>
      </w:r>
      <w:r>
        <w:rPr>
          <w:rFonts w:eastAsia="Times New Roman"/>
          <w:color w:val="000000"/>
        </w:rPr>
        <w:t>у ее в качестве необходи</w:t>
      </w:r>
      <w:r>
        <w:rPr>
          <w:rFonts w:eastAsia="Times New Roman"/>
          <w:color w:val="000000"/>
        </w:rPr>
        <w:softHyphen/>
        <w:t>мого условия определенного действия таинств. «Дай мне скрижа</w:t>
      </w:r>
      <w:r>
        <w:rPr>
          <w:rFonts w:eastAsia="Times New Roman"/>
          <w:color w:val="000000"/>
        </w:rPr>
        <w:softHyphen/>
        <w:t xml:space="preserve">ли твоего сердца &lt;...&gt; Пишу перстом Божиим новое десятословие: пишу быстрое спасение... а оно является светом, для очистивших помышление, т.е. </w:t>
      </w:r>
      <w:proofErr w:type="gramStart"/>
      <w:r>
        <w:rPr>
          <w:rFonts w:eastAsia="Times New Roman"/>
          <w:color w:val="000000"/>
        </w:rPr>
        <w:t>Бог</w:t>
      </w:r>
      <w:proofErr w:type="gramEnd"/>
      <w:r>
        <w:rPr>
          <w:rFonts w:eastAsia="Times New Roman"/>
          <w:color w:val="000000"/>
        </w:rPr>
        <w:t xml:space="preserve"> видимый и познаваемый в</w:t>
      </w:r>
      <w:r>
        <w:rPr>
          <w:rFonts w:eastAsia="Times New Roman"/>
          <w:color w:val="000000"/>
        </w:rPr>
        <w:t xml:space="preserve"> соответствии с чистотой, то, что мы именуем Царством Небесным»</w:t>
      </w:r>
      <w:r>
        <w:rPr>
          <w:rFonts w:eastAsia="Times New Roman"/>
          <w:color w:val="000000"/>
          <w:vertAlign w:val="superscript"/>
        </w:rPr>
        <w:t>95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before="125"/>
        <w:ind w:left="2669"/>
      </w:pPr>
      <w:r>
        <w:rPr>
          <w:color w:val="000000"/>
        </w:rPr>
        <w:t>121</w:t>
      </w:r>
    </w:p>
    <w:p w:rsidR="00000000" w:rsidRDefault="0090326B">
      <w:pPr>
        <w:shd w:val="clear" w:color="auto" w:fill="FFFFFF"/>
        <w:spacing w:before="125"/>
        <w:ind w:left="2669"/>
        <w:sectPr w:rsidR="00000000">
          <w:pgSz w:w="11914" w:h="16838"/>
          <w:pgMar w:top="3005" w:right="2880" w:bottom="2957" w:left="2957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46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>
      <w:pPr>
        <w:shd w:val="clear" w:color="auto" w:fill="FFFFFF"/>
        <w:spacing w:before="221" w:line="211" w:lineRule="exact"/>
        <w:ind w:left="29" w:firstLine="211"/>
        <w:jc w:val="both"/>
      </w:pPr>
      <w:r>
        <w:rPr>
          <w:rFonts w:eastAsia="Times New Roman"/>
          <w:color w:val="000000"/>
        </w:rPr>
        <w:t xml:space="preserve">Следовательно, для оценки достоинства таинств, совершаемых вне Церкви, помимо критерия веры, Церковь имела в виду проявление или отсутствие любви со </w:t>
      </w:r>
      <w:r>
        <w:rPr>
          <w:rFonts w:eastAsia="Times New Roman"/>
          <w:color w:val="000000"/>
        </w:rPr>
        <w:t>стороны находящихся вне ее. Этим можно объяснить тот факт, что сама поместная Церковь то признавала, то объявляла недействительными и недостаточными для спасения та</w:t>
      </w:r>
      <w:r>
        <w:rPr>
          <w:rFonts w:eastAsia="Times New Roman"/>
          <w:color w:val="000000"/>
        </w:rPr>
        <w:softHyphen/>
        <w:t>инства инославных, когда шла речь об их возвращении в ее лоно.</w:t>
      </w:r>
    </w:p>
    <w:p w:rsidR="00000000" w:rsidRDefault="0090326B">
      <w:pPr>
        <w:shd w:val="clear" w:color="auto" w:fill="FFFFFF"/>
        <w:spacing w:line="211" w:lineRule="exact"/>
        <w:ind w:left="29" w:firstLine="221"/>
        <w:jc w:val="both"/>
      </w:pPr>
      <w:r>
        <w:rPr>
          <w:rFonts w:eastAsia="Times New Roman"/>
          <w:color w:val="000000"/>
        </w:rPr>
        <w:t>Так как Церковь одна, все от</w:t>
      </w:r>
      <w:r>
        <w:rPr>
          <w:rFonts w:eastAsia="Times New Roman"/>
          <w:color w:val="000000"/>
        </w:rPr>
        <w:t>чуждающие себя от нее могут рас</w:t>
      </w:r>
      <w:r>
        <w:rPr>
          <w:rFonts w:eastAsia="Times New Roman"/>
          <w:color w:val="000000"/>
        </w:rPr>
        <w:softHyphen/>
        <w:t>сматриваться как находящиеся на разных ступенях лестницы, веду</w:t>
      </w:r>
      <w:r>
        <w:rPr>
          <w:rFonts w:eastAsia="Times New Roman"/>
          <w:color w:val="000000"/>
        </w:rPr>
        <w:softHyphen/>
        <w:t xml:space="preserve">щей к ней, когда они пожелают снова вернуться в Церковь. Можно более точно сказать, что Дух Святой действует на других христиан многими способами, в зависимости </w:t>
      </w:r>
      <w:r>
        <w:rPr>
          <w:rFonts w:eastAsia="Times New Roman"/>
          <w:color w:val="000000"/>
        </w:rPr>
        <w:t>от степени их веры и надежды.</w:t>
      </w:r>
    </w:p>
    <w:p w:rsidR="00000000" w:rsidRDefault="0090326B">
      <w:pPr>
        <w:shd w:val="clear" w:color="auto" w:fill="FFFFFF"/>
        <w:spacing w:line="211" w:lineRule="exact"/>
        <w:ind w:left="19" w:firstLine="230"/>
        <w:jc w:val="both"/>
      </w:pPr>
      <w:r>
        <w:rPr>
          <w:rFonts w:eastAsia="Times New Roman"/>
          <w:color w:val="000000"/>
        </w:rPr>
        <w:t xml:space="preserve">Следовательно, ясно, что христиане, находящиеся вне Церкви, даже когда они не сохранили веру цельной и неоскверненной, все же сохраняют связь </w:t>
      </w:r>
      <w:proofErr w:type="gramStart"/>
      <w:r>
        <w:rPr>
          <w:rFonts w:eastAsia="Times New Roman"/>
          <w:color w:val="000000"/>
        </w:rPr>
        <w:t>со</w:t>
      </w:r>
      <w:proofErr w:type="gramEnd"/>
      <w:r>
        <w:rPr>
          <w:rFonts w:eastAsia="Times New Roman"/>
          <w:color w:val="000000"/>
        </w:rPr>
        <w:t xml:space="preserve"> Христом, благодаря твердой надежде на Него. Эти христиане «утешаются надеждою» (Р</w:t>
      </w:r>
      <w:r>
        <w:rPr>
          <w:rFonts w:eastAsia="Times New Roman"/>
          <w:color w:val="000000"/>
        </w:rPr>
        <w:t>им. 12:12). Они признают, что имеют Христа общим Господом со всеми христиа</w:t>
      </w:r>
      <w:r>
        <w:rPr>
          <w:rFonts w:eastAsia="Times New Roman"/>
          <w:color w:val="000000"/>
        </w:rPr>
        <w:softHyphen/>
        <w:t>нами, ибо нас объединяет исповедание Христа и надежда оконча</w:t>
      </w:r>
      <w:r>
        <w:rPr>
          <w:rFonts w:eastAsia="Times New Roman"/>
          <w:color w:val="000000"/>
        </w:rPr>
        <w:softHyphen/>
        <w:t>тельного спасения через Него.</w:t>
      </w:r>
    </w:p>
    <w:p w:rsidR="00000000" w:rsidRDefault="0090326B">
      <w:pPr>
        <w:shd w:val="clear" w:color="auto" w:fill="FFFFFF"/>
        <w:spacing w:line="211" w:lineRule="exact"/>
        <w:ind w:firstLine="221"/>
        <w:jc w:val="both"/>
      </w:pPr>
      <w:proofErr w:type="gramStart"/>
      <w:r>
        <w:rPr>
          <w:rFonts w:eastAsia="Times New Roman"/>
          <w:color w:val="000000"/>
        </w:rPr>
        <w:t>Для более ясного понимания отношения между пребывающими в Церкви и находящимися вне ее мож</w:t>
      </w:r>
      <w:r>
        <w:rPr>
          <w:rFonts w:eastAsia="Times New Roman"/>
          <w:color w:val="000000"/>
        </w:rPr>
        <w:t>но привести образ, которым Священное Писание описывает радость находящихся в доме и во дворах Господних.</w:t>
      </w:r>
      <w:proofErr w:type="gramEnd"/>
      <w:r>
        <w:rPr>
          <w:rFonts w:eastAsia="Times New Roman"/>
          <w:color w:val="000000"/>
        </w:rPr>
        <w:t xml:space="preserve"> Свет и тепло в Его доме </w:t>
      </w:r>
      <w:proofErr w:type="gramStart"/>
      <w:r>
        <w:rPr>
          <w:rFonts w:eastAsia="Times New Roman"/>
          <w:color w:val="000000"/>
        </w:rPr>
        <w:t>обильны</w:t>
      </w:r>
      <w:proofErr w:type="gramEnd"/>
      <w:r>
        <w:rPr>
          <w:rFonts w:eastAsia="Times New Roman"/>
          <w:color w:val="000000"/>
        </w:rPr>
        <w:t xml:space="preserve"> и сильны, и поэтому радость приближающихся к Нему велика. Этот свет далеко освещает и внешнюю тьму: «Говорит слышащий с</w:t>
      </w:r>
      <w:r>
        <w:rPr>
          <w:rFonts w:eastAsia="Times New Roman"/>
          <w:color w:val="000000"/>
        </w:rPr>
        <w:t>лова Божий, ко</w:t>
      </w:r>
      <w:r>
        <w:rPr>
          <w:rFonts w:eastAsia="Times New Roman"/>
          <w:color w:val="000000"/>
        </w:rPr>
        <w:softHyphen/>
        <w:t>торый видит видения Всемогущего; падает, но открыты глаза его: как прекрасны шатры твои, Иаков, жилища твои, Израиль! Рассти</w:t>
      </w:r>
      <w:r>
        <w:rPr>
          <w:rFonts w:eastAsia="Times New Roman"/>
          <w:color w:val="000000"/>
        </w:rPr>
        <w:softHyphen/>
        <w:t xml:space="preserve">лаются они как долины, как сады при реке, как алойные дерева, </w:t>
      </w:r>
      <w:r>
        <w:rPr>
          <w:rFonts w:eastAsia="Times New Roman"/>
          <w:color w:val="000000"/>
          <w:spacing w:val="-2"/>
        </w:rPr>
        <w:t>насажденные Господом, как кедры при водах» (Числ. 24:4</w:t>
      </w:r>
      <w:r>
        <w:rPr>
          <w:rFonts w:eastAsia="Times New Roman"/>
          <w:color w:val="000000"/>
          <w:spacing w:val="-2"/>
        </w:rPr>
        <w:t>—6). Псал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</w:rPr>
        <w:t>мопевец различает дом Господень и дворы Его, говоря: «Как вож</w:t>
      </w:r>
      <w:r>
        <w:rPr>
          <w:rFonts w:eastAsia="Times New Roman"/>
          <w:color w:val="000000"/>
        </w:rPr>
        <w:softHyphen/>
        <w:t>деленны жилища</w:t>
      </w:r>
      <w:proofErr w:type="gramStart"/>
      <w:r>
        <w:rPr>
          <w:rFonts w:eastAsia="Times New Roman"/>
          <w:color w:val="000000"/>
        </w:rPr>
        <w:t xml:space="preserve"> Т</w:t>
      </w:r>
      <w:proofErr w:type="gramEnd"/>
      <w:r>
        <w:rPr>
          <w:rFonts w:eastAsia="Times New Roman"/>
          <w:color w:val="000000"/>
        </w:rPr>
        <w:t>вои, Господи сил! Истомилась душа моя, желая во дворы Господни» (Пс. 83:2—3).</w:t>
      </w:r>
    </w:p>
    <w:p w:rsidR="00000000" w:rsidRDefault="0090326B">
      <w:pPr>
        <w:shd w:val="clear" w:color="auto" w:fill="FFFFFF"/>
        <w:spacing w:line="211" w:lineRule="exact"/>
        <w:ind w:right="10" w:firstLine="230"/>
        <w:jc w:val="both"/>
      </w:pPr>
      <w:r>
        <w:rPr>
          <w:rFonts w:eastAsia="Times New Roman"/>
          <w:color w:val="000000"/>
        </w:rPr>
        <w:t>Свет и радость дома Господня и двора Его распространяются далеко, поскольку свет не прекра</w:t>
      </w:r>
      <w:r>
        <w:rPr>
          <w:rFonts w:eastAsia="Times New Roman"/>
          <w:color w:val="000000"/>
        </w:rPr>
        <w:t>щается внезапно и тьма не начи</w:t>
      </w:r>
      <w:r>
        <w:rPr>
          <w:rFonts w:eastAsia="Times New Roman"/>
          <w:color w:val="000000"/>
        </w:rPr>
        <w:softHyphen/>
        <w:t xml:space="preserve">нается сразу. Иначе говоря, тьма отсутствия благодати охватывает </w:t>
      </w:r>
      <w:proofErr w:type="gramStart"/>
      <w:r>
        <w:rPr>
          <w:rFonts w:eastAsia="Times New Roman"/>
          <w:color w:val="000000"/>
        </w:rPr>
        <w:t>находящееся</w:t>
      </w:r>
      <w:proofErr w:type="gramEnd"/>
      <w:r>
        <w:rPr>
          <w:rFonts w:eastAsia="Times New Roman"/>
          <w:color w:val="000000"/>
        </w:rPr>
        <w:t xml:space="preserve"> вне Церкви постепенно. Благодать не отсутствует в них совершенно, т.к. они еще сохраняют какую-то связь </w:t>
      </w:r>
      <w:proofErr w:type="gramStart"/>
      <w:r>
        <w:rPr>
          <w:rFonts w:eastAsia="Times New Roman"/>
          <w:color w:val="000000"/>
        </w:rPr>
        <w:t>со</w:t>
      </w:r>
      <w:proofErr w:type="gramEnd"/>
      <w:r>
        <w:rPr>
          <w:rFonts w:eastAsia="Times New Roman"/>
          <w:color w:val="000000"/>
        </w:rPr>
        <w:t xml:space="preserve"> Хри</w:t>
      </w:r>
      <w:r>
        <w:rPr>
          <w:rFonts w:eastAsia="Times New Roman"/>
          <w:color w:val="000000"/>
        </w:rPr>
        <w:softHyphen/>
        <w:t>стом и Его Церковью, и как бы то ни б</w:t>
      </w:r>
      <w:r>
        <w:rPr>
          <w:rFonts w:eastAsia="Times New Roman"/>
          <w:color w:val="000000"/>
        </w:rPr>
        <w:t>ыло, свет Божественной благодати их освещает. Поэтому тех, кто находится вне Право</w:t>
      </w:r>
      <w:r>
        <w:rPr>
          <w:rFonts w:eastAsia="Times New Roman"/>
          <w:color w:val="000000"/>
        </w:rPr>
        <w:softHyphen/>
        <w:t>славной Церкви, можно считать, что, выйдя из дома Господня, они пребывают во дворах Его более или менее далеко</w:t>
      </w:r>
      <w:r>
        <w:rPr>
          <w:rFonts w:eastAsia="Times New Roman"/>
          <w:color w:val="000000"/>
          <w:vertAlign w:val="superscript"/>
        </w:rPr>
        <w:t>96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11" w:lineRule="exact"/>
        <w:ind w:right="10" w:firstLine="230"/>
        <w:jc w:val="both"/>
      </w:pPr>
      <w:r>
        <w:rPr>
          <w:rFonts w:eastAsia="Times New Roman"/>
          <w:color w:val="000000"/>
        </w:rPr>
        <w:t xml:space="preserve">На основании вышесказанного мы убеждены, что все те, кто с </w:t>
      </w:r>
      <w:r>
        <w:rPr>
          <w:rFonts w:eastAsia="Times New Roman"/>
          <w:color w:val="000000"/>
        </w:rPr>
        <w:t>горением ищут богооткровенную истину и спасение и соединяют</w:t>
      </w:r>
      <w:r>
        <w:rPr>
          <w:rFonts w:eastAsia="Times New Roman"/>
          <w:color w:val="000000"/>
        </w:rPr>
        <w:softHyphen/>
        <w:t>ся с Церковью, которая сохраняет эту истину, будут спасены.</w:t>
      </w:r>
    </w:p>
    <w:p w:rsidR="00000000" w:rsidRDefault="0090326B">
      <w:pPr>
        <w:shd w:val="clear" w:color="auto" w:fill="FFFFFF"/>
        <w:spacing w:line="211" w:lineRule="exact"/>
        <w:ind w:left="10" w:right="10" w:firstLine="230"/>
        <w:jc w:val="both"/>
      </w:pPr>
      <w:r>
        <w:rPr>
          <w:rFonts w:eastAsia="Times New Roman"/>
          <w:color w:val="000000"/>
        </w:rPr>
        <w:t>Путь к Церкви открывает исходящая от любви вера, потому что «кто любит брата своего, тот пребывает во свете» (1</w:t>
      </w:r>
      <w:proofErr w:type="gramStart"/>
      <w:r>
        <w:rPr>
          <w:rFonts w:eastAsia="Times New Roman"/>
          <w:color w:val="000000"/>
        </w:rPr>
        <w:t xml:space="preserve"> И</w:t>
      </w:r>
      <w:proofErr w:type="gramEnd"/>
      <w:r>
        <w:rPr>
          <w:rFonts w:eastAsia="Times New Roman"/>
          <w:color w:val="000000"/>
        </w:rPr>
        <w:t>н. 2:10), и свет направ</w:t>
      </w:r>
      <w:r>
        <w:rPr>
          <w:rFonts w:eastAsia="Times New Roman"/>
          <w:color w:val="000000"/>
        </w:rPr>
        <w:t>ляет его к соединению со Христом.</w:t>
      </w:r>
    </w:p>
    <w:p w:rsidR="00000000" w:rsidRDefault="0090326B">
      <w:pPr>
        <w:shd w:val="clear" w:color="auto" w:fill="FFFFFF"/>
        <w:spacing w:before="125"/>
        <w:ind w:left="2688"/>
      </w:pPr>
      <w:r>
        <w:rPr>
          <w:color w:val="000000"/>
        </w:rPr>
        <w:t>122</w:t>
      </w:r>
    </w:p>
    <w:p w:rsidR="00000000" w:rsidRDefault="0090326B">
      <w:pPr>
        <w:shd w:val="clear" w:color="auto" w:fill="FFFFFF"/>
        <w:spacing w:before="125"/>
        <w:ind w:left="2688"/>
        <w:sectPr w:rsidR="00000000">
          <w:pgSz w:w="11923" w:h="16848"/>
          <w:pgMar w:top="3024" w:right="2774" w:bottom="2957" w:left="3062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58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40" w:line="211" w:lineRule="exact"/>
        <w:ind w:left="19" w:firstLine="221"/>
        <w:jc w:val="both"/>
      </w:pPr>
      <w:r>
        <w:rPr>
          <w:rFonts w:eastAsia="Times New Roman"/>
          <w:color w:val="000000"/>
        </w:rPr>
        <w:t>Церковь как ковчег истины и сокровищница Божественной бла</w:t>
      </w:r>
      <w:r>
        <w:rPr>
          <w:rFonts w:eastAsia="Times New Roman"/>
          <w:color w:val="000000"/>
        </w:rPr>
        <w:softHyphen/>
        <w:t>годати стоит на основе акривии во всем, что верным необходимо прилежно и точно соблюдать для усвоения Хрис</w:t>
      </w:r>
      <w:r>
        <w:rPr>
          <w:rFonts w:eastAsia="Times New Roman"/>
          <w:color w:val="000000"/>
        </w:rPr>
        <w:t>товой веры и бла</w:t>
      </w:r>
      <w:r>
        <w:rPr>
          <w:rFonts w:eastAsia="Times New Roman"/>
          <w:color w:val="000000"/>
        </w:rPr>
        <w:softHyphen/>
        <w:t xml:space="preserve">годати. С другой стороны, Церковь распоряжается в любви всем, что </w:t>
      </w:r>
      <w:r>
        <w:rPr>
          <w:rFonts w:eastAsia="Times New Roman"/>
          <w:color w:val="000000"/>
          <w:spacing w:val="-1"/>
        </w:rPr>
        <w:t xml:space="preserve">ей принадлежит, в тех случаях, когда ей дано право свободно </w:t>
      </w:r>
      <w:proofErr w:type="gramStart"/>
      <w:r>
        <w:rPr>
          <w:rFonts w:eastAsia="Times New Roman"/>
          <w:color w:val="000000"/>
          <w:spacing w:val="-1"/>
        </w:rPr>
        <w:t>решать</w:t>
      </w:r>
      <w:proofErr w:type="gramEnd"/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/>
          <w:color w:val="000000"/>
          <w:spacing w:val="-2"/>
        </w:rPr>
        <w:t>что более полезно ей или вверенным ей душам, имея в виду исклю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</w:rPr>
        <w:t xml:space="preserve">чительно спасение душ ее чад и действие в </w:t>
      </w:r>
      <w:r>
        <w:rPr>
          <w:rFonts w:eastAsia="Times New Roman"/>
          <w:color w:val="000000"/>
        </w:rPr>
        <w:t>христианском мире в широком смысле слова.</w:t>
      </w:r>
    </w:p>
    <w:p w:rsidR="00000000" w:rsidRDefault="0090326B">
      <w:pPr>
        <w:shd w:val="clear" w:color="auto" w:fill="FFFFFF"/>
        <w:spacing w:line="211" w:lineRule="exact"/>
        <w:ind w:left="10" w:right="19" w:firstLine="240"/>
        <w:jc w:val="both"/>
      </w:pPr>
      <w:r>
        <w:rPr>
          <w:rFonts w:eastAsia="Times New Roman"/>
          <w:color w:val="000000"/>
        </w:rPr>
        <w:t>Поскольку цель применения икономии в Православной Церкви такова, она сосредотачивалась около двух полюсов как церковное действие: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0" w:right="10" w:firstLine="230"/>
        <w:jc w:val="both"/>
      </w:pPr>
      <w:r>
        <w:rPr>
          <w:rFonts w:eastAsia="Times New Roman"/>
          <w:color w:val="000000"/>
        </w:rPr>
        <w:t>а)</w:t>
      </w:r>
      <w:r>
        <w:rPr>
          <w:rFonts w:eastAsia="Times New Roman"/>
          <w:color w:val="000000"/>
        </w:rPr>
        <w:tab/>
        <w:t>первым необходимым элементом для применения икономии</w:t>
      </w:r>
      <w:r>
        <w:rPr>
          <w:rFonts w:eastAsia="Times New Roman"/>
          <w:color w:val="000000"/>
        </w:rPr>
        <w:br/>
        <w:t>к христианам, находящимся вн</w:t>
      </w:r>
      <w:r>
        <w:rPr>
          <w:rFonts w:eastAsia="Times New Roman"/>
          <w:color w:val="000000"/>
        </w:rPr>
        <w:t>е Православия, считалась степень их</w:t>
      </w:r>
      <w:r>
        <w:rPr>
          <w:rFonts w:eastAsia="Times New Roman"/>
          <w:color w:val="000000"/>
        </w:rPr>
        <w:br/>
        <w:t>близости к вере, учению и благодати, подаваемых в таинствах</w:t>
      </w:r>
      <w:r>
        <w:rPr>
          <w:rFonts w:eastAsia="Times New Roman"/>
          <w:color w:val="000000"/>
        </w:rPr>
        <w:br/>
        <w:t>Православной Церкви;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0" w:right="10" w:firstLine="230"/>
        <w:jc w:val="both"/>
      </w:pPr>
      <w:r>
        <w:rPr>
          <w:rFonts w:eastAsia="Times New Roman"/>
          <w:color w:val="000000"/>
          <w:spacing w:val="-4"/>
        </w:rPr>
        <w:t>б)</w:t>
      </w:r>
      <w:r>
        <w:rPr>
          <w:rFonts w:eastAsia="Times New Roman"/>
          <w:color w:val="000000"/>
        </w:rPr>
        <w:tab/>
        <w:t>вторым необходимым элементом считалась оценка чувств</w:t>
      </w:r>
      <w:r>
        <w:rPr>
          <w:rFonts w:eastAsia="Times New Roman"/>
          <w:color w:val="000000"/>
        </w:rPr>
        <w:br/>
        <w:t xml:space="preserve">этих христиан по отношению к Православной Церкви. </w:t>
      </w:r>
      <w:proofErr w:type="gramStart"/>
      <w:r>
        <w:rPr>
          <w:rFonts w:eastAsia="Times New Roman"/>
          <w:color w:val="000000"/>
        </w:rPr>
        <w:t>С одной</w:t>
      </w:r>
      <w:r>
        <w:rPr>
          <w:rFonts w:eastAsia="Times New Roman"/>
          <w:color w:val="000000"/>
        </w:rPr>
        <w:br/>
        <w:t>стороны, принималось во в</w:t>
      </w:r>
      <w:r>
        <w:rPr>
          <w:rFonts w:eastAsia="Times New Roman"/>
          <w:color w:val="000000"/>
        </w:rPr>
        <w:t>нимание все положительное, что они</w:t>
      </w:r>
      <w:r>
        <w:rPr>
          <w:rFonts w:eastAsia="Times New Roman"/>
          <w:color w:val="000000"/>
        </w:rPr>
        <w:br/>
        <w:t>сделали, как и то, что они избегали делать отрицательного в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>отношении Православия, а с другой стороны, ревность, которую они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>показали официально или частным образом, для их принятия в</w:t>
      </w:r>
      <w:r>
        <w:rPr>
          <w:rFonts w:eastAsia="Times New Roman"/>
          <w:color w:val="000000"/>
        </w:rPr>
        <w:br/>
        <w:t>Единую Святую Кафолическую и Апостоль</w:t>
      </w:r>
      <w:r>
        <w:rPr>
          <w:rFonts w:eastAsia="Times New Roman"/>
          <w:color w:val="000000"/>
        </w:rPr>
        <w:t>скую Православную</w:t>
      </w:r>
      <w:r>
        <w:rPr>
          <w:rFonts w:eastAsia="Times New Roman"/>
          <w:color w:val="000000"/>
        </w:rPr>
        <w:br/>
        <w:t>Церковь и присоединения их к ее Телу.</w:t>
      </w:r>
      <w:proofErr w:type="gramEnd"/>
    </w:p>
    <w:p w:rsidR="00000000" w:rsidRDefault="0090326B">
      <w:pPr>
        <w:shd w:val="clear" w:color="auto" w:fill="FFFFFF"/>
        <w:spacing w:line="211" w:lineRule="exact"/>
        <w:ind w:left="10" w:right="29" w:firstLine="221"/>
        <w:jc w:val="both"/>
      </w:pPr>
      <w:r>
        <w:rPr>
          <w:rFonts w:eastAsia="Times New Roman"/>
          <w:color w:val="000000"/>
        </w:rPr>
        <w:t xml:space="preserve">Эти критерии были всегда в силе в Православной Церкви при применении акривии или икономии </w:t>
      </w:r>
      <w:proofErr w:type="gramStart"/>
      <w:r>
        <w:rPr>
          <w:rFonts w:eastAsia="Times New Roman"/>
          <w:color w:val="000000"/>
        </w:rPr>
        <w:t>к</w:t>
      </w:r>
      <w:proofErr w:type="gramEnd"/>
      <w:r>
        <w:rPr>
          <w:rFonts w:eastAsia="Times New Roman"/>
          <w:color w:val="000000"/>
        </w:rPr>
        <w:t xml:space="preserve"> внешним.</w:t>
      </w:r>
    </w:p>
    <w:p w:rsidR="00000000" w:rsidRDefault="0090326B">
      <w:pPr>
        <w:shd w:val="clear" w:color="auto" w:fill="FFFFFF"/>
        <w:spacing w:line="211" w:lineRule="exact"/>
        <w:ind w:right="19" w:firstLine="221"/>
        <w:jc w:val="both"/>
      </w:pPr>
      <w:r>
        <w:rPr>
          <w:rFonts w:eastAsia="Times New Roman"/>
          <w:color w:val="000000"/>
        </w:rPr>
        <w:t xml:space="preserve">Что касается древности, </w:t>
      </w:r>
      <w:proofErr w:type="gramStart"/>
      <w:r>
        <w:rPr>
          <w:rFonts w:eastAsia="Times New Roman"/>
          <w:color w:val="000000"/>
        </w:rPr>
        <w:t>то</w:t>
      </w:r>
      <w:proofErr w:type="gramEnd"/>
      <w:r>
        <w:rPr>
          <w:rFonts w:eastAsia="Times New Roman"/>
          <w:color w:val="000000"/>
        </w:rPr>
        <w:t xml:space="preserve"> как икономия, так и акривия, бес</w:t>
      </w:r>
      <w:r>
        <w:rPr>
          <w:rFonts w:eastAsia="Times New Roman"/>
          <w:color w:val="000000"/>
        </w:rPr>
        <w:softHyphen/>
        <w:t>спорно, применялись к древним еретикам,</w:t>
      </w:r>
      <w:r>
        <w:rPr>
          <w:rFonts w:eastAsia="Times New Roman"/>
          <w:color w:val="000000"/>
        </w:rPr>
        <w:t xml:space="preserve"> схизматикам, заблудшим или падшим, в зависимости от догматической близости или отда</w:t>
      </w:r>
      <w:r>
        <w:rPr>
          <w:rFonts w:eastAsia="Times New Roman"/>
          <w:color w:val="000000"/>
        </w:rPr>
        <w:softHyphen/>
        <w:t>ления от православной веры, а также большего или меньшего вреда, который они причинили Телу Церкви. Церковь, действуя и распоряжаясь тем, что ей принадлежит, во имя Христа</w:t>
      </w:r>
      <w:r>
        <w:rPr>
          <w:rFonts w:eastAsia="Times New Roman"/>
          <w:color w:val="000000"/>
        </w:rPr>
        <w:t>, применяла акривию и икономию каждый раз по-разному, с учетом существу</w:t>
      </w:r>
      <w:r>
        <w:rPr>
          <w:rFonts w:eastAsia="Times New Roman"/>
          <w:color w:val="000000"/>
        </w:rPr>
        <w:softHyphen/>
        <w:t>ющих условий, но всегда для собственной пользы или пользы своих верных чад. Она всегда применяла оба способа воздействия, принимая во внимание положение тех, к кому они применялись</w:t>
      </w:r>
      <w:proofErr w:type="gramStart"/>
      <w:r>
        <w:rPr>
          <w:rFonts w:eastAsia="Times New Roman"/>
          <w:color w:val="000000"/>
        </w:rPr>
        <w:t xml:space="preserve"> Г</w:t>
      </w:r>
      <w:proofErr w:type="gramEnd"/>
      <w:r>
        <w:rPr>
          <w:rFonts w:eastAsia="Times New Roman"/>
          <w:color w:val="000000"/>
        </w:rPr>
        <w:t>ов</w:t>
      </w:r>
      <w:r>
        <w:rPr>
          <w:rFonts w:eastAsia="Times New Roman"/>
          <w:color w:val="000000"/>
        </w:rPr>
        <w:t xml:space="preserve">оря конкретно, она либо признавала их таинства, либо нет, принимала их в свое лоно или исключала. </w:t>
      </w:r>
      <w:proofErr w:type="gramStart"/>
      <w:r>
        <w:rPr>
          <w:rFonts w:eastAsia="Times New Roman"/>
          <w:color w:val="000000"/>
        </w:rPr>
        <w:t>Православная Церковь, определяя свое отношение к великим историческим ересям и схизмам четырех первых веков, не отступала от своих принципов и убеждений, каса</w:t>
      </w:r>
      <w:r>
        <w:rPr>
          <w:rFonts w:eastAsia="Times New Roman"/>
          <w:color w:val="000000"/>
        </w:rPr>
        <w:t>ющихся существенных, центральных элементов ее веры и учения, сохраняемых в акривии, но одновременно не игнорировала цель, к которой стремилась, чтобы ее не упрекали и не препятствовали ее спасительному делу новыми ересями или расколами.</w:t>
      </w:r>
      <w:proofErr w:type="gramEnd"/>
    </w:p>
    <w:p w:rsidR="00000000" w:rsidRDefault="0090326B">
      <w:pPr>
        <w:shd w:val="clear" w:color="auto" w:fill="FFFFFF"/>
        <w:spacing w:line="211" w:lineRule="exact"/>
        <w:ind w:right="29" w:firstLine="221"/>
        <w:jc w:val="both"/>
      </w:pPr>
      <w:r>
        <w:rPr>
          <w:rFonts w:eastAsia="Times New Roman"/>
          <w:color w:val="000000"/>
        </w:rPr>
        <w:t xml:space="preserve">Эта уравновешенная </w:t>
      </w:r>
      <w:r>
        <w:rPr>
          <w:rFonts w:eastAsia="Times New Roman"/>
          <w:color w:val="000000"/>
        </w:rPr>
        <w:t>позиция Церкви по отношению к тем, кто откололся от ее Тела, была необходима не только из соображений</w:t>
      </w:r>
    </w:p>
    <w:p w:rsidR="00000000" w:rsidRDefault="0090326B">
      <w:pPr>
        <w:shd w:val="clear" w:color="auto" w:fill="FFFFFF"/>
        <w:spacing w:before="144"/>
        <w:ind w:left="2659"/>
      </w:pPr>
      <w:r>
        <w:rPr>
          <w:color w:val="000000"/>
        </w:rPr>
        <w:t>123</w:t>
      </w:r>
    </w:p>
    <w:p w:rsidR="00000000" w:rsidRDefault="0090326B">
      <w:pPr>
        <w:shd w:val="clear" w:color="auto" w:fill="FFFFFF"/>
        <w:spacing w:before="144"/>
        <w:ind w:left="2659"/>
        <w:sectPr w:rsidR="00000000">
          <w:pgSz w:w="11914" w:h="16838"/>
          <w:pgMar w:top="2899" w:right="2966" w:bottom="3062" w:left="2870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46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11" w:line="211" w:lineRule="exact"/>
        <w:ind w:left="19"/>
        <w:jc w:val="both"/>
      </w:pPr>
      <w:r>
        <w:rPr>
          <w:rFonts w:eastAsia="Times New Roman"/>
          <w:color w:val="000000"/>
        </w:rPr>
        <w:t>чисто экклезиологического самосознания, но и потому, что, как говорит Василий Великий, ничто не может быть заранее</w:t>
      </w:r>
      <w:r>
        <w:rPr>
          <w:rFonts w:eastAsia="Times New Roman"/>
          <w:color w:val="000000"/>
        </w:rPr>
        <w:t xml:space="preserve"> предпи</w:t>
      </w:r>
      <w:r>
        <w:rPr>
          <w:rFonts w:eastAsia="Times New Roman"/>
          <w:color w:val="000000"/>
        </w:rPr>
        <w:softHyphen/>
        <w:t>сано или предустановлено для объективного применения с тем, чтобы в каждом случае можно было бы применять строгость по акривии, а не любовь по икономии. «Считаю — говорит он, — что нам надлежит отвергнуть их крещение постольку, поскольку в отношени</w:t>
      </w:r>
      <w:r>
        <w:rPr>
          <w:rFonts w:eastAsia="Times New Roman"/>
          <w:color w:val="000000"/>
        </w:rPr>
        <w:t>и их еще ничего не решено; и если кто-нибудь получил от них крещение, то этот, приходя в Церковь, будет крещен. Но если бы это являлось помехой для установленного общественного порядка — да будет опять применен обычай и да будет последо-вано согласно решен</w:t>
      </w:r>
      <w:r>
        <w:rPr>
          <w:rFonts w:eastAsia="Times New Roman"/>
          <w:color w:val="000000"/>
        </w:rPr>
        <w:t xml:space="preserve">ию отцов, которые установили то, что они считали полезным для нас. </w:t>
      </w:r>
      <w:proofErr w:type="gramStart"/>
      <w:r>
        <w:rPr>
          <w:rFonts w:eastAsia="Times New Roman"/>
          <w:color w:val="000000"/>
        </w:rPr>
        <w:t>Ибо я опасаюсь, — продолжает свя</w:t>
      </w:r>
      <w:r>
        <w:rPr>
          <w:rFonts w:eastAsia="Times New Roman"/>
          <w:color w:val="000000"/>
        </w:rPr>
        <w:softHyphen/>
        <w:t>титель, — чтобы как-нибудь, если мы решим, чтобы они погодили в отношении крещения, это не стало бы преткновением для тех, кто спасаются строгостью постанов</w:t>
      </w:r>
      <w:r>
        <w:rPr>
          <w:rFonts w:eastAsia="Times New Roman"/>
          <w:color w:val="000000"/>
        </w:rPr>
        <w:t>ления; а если те сохраняют наше крещение, то это да не смущает нас, ибо мы не ответствен</w:t>
      </w:r>
      <w:r>
        <w:rPr>
          <w:rFonts w:eastAsia="Times New Roman"/>
          <w:color w:val="000000"/>
        </w:rPr>
        <w:softHyphen/>
        <w:t>ны за то, что представляем им благодать, но подчиняемся точному смыслу канонов.</w:t>
      </w:r>
      <w:proofErr w:type="gramEnd"/>
      <w:r>
        <w:rPr>
          <w:rFonts w:eastAsia="Times New Roman"/>
          <w:color w:val="000000"/>
        </w:rPr>
        <w:t xml:space="preserve"> Но непременно да будет отдано распоряжение, чтобы приходящие от крещения энкратиты (от </w:t>
      </w:r>
      <w:r>
        <w:rPr>
          <w:rFonts w:eastAsia="Times New Roman"/>
          <w:color w:val="000000"/>
        </w:rPr>
        <w:t>греч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i/>
          <w:iCs/>
          <w:color w:val="000000"/>
        </w:rPr>
        <w:t>е</w:t>
      </w:r>
      <w:proofErr w:type="gramEnd"/>
      <w:r>
        <w:rPr>
          <w:rFonts w:eastAsia="Times New Roman"/>
          <w:i/>
          <w:iCs/>
          <w:color w:val="000000"/>
        </w:rPr>
        <w:t xml:space="preserve">укратеш </w:t>
      </w:r>
      <w:r>
        <w:rPr>
          <w:rFonts w:eastAsia="Times New Roman"/>
          <w:color w:val="000000"/>
        </w:rPr>
        <w:t xml:space="preserve">— воздержание, умеренность. — </w:t>
      </w:r>
      <w:r>
        <w:rPr>
          <w:rFonts w:eastAsia="Times New Roman"/>
          <w:i/>
          <w:iCs/>
          <w:color w:val="000000"/>
        </w:rPr>
        <w:t xml:space="preserve">Г. С.) </w:t>
      </w:r>
      <w:r>
        <w:rPr>
          <w:rFonts w:eastAsia="Times New Roman"/>
          <w:color w:val="000000"/>
        </w:rPr>
        <w:t>были помазаны и таким обра</w:t>
      </w:r>
      <w:r>
        <w:rPr>
          <w:rFonts w:eastAsia="Times New Roman"/>
          <w:color w:val="000000"/>
        </w:rPr>
        <w:softHyphen/>
        <w:t>зом да приблизятся к Священным таинствам»</w:t>
      </w:r>
      <w:r>
        <w:rPr>
          <w:rFonts w:eastAsia="Times New Roman"/>
          <w:color w:val="000000"/>
          <w:vertAlign w:val="superscript"/>
        </w:rPr>
        <w:t>97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11" w:lineRule="exact"/>
        <w:ind w:left="19" w:right="19" w:firstLine="221"/>
        <w:jc w:val="both"/>
      </w:pPr>
      <w:r>
        <w:rPr>
          <w:rFonts w:eastAsia="Times New Roman"/>
          <w:color w:val="000000"/>
        </w:rPr>
        <w:t>Это значит, что Древняя Церковь требовала от тех, кто находил</w:t>
      </w:r>
      <w:r>
        <w:rPr>
          <w:rFonts w:eastAsia="Times New Roman"/>
          <w:color w:val="000000"/>
        </w:rPr>
        <w:softHyphen/>
        <w:t>ся вне ее, одного: крещения во имя Святой Троицы.</w:t>
      </w:r>
    </w:p>
    <w:p w:rsidR="00000000" w:rsidRDefault="0090326B">
      <w:pPr>
        <w:shd w:val="clear" w:color="auto" w:fill="FFFFFF"/>
        <w:spacing w:line="211" w:lineRule="exact"/>
        <w:ind w:right="10" w:firstLine="211"/>
        <w:jc w:val="both"/>
      </w:pPr>
      <w:r>
        <w:rPr>
          <w:rFonts w:eastAsia="Times New Roman"/>
          <w:color w:val="000000"/>
        </w:rPr>
        <w:t>Древняя неразделенна</w:t>
      </w:r>
      <w:r>
        <w:rPr>
          <w:rFonts w:eastAsia="Times New Roman"/>
          <w:color w:val="000000"/>
        </w:rPr>
        <w:t>я Церковь одновременно всеми силами стре</w:t>
      </w:r>
      <w:r>
        <w:rPr>
          <w:rFonts w:eastAsia="Times New Roman"/>
          <w:color w:val="000000"/>
        </w:rPr>
        <w:softHyphen/>
        <w:t>милась к сохранению церковного единства и мира в ее отношениях с теми, кто в той или иной степени отделился от нее; для этого она применяла, большей частью щедро, икономию. Это видно из 68-го правила Поместного Карф</w:t>
      </w:r>
      <w:r>
        <w:rPr>
          <w:rFonts w:eastAsia="Times New Roman"/>
          <w:color w:val="000000"/>
        </w:rPr>
        <w:t>агенского Собора, одобренного решени</w:t>
      </w:r>
      <w:r>
        <w:rPr>
          <w:rFonts w:eastAsia="Times New Roman"/>
          <w:color w:val="000000"/>
        </w:rPr>
        <w:softHyphen/>
        <w:t xml:space="preserve">ем Трулльского Собора. </w:t>
      </w:r>
      <w:proofErr w:type="gramStart"/>
      <w:r>
        <w:rPr>
          <w:rFonts w:eastAsia="Times New Roman"/>
          <w:color w:val="000000"/>
        </w:rPr>
        <w:t>Согласно ему, еретики из донатистов аф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2"/>
        </w:rPr>
        <w:t xml:space="preserve">риканских областей принимались в Церковь легко: </w:t>
      </w:r>
      <w:r>
        <w:rPr>
          <w:rFonts w:eastAsia="Times New Roman"/>
          <w:color w:val="000000"/>
        </w:rPr>
        <w:t>«&lt;...&gt;</w:t>
      </w:r>
      <w:r>
        <w:rPr>
          <w:rFonts w:eastAsia="Times New Roman"/>
          <w:color w:val="000000"/>
          <w:spacing w:val="-2"/>
        </w:rPr>
        <w:t xml:space="preserve"> в целях </w:t>
      </w:r>
      <w:r>
        <w:rPr>
          <w:rFonts w:eastAsia="Times New Roman"/>
          <w:color w:val="000000"/>
        </w:rPr>
        <w:t>сохранения мира и для пользы Церкви, Африка ощущает великую нужду, чтобы те из донатистов, кот</w:t>
      </w:r>
      <w:r>
        <w:rPr>
          <w:rFonts w:eastAsia="Times New Roman"/>
          <w:color w:val="000000"/>
        </w:rPr>
        <w:t>орые когда-то были клириками и которые после того как исправилось их разумение, возжелали бы вновь войти в экуменическое общение, были приняты в их бывших до отпадения санах, по решению вселенского епископа и по</w:t>
      </w:r>
      <w:proofErr w:type="gramEnd"/>
      <w:r>
        <w:rPr>
          <w:rFonts w:eastAsia="Times New Roman"/>
          <w:color w:val="000000"/>
        </w:rPr>
        <w:t xml:space="preserve"> воле лица, управляющего в той местности Церк</w:t>
      </w:r>
      <w:r>
        <w:rPr>
          <w:rFonts w:eastAsia="Times New Roman"/>
          <w:color w:val="000000"/>
        </w:rPr>
        <w:t>овью, если бы было очевидно, что это соответствует умиротворению христиан; ибо ясно, что и в прошлом такова была практика в отношении этого раско</w:t>
      </w:r>
      <w:r>
        <w:rPr>
          <w:rFonts w:eastAsia="Times New Roman"/>
          <w:color w:val="000000"/>
        </w:rPr>
        <w:softHyphen/>
        <w:t>ла; то, о чем свидетельствуют примеры из жизни многих других Церквей и почти изо всех Африканских Церквей, сре</w:t>
      </w:r>
      <w:r>
        <w:rPr>
          <w:rFonts w:eastAsia="Times New Roman"/>
          <w:color w:val="000000"/>
        </w:rPr>
        <w:t>ди которых возникло такое заблуждение; и это не для того, чтобы было остав</w:t>
      </w:r>
      <w:r>
        <w:rPr>
          <w:rFonts w:eastAsia="Times New Roman"/>
          <w:color w:val="000000"/>
        </w:rPr>
        <w:softHyphen/>
        <w:t>лено в небрежении относящееся к таковым решение Собора, состо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2"/>
        </w:rPr>
        <w:t xml:space="preserve">явшего в местностях, за морем находившихся, а для того, чтобы мир </w:t>
      </w:r>
      <w:r>
        <w:rPr>
          <w:rFonts w:eastAsia="Times New Roman"/>
          <w:color w:val="000000"/>
        </w:rPr>
        <w:t xml:space="preserve">остался в силе, на пользу тем, </w:t>
      </w:r>
      <w:proofErr w:type="gramStart"/>
      <w:r>
        <w:rPr>
          <w:rFonts w:eastAsia="Times New Roman"/>
          <w:color w:val="000000"/>
        </w:rPr>
        <w:t>кто</w:t>
      </w:r>
      <w:proofErr w:type="gramEnd"/>
      <w:r>
        <w:rPr>
          <w:rFonts w:eastAsia="Times New Roman"/>
          <w:color w:val="000000"/>
        </w:rPr>
        <w:t xml:space="preserve"> таким образом восх</w:t>
      </w:r>
      <w:r>
        <w:rPr>
          <w:rFonts w:eastAsia="Times New Roman"/>
          <w:color w:val="000000"/>
        </w:rPr>
        <w:t>отел бы возвратиться в Кафолическую Церковь, и чтобы да не произошло по причине этих какого-либо расчленения единства Церкви»</w:t>
      </w:r>
      <w:r>
        <w:rPr>
          <w:rFonts w:eastAsia="Times New Roman"/>
          <w:color w:val="000000"/>
          <w:vertAlign w:val="superscript"/>
        </w:rPr>
        <w:t>98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before="202"/>
        <w:ind w:left="2688"/>
      </w:pPr>
      <w:r>
        <w:rPr>
          <w:rFonts w:ascii="Arial" w:hAnsi="Arial" w:cs="Arial"/>
          <w:color w:val="000000"/>
        </w:rPr>
        <w:t>124</w:t>
      </w:r>
    </w:p>
    <w:p w:rsidR="00000000" w:rsidRDefault="0090326B">
      <w:pPr>
        <w:shd w:val="clear" w:color="auto" w:fill="FFFFFF"/>
        <w:spacing w:before="202"/>
        <w:ind w:left="2688"/>
        <w:sectPr w:rsidR="00000000">
          <w:pgSz w:w="11914" w:h="16838"/>
          <w:pgMar w:top="2966" w:right="2659" w:bottom="3034" w:left="315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96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58" w:firstLine="221"/>
        <w:jc w:val="both"/>
      </w:pPr>
      <w:r>
        <w:rPr>
          <w:rFonts w:eastAsia="Times New Roman"/>
          <w:color w:val="000000"/>
        </w:rPr>
        <w:t>Эти случаи доказывают, что за Церковью было признано и исторически до</w:t>
      </w:r>
      <w:r>
        <w:rPr>
          <w:rFonts w:eastAsia="Times New Roman"/>
          <w:color w:val="000000"/>
        </w:rPr>
        <w:t>казано право свободно устроять свои дела и при</w:t>
      </w:r>
      <w:r>
        <w:rPr>
          <w:rFonts w:eastAsia="Times New Roman"/>
          <w:color w:val="000000"/>
        </w:rPr>
        <w:softHyphen/>
        <w:t>менять икономию в ее отношениях к неправославным и сноше</w:t>
      </w:r>
      <w:r>
        <w:rPr>
          <w:rFonts w:eastAsia="Times New Roman"/>
          <w:color w:val="000000"/>
        </w:rPr>
        <w:softHyphen/>
        <w:t>ниях с ними.</w:t>
      </w:r>
    </w:p>
    <w:p w:rsidR="00000000" w:rsidRDefault="0090326B">
      <w:pPr>
        <w:shd w:val="clear" w:color="auto" w:fill="FFFFFF"/>
        <w:spacing w:line="211" w:lineRule="exact"/>
        <w:ind w:left="19" w:firstLine="230"/>
        <w:jc w:val="both"/>
      </w:pPr>
      <w:r>
        <w:rPr>
          <w:rFonts w:eastAsia="Times New Roman"/>
          <w:color w:val="000000"/>
        </w:rPr>
        <w:t>Православная Церковь допускала эту свободу и в последующие времена. В течение веков, последовавших за периодом первых ересей и расколов, Це</w:t>
      </w:r>
      <w:r>
        <w:rPr>
          <w:rFonts w:eastAsia="Times New Roman"/>
          <w:color w:val="000000"/>
        </w:rPr>
        <w:t>рковь вновь оказалась раздробленной на части и отдельные христианские группы, что было вызвано причи</w:t>
      </w:r>
      <w:r>
        <w:rPr>
          <w:rFonts w:eastAsia="Times New Roman"/>
          <w:color w:val="000000"/>
        </w:rPr>
        <w:softHyphen/>
        <w:t xml:space="preserve">нами исторического и, главным образом, местного и национального характера. Таким образом Восточные Церкви, происходившие от Четвертого Вселенского Собора, </w:t>
      </w:r>
      <w:r>
        <w:rPr>
          <w:rFonts w:eastAsia="Times New Roman"/>
          <w:color w:val="000000"/>
        </w:rPr>
        <w:t>исповедуя</w:t>
      </w:r>
      <w:proofErr w:type="gramStart"/>
      <w:r>
        <w:rPr>
          <w:rFonts w:eastAsia="Times New Roman"/>
          <w:color w:val="000000"/>
        </w:rPr>
        <w:t xml:space="preserve"> Т</w:t>
      </w:r>
      <w:proofErr w:type="gramEnd"/>
      <w:r>
        <w:rPr>
          <w:rFonts w:eastAsia="Times New Roman"/>
          <w:color w:val="000000"/>
        </w:rPr>
        <w:t>ого же Господа, служа тому же Евангелию и приобщаясь тому же апостольскому преем</w:t>
      </w:r>
      <w:r>
        <w:rPr>
          <w:rFonts w:eastAsia="Times New Roman"/>
          <w:color w:val="000000"/>
        </w:rPr>
        <w:softHyphen/>
        <w:t>ству, оказались в разной мере близости к Православной Церкви. Святая Православная Церковь, любовь которой к ним не охладела и почтение которой к их достоуважаемым п</w:t>
      </w:r>
      <w:r>
        <w:rPr>
          <w:rFonts w:eastAsia="Times New Roman"/>
          <w:color w:val="000000"/>
        </w:rPr>
        <w:t>реданиям не умали</w:t>
      </w:r>
      <w:r>
        <w:rPr>
          <w:rFonts w:eastAsia="Times New Roman"/>
          <w:color w:val="000000"/>
        </w:rPr>
        <w:softHyphen/>
        <w:t>лась, на практике относилась к ним по-разному. Иногда она скло</w:t>
      </w:r>
      <w:r>
        <w:rPr>
          <w:rFonts w:eastAsia="Times New Roman"/>
          <w:color w:val="000000"/>
        </w:rPr>
        <w:softHyphen/>
        <w:t xml:space="preserve">нялась больше в сторону акривии, с </w:t>
      </w:r>
      <w:proofErr w:type="gramStart"/>
      <w:r>
        <w:rPr>
          <w:rFonts w:eastAsia="Times New Roman"/>
          <w:color w:val="000000"/>
        </w:rPr>
        <w:t>тем</w:t>
      </w:r>
      <w:proofErr w:type="gramEnd"/>
      <w:r>
        <w:rPr>
          <w:rFonts w:eastAsia="Times New Roman"/>
          <w:color w:val="000000"/>
        </w:rPr>
        <w:t xml:space="preserve"> чтобы изыскать у них не только чистоту учения, но и действительность таинств, особен</w:t>
      </w:r>
      <w:r>
        <w:rPr>
          <w:rFonts w:eastAsia="Times New Roman"/>
          <w:color w:val="000000"/>
        </w:rPr>
        <w:softHyphen/>
        <w:t xml:space="preserve">но Крещения, и когда оно оказывалось спорным, хотя </w:t>
      </w:r>
      <w:r>
        <w:rPr>
          <w:rFonts w:eastAsia="Times New Roman"/>
          <w:color w:val="000000"/>
        </w:rPr>
        <w:t>это случалось редко, оно бывало повторено. В других случаях Церковь, открывая для них свои объятия и сокровище любви, применяя православный принцип икономии, признавала некоторые из их таинств или всю их совокупность и принимала их, опять же в рамках иконо</w:t>
      </w:r>
      <w:r>
        <w:rPr>
          <w:rFonts w:eastAsia="Times New Roman"/>
          <w:color w:val="000000"/>
        </w:rPr>
        <w:t>мии, через соответствующие церковные акты  и молитвословия.</w:t>
      </w:r>
    </w:p>
    <w:p w:rsidR="00000000" w:rsidRDefault="0090326B">
      <w:pPr>
        <w:shd w:val="clear" w:color="auto" w:fill="FFFFFF"/>
        <w:spacing w:line="211" w:lineRule="exact"/>
        <w:ind w:left="29" w:right="29" w:firstLine="211"/>
        <w:jc w:val="both"/>
      </w:pPr>
      <w:r>
        <w:rPr>
          <w:rFonts w:eastAsia="Times New Roman"/>
          <w:color w:val="000000"/>
        </w:rPr>
        <w:t>То же самое было в силе в отношении Римско-Католической Церкви. Православная Церковь видела, что расстояние между ними все более увеличивалось в течение веков из-за многих известных внутренних и в</w:t>
      </w:r>
      <w:r>
        <w:rPr>
          <w:rFonts w:eastAsia="Times New Roman"/>
          <w:color w:val="000000"/>
        </w:rPr>
        <w:t>нешних факторов.</w:t>
      </w:r>
    </w:p>
    <w:p w:rsidR="00000000" w:rsidRDefault="0090326B">
      <w:pPr>
        <w:shd w:val="clear" w:color="auto" w:fill="FFFFFF"/>
        <w:spacing w:line="211" w:lineRule="exact"/>
        <w:ind w:right="29" w:firstLine="221"/>
        <w:jc w:val="both"/>
      </w:pPr>
      <w:r>
        <w:rPr>
          <w:rFonts w:eastAsia="Times New Roman"/>
          <w:color w:val="000000"/>
        </w:rPr>
        <w:t>Православная Церковь и в отношении римо-католиков в раз</w:t>
      </w:r>
      <w:r>
        <w:rPr>
          <w:rFonts w:eastAsia="Times New Roman"/>
          <w:color w:val="000000"/>
        </w:rPr>
        <w:softHyphen/>
        <w:t>ные времена поступала по-разному, хотя она всегда отмечала бли</w:t>
      </w:r>
      <w:r>
        <w:rPr>
          <w:rFonts w:eastAsia="Times New Roman"/>
          <w:color w:val="000000"/>
        </w:rPr>
        <w:softHyphen/>
        <w:t xml:space="preserve">зость в основных вопросах веры и, главное, в подаче благодати в таинствах и в апостольском преемстве. Поэтому в течение </w:t>
      </w:r>
      <w:r>
        <w:rPr>
          <w:rFonts w:eastAsia="Times New Roman"/>
          <w:color w:val="000000"/>
        </w:rPr>
        <w:t>веков применялись разные способы принятия римо-католиков в Православие: от повторения таинства Крещения до Миропомаза</w:t>
      </w:r>
      <w:r>
        <w:rPr>
          <w:rFonts w:eastAsia="Times New Roman"/>
          <w:color w:val="000000"/>
        </w:rPr>
        <w:softHyphen/>
        <w:t xml:space="preserve">ния, или до отвержения в </w:t>
      </w:r>
      <w:r>
        <w:rPr>
          <w:rFonts w:eastAsia="Times New Roman"/>
          <w:color w:val="000000"/>
          <w:vertAlign w:val="subscript"/>
        </w:rPr>
        <w:t>ч</w:t>
      </w:r>
      <w:r>
        <w:rPr>
          <w:rFonts w:eastAsia="Times New Roman"/>
          <w:color w:val="000000"/>
        </w:rPr>
        <w:t>таинстве Покаяния и молитвословии, или исповедания веры приступающего. Но надо признать, что в этих случаях разн</w:t>
      </w:r>
      <w:r>
        <w:rPr>
          <w:rFonts w:eastAsia="Times New Roman"/>
          <w:color w:val="000000"/>
        </w:rPr>
        <w:t>ообразное и широкое применение икономии со стороны Православной Церкви зависело от господствующей в Православии оценки чувств, поступков и действий другой сторо</w:t>
      </w:r>
      <w:r>
        <w:rPr>
          <w:rFonts w:eastAsia="Times New Roman"/>
          <w:color w:val="000000"/>
        </w:rPr>
        <w:softHyphen/>
        <w:t>ны. Были случаи, когда воздержание в применении икономии и возвращение к более строгим требован</w:t>
      </w:r>
      <w:r>
        <w:rPr>
          <w:rFonts w:eastAsia="Times New Roman"/>
          <w:color w:val="000000"/>
        </w:rPr>
        <w:t>иям акривии являлись жизненной необходимостью для Православной Церкви, которая подвергалась разным  угрозам  с  разных  сторон.</w:t>
      </w:r>
    </w:p>
    <w:p w:rsidR="00000000" w:rsidRDefault="0090326B">
      <w:pPr>
        <w:shd w:val="clear" w:color="auto" w:fill="FFFFFF"/>
        <w:spacing w:line="211" w:lineRule="exact"/>
        <w:ind w:right="48" w:firstLine="221"/>
        <w:jc w:val="both"/>
      </w:pPr>
      <w:r>
        <w:rPr>
          <w:rFonts w:eastAsia="Times New Roman"/>
          <w:color w:val="000000"/>
        </w:rPr>
        <w:t>Что касается появившихся в результате реформ новых Церк</w:t>
      </w:r>
      <w:r>
        <w:rPr>
          <w:rFonts w:eastAsia="Times New Roman"/>
          <w:color w:val="000000"/>
        </w:rPr>
        <w:softHyphen/>
        <w:t>вей и исповеданий — лютеранского, кальвинистского и др., особен</w:t>
      </w:r>
      <w:r>
        <w:rPr>
          <w:rFonts w:eastAsia="Times New Roman"/>
          <w:color w:val="000000"/>
        </w:rPr>
        <w:softHyphen/>
        <w:t>но же ан</w:t>
      </w:r>
      <w:r>
        <w:rPr>
          <w:rFonts w:eastAsia="Times New Roman"/>
          <w:color w:val="000000"/>
        </w:rPr>
        <w:t>гликан и старокатоликов, то те же критерии были в силе</w:t>
      </w:r>
    </w:p>
    <w:p w:rsidR="00000000" w:rsidRDefault="0090326B">
      <w:pPr>
        <w:shd w:val="clear" w:color="auto" w:fill="FFFFFF"/>
        <w:spacing w:before="125"/>
        <w:ind w:left="2650"/>
      </w:pPr>
      <w:r>
        <w:rPr>
          <w:rFonts w:ascii="Arial" w:hAnsi="Arial" w:cs="Arial"/>
          <w:color w:val="000000"/>
        </w:rPr>
        <w:t>125</w:t>
      </w:r>
    </w:p>
    <w:p w:rsidR="00000000" w:rsidRDefault="0090326B">
      <w:pPr>
        <w:shd w:val="clear" w:color="auto" w:fill="FFFFFF"/>
        <w:spacing w:before="125"/>
        <w:ind w:left="2650"/>
        <w:sectPr w:rsidR="00000000">
          <w:pgSz w:w="11923" w:h="16848"/>
          <w:pgMar w:top="2976" w:right="2746" w:bottom="2995" w:left="3072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85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>
      <w:pPr>
        <w:shd w:val="clear" w:color="auto" w:fill="FFFFFF"/>
        <w:spacing w:before="211" w:line="221" w:lineRule="exact"/>
        <w:ind w:left="67"/>
        <w:jc w:val="both"/>
      </w:pPr>
      <w:r>
        <w:rPr>
          <w:rFonts w:eastAsia="Times New Roman"/>
          <w:color w:val="000000"/>
        </w:rPr>
        <w:t>и для них, и к ним применялась та же мера икономии. Православ</w:t>
      </w:r>
      <w:r>
        <w:rPr>
          <w:rFonts w:eastAsia="Times New Roman"/>
          <w:color w:val="000000"/>
        </w:rPr>
        <w:softHyphen/>
        <w:t xml:space="preserve">ная Церковь по-разному определяла свои отношения и контакты с ними — каждый раз в духе </w:t>
      </w:r>
      <w:proofErr w:type="gramStart"/>
      <w:r>
        <w:rPr>
          <w:rFonts w:eastAsia="Times New Roman"/>
          <w:color w:val="000000"/>
        </w:rPr>
        <w:t>возможной</w:t>
      </w:r>
      <w:proofErr w:type="gramEnd"/>
      <w:r>
        <w:rPr>
          <w:rFonts w:eastAsia="Times New Roman"/>
          <w:color w:val="000000"/>
        </w:rPr>
        <w:t xml:space="preserve">  и</w:t>
      </w:r>
      <w:r>
        <w:rPr>
          <w:rFonts w:eastAsia="Times New Roman"/>
          <w:color w:val="000000"/>
        </w:rPr>
        <w:t>кономии.</w:t>
      </w:r>
    </w:p>
    <w:p w:rsidR="00000000" w:rsidRDefault="0090326B">
      <w:pPr>
        <w:shd w:val="clear" w:color="auto" w:fill="FFFFFF"/>
        <w:spacing w:line="221" w:lineRule="exact"/>
        <w:ind w:left="48" w:right="19" w:firstLine="240"/>
        <w:jc w:val="both"/>
      </w:pPr>
      <w:r>
        <w:rPr>
          <w:rFonts w:eastAsia="Times New Roman"/>
          <w:color w:val="000000"/>
        </w:rPr>
        <w:t>Все это доказывает, что Православная Церковь не только обла</w:t>
      </w:r>
      <w:r>
        <w:rPr>
          <w:rFonts w:eastAsia="Times New Roman"/>
          <w:color w:val="000000"/>
        </w:rPr>
        <w:softHyphen/>
        <w:t xml:space="preserve">дает широкой свободой для применения икономии к стоящим вне </w:t>
      </w:r>
      <w:r>
        <w:rPr>
          <w:rFonts w:eastAsia="Times New Roman"/>
          <w:color w:val="000000"/>
          <w:spacing w:val="-1"/>
        </w:rPr>
        <w:t xml:space="preserve">ее братьям во Христе, но что эта икономия, применяемая мерою и </w:t>
      </w:r>
      <w:r>
        <w:rPr>
          <w:rFonts w:eastAsia="Times New Roman"/>
          <w:color w:val="000000"/>
        </w:rPr>
        <w:t xml:space="preserve">расширяемая в любви ко </w:t>
      </w:r>
      <w:proofErr w:type="gramStart"/>
      <w:r>
        <w:rPr>
          <w:rFonts w:eastAsia="Times New Roman"/>
          <w:color w:val="000000"/>
        </w:rPr>
        <w:t>всем</w:t>
      </w:r>
      <w:proofErr w:type="gramEnd"/>
      <w:r>
        <w:rPr>
          <w:rFonts w:eastAsia="Times New Roman"/>
          <w:color w:val="000000"/>
        </w:rPr>
        <w:t xml:space="preserve"> в чем надо и когда надо, будет опред</w:t>
      </w:r>
      <w:r>
        <w:rPr>
          <w:rFonts w:eastAsia="Times New Roman"/>
          <w:color w:val="000000"/>
        </w:rPr>
        <w:t>елять и дальнейшие отношения Православной Церкви с ос</w:t>
      </w:r>
      <w:r>
        <w:rPr>
          <w:rFonts w:eastAsia="Times New Roman"/>
          <w:color w:val="000000"/>
        </w:rPr>
        <w:softHyphen/>
        <w:t>тальными Церквами и исповеданиями. Но и это до времени, т.е. до того дня, когда все отдельные Церкви и исповедания присоединятся к Единой Святой и Апостольской Церкви и согласятся с нею. Тогда при сноше</w:t>
      </w:r>
      <w:r>
        <w:rPr>
          <w:rFonts w:eastAsia="Times New Roman"/>
          <w:color w:val="000000"/>
        </w:rPr>
        <w:t>ниях между ними не будут в силе никакие формы икономии, поскольку она является установлением, временно преодо-ляющим ненормальное положение. Наоборот, тогда будет в силе соблюдение по акривии единой веры, которая будучи единой и нераздельной и изложенной п</w:t>
      </w:r>
      <w:r>
        <w:rPr>
          <w:rFonts w:eastAsia="Times New Roman"/>
          <w:color w:val="000000"/>
        </w:rPr>
        <w:t>о акривии во всем, что касается веры и жизни, будет охранять и устроять тело Христово.</w:t>
      </w:r>
    </w:p>
    <w:p w:rsidR="00000000" w:rsidRDefault="0090326B">
      <w:pPr>
        <w:shd w:val="clear" w:color="auto" w:fill="FFFFFF"/>
        <w:spacing w:line="221" w:lineRule="exact"/>
        <w:ind w:left="29" w:right="29" w:firstLine="240"/>
        <w:jc w:val="both"/>
      </w:pPr>
      <w:r>
        <w:rPr>
          <w:rFonts w:eastAsia="Times New Roman"/>
          <w:color w:val="000000"/>
        </w:rPr>
        <w:t>Поэтому Единая Святая Кафолическая и Апостольская Церковь, сознавая значение и важность настоящего строя совершенного христианства, не только не признает онтологического</w:t>
      </w:r>
      <w:r>
        <w:rPr>
          <w:rFonts w:eastAsia="Times New Roman"/>
          <w:color w:val="000000"/>
        </w:rPr>
        <w:t xml:space="preserve"> существова</w:t>
      </w:r>
      <w:r>
        <w:rPr>
          <w:rFonts w:eastAsia="Times New Roman"/>
          <w:color w:val="000000"/>
        </w:rPr>
        <w:softHyphen/>
        <w:t>ния остальных христианских Церквей и исповеданий, но твердо верует, что ее отношение к ним зависит от немедленного и объек</w:t>
      </w:r>
      <w:r>
        <w:rPr>
          <w:rFonts w:eastAsia="Times New Roman"/>
          <w:color w:val="000000"/>
        </w:rPr>
        <w:softHyphen/>
        <w:t>тивного выяснения экклезиологического вопроса и их догматичес</w:t>
      </w:r>
      <w:r>
        <w:rPr>
          <w:rFonts w:eastAsia="Times New Roman"/>
          <w:color w:val="000000"/>
        </w:rPr>
        <w:softHyphen/>
        <w:t>кого учения  в целом.</w:t>
      </w:r>
    </w:p>
    <w:p w:rsidR="00000000" w:rsidRDefault="0090326B">
      <w:pPr>
        <w:shd w:val="clear" w:color="auto" w:fill="FFFFFF"/>
        <w:spacing w:line="221" w:lineRule="exact"/>
        <w:ind w:left="10" w:right="48" w:firstLine="221"/>
        <w:jc w:val="both"/>
      </w:pPr>
      <w:r>
        <w:rPr>
          <w:rFonts w:eastAsia="Times New Roman"/>
          <w:color w:val="000000"/>
        </w:rPr>
        <w:t>Она также признает, что встреча с ним</w:t>
      </w:r>
      <w:r>
        <w:rPr>
          <w:rFonts w:eastAsia="Times New Roman"/>
          <w:color w:val="000000"/>
        </w:rPr>
        <w:t>и произойдет на основа</w:t>
      </w:r>
      <w:r>
        <w:rPr>
          <w:rFonts w:eastAsia="Times New Roman"/>
          <w:color w:val="000000"/>
        </w:rPr>
        <w:softHyphen/>
        <w:t>нии, имеющем центром богочеловеческий строй Церкви. Но она не хочет забывать и о многосторонних пастырских обязанностях Церкви Христовой, в силу которых ее делом и задачей является проповедь Евангелия «без урезывания» и устранение вс</w:t>
      </w:r>
      <w:r>
        <w:rPr>
          <w:rFonts w:eastAsia="Times New Roman"/>
          <w:color w:val="000000"/>
        </w:rPr>
        <w:t>якого рода кризисов совести верных на всем свете, для которых разделение христиан является соблазном, потому что Христос не разделился (см.:   1   Кор.   1:13).</w:t>
      </w:r>
    </w:p>
    <w:p w:rsidR="00000000" w:rsidRDefault="0090326B">
      <w:pPr>
        <w:shd w:val="clear" w:color="auto" w:fill="FFFFFF"/>
        <w:spacing w:line="221" w:lineRule="exact"/>
        <w:ind w:right="58" w:firstLine="221"/>
        <w:jc w:val="both"/>
      </w:pPr>
      <w:proofErr w:type="gramStart"/>
      <w:r>
        <w:rPr>
          <w:rFonts w:eastAsia="Times New Roman"/>
          <w:color w:val="000000"/>
        </w:rPr>
        <w:t>Православная Церковь не имеет намерения отказываться, с од</w:t>
      </w:r>
      <w:r>
        <w:rPr>
          <w:rFonts w:eastAsia="Times New Roman"/>
          <w:color w:val="000000"/>
        </w:rPr>
        <w:softHyphen/>
        <w:t>ной стороны, от применения акривии в</w:t>
      </w:r>
      <w:r>
        <w:rPr>
          <w:rFonts w:eastAsia="Times New Roman"/>
          <w:color w:val="000000"/>
        </w:rPr>
        <w:t xml:space="preserve"> делах веры и благодати, а с другой, от применения икономии в делах, допускающих таковую, при ее сношениях и контактах с находящимися вне ее лона, но при условии, что последние согласны в отношении веры в Бога, воспеваемого в Троице, и со всеми основными и</w:t>
      </w:r>
      <w:r>
        <w:rPr>
          <w:rFonts w:eastAsia="Times New Roman"/>
          <w:color w:val="000000"/>
        </w:rPr>
        <w:t>стинами право</w:t>
      </w:r>
      <w:r>
        <w:rPr>
          <w:rFonts w:eastAsia="Times New Roman"/>
          <w:color w:val="000000"/>
        </w:rPr>
        <w:softHyphen/>
        <w:t>славной веры, вытекающими из</w:t>
      </w:r>
      <w:proofErr w:type="gramEnd"/>
      <w:r>
        <w:rPr>
          <w:rFonts w:eastAsia="Times New Roman"/>
          <w:color w:val="000000"/>
        </w:rPr>
        <w:t xml:space="preserve"> нее, но всегда в рамках учения единой и неразделенной Древней Церкви.</w:t>
      </w:r>
    </w:p>
    <w:p w:rsidR="00000000" w:rsidRDefault="0090326B">
      <w:pPr>
        <w:shd w:val="clear" w:color="auto" w:fill="FFFFFF"/>
        <w:spacing w:line="221" w:lineRule="exact"/>
        <w:ind w:right="77" w:firstLine="221"/>
        <w:jc w:val="both"/>
      </w:pPr>
      <w:r>
        <w:rPr>
          <w:rFonts w:eastAsia="Times New Roman"/>
          <w:color w:val="000000"/>
        </w:rPr>
        <w:t>Дальнейшие цели Православной Церкви: дать живое свидетель</w:t>
      </w:r>
      <w:r>
        <w:rPr>
          <w:rFonts w:eastAsia="Times New Roman"/>
          <w:color w:val="000000"/>
        </w:rPr>
        <w:softHyphen/>
        <w:t>ство о Христе и истинной вере обмирщенному обществу и боль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>шей части мира, не следующ</w:t>
      </w:r>
      <w:r>
        <w:rPr>
          <w:rFonts w:eastAsia="Times New Roman"/>
          <w:color w:val="000000"/>
          <w:spacing w:val="-1"/>
        </w:rPr>
        <w:t xml:space="preserve">ей за Христом, и вести всех к единому </w:t>
      </w:r>
      <w:r>
        <w:rPr>
          <w:rFonts w:eastAsia="Times New Roman"/>
          <w:color w:val="000000"/>
        </w:rPr>
        <w:t>Господу, к единой вере, к единому крещению, к единой Евхаристии, к единому Богу и Отцу всех (Еф. 4:5—6).</w:t>
      </w:r>
    </w:p>
    <w:p w:rsidR="00000000" w:rsidRDefault="0090326B">
      <w:pPr>
        <w:shd w:val="clear" w:color="auto" w:fill="FFFFFF"/>
        <w:spacing w:before="163"/>
        <w:ind w:left="2669"/>
      </w:pPr>
      <w:r>
        <w:rPr>
          <w:rFonts w:ascii="Arial" w:hAnsi="Arial" w:cs="Arial"/>
          <w:color w:val="000000"/>
        </w:rPr>
        <w:t>126</w:t>
      </w:r>
    </w:p>
    <w:p w:rsidR="00000000" w:rsidRDefault="0090326B">
      <w:pPr>
        <w:shd w:val="clear" w:color="auto" w:fill="FFFFFF"/>
        <w:spacing w:before="163"/>
        <w:ind w:left="2669"/>
        <w:sectPr w:rsidR="00000000">
          <w:pgSz w:w="11923" w:h="16848"/>
          <w:pgMar w:top="3043" w:right="2630" w:bottom="2957" w:left="315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96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40" w:line="211" w:lineRule="exact"/>
        <w:ind w:left="58" w:firstLine="230"/>
        <w:jc w:val="both"/>
      </w:pPr>
      <w:r>
        <w:rPr>
          <w:rFonts w:eastAsia="Times New Roman"/>
          <w:color w:val="000000"/>
        </w:rPr>
        <w:t>Православная Церковь, действуя так, имеет в виду следую</w:t>
      </w:r>
      <w:r>
        <w:rPr>
          <w:rFonts w:eastAsia="Times New Roman"/>
          <w:color w:val="000000"/>
        </w:rPr>
        <w:t>щие положительные для решения данного вопроса пункты.</w:t>
      </w:r>
    </w:p>
    <w:p w:rsidR="00000000" w:rsidRDefault="0090326B">
      <w:pPr>
        <w:shd w:val="clear" w:color="auto" w:fill="FFFFFF"/>
        <w:tabs>
          <w:tab w:val="left" w:pos="499"/>
        </w:tabs>
        <w:spacing w:line="211" w:lineRule="exact"/>
        <w:ind w:left="19" w:firstLine="221"/>
        <w:jc w:val="both"/>
      </w:pPr>
      <w:r>
        <w:rPr>
          <w:rFonts w:eastAsia="Times New Roman"/>
          <w:color w:val="000000"/>
          <w:spacing w:val="-6"/>
        </w:rPr>
        <w:t>а)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-2"/>
        </w:rPr>
        <w:t>В первую очередь, сохранять свою веру и учение чистыми и</w:t>
      </w:r>
      <w:r>
        <w:rPr>
          <w:rFonts w:eastAsia="Times New Roman"/>
          <w:color w:val="000000"/>
          <w:spacing w:val="-2"/>
        </w:rPr>
        <w:br/>
        <w:t xml:space="preserve">свободными от влияния своего снисхождения по икономии к </w:t>
      </w:r>
      <w:proofErr w:type="gramStart"/>
      <w:r>
        <w:rPr>
          <w:rFonts w:eastAsia="Times New Roman"/>
          <w:color w:val="000000"/>
          <w:spacing w:val="-2"/>
        </w:rPr>
        <w:t>находя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2"/>
        </w:rPr>
        <w:br/>
      </w:r>
      <w:r>
        <w:rPr>
          <w:rFonts w:eastAsia="Times New Roman"/>
          <w:color w:val="000000"/>
        </w:rPr>
        <w:t>щимся</w:t>
      </w:r>
      <w:proofErr w:type="gramEnd"/>
      <w:r>
        <w:rPr>
          <w:rFonts w:eastAsia="Times New Roman"/>
          <w:color w:val="000000"/>
        </w:rPr>
        <w:t xml:space="preserve"> вне ее: «ибо нет снисхождения в том, что касается православ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3"/>
        </w:rPr>
        <w:t>ной веры. З</w:t>
      </w:r>
      <w:r>
        <w:rPr>
          <w:rFonts w:eastAsia="Times New Roman"/>
          <w:color w:val="000000"/>
          <w:spacing w:val="-3"/>
        </w:rPr>
        <w:t>дравый смысл тогда применяет икономию, когда учение</w:t>
      </w:r>
      <w:r>
        <w:rPr>
          <w:rFonts w:eastAsia="Times New Roman"/>
          <w:color w:val="000000"/>
          <w:spacing w:val="-3"/>
        </w:rPr>
        <w:br/>
      </w:r>
      <w:r>
        <w:rPr>
          <w:rFonts w:eastAsia="Times New Roman"/>
          <w:color w:val="000000"/>
        </w:rPr>
        <w:t>благочестия нисколько не терпит ущерба»</w:t>
      </w:r>
      <w:r>
        <w:rPr>
          <w:rFonts w:eastAsia="Times New Roman"/>
          <w:color w:val="000000"/>
          <w:vertAlign w:val="superscript"/>
        </w:rPr>
        <w:t>99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tabs>
          <w:tab w:val="left" w:pos="499"/>
        </w:tabs>
        <w:spacing w:line="211" w:lineRule="exact"/>
        <w:ind w:left="19" w:firstLine="221"/>
        <w:jc w:val="both"/>
      </w:pPr>
      <w:r>
        <w:rPr>
          <w:rFonts w:eastAsia="Times New Roman"/>
          <w:color w:val="000000"/>
          <w:spacing w:val="-7"/>
        </w:rPr>
        <w:t>б)</w:t>
      </w:r>
      <w:r>
        <w:rPr>
          <w:rFonts w:eastAsia="Times New Roman"/>
          <w:color w:val="000000"/>
        </w:rPr>
        <w:tab/>
        <w:t>Правильно оценивать по отношению к Слову Божию и</w:t>
      </w:r>
      <w:r>
        <w:rPr>
          <w:rFonts w:eastAsia="Times New Roman"/>
          <w:color w:val="000000"/>
        </w:rPr>
        <w:br/>
        <w:t>Евангелию Спасения положительные элементы веры и учения,</w:t>
      </w:r>
      <w:r>
        <w:rPr>
          <w:rFonts w:eastAsia="Times New Roman"/>
          <w:color w:val="000000"/>
        </w:rPr>
        <w:br/>
        <w:t xml:space="preserve">экклезиологического строя и благодати в таинствах и </w:t>
      </w:r>
      <w:proofErr w:type="gramStart"/>
      <w:r>
        <w:rPr>
          <w:rFonts w:eastAsia="Times New Roman"/>
          <w:color w:val="000000"/>
        </w:rPr>
        <w:t>эсхатоло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гических</w:t>
      </w:r>
      <w:proofErr w:type="gramEnd"/>
      <w:r>
        <w:rPr>
          <w:rFonts w:eastAsia="Times New Roman"/>
          <w:color w:val="000000"/>
        </w:rPr>
        <w:t xml:space="preserve"> чаяний у других христиан.</w:t>
      </w:r>
    </w:p>
    <w:p w:rsidR="00000000" w:rsidRDefault="0090326B">
      <w:pPr>
        <w:shd w:val="clear" w:color="auto" w:fill="FFFFFF"/>
        <w:tabs>
          <w:tab w:val="left" w:pos="499"/>
        </w:tabs>
        <w:spacing w:line="211" w:lineRule="exact"/>
        <w:ind w:left="19" w:right="10" w:firstLine="221"/>
        <w:jc w:val="both"/>
      </w:pPr>
      <w:r>
        <w:rPr>
          <w:rFonts w:eastAsia="Times New Roman"/>
          <w:color w:val="000000"/>
        </w:rPr>
        <w:t>в)</w:t>
      </w:r>
      <w:r>
        <w:rPr>
          <w:rFonts w:eastAsia="Times New Roman"/>
          <w:color w:val="000000"/>
        </w:rPr>
        <w:tab/>
        <w:t>Не допускать устранения соперничества, насилия, личного</w:t>
      </w:r>
      <w:r>
        <w:rPr>
          <w:rFonts w:eastAsia="Times New Roman"/>
          <w:color w:val="000000"/>
        </w:rPr>
        <w:br/>
        <w:t>интереса, умышленности и вмешательства в дела других Церквей,</w:t>
      </w:r>
      <w:r>
        <w:rPr>
          <w:rFonts w:eastAsia="Times New Roman"/>
          <w:color w:val="000000"/>
        </w:rPr>
        <w:br/>
        <w:t>прозелитизма, частного или группового, возникающих у другой сто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роны, посредством таких с</w:t>
      </w:r>
      <w:r>
        <w:rPr>
          <w:rFonts w:eastAsia="Times New Roman"/>
          <w:color w:val="000000"/>
        </w:rPr>
        <w:t xml:space="preserve">пособов, которые применялись в </w:t>
      </w:r>
      <w:proofErr w:type="gramStart"/>
      <w:r>
        <w:rPr>
          <w:rFonts w:eastAsia="Times New Roman"/>
          <w:color w:val="000000"/>
        </w:rPr>
        <w:t>про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шлом</w:t>
      </w:r>
      <w:proofErr w:type="gramEnd"/>
      <w:r>
        <w:rPr>
          <w:rFonts w:eastAsia="Times New Roman"/>
          <w:color w:val="000000"/>
        </w:rPr>
        <w:t xml:space="preserve"> и оказались впоследствии отвергнутыми, вредными, обижаю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щими достоинство Церквей и препятствующими делу соединения.</w:t>
      </w:r>
    </w:p>
    <w:p w:rsidR="00000000" w:rsidRDefault="0090326B">
      <w:pPr>
        <w:shd w:val="clear" w:color="auto" w:fill="FFFFFF"/>
        <w:tabs>
          <w:tab w:val="left" w:pos="499"/>
        </w:tabs>
        <w:spacing w:line="211" w:lineRule="exact"/>
        <w:ind w:left="19" w:right="19" w:firstLine="221"/>
        <w:jc w:val="both"/>
      </w:pPr>
      <w:r>
        <w:rPr>
          <w:rFonts w:eastAsia="Times New Roman"/>
          <w:color w:val="000000"/>
          <w:spacing w:val="-2"/>
        </w:rPr>
        <w:t>г)</w:t>
      </w:r>
      <w:r>
        <w:rPr>
          <w:rFonts w:eastAsia="Times New Roman"/>
          <w:color w:val="000000"/>
        </w:rPr>
        <w:tab/>
        <w:t>Справедливо оценивать положение дел, существующее века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 xml:space="preserve">ми, но оказавшееся в последнее время и </w:t>
      </w:r>
      <w:r>
        <w:rPr>
          <w:rFonts w:eastAsia="Times New Roman"/>
          <w:color w:val="000000"/>
        </w:rPr>
        <w:t>в области Православия,</w:t>
      </w:r>
      <w:r>
        <w:rPr>
          <w:rFonts w:eastAsia="Times New Roman"/>
          <w:color w:val="000000"/>
        </w:rPr>
        <w:br/>
        <w:t xml:space="preserve">как например, признание по икономии таинств, совершаемых </w:t>
      </w:r>
      <w:proofErr w:type="gramStart"/>
      <w:r>
        <w:rPr>
          <w:rFonts w:eastAsia="Times New Roman"/>
          <w:color w:val="000000"/>
        </w:rPr>
        <w:t>дру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гими</w:t>
      </w:r>
      <w:proofErr w:type="gramEnd"/>
      <w:r>
        <w:rPr>
          <w:rFonts w:eastAsia="Times New Roman"/>
          <w:color w:val="000000"/>
        </w:rPr>
        <w:t xml:space="preserve"> христианами на основе канонической практики Церкви.</w:t>
      </w:r>
    </w:p>
    <w:p w:rsidR="00000000" w:rsidRDefault="0090326B">
      <w:pPr>
        <w:shd w:val="clear" w:color="auto" w:fill="FFFFFF"/>
        <w:tabs>
          <w:tab w:val="left" w:pos="499"/>
        </w:tabs>
        <w:spacing w:line="211" w:lineRule="exact"/>
        <w:ind w:left="19" w:right="19" w:firstLine="221"/>
        <w:jc w:val="both"/>
      </w:pPr>
      <w:r>
        <w:rPr>
          <w:rFonts w:eastAsia="Times New Roman"/>
          <w:color w:val="000000"/>
          <w:spacing w:val="-3"/>
        </w:rPr>
        <w:t>д)</w:t>
      </w:r>
      <w:r>
        <w:rPr>
          <w:rFonts w:eastAsia="Times New Roman"/>
          <w:color w:val="000000"/>
        </w:rPr>
        <w:tab/>
        <w:t xml:space="preserve">Искать в рамках икономии, отождествляемой с </w:t>
      </w:r>
      <w:proofErr w:type="gramStart"/>
      <w:r>
        <w:rPr>
          <w:rFonts w:eastAsia="Times New Roman"/>
          <w:color w:val="000000"/>
        </w:rPr>
        <w:t>Божествен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ным</w:t>
      </w:r>
      <w:proofErr w:type="gramEnd"/>
      <w:r>
        <w:rPr>
          <w:rFonts w:eastAsia="Times New Roman"/>
          <w:color w:val="000000"/>
        </w:rPr>
        <w:t xml:space="preserve"> человеколюбием, способов применения ее в современных</w:t>
      </w:r>
      <w:r>
        <w:rPr>
          <w:rFonts w:eastAsia="Times New Roman"/>
          <w:color w:val="000000"/>
        </w:rPr>
        <w:br/>
        <w:t>добрых отношениях между христианскими Церквами, с тем чтобы</w:t>
      </w:r>
      <w:r>
        <w:rPr>
          <w:rFonts w:eastAsia="Times New Roman"/>
          <w:color w:val="000000"/>
        </w:rPr>
        <w:br/>
        <w:t>совместная жизнь во Христе в церковной практике — в литур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гической жизни, в совместной молитве, в богословском сотрудни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честве и встречах была более успешной, и таким образом оконча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тельно уве</w:t>
      </w:r>
      <w:r>
        <w:rPr>
          <w:rFonts w:eastAsia="Times New Roman"/>
          <w:color w:val="000000"/>
        </w:rPr>
        <w:t>нчать успехом старания Церквей придти к соединению.</w:t>
      </w:r>
    </w:p>
    <w:p w:rsidR="00000000" w:rsidRDefault="0090326B">
      <w:pPr>
        <w:shd w:val="clear" w:color="auto" w:fill="FFFFFF"/>
        <w:tabs>
          <w:tab w:val="left" w:pos="499"/>
        </w:tabs>
        <w:spacing w:line="211" w:lineRule="exact"/>
        <w:ind w:left="19" w:right="38" w:firstLine="221"/>
        <w:jc w:val="both"/>
      </w:pPr>
      <w:r>
        <w:rPr>
          <w:rFonts w:eastAsia="Times New Roman"/>
          <w:color w:val="000000"/>
          <w:spacing w:val="-2"/>
        </w:rPr>
        <w:t>е)</w:t>
      </w:r>
      <w:r>
        <w:rPr>
          <w:rFonts w:eastAsia="Times New Roman"/>
          <w:color w:val="000000"/>
        </w:rPr>
        <w:tab/>
        <w:t>Прилагать все усилия для созидания всех во Христе, но при</w:t>
      </w:r>
      <w:r>
        <w:rPr>
          <w:rFonts w:eastAsia="Times New Roman"/>
          <w:color w:val="000000"/>
        </w:rPr>
        <w:br/>
        <w:t xml:space="preserve">вышеизложенных условиях, которые Православная Церковь </w:t>
      </w:r>
      <w:proofErr w:type="gramStart"/>
      <w:r>
        <w:rPr>
          <w:rFonts w:eastAsia="Times New Roman"/>
          <w:color w:val="000000"/>
        </w:rPr>
        <w:t>впол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не</w:t>
      </w:r>
      <w:proofErr w:type="gramEnd"/>
      <w:r>
        <w:rPr>
          <w:rFonts w:eastAsia="Times New Roman"/>
          <w:color w:val="000000"/>
        </w:rPr>
        <w:t xml:space="preserve"> сознает, и при честном подходе с обеих сторон.</w:t>
      </w:r>
    </w:p>
    <w:p w:rsidR="00000000" w:rsidRDefault="0090326B">
      <w:pPr>
        <w:shd w:val="clear" w:color="auto" w:fill="FFFFFF"/>
        <w:spacing w:line="211" w:lineRule="exact"/>
        <w:ind w:right="38" w:firstLine="230"/>
        <w:jc w:val="both"/>
      </w:pPr>
      <w:r>
        <w:rPr>
          <w:rFonts w:eastAsia="Times New Roman"/>
          <w:color w:val="000000"/>
        </w:rPr>
        <w:t>Применяемая в Православной Церкви</w:t>
      </w:r>
      <w:r>
        <w:rPr>
          <w:rFonts w:eastAsia="Times New Roman"/>
          <w:color w:val="000000"/>
        </w:rPr>
        <w:t xml:space="preserve"> икономия как к ее чадам, так и к находящимся вне ее лона, идет параллельно акривии, кото</w:t>
      </w:r>
      <w:r>
        <w:rPr>
          <w:rFonts w:eastAsia="Times New Roman"/>
          <w:color w:val="000000"/>
        </w:rPr>
        <w:softHyphen/>
        <w:t>рая одна применяется в центральных пунктах веры и учения, яв</w:t>
      </w:r>
      <w:r>
        <w:rPr>
          <w:rFonts w:eastAsia="Times New Roman"/>
          <w:color w:val="000000"/>
        </w:rPr>
        <w:softHyphen/>
        <w:t>ляясь признаком Православия, Она, икономия. вытекает из Священ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>ного Писания и Священного Предания. Ее мож</w:t>
      </w:r>
      <w:r>
        <w:rPr>
          <w:rFonts w:eastAsia="Times New Roman"/>
          <w:color w:val="000000"/>
          <w:spacing w:val="-1"/>
        </w:rPr>
        <w:t xml:space="preserve">но иногда найти в </w:t>
      </w:r>
      <w:r>
        <w:rPr>
          <w:rFonts w:eastAsia="Times New Roman"/>
          <w:color w:val="000000"/>
        </w:rPr>
        <w:t>изречениях Отцов и постановлениях Соборов. Со стороны же божественного права она восходит к апостолам и к Господу; а что касается сближения с ближним, она является единственным сред</w:t>
      </w:r>
      <w:r>
        <w:rPr>
          <w:rFonts w:eastAsia="Times New Roman"/>
          <w:color w:val="000000"/>
        </w:rPr>
        <w:softHyphen/>
        <w:t>ством, благодаря которому Церковь нисходит к человеческо</w:t>
      </w:r>
      <w:r>
        <w:rPr>
          <w:rFonts w:eastAsia="Times New Roman"/>
          <w:color w:val="000000"/>
        </w:rPr>
        <w:t>й немо</w:t>
      </w:r>
      <w:r>
        <w:rPr>
          <w:rFonts w:eastAsia="Times New Roman"/>
          <w:color w:val="000000"/>
        </w:rPr>
        <w:softHyphen/>
        <w:t>щи, а человек находит силу приблизиться к Богу.</w:t>
      </w:r>
    </w:p>
    <w:p w:rsidR="00000000" w:rsidRDefault="0090326B">
      <w:pPr>
        <w:shd w:val="clear" w:color="auto" w:fill="FFFFFF"/>
        <w:spacing w:line="211" w:lineRule="exact"/>
        <w:ind w:right="48" w:firstLine="240"/>
        <w:jc w:val="both"/>
      </w:pPr>
      <w:r>
        <w:rPr>
          <w:rFonts w:eastAsia="Times New Roman"/>
          <w:color w:val="000000"/>
        </w:rPr>
        <w:t>Наконец, если акривия является главным экклезиологическим признаком Единой Святой Кафолической и Апостольской Церкви по отношению к богооткровенной истине и всенаполняющей бла</w:t>
      </w:r>
      <w:r>
        <w:rPr>
          <w:rFonts w:eastAsia="Times New Roman"/>
          <w:color w:val="000000"/>
        </w:rPr>
        <w:softHyphen/>
        <w:t>годати Триединого Бога, т</w:t>
      </w:r>
      <w:r>
        <w:rPr>
          <w:rFonts w:eastAsia="Times New Roman"/>
          <w:color w:val="000000"/>
        </w:rPr>
        <w:t>о икономия является ее традиционной привилегией, через которую оказывается честь проницательности,</w:t>
      </w:r>
    </w:p>
    <w:p w:rsidR="00000000" w:rsidRDefault="0090326B">
      <w:pPr>
        <w:shd w:val="clear" w:color="auto" w:fill="FFFFFF"/>
        <w:spacing w:before="134"/>
        <w:ind w:left="2659"/>
      </w:pPr>
      <w:r>
        <w:rPr>
          <w:rFonts w:ascii="Arial" w:hAnsi="Arial" w:cs="Arial"/>
          <w:color w:val="000000"/>
          <w:spacing w:val="-22"/>
        </w:rPr>
        <w:t>127</w:t>
      </w:r>
    </w:p>
    <w:p w:rsidR="00000000" w:rsidRDefault="0090326B">
      <w:pPr>
        <w:shd w:val="clear" w:color="auto" w:fill="FFFFFF"/>
        <w:spacing w:before="134"/>
        <w:ind w:left="2659"/>
        <w:sectPr w:rsidR="00000000">
          <w:pgSz w:w="11923" w:h="16848"/>
          <w:pgMar w:top="3005" w:right="2890" w:bottom="2938" w:left="292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9"/>
        <w:jc w:val="center"/>
      </w:pPr>
      <w:r>
        <w:rPr>
          <w:rFonts w:ascii="Arial" w:eastAsia="Times New Roman" w:hAnsi="Arial"/>
          <w:i/>
          <w:iCs/>
          <w:color w:val="000000"/>
          <w:spacing w:val="-4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  <w:spacing w:val="-4"/>
        </w:rPr>
        <w:t xml:space="preserve"> </w:t>
      </w:r>
      <w:r>
        <w:rPr>
          <w:rFonts w:ascii="Arial" w:eastAsia="Times New Roman" w:hAnsi="Arial"/>
          <w:i/>
          <w:iCs/>
          <w:color w:val="000000"/>
          <w:spacing w:val="-4"/>
        </w:rPr>
        <w:t>Г</w:t>
      </w:r>
      <w:r>
        <w:rPr>
          <w:rFonts w:ascii="Arial" w:eastAsia="Times New Roman" w:hAnsi="Arial" w:cs="Arial"/>
          <w:i/>
          <w:iCs/>
          <w:color w:val="000000"/>
          <w:spacing w:val="-4"/>
        </w:rPr>
        <w:t xml:space="preserve">.  </w:t>
      </w:r>
      <w:r>
        <w:rPr>
          <w:rFonts w:ascii="Arial" w:eastAsia="Times New Roman" w:hAnsi="Arial"/>
          <w:i/>
          <w:iCs/>
          <w:color w:val="000000"/>
          <w:spacing w:val="-4"/>
        </w:rPr>
        <w:t>Н</w:t>
      </w:r>
      <w:r>
        <w:rPr>
          <w:rFonts w:ascii="Arial" w:eastAsia="Times New Roman" w:hAnsi="Arial" w:cs="Arial"/>
          <w:i/>
          <w:iCs/>
          <w:color w:val="000000"/>
          <w:spacing w:val="-4"/>
        </w:rPr>
        <w:t>.</w:t>
      </w:r>
    </w:p>
    <w:p w:rsidR="00000000" w:rsidRDefault="0090326B">
      <w:pPr>
        <w:shd w:val="clear" w:color="auto" w:fill="FFFFFF"/>
        <w:spacing w:before="211" w:line="211" w:lineRule="exact"/>
        <w:ind w:left="461"/>
        <w:jc w:val="both"/>
      </w:pPr>
      <w:r>
        <w:rPr>
          <w:rFonts w:eastAsia="Times New Roman"/>
          <w:color w:val="000000"/>
        </w:rPr>
        <w:t>мудрости, пастырской широте и снисходительности Церкви, постав</w:t>
      </w:r>
      <w:r>
        <w:rPr>
          <w:rFonts w:eastAsia="Times New Roman"/>
          <w:color w:val="000000"/>
        </w:rPr>
        <w:softHyphen/>
        <w:t>ленной совершить дело спасения человека на земле и вн</w:t>
      </w:r>
      <w:r>
        <w:rPr>
          <w:rFonts w:eastAsia="Times New Roman"/>
          <w:color w:val="000000"/>
        </w:rPr>
        <w:t>овь при</w:t>
      </w:r>
      <w:r>
        <w:rPr>
          <w:rFonts w:eastAsia="Times New Roman"/>
          <w:color w:val="000000"/>
        </w:rPr>
        <w:softHyphen/>
        <w:t xml:space="preserve">нять всех во Христе в </w:t>
      </w:r>
      <w:proofErr w:type="gramStart"/>
      <w:r>
        <w:rPr>
          <w:rFonts w:eastAsia="Times New Roman"/>
          <w:color w:val="000000"/>
        </w:rPr>
        <w:t>последний</w:t>
      </w:r>
      <w:proofErr w:type="gramEnd"/>
      <w:r>
        <w:rPr>
          <w:rFonts w:eastAsia="Times New Roman"/>
          <w:color w:val="000000"/>
        </w:rPr>
        <w:t xml:space="preserve"> день</w:t>
      </w:r>
      <w:r>
        <w:rPr>
          <w:rFonts w:eastAsia="Times New Roman"/>
          <w:color w:val="000000"/>
          <w:vertAlign w:val="superscript"/>
        </w:rPr>
        <w:t>100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before="163" w:line="230" w:lineRule="exact"/>
        <w:ind w:right="19" w:firstLine="394"/>
        <w:jc w:val="both"/>
      </w:pPr>
      <w:r>
        <w:rPr>
          <w:rFonts w:eastAsia="Times New Roman"/>
          <w:color w:val="000000"/>
        </w:rPr>
        <w:t>К шести названным темам Межправославной подготовитель</w:t>
      </w:r>
      <w:r>
        <w:rPr>
          <w:rFonts w:eastAsia="Times New Roman"/>
          <w:color w:val="000000"/>
        </w:rPr>
        <w:softHyphen/>
        <w:t>ной комиссии 1971 года уместно присоединить тему о монашестве, подготовленную Болгарской Православной Церковью. По постав</w:t>
      </w:r>
      <w:r>
        <w:rPr>
          <w:rFonts w:eastAsia="Times New Roman"/>
          <w:color w:val="000000"/>
        </w:rPr>
        <w:softHyphen/>
        <w:t>ленному в докладе вопросу выска</w:t>
      </w:r>
      <w:r>
        <w:rPr>
          <w:rFonts w:eastAsia="Times New Roman"/>
          <w:color w:val="000000"/>
        </w:rPr>
        <w:t>зались, как будет видно ниже, Первое и Второе Всеправославные предсоборные совещания.</w:t>
      </w:r>
    </w:p>
    <w:p w:rsidR="00000000" w:rsidRDefault="0090326B">
      <w:pPr>
        <w:shd w:val="clear" w:color="auto" w:fill="FFFFFF"/>
        <w:spacing w:before="202" w:line="250" w:lineRule="exact"/>
        <w:ind w:left="1363" w:right="1267" w:firstLine="538"/>
      </w:pPr>
      <w:r>
        <w:rPr>
          <w:rFonts w:ascii="Arial" w:eastAsia="Times New Roman" w:hAnsi="Arial"/>
          <w:i/>
          <w:iCs/>
          <w:color w:val="000000"/>
        </w:rPr>
        <w:t>Православное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монашество</w:t>
      </w:r>
      <w:r>
        <w:rPr>
          <w:rFonts w:ascii="Arial" w:eastAsia="Times New Roman" w:hAnsi="Arial" w:cs="Arial"/>
          <w:i/>
          <w:iCs/>
          <w:color w:val="000000"/>
        </w:rPr>
        <w:t xml:space="preserve">: </w:t>
      </w:r>
      <w:r>
        <w:rPr>
          <w:rFonts w:ascii="Arial" w:eastAsia="Times New Roman" w:hAnsi="Arial"/>
          <w:i/>
          <w:iCs/>
          <w:color w:val="000000"/>
        </w:rPr>
        <w:t>сущность</w:t>
      </w:r>
      <w:r>
        <w:rPr>
          <w:rFonts w:ascii="Arial" w:eastAsia="Times New Roman" w:hAnsi="Arial" w:cs="Arial"/>
          <w:i/>
          <w:iCs/>
          <w:color w:val="000000"/>
        </w:rPr>
        <w:t xml:space="preserve">, </w:t>
      </w:r>
      <w:r>
        <w:rPr>
          <w:rFonts w:ascii="Arial" w:eastAsia="Times New Roman" w:hAnsi="Arial"/>
          <w:i/>
          <w:iCs/>
          <w:color w:val="000000"/>
        </w:rPr>
        <w:t>происхождение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и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значение</w:t>
      </w:r>
    </w:p>
    <w:p w:rsidR="00000000" w:rsidRDefault="0090326B">
      <w:pPr>
        <w:shd w:val="clear" w:color="auto" w:fill="FFFFFF"/>
        <w:spacing w:before="221" w:line="211" w:lineRule="exact"/>
        <w:ind w:left="682"/>
      </w:pPr>
      <w:r>
        <w:rPr>
          <w:color w:val="000000"/>
        </w:rPr>
        <w:t xml:space="preserve">1.   </w:t>
      </w:r>
      <w:r>
        <w:rPr>
          <w:rFonts w:eastAsia="Times New Roman"/>
          <w:color w:val="000000"/>
        </w:rPr>
        <w:t>О  монашестве  вообще</w:t>
      </w:r>
    </w:p>
    <w:p w:rsidR="00000000" w:rsidRDefault="0090326B">
      <w:pPr>
        <w:shd w:val="clear" w:color="auto" w:fill="FFFFFF"/>
        <w:spacing w:line="211" w:lineRule="exact"/>
        <w:ind w:left="422" w:right="19" w:firstLine="230"/>
        <w:jc w:val="both"/>
      </w:pPr>
      <w:r>
        <w:rPr>
          <w:rFonts w:eastAsia="Times New Roman"/>
          <w:color w:val="000000"/>
        </w:rPr>
        <w:t>Господь Иисус Христос установил новый идеал жизни и освя</w:t>
      </w:r>
      <w:r>
        <w:rPr>
          <w:rFonts w:eastAsia="Times New Roman"/>
          <w:color w:val="000000"/>
        </w:rPr>
        <w:softHyphen/>
        <w:t>тил новые ее начала. Христ</w:t>
      </w:r>
      <w:r>
        <w:rPr>
          <w:rFonts w:eastAsia="Times New Roman"/>
          <w:color w:val="000000"/>
        </w:rPr>
        <w:t xml:space="preserve">ианский идеал состоит в достижении </w:t>
      </w:r>
      <w:r>
        <w:rPr>
          <w:rFonts w:eastAsia="Times New Roman"/>
          <w:i/>
          <w:iCs/>
          <w:color w:val="000000"/>
        </w:rPr>
        <w:t xml:space="preserve">святости </w:t>
      </w:r>
      <w:r>
        <w:rPr>
          <w:rFonts w:eastAsia="Times New Roman"/>
          <w:color w:val="000000"/>
        </w:rPr>
        <w:t xml:space="preserve">(Лев. 11:44; </w:t>
      </w:r>
      <w:r>
        <w:rPr>
          <w:rFonts w:eastAsia="Times New Roman"/>
          <w:color w:val="000000"/>
          <w:lang w:val="en-US"/>
        </w:rPr>
        <w:t>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Петр. 1:15) и совершенствовании в Боге (Мф. 5:48), </w:t>
      </w:r>
      <w:r>
        <w:rPr>
          <w:rFonts w:eastAsia="Times New Roman"/>
          <w:i/>
          <w:iCs/>
          <w:color w:val="000000"/>
        </w:rPr>
        <w:t>в наследовании Царства небесного, в стяжании веч</w:t>
      </w:r>
      <w:r>
        <w:rPr>
          <w:rFonts w:eastAsia="Times New Roman"/>
          <w:i/>
          <w:iCs/>
          <w:color w:val="000000"/>
        </w:rPr>
        <w:softHyphen/>
        <w:t xml:space="preserve">ной жизни и спасения </w:t>
      </w:r>
      <w:r>
        <w:rPr>
          <w:rFonts w:eastAsia="Times New Roman"/>
          <w:color w:val="000000"/>
        </w:rPr>
        <w:t>(Деян. 2:40). Действительно, по благодати мы спасены (Еф. 2:15), но спасение</w:t>
      </w:r>
      <w:r>
        <w:rPr>
          <w:rFonts w:eastAsia="Times New Roman"/>
          <w:color w:val="000000"/>
        </w:rPr>
        <w:t xml:space="preserve"> достигается со стороны че</w:t>
      </w:r>
      <w:r>
        <w:rPr>
          <w:rFonts w:eastAsia="Times New Roman"/>
          <w:color w:val="000000"/>
        </w:rPr>
        <w:softHyphen/>
        <w:t>ловека путем многих усилий (Мф. 16:24; Мк 10:23; Лк. 18:24). В Царство Божие входят через многие скорби (Деян.  14:22).</w:t>
      </w:r>
    </w:p>
    <w:p w:rsidR="00000000" w:rsidRDefault="0090326B">
      <w:pPr>
        <w:shd w:val="clear" w:color="auto" w:fill="FFFFFF"/>
        <w:spacing w:line="211" w:lineRule="exact"/>
        <w:ind w:left="413" w:right="48" w:firstLine="230"/>
        <w:jc w:val="both"/>
      </w:pPr>
      <w:r>
        <w:rPr>
          <w:rFonts w:eastAsia="Times New Roman"/>
          <w:color w:val="000000"/>
        </w:rPr>
        <w:t>Христианский идеал святости, нравственного усовершенствова</w:t>
      </w:r>
      <w:r>
        <w:rPr>
          <w:rFonts w:eastAsia="Times New Roman"/>
          <w:color w:val="000000"/>
        </w:rPr>
        <w:softHyphen/>
        <w:t>ния и спасения является общим для всех людей. Но д</w:t>
      </w:r>
      <w:r>
        <w:rPr>
          <w:rFonts w:eastAsia="Times New Roman"/>
          <w:color w:val="000000"/>
        </w:rPr>
        <w:t>остигается он различными путями и в различной степени — в зависимости от степени личных усилий человека и степени освящающей бла</w:t>
      </w:r>
      <w:r>
        <w:rPr>
          <w:rFonts w:eastAsia="Times New Roman"/>
          <w:color w:val="000000"/>
        </w:rPr>
        <w:softHyphen/>
        <w:t>годати Божией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а</w:t>
      </w:r>
      <w:proofErr w:type="gramEnd"/>
      <w:r>
        <w:rPr>
          <w:rFonts w:eastAsia="Times New Roman"/>
          <w:color w:val="000000"/>
        </w:rPr>
        <w:t xml:space="preserve"> также в зависимости от личных качеств, склон</w:t>
      </w:r>
      <w:r>
        <w:rPr>
          <w:rFonts w:eastAsia="Times New Roman"/>
          <w:color w:val="000000"/>
        </w:rPr>
        <w:softHyphen/>
        <w:t>ностей и возможностей человека.</w:t>
      </w:r>
    </w:p>
    <w:p w:rsidR="00000000" w:rsidRDefault="0090326B">
      <w:pPr>
        <w:shd w:val="clear" w:color="auto" w:fill="FFFFFF"/>
        <w:spacing w:line="211" w:lineRule="exact"/>
        <w:ind w:left="403" w:right="67" w:firstLine="240"/>
        <w:jc w:val="both"/>
      </w:pPr>
      <w:r>
        <w:rPr>
          <w:rFonts w:eastAsia="Times New Roman"/>
          <w:i/>
          <w:iCs/>
          <w:color w:val="000000"/>
          <w:spacing w:val="-1"/>
        </w:rPr>
        <w:t xml:space="preserve">Монашество </w:t>
      </w:r>
      <w:r>
        <w:rPr>
          <w:rFonts w:eastAsia="Times New Roman"/>
          <w:color w:val="000000"/>
          <w:spacing w:val="-1"/>
        </w:rPr>
        <w:t>— одна из форм, один и</w:t>
      </w:r>
      <w:r>
        <w:rPr>
          <w:rFonts w:eastAsia="Times New Roman"/>
          <w:color w:val="000000"/>
          <w:spacing w:val="-1"/>
        </w:rPr>
        <w:t>з путей достижения хрис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 xml:space="preserve">тианского идеала. Истинное монашество есть </w:t>
      </w:r>
      <w:r>
        <w:rPr>
          <w:rFonts w:eastAsia="Times New Roman"/>
          <w:i/>
          <w:iCs/>
          <w:color w:val="000000"/>
        </w:rPr>
        <w:t xml:space="preserve">подвиг, </w:t>
      </w:r>
      <w:r>
        <w:rPr>
          <w:rFonts w:eastAsia="Times New Roman"/>
          <w:color w:val="000000"/>
        </w:rPr>
        <w:t>т.е. доброволь</w:t>
      </w:r>
      <w:r>
        <w:rPr>
          <w:rFonts w:eastAsia="Times New Roman"/>
          <w:color w:val="000000"/>
        </w:rPr>
        <w:softHyphen/>
        <w:t>ное возложение на себя определенных обетов и обязанностей.</w:t>
      </w:r>
    </w:p>
    <w:p w:rsidR="00000000" w:rsidRDefault="0090326B">
      <w:pPr>
        <w:shd w:val="clear" w:color="auto" w:fill="FFFFFF"/>
        <w:spacing w:line="211" w:lineRule="exact"/>
        <w:ind w:left="403" w:right="77" w:firstLine="230"/>
        <w:jc w:val="both"/>
      </w:pPr>
      <w:r>
        <w:rPr>
          <w:rFonts w:eastAsia="Times New Roman"/>
          <w:color w:val="000000"/>
        </w:rPr>
        <w:t xml:space="preserve">Слово «монах» </w:t>
      </w:r>
      <w:r w:rsidRPr="00712B9C">
        <w:rPr>
          <w:rFonts w:eastAsia="Times New Roman"/>
          <w:i/>
          <w:iCs/>
          <w:color w:val="000000"/>
        </w:rPr>
        <w:t>(</w:t>
      </w:r>
      <w:r>
        <w:rPr>
          <w:rFonts w:eastAsia="Times New Roman"/>
          <w:i/>
          <w:iCs/>
          <w:color w:val="000000"/>
          <w:lang w:val="en-US"/>
        </w:rPr>
        <w:t>povaxog</w:t>
      </w:r>
      <w:r w:rsidRPr="00712B9C">
        <w:rPr>
          <w:rFonts w:eastAsia="Times New Roman"/>
          <w:i/>
          <w:iCs/>
          <w:color w:val="000000"/>
        </w:rPr>
        <w:t xml:space="preserve">) </w:t>
      </w:r>
      <w:r>
        <w:rPr>
          <w:rFonts w:eastAsia="Times New Roman"/>
          <w:color w:val="000000"/>
        </w:rPr>
        <w:t>означает «сам», т.е. человек, который живет один, ведет несемейный образ жизни во и</w:t>
      </w:r>
      <w:r>
        <w:rPr>
          <w:rFonts w:eastAsia="Times New Roman"/>
          <w:color w:val="000000"/>
        </w:rPr>
        <w:t>сполнение данных обетов  и  обязанностей.</w:t>
      </w:r>
    </w:p>
    <w:p w:rsidR="00000000" w:rsidRDefault="0090326B">
      <w:pPr>
        <w:shd w:val="clear" w:color="auto" w:fill="FFFFFF"/>
        <w:spacing w:before="10" w:line="211" w:lineRule="exact"/>
        <w:ind w:left="394" w:right="58" w:firstLine="240"/>
        <w:jc w:val="both"/>
      </w:pPr>
      <w:r>
        <w:rPr>
          <w:rFonts w:eastAsia="Times New Roman"/>
          <w:color w:val="000000"/>
        </w:rPr>
        <w:t xml:space="preserve">При посвящении в монашество </w:t>
      </w:r>
      <w:proofErr w:type="gramStart"/>
      <w:r>
        <w:rPr>
          <w:rFonts w:eastAsia="Times New Roman"/>
          <w:color w:val="000000"/>
        </w:rPr>
        <w:t>постригаемый</w:t>
      </w:r>
      <w:proofErr w:type="gramEnd"/>
      <w:r>
        <w:rPr>
          <w:rFonts w:eastAsia="Times New Roman"/>
          <w:color w:val="000000"/>
        </w:rPr>
        <w:t xml:space="preserve"> торжественно дает следующие обеты: </w:t>
      </w:r>
      <w:r>
        <w:rPr>
          <w:rFonts w:eastAsia="Times New Roman"/>
          <w:i/>
          <w:iCs/>
          <w:color w:val="000000"/>
        </w:rPr>
        <w:t xml:space="preserve">пребывания в монастыре до конца жизни, безбрачия, </w:t>
      </w:r>
      <w:r>
        <w:rPr>
          <w:rFonts w:eastAsia="Times New Roman"/>
          <w:color w:val="000000"/>
        </w:rPr>
        <w:t xml:space="preserve">связанного с </w:t>
      </w:r>
      <w:r>
        <w:rPr>
          <w:rFonts w:eastAsia="Times New Roman"/>
          <w:i/>
          <w:iCs/>
          <w:color w:val="000000"/>
        </w:rPr>
        <w:t>целомудрием и девственностью, послуша</w:t>
      </w:r>
      <w:r>
        <w:rPr>
          <w:rFonts w:eastAsia="Times New Roman"/>
          <w:i/>
          <w:iCs/>
          <w:color w:val="000000"/>
        </w:rPr>
        <w:softHyphen/>
        <w:t xml:space="preserve">ния и нестяжания </w:t>
      </w:r>
      <w:r>
        <w:rPr>
          <w:rFonts w:eastAsia="Times New Roman"/>
          <w:color w:val="000000"/>
        </w:rPr>
        <w:t>(неимения личного им</w:t>
      </w:r>
      <w:r>
        <w:rPr>
          <w:rFonts w:eastAsia="Times New Roman"/>
          <w:color w:val="000000"/>
        </w:rPr>
        <w:t>ущества).</w:t>
      </w:r>
    </w:p>
    <w:p w:rsidR="00000000" w:rsidRDefault="0090326B">
      <w:pPr>
        <w:shd w:val="clear" w:color="auto" w:fill="FFFFFF"/>
        <w:spacing w:line="211" w:lineRule="exact"/>
        <w:ind w:left="384" w:right="67" w:firstLine="250"/>
        <w:jc w:val="both"/>
      </w:pPr>
      <w:r>
        <w:rPr>
          <w:rFonts w:eastAsia="Times New Roman"/>
          <w:i/>
          <w:iCs/>
          <w:color w:val="000000"/>
        </w:rPr>
        <w:t xml:space="preserve">Пребывание в монастыре </w:t>
      </w:r>
      <w:r>
        <w:rPr>
          <w:rFonts w:eastAsia="Times New Roman"/>
          <w:color w:val="000000"/>
        </w:rPr>
        <w:t>создает благоприятную возможность для духовного сосредоточения и сохранения от мирских соблазнов и искушений. Пустыня — прекрасная школа созерцательной и богоугодной жизни, она вскормила великанов духа. Монах дей</w:t>
      </w:r>
      <w:r>
        <w:rPr>
          <w:rFonts w:eastAsia="Times New Roman"/>
          <w:color w:val="000000"/>
        </w:rPr>
        <w:softHyphen/>
        <w:t>ствительно</w:t>
      </w:r>
      <w:r>
        <w:rPr>
          <w:rFonts w:eastAsia="Times New Roman"/>
          <w:color w:val="000000"/>
        </w:rPr>
        <w:t xml:space="preserve"> оставляет мир с его сладостями ради Царства Божия, но это оставление мира не есть отрицание самого мира как тво</w:t>
      </w:r>
      <w:r>
        <w:rPr>
          <w:rFonts w:eastAsia="Times New Roman"/>
          <w:color w:val="000000"/>
        </w:rPr>
        <w:softHyphen/>
        <w:t>рения Божия, а отречение от зла в мире.</w:t>
      </w:r>
    </w:p>
    <w:p w:rsidR="00000000" w:rsidRDefault="0090326B">
      <w:pPr>
        <w:shd w:val="clear" w:color="auto" w:fill="FFFFFF"/>
        <w:spacing w:before="240"/>
        <w:ind w:right="125"/>
        <w:jc w:val="center"/>
      </w:pPr>
      <w:r>
        <w:rPr>
          <w:color w:val="000000"/>
        </w:rPr>
        <w:t>128</w:t>
      </w:r>
    </w:p>
    <w:p w:rsidR="00000000" w:rsidRDefault="0090326B">
      <w:pPr>
        <w:shd w:val="clear" w:color="auto" w:fill="FFFFFF"/>
        <w:spacing w:before="240"/>
        <w:ind w:right="125"/>
        <w:jc w:val="center"/>
        <w:sectPr w:rsidR="00000000">
          <w:pgSz w:w="11923" w:h="16848"/>
          <w:pgMar w:top="3014" w:right="2726" w:bottom="2966" w:left="2669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67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19" w:firstLine="230"/>
        <w:jc w:val="both"/>
      </w:pPr>
      <w:r>
        <w:rPr>
          <w:rFonts w:eastAsia="Times New Roman"/>
          <w:color w:val="000000"/>
        </w:rPr>
        <w:t>Монахам не свойствен эгоизм. Они спасают не т</w:t>
      </w:r>
      <w:r>
        <w:rPr>
          <w:rFonts w:eastAsia="Times New Roman"/>
          <w:color w:val="000000"/>
        </w:rPr>
        <w:t>олько себя, но вместе с собой и своих близких. Эта мысль образно выражена в стихотворении «Святые» одного болгарского поэта. Святые от</w:t>
      </w:r>
      <w:r>
        <w:rPr>
          <w:rFonts w:eastAsia="Times New Roman"/>
          <w:color w:val="000000"/>
        </w:rPr>
        <w:softHyphen/>
        <w:t>шельники, пишет он, подобны водам морей, озер и рек во время летней засухи</w:t>
      </w:r>
      <w:proofErr w:type="gramStart"/>
      <w:r>
        <w:rPr>
          <w:rFonts w:eastAsia="Times New Roman"/>
          <w:color w:val="000000"/>
        </w:rPr>
        <w:t>..</w:t>
      </w:r>
      <w:proofErr w:type="gramEnd"/>
      <w:r>
        <w:rPr>
          <w:rFonts w:eastAsia="Times New Roman"/>
          <w:color w:val="000000"/>
        </w:rPr>
        <w:t>Под действием солнечных лучей влага испаряетс</w:t>
      </w:r>
      <w:r>
        <w:rPr>
          <w:rFonts w:eastAsia="Times New Roman"/>
          <w:color w:val="000000"/>
        </w:rPr>
        <w:t>я и поднимается в небесные сферы, где охлаждается и вновь возвра</w:t>
      </w:r>
      <w:r>
        <w:rPr>
          <w:rFonts w:eastAsia="Times New Roman"/>
          <w:color w:val="000000"/>
        </w:rPr>
        <w:softHyphen/>
        <w:t xml:space="preserve">щается на землю благодатным дождем. Так и святые отшельники </w:t>
      </w:r>
      <w:r>
        <w:rPr>
          <w:rFonts w:eastAsia="Times New Roman"/>
          <w:color w:val="000000"/>
          <w:spacing w:val="-1"/>
        </w:rPr>
        <w:t>оставляют мир, но когда своими молитвенными подвигами они воз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>носятся в высокие духовные сферы, к Богу, и предстательствуют перед Н</w:t>
      </w:r>
      <w:r>
        <w:rPr>
          <w:rFonts w:eastAsia="Times New Roman"/>
          <w:color w:val="000000"/>
        </w:rPr>
        <w:t>им о мире, то на землю ниспадает чудная благодать.</w:t>
      </w:r>
    </w:p>
    <w:p w:rsidR="00000000" w:rsidRDefault="0090326B">
      <w:pPr>
        <w:shd w:val="clear" w:color="auto" w:fill="FFFFFF"/>
        <w:spacing w:line="211" w:lineRule="exact"/>
        <w:ind w:left="10" w:right="10" w:firstLine="230"/>
        <w:jc w:val="both"/>
      </w:pPr>
      <w:proofErr w:type="gramStart"/>
      <w:r>
        <w:rPr>
          <w:rFonts w:eastAsia="Times New Roman"/>
          <w:color w:val="000000"/>
        </w:rPr>
        <w:t>В исключительных случаях монах может, по благословению игу</w:t>
      </w:r>
      <w:r>
        <w:rPr>
          <w:rFonts w:eastAsia="Times New Roman"/>
          <w:color w:val="000000"/>
        </w:rPr>
        <w:softHyphen/>
        <w:t>мена, местного архиерея или верховного церковного управления оставить на более или менее продолжительное время монастырь, продолжая числиться в не</w:t>
      </w:r>
      <w:r>
        <w:rPr>
          <w:rFonts w:eastAsia="Times New Roman"/>
          <w:color w:val="000000"/>
        </w:rPr>
        <w:t>м. Святой Антоний Великий, например, дважды оставлял свое отшельничество — первый раз в 313 году во время гонений против христиан при императоре Максимнане, чтобы укрепить верующих в Александрии, и второй раз — во время арианских смут, чтобы</w:t>
      </w:r>
      <w:proofErr w:type="gramEnd"/>
      <w:r>
        <w:rPr>
          <w:rFonts w:eastAsia="Times New Roman"/>
          <w:color w:val="000000"/>
        </w:rPr>
        <w:t xml:space="preserve"> утвердить хрис</w:t>
      </w:r>
      <w:r>
        <w:rPr>
          <w:rFonts w:eastAsia="Times New Roman"/>
          <w:color w:val="000000"/>
        </w:rPr>
        <w:t xml:space="preserve">тиан в Православии. </w:t>
      </w:r>
      <w:proofErr w:type="gramStart"/>
      <w:r>
        <w:rPr>
          <w:rFonts w:eastAsia="Times New Roman"/>
          <w:color w:val="000000"/>
        </w:rPr>
        <w:t>То же самое сделал и известный в Константинополе авва Далма-тий, который в один из критических для Церкви моментов во время Третьего Вселенского собора в Эфесе (431 г.), созванного против Нестория, после 44-летнего пребывания в монастыр</w:t>
      </w:r>
      <w:r>
        <w:rPr>
          <w:rFonts w:eastAsia="Times New Roman"/>
          <w:color w:val="000000"/>
        </w:rPr>
        <w:t>е впер</w:t>
      </w:r>
      <w:r>
        <w:rPr>
          <w:rFonts w:eastAsia="Times New Roman"/>
          <w:color w:val="000000"/>
        </w:rPr>
        <w:softHyphen/>
        <w:t>вые оставил его стены и вместе с братией явился перед импера</w:t>
      </w:r>
      <w:r>
        <w:rPr>
          <w:rFonts w:eastAsia="Times New Roman"/>
          <w:color w:val="000000"/>
        </w:rPr>
        <w:softHyphen/>
        <w:t>тором Феодосией Младшим, чтобы просить его пересмотреть реше</w:t>
      </w:r>
      <w:r>
        <w:rPr>
          <w:rFonts w:eastAsia="Times New Roman"/>
          <w:color w:val="000000"/>
        </w:rPr>
        <w:softHyphen/>
        <w:t>ние Собора о свержении некоторых поборников Православия.</w:t>
      </w:r>
      <w:proofErr w:type="gramEnd"/>
      <w:r>
        <w:rPr>
          <w:rFonts w:eastAsia="Times New Roman"/>
          <w:color w:val="000000"/>
        </w:rPr>
        <w:t xml:space="preserve"> Четвертое правило Четвертого Вселенского собора разрешает по</w:t>
      </w:r>
      <w:r>
        <w:rPr>
          <w:rFonts w:eastAsia="Times New Roman"/>
          <w:color w:val="000000"/>
        </w:rPr>
        <w:softHyphen/>
        <w:t>добное ос</w:t>
      </w:r>
      <w:r>
        <w:rPr>
          <w:rFonts w:eastAsia="Times New Roman"/>
          <w:color w:val="000000"/>
        </w:rPr>
        <w:t>тавление монастыря.</w:t>
      </w:r>
    </w:p>
    <w:p w:rsidR="00000000" w:rsidRDefault="0090326B">
      <w:pPr>
        <w:shd w:val="clear" w:color="auto" w:fill="FFFFFF"/>
        <w:spacing w:line="211" w:lineRule="exact"/>
        <w:ind w:left="10" w:firstLine="230"/>
        <w:jc w:val="both"/>
      </w:pPr>
      <w:r>
        <w:rPr>
          <w:rFonts w:eastAsia="Times New Roman"/>
          <w:i/>
          <w:iCs/>
          <w:color w:val="000000"/>
        </w:rPr>
        <w:t xml:space="preserve">Безбрачие </w:t>
      </w:r>
      <w:r w:rsidRPr="00712B9C">
        <w:rPr>
          <w:rFonts w:eastAsia="Times New Roman"/>
          <w:i/>
          <w:iCs/>
          <w:color w:val="000000"/>
        </w:rPr>
        <w:t>(</w:t>
      </w:r>
      <w:r>
        <w:rPr>
          <w:rFonts w:eastAsia="Times New Roman"/>
          <w:i/>
          <w:iCs/>
          <w:color w:val="000000"/>
          <w:lang w:val="en-US"/>
        </w:rPr>
        <w:t>dya</w:t>
      </w:r>
      <w:r w:rsidRPr="00712B9C">
        <w:rPr>
          <w:rFonts w:eastAsia="Times New Roman"/>
          <w:i/>
          <w:iCs/>
          <w:color w:val="000000"/>
        </w:rPr>
        <w:t>/</w:t>
      </w:r>
      <w:r>
        <w:rPr>
          <w:rFonts w:eastAsia="Times New Roman"/>
          <w:i/>
          <w:iCs/>
          <w:color w:val="000000"/>
          <w:lang w:val="en-US"/>
        </w:rPr>
        <w:t>iia</w:t>
      </w:r>
      <w:r w:rsidRPr="00712B9C">
        <w:rPr>
          <w:rFonts w:eastAsia="Times New Roman"/>
          <w:i/>
          <w:iCs/>
          <w:color w:val="000000"/>
        </w:rPr>
        <w:t xml:space="preserve">) </w:t>
      </w:r>
      <w:r>
        <w:rPr>
          <w:rFonts w:eastAsia="Times New Roman"/>
          <w:color w:val="000000"/>
        </w:rPr>
        <w:t>монаха не есть ненормальное и противоес</w:t>
      </w:r>
      <w:r>
        <w:rPr>
          <w:rFonts w:eastAsia="Times New Roman"/>
          <w:color w:val="000000"/>
        </w:rPr>
        <w:softHyphen/>
        <w:t>тественное, как некоторые ошибочно мыслят, проявление. Оно есть выражение стремления к жизни более совершенной и свободной от семейных обязанностой и житейских попечений. Если,</w:t>
      </w:r>
      <w:r>
        <w:rPr>
          <w:rFonts w:eastAsia="Times New Roman"/>
          <w:color w:val="000000"/>
        </w:rPr>
        <w:t xml:space="preserve"> по сло</w:t>
      </w:r>
      <w:r>
        <w:rPr>
          <w:rFonts w:eastAsia="Times New Roman"/>
          <w:color w:val="000000"/>
        </w:rPr>
        <w:softHyphen/>
        <w:t>вам Господа Иисуса, «в воскресении 'ни женятся, ни выходят замуж, но пребывают, как Ангелы Божий на небесах» (Мф. 22:30), то через безбрачие монах стремится достичь, насколько возможно, еще здесь, на земле, того состояния, которое существует на неб</w:t>
      </w:r>
      <w:r>
        <w:rPr>
          <w:rFonts w:eastAsia="Times New Roman"/>
          <w:color w:val="000000"/>
        </w:rPr>
        <w:t>е</w:t>
      </w:r>
      <w:r>
        <w:rPr>
          <w:rFonts w:eastAsia="Times New Roman"/>
          <w:color w:val="000000"/>
        </w:rPr>
        <w:softHyphen/>
        <w:t>сах. Очевидно, поэтому и монашество называется «ангельским образом».</w:t>
      </w:r>
    </w:p>
    <w:p w:rsidR="00000000" w:rsidRDefault="0090326B">
      <w:pPr>
        <w:shd w:val="clear" w:color="auto" w:fill="FFFFFF"/>
        <w:spacing w:line="211" w:lineRule="exact"/>
        <w:ind w:right="10" w:firstLine="230"/>
        <w:jc w:val="both"/>
      </w:pPr>
      <w:r>
        <w:rPr>
          <w:rFonts w:eastAsia="Times New Roman"/>
          <w:color w:val="000000"/>
        </w:rPr>
        <w:t xml:space="preserve">Безбрачие и девство </w:t>
      </w:r>
      <w:r w:rsidRPr="00712B9C">
        <w:rPr>
          <w:rFonts w:eastAsia="Times New Roman"/>
          <w:i/>
          <w:iCs/>
          <w:color w:val="000000"/>
        </w:rPr>
        <w:t>(</w:t>
      </w:r>
      <w:r>
        <w:rPr>
          <w:rFonts w:eastAsia="Times New Roman"/>
          <w:i/>
          <w:iCs/>
          <w:color w:val="000000"/>
          <w:lang w:val="en-US"/>
        </w:rPr>
        <w:t>xapffevia</w:t>
      </w:r>
      <w:r w:rsidRPr="00712B9C">
        <w:rPr>
          <w:rFonts w:eastAsia="Times New Roman"/>
          <w:i/>
          <w:iCs/>
          <w:color w:val="000000"/>
        </w:rPr>
        <w:t xml:space="preserve">), </w:t>
      </w:r>
      <w:r>
        <w:rPr>
          <w:rFonts w:eastAsia="Times New Roman"/>
          <w:color w:val="000000"/>
        </w:rPr>
        <w:t>освобождая монаха от семейных забот и обязанностей, создает благоприятную возможность для богоугодной жизни. Святой апостол Павел признает, что «нежена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t xml:space="preserve">тый заботится о </w:t>
      </w:r>
      <w:proofErr w:type="gramStart"/>
      <w:r>
        <w:rPr>
          <w:rFonts w:eastAsia="Times New Roman"/>
          <w:color w:val="000000"/>
        </w:rPr>
        <w:t>Господнем</w:t>
      </w:r>
      <w:proofErr w:type="gramEnd"/>
      <w:r>
        <w:rPr>
          <w:rFonts w:eastAsia="Times New Roman"/>
          <w:color w:val="000000"/>
        </w:rPr>
        <w:t>, как угодить Господу; а женатый забо</w:t>
      </w:r>
      <w:r>
        <w:rPr>
          <w:rFonts w:eastAsia="Times New Roman"/>
          <w:color w:val="000000"/>
        </w:rPr>
        <w:softHyphen/>
        <w:t xml:space="preserve">тится о мирском, как угодить жене. </w:t>
      </w:r>
      <w:proofErr w:type="gramStart"/>
      <w:r>
        <w:rPr>
          <w:rFonts w:eastAsia="Times New Roman"/>
          <w:color w:val="000000"/>
        </w:rPr>
        <w:t>Незамужняя</w:t>
      </w:r>
      <w:proofErr w:type="gramEnd"/>
      <w:r>
        <w:rPr>
          <w:rFonts w:eastAsia="Times New Roman"/>
          <w:color w:val="000000"/>
        </w:rPr>
        <w:t xml:space="preserve"> заботится о Гос</w:t>
      </w:r>
      <w:r>
        <w:rPr>
          <w:rFonts w:eastAsia="Times New Roman"/>
          <w:color w:val="000000"/>
        </w:rPr>
        <w:softHyphen/>
        <w:t>поднем, как угодить Господу, чтоб быть святою телом и духом; а замужняя заботится о мирском, как угодить мужу» (1 Кор. 7:32— 34). К</w:t>
      </w:r>
      <w:r>
        <w:rPr>
          <w:rFonts w:eastAsia="Times New Roman"/>
          <w:color w:val="000000"/>
        </w:rPr>
        <w:t>огда кто-то всецело воспламенен и охвачен каким-то идеа</w:t>
      </w:r>
      <w:r>
        <w:rPr>
          <w:rFonts w:eastAsia="Times New Roman"/>
          <w:color w:val="000000"/>
        </w:rPr>
        <w:softHyphen/>
        <w:t>лом, он постоянно мыслит о нем и живет во имя этого идеала,</w:t>
      </w:r>
    </w:p>
    <w:p w:rsidR="00000000" w:rsidRDefault="0090326B">
      <w:pPr>
        <w:shd w:val="clear" w:color="auto" w:fill="FFFFFF"/>
        <w:spacing w:before="115"/>
        <w:ind w:left="2678"/>
      </w:pPr>
      <w:r>
        <w:rPr>
          <w:color w:val="000000"/>
        </w:rPr>
        <w:t>129</w:t>
      </w:r>
    </w:p>
    <w:p w:rsidR="00000000" w:rsidRDefault="0090326B">
      <w:pPr>
        <w:shd w:val="clear" w:color="auto" w:fill="FFFFFF"/>
        <w:spacing w:before="115"/>
        <w:ind w:left="2678"/>
        <w:sectPr w:rsidR="00000000">
          <w:pgSz w:w="11923" w:h="16848"/>
          <w:pgMar w:top="2966" w:right="2909" w:bottom="2976" w:left="292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37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>
      <w:pPr>
        <w:shd w:val="clear" w:color="auto" w:fill="FFFFFF"/>
        <w:spacing w:before="221" w:line="211" w:lineRule="exact"/>
        <w:ind w:left="10" w:right="19"/>
        <w:jc w:val="both"/>
      </w:pPr>
      <w:r>
        <w:rPr>
          <w:rFonts w:eastAsia="Times New Roman"/>
          <w:color w:val="000000"/>
        </w:rPr>
        <w:t xml:space="preserve">пренебрегает другими нуждами и потребностями. Величайшие светила Церкви, такие как </w:t>
      </w:r>
      <w:proofErr w:type="gramStart"/>
      <w:r>
        <w:rPr>
          <w:rFonts w:eastAsia="Times New Roman"/>
          <w:color w:val="000000"/>
        </w:rPr>
        <w:t>святители</w:t>
      </w:r>
      <w:proofErr w:type="gramEnd"/>
      <w:r>
        <w:rPr>
          <w:rFonts w:eastAsia="Times New Roman"/>
          <w:color w:val="000000"/>
        </w:rPr>
        <w:t xml:space="preserve"> Василий</w:t>
      </w:r>
      <w:r>
        <w:rPr>
          <w:rFonts w:eastAsia="Times New Roman"/>
          <w:color w:val="000000"/>
        </w:rPr>
        <w:t xml:space="preserve"> Великий, Иоанн Златоуст, Григорий Богослов и другие были безбрачны, девственны. </w:t>
      </w:r>
      <w:r>
        <w:rPr>
          <w:rFonts w:eastAsia="Times New Roman"/>
          <w:color w:val="000000"/>
          <w:spacing w:val="-2"/>
        </w:rPr>
        <w:t>При этом они были людьми с нормальными проявлениями и исклю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</w:rPr>
        <w:t>чительных умственных и духовных качеств. Одного этого достаточ</w:t>
      </w:r>
      <w:r>
        <w:rPr>
          <w:rFonts w:eastAsia="Times New Roman"/>
          <w:color w:val="000000"/>
        </w:rPr>
        <w:softHyphen/>
        <w:t>но, чтобы безбрачие монаха было оправданно.</w:t>
      </w:r>
    </w:p>
    <w:p w:rsidR="00000000" w:rsidRDefault="0090326B">
      <w:pPr>
        <w:shd w:val="clear" w:color="auto" w:fill="FFFFFF"/>
        <w:spacing w:line="211" w:lineRule="exact"/>
        <w:ind w:right="19" w:firstLine="211"/>
        <w:jc w:val="both"/>
      </w:pPr>
      <w:r>
        <w:rPr>
          <w:rFonts w:eastAsia="Times New Roman"/>
          <w:color w:val="000000"/>
        </w:rPr>
        <w:t>Действит</w:t>
      </w:r>
      <w:r>
        <w:rPr>
          <w:rFonts w:eastAsia="Times New Roman"/>
          <w:color w:val="000000"/>
        </w:rPr>
        <w:t>ельно, Бог благословил и освятил брак (Быт. 1:28; 2:24; Мф. 19:5; Еф. 5:31). Но Он не отверг безбрачия и целомуд</w:t>
      </w:r>
      <w:r>
        <w:rPr>
          <w:rFonts w:eastAsia="Times New Roman"/>
          <w:color w:val="000000"/>
        </w:rPr>
        <w:softHyphen/>
        <w:t xml:space="preserve">рия. </w:t>
      </w:r>
      <w:proofErr w:type="gramStart"/>
      <w:r>
        <w:rPr>
          <w:rFonts w:eastAsia="Times New Roman"/>
          <w:color w:val="000000"/>
        </w:rPr>
        <w:t xml:space="preserve">Хотя иудеи считали чадородие Божием благословением, а отсутствие детей — Божиим наказанием, и у них девство было в почете (Пс. 44:14, Пс. </w:t>
      </w:r>
      <w:r>
        <w:rPr>
          <w:rFonts w:eastAsia="Times New Roman"/>
          <w:color w:val="000000"/>
        </w:rPr>
        <w:t>67:26, Деян. 21:9, 1 Кор. 7:7-8, 2 Кор. 11:2).</w:t>
      </w:r>
      <w:proofErr w:type="gramEnd"/>
      <w:r>
        <w:rPr>
          <w:rFonts w:eastAsia="Times New Roman"/>
          <w:color w:val="000000"/>
        </w:rPr>
        <w:t xml:space="preserve"> Назорейство как религиозный подвиг иудеев было связано, хотя и временно, с обетом воздержания от спиртных напитков и с пре</w:t>
      </w:r>
      <w:r>
        <w:rPr>
          <w:rFonts w:eastAsia="Times New Roman"/>
          <w:color w:val="000000"/>
        </w:rPr>
        <w:softHyphen/>
        <w:t xml:space="preserve">быванием в целомудрии. Монашество как тяготение к безбрачию и воздержанию от плотских </w:t>
      </w:r>
      <w:r>
        <w:rPr>
          <w:rFonts w:eastAsia="Times New Roman"/>
          <w:color w:val="000000"/>
        </w:rPr>
        <w:t>удовольствий, как стремление к созер</w:t>
      </w:r>
      <w:r>
        <w:rPr>
          <w:rFonts w:eastAsia="Times New Roman"/>
          <w:color w:val="000000"/>
        </w:rPr>
        <w:softHyphen/>
        <w:t>цанию и нравственному совершенствованию существовало и су</w:t>
      </w:r>
      <w:r>
        <w:rPr>
          <w:rFonts w:eastAsia="Times New Roman"/>
          <w:color w:val="000000"/>
        </w:rPr>
        <w:softHyphen/>
        <w:t xml:space="preserve">ществует и в других религиях — исламе, буддизме и др. Это говорит о том, что стремление к безбрачию и целомудрию не чуждо человеческой природе. В пользу девства </w:t>
      </w:r>
      <w:r>
        <w:rPr>
          <w:rFonts w:eastAsia="Times New Roman"/>
          <w:color w:val="000000"/>
        </w:rPr>
        <w:t xml:space="preserve">писали многие древнецерковные Отцы и писатели, такие как </w:t>
      </w:r>
      <w:proofErr w:type="gramStart"/>
      <w:r>
        <w:rPr>
          <w:rFonts w:eastAsia="Times New Roman"/>
          <w:color w:val="000000"/>
        </w:rPr>
        <w:t>святые</w:t>
      </w:r>
      <w:proofErr w:type="gramEnd"/>
      <w:r>
        <w:rPr>
          <w:rFonts w:eastAsia="Times New Roman"/>
          <w:color w:val="000000"/>
        </w:rPr>
        <w:t xml:space="preserve"> Игнатий Богоносец, Климент Римский, Поликарп Смирненский, Иустин Философ, Киприан, Ипполит и другие, а также Афинагор, Минуций Феликс, Тертуллиан, Ориген. Святой Игнатий в своем послании свято</w:t>
      </w:r>
      <w:r>
        <w:rPr>
          <w:rFonts w:eastAsia="Times New Roman"/>
          <w:color w:val="000000"/>
        </w:rPr>
        <w:t>му Поликарпу приветствует девственников. Девственники были примером святости и нравственного совершенства. Святой Иустин Философ пишет: «Между нас есть много 60—70-летних мужчин и женщин, которые еще с детского возраста стали учени</w:t>
      </w:r>
      <w:r>
        <w:rPr>
          <w:rFonts w:eastAsia="Times New Roman"/>
          <w:color w:val="000000"/>
        </w:rPr>
        <w:softHyphen/>
        <w:t xml:space="preserve">ками Христа и пребывают </w:t>
      </w:r>
      <w:r>
        <w:rPr>
          <w:rFonts w:eastAsia="Times New Roman"/>
          <w:color w:val="000000"/>
        </w:rPr>
        <w:t>до настоящего времени в девстве». Святой Киприан ставит девство на второе место после мучениче</w:t>
      </w:r>
      <w:r>
        <w:rPr>
          <w:rFonts w:eastAsia="Times New Roman"/>
          <w:color w:val="000000"/>
        </w:rPr>
        <w:softHyphen/>
        <w:t xml:space="preserve">ства, называет его «цветом церковного дерева, высоким украшением благодати», одним словом, лучшей частью стада Христова. </w:t>
      </w:r>
      <w:proofErr w:type="gramStart"/>
      <w:r>
        <w:rPr>
          <w:rFonts w:eastAsia="Times New Roman"/>
          <w:color w:val="000000"/>
        </w:rPr>
        <w:t>Карфа</w:t>
      </w:r>
      <w:r>
        <w:rPr>
          <w:rFonts w:eastAsia="Times New Roman"/>
          <w:color w:val="000000"/>
        </w:rPr>
        <w:softHyphen/>
        <w:t>генский</w:t>
      </w:r>
      <w:proofErr w:type="gramEnd"/>
      <w:r>
        <w:rPr>
          <w:rFonts w:eastAsia="Times New Roman"/>
          <w:color w:val="000000"/>
        </w:rPr>
        <w:t xml:space="preserve"> и Анкирский Соборы постано</w:t>
      </w:r>
      <w:r>
        <w:rPr>
          <w:rFonts w:eastAsia="Times New Roman"/>
          <w:color w:val="000000"/>
        </w:rPr>
        <w:t>вили правила для девственни</w:t>
      </w:r>
      <w:r>
        <w:rPr>
          <w:rFonts w:eastAsia="Times New Roman"/>
          <w:color w:val="000000"/>
        </w:rPr>
        <w:softHyphen/>
        <w:t>ков (53-е правило Карфагенского и  10-е Анкирского Соборов).</w:t>
      </w:r>
    </w:p>
    <w:p w:rsidR="00000000" w:rsidRDefault="0090326B">
      <w:pPr>
        <w:shd w:val="clear" w:color="auto" w:fill="FFFFFF"/>
        <w:spacing w:line="211" w:lineRule="exact"/>
        <w:ind w:firstLine="240"/>
        <w:jc w:val="both"/>
      </w:pPr>
      <w:r>
        <w:rPr>
          <w:rFonts w:eastAsia="Times New Roman"/>
          <w:color w:val="000000"/>
        </w:rPr>
        <w:t xml:space="preserve">Но девство и безбрачие, </w:t>
      </w:r>
      <w:proofErr w:type="gramStart"/>
      <w:r>
        <w:rPr>
          <w:rFonts w:eastAsia="Times New Roman"/>
          <w:color w:val="000000"/>
        </w:rPr>
        <w:t>связанные</w:t>
      </w:r>
      <w:proofErr w:type="gramEnd"/>
      <w:r>
        <w:rPr>
          <w:rFonts w:eastAsia="Times New Roman"/>
          <w:color w:val="000000"/>
        </w:rPr>
        <w:t xml:space="preserve"> с целомудрием, есть подвиг не для всех, но для тех, кто имеет к ним расположение и кому это </w:t>
      </w:r>
      <w:r>
        <w:rPr>
          <w:rFonts w:eastAsia="Times New Roman"/>
          <w:i/>
          <w:iCs/>
          <w:color w:val="000000"/>
        </w:rPr>
        <w:t xml:space="preserve">дано </w:t>
      </w:r>
      <w:r>
        <w:rPr>
          <w:rFonts w:eastAsia="Times New Roman"/>
          <w:color w:val="000000"/>
        </w:rPr>
        <w:t>(Мф. 19:11-12), т.е. для тех. кто пр</w:t>
      </w:r>
      <w:r>
        <w:rPr>
          <w:rFonts w:eastAsia="Times New Roman"/>
          <w:color w:val="000000"/>
        </w:rPr>
        <w:t>инял его всей душой и с благо</w:t>
      </w:r>
      <w:r>
        <w:rPr>
          <w:rFonts w:eastAsia="Times New Roman"/>
          <w:color w:val="000000"/>
        </w:rPr>
        <w:softHyphen/>
        <w:t>датной Божией помощью могут понести его. А что это действитель</w:t>
      </w:r>
      <w:r>
        <w:rPr>
          <w:rFonts w:eastAsia="Times New Roman"/>
          <w:color w:val="000000"/>
        </w:rPr>
        <w:softHyphen/>
        <w:t>но возможно, свидетельствует сонм девственников, которые украша</w:t>
      </w:r>
      <w:r>
        <w:rPr>
          <w:rFonts w:eastAsia="Times New Roman"/>
          <w:color w:val="000000"/>
        </w:rPr>
        <w:softHyphen/>
        <w:t>ют церковный календарь, как сонм 144 тысяч девственников, кото</w:t>
      </w:r>
      <w:r>
        <w:rPr>
          <w:rFonts w:eastAsia="Times New Roman"/>
          <w:color w:val="000000"/>
        </w:rPr>
        <w:softHyphen/>
        <w:t>рые поют новую песнь перед престолом</w:t>
      </w:r>
      <w:r>
        <w:rPr>
          <w:rFonts w:eastAsia="Times New Roman"/>
          <w:color w:val="000000"/>
        </w:rPr>
        <w:t xml:space="preserve"> Божиим (Откр.  14:3—5).</w:t>
      </w:r>
    </w:p>
    <w:p w:rsidR="00000000" w:rsidRDefault="0090326B">
      <w:pPr>
        <w:shd w:val="clear" w:color="auto" w:fill="FFFFFF"/>
        <w:spacing w:line="211" w:lineRule="exact"/>
        <w:ind w:right="19" w:firstLine="230"/>
        <w:jc w:val="both"/>
      </w:pPr>
      <w:r>
        <w:rPr>
          <w:rFonts w:eastAsia="Times New Roman"/>
          <w:color w:val="000000"/>
        </w:rPr>
        <w:t xml:space="preserve">Обет </w:t>
      </w:r>
      <w:r>
        <w:rPr>
          <w:rFonts w:eastAsia="Times New Roman"/>
          <w:i/>
          <w:iCs/>
          <w:color w:val="000000"/>
        </w:rPr>
        <w:t xml:space="preserve">послушания </w:t>
      </w:r>
      <w:r>
        <w:rPr>
          <w:rFonts w:eastAsia="Times New Roman"/>
          <w:color w:val="000000"/>
        </w:rPr>
        <w:t xml:space="preserve">требует полного подчинения воли монаха воле его духовного отца и игумена. Принимается, что воля молодого монаха ввиду тяжести его подвига еще недостаточно </w:t>
      </w:r>
      <w:proofErr w:type="gramStart"/>
      <w:r>
        <w:rPr>
          <w:rFonts w:eastAsia="Times New Roman"/>
          <w:color w:val="000000"/>
        </w:rPr>
        <w:t>укрепилась</w:t>
      </w:r>
      <w:proofErr w:type="gramEnd"/>
      <w:r>
        <w:rPr>
          <w:rFonts w:eastAsia="Times New Roman"/>
          <w:color w:val="000000"/>
        </w:rPr>
        <w:t xml:space="preserve"> и </w:t>
      </w:r>
      <w:r>
        <w:rPr>
          <w:rFonts w:eastAsia="Times New Roman"/>
          <w:color w:val="000000"/>
          <w:spacing w:val="-1"/>
        </w:rPr>
        <w:t>он имеет необходимость духовного руководства, п</w:t>
      </w:r>
      <w:r>
        <w:rPr>
          <w:rFonts w:eastAsia="Times New Roman"/>
          <w:color w:val="000000"/>
          <w:spacing w:val="-1"/>
        </w:rPr>
        <w:t xml:space="preserve">одобно тому, как </w:t>
      </w:r>
      <w:r>
        <w:rPr>
          <w:rFonts w:eastAsia="Times New Roman"/>
          <w:color w:val="000000"/>
        </w:rPr>
        <w:t>молодой побег нужно привязать к колышку, чтобы он устоял про</w:t>
      </w:r>
      <w:r>
        <w:rPr>
          <w:rFonts w:eastAsia="Times New Roman"/>
          <w:color w:val="000000"/>
        </w:rPr>
        <w:softHyphen/>
        <w:t>тив  напора  бурь.</w:t>
      </w:r>
    </w:p>
    <w:p w:rsidR="00000000" w:rsidRDefault="0090326B">
      <w:pPr>
        <w:shd w:val="clear" w:color="auto" w:fill="FFFFFF"/>
        <w:spacing w:before="125"/>
        <w:ind w:left="2688"/>
      </w:pPr>
      <w:r>
        <w:rPr>
          <w:color w:val="000000"/>
        </w:rPr>
        <w:t>130</w:t>
      </w:r>
    </w:p>
    <w:p w:rsidR="00000000" w:rsidRDefault="0090326B">
      <w:pPr>
        <w:shd w:val="clear" w:color="auto" w:fill="FFFFFF"/>
        <w:spacing w:before="125"/>
        <w:ind w:left="2688"/>
        <w:sectPr w:rsidR="00000000">
          <w:pgSz w:w="11914" w:h="16838"/>
          <w:pgMar w:top="2966" w:right="2650" w:bottom="2986" w:left="3168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left="125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-377825</wp:posOffset>
                </wp:positionH>
                <wp:positionV relativeFrom="paragraph">
                  <wp:posOffset>1493520</wp:posOffset>
                </wp:positionV>
                <wp:extent cx="0" cy="5626735"/>
                <wp:effectExtent l="0" t="0" r="0" b="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2673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9.75pt,117.6pt" to="-29.75pt,5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" o:allowincell="f" strokeweight="1.45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</w:rPr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19" w:firstLine="221"/>
        <w:jc w:val="both"/>
      </w:pPr>
      <w:r>
        <w:rPr>
          <w:rFonts w:eastAsia="Times New Roman"/>
          <w:color w:val="000000"/>
        </w:rPr>
        <w:t>Отказ от своей воли не означает обезличивания, а напротив — укрепление личной воли и самоутверждение</w:t>
      </w:r>
      <w:r>
        <w:rPr>
          <w:rFonts w:eastAsia="Times New Roman"/>
          <w:color w:val="000000"/>
        </w:rPr>
        <w:t>. Господь Иисус тре</w:t>
      </w:r>
      <w:r>
        <w:rPr>
          <w:rFonts w:eastAsia="Times New Roman"/>
          <w:color w:val="000000"/>
        </w:rPr>
        <w:softHyphen/>
        <w:t>бует от</w:t>
      </w:r>
      <w:proofErr w:type="gramStart"/>
      <w:r>
        <w:rPr>
          <w:rFonts w:eastAsia="Times New Roman"/>
          <w:color w:val="000000"/>
        </w:rPr>
        <w:t xml:space="preserve"> С</w:t>
      </w:r>
      <w:proofErr w:type="gramEnd"/>
      <w:r>
        <w:rPr>
          <w:rFonts w:eastAsia="Times New Roman"/>
          <w:color w:val="000000"/>
        </w:rPr>
        <w:t>воих последователей самоотречения и возложения на себя креста страданий и следования за Ним (Мк. 8:34). Подчине</w:t>
      </w:r>
      <w:r>
        <w:rPr>
          <w:rFonts w:eastAsia="Times New Roman"/>
          <w:color w:val="000000"/>
        </w:rPr>
        <w:softHyphen/>
        <w:t>ние личной воли индивида воле другого, как известно, существует и в других случаях. Так ребенок, повинуется своим р</w:t>
      </w:r>
      <w:r>
        <w:rPr>
          <w:rFonts w:eastAsia="Times New Roman"/>
          <w:color w:val="000000"/>
        </w:rPr>
        <w:t>одителям, ученик — учителю, солдат исполняет волю своего военного на</w:t>
      </w:r>
      <w:r>
        <w:rPr>
          <w:rFonts w:eastAsia="Times New Roman"/>
          <w:color w:val="000000"/>
        </w:rPr>
        <w:softHyphen/>
        <w:t>чальника.</w:t>
      </w:r>
    </w:p>
    <w:p w:rsidR="00000000" w:rsidRDefault="0090326B">
      <w:pPr>
        <w:shd w:val="clear" w:color="auto" w:fill="FFFFFF"/>
        <w:spacing w:line="211" w:lineRule="exact"/>
        <w:ind w:left="10" w:right="10" w:firstLine="221"/>
        <w:jc w:val="both"/>
      </w:pPr>
      <w:r>
        <w:rPr>
          <w:rFonts w:eastAsia="Times New Roman"/>
          <w:color w:val="000000"/>
        </w:rPr>
        <w:t xml:space="preserve">Обет </w:t>
      </w:r>
      <w:r>
        <w:rPr>
          <w:rFonts w:eastAsia="Times New Roman"/>
          <w:i/>
          <w:iCs/>
          <w:color w:val="000000"/>
        </w:rPr>
        <w:t xml:space="preserve">нестяжания </w:t>
      </w:r>
      <w:r>
        <w:rPr>
          <w:rFonts w:eastAsia="Times New Roman"/>
          <w:color w:val="000000"/>
        </w:rPr>
        <w:t>имеет библейское основание. Господь Иисус сказал богатому юноше, чтобы он продал свое имущество, раздал его бедным и последовал за Ним (Мф. 19:21). Многие, слыша</w:t>
      </w:r>
      <w:r>
        <w:rPr>
          <w:rFonts w:eastAsia="Times New Roman"/>
          <w:color w:val="000000"/>
        </w:rPr>
        <w:t xml:space="preserve"> эти слова Господа, продавали свое имущество, оставляли мир и посвя</w:t>
      </w:r>
      <w:r>
        <w:rPr>
          <w:rFonts w:eastAsia="Times New Roman"/>
          <w:color w:val="000000"/>
        </w:rPr>
        <w:softHyphen/>
        <w:t>щали себя монашескому подвигу нестяжания (преподобные Анто</w:t>
      </w:r>
      <w:r>
        <w:rPr>
          <w:rFonts w:eastAsia="Times New Roman"/>
          <w:color w:val="000000"/>
        </w:rPr>
        <w:softHyphen/>
        <w:t>ний Великий, Параскева Епиватская и др.). Невозможно одновре</w:t>
      </w:r>
      <w:r>
        <w:rPr>
          <w:rFonts w:eastAsia="Times New Roman"/>
          <w:color w:val="000000"/>
        </w:rPr>
        <w:softHyphen/>
        <w:t>менно служить Богу и маммоне (Мф. 6:24). Будучи свободным от забот о</w:t>
      </w:r>
      <w:r>
        <w:rPr>
          <w:rFonts w:eastAsia="Times New Roman"/>
          <w:color w:val="000000"/>
        </w:rPr>
        <w:t xml:space="preserve"> материальном, кроме, </w:t>
      </w:r>
      <w:proofErr w:type="gramStart"/>
      <w:r>
        <w:rPr>
          <w:rFonts w:eastAsia="Times New Roman"/>
          <w:color w:val="000000"/>
        </w:rPr>
        <w:t>разумеется</w:t>
      </w:r>
      <w:proofErr w:type="gramEnd"/>
      <w:r>
        <w:rPr>
          <w:rFonts w:eastAsia="Times New Roman"/>
          <w:color w:val="000000"/>
        </w:rPr>
        <w:t xml:space="preserve"> самого необходимого для существования, человек может беспрепятственно служить Богу. Богатому трудно войти в Царство Божие (Мф.  19:24).</w:t>
      </w:r>
    </w:p>
    <w:p w:rsidR="00000000" w:rsidRDefault="0090326B">
      <w:pPr>
        <w:shd w:val="clear" w:color="auto" w:fill="FFFFFF"/>
        <w:spacing w:line="211" w:lineRule="exact"/>
        <w:ind w:left="19" w:right="19" w:firstLine="221"/>
        <w:jc w:val="both"/>
      </w:pPr>
      <w:r>
        <w:rPr>
          <w:rFonts w:eastAsia="Times New Roman"/>
          <w:color w:val="000000"/>
        </w:rPr>
        <w:t xml:space="preserve">Скажем несколько слов о </w:t>
      </w:r>
      <w:r>
        <w:rPr>
          <w:rFonts w:eastAsia="Times New Roman"/>
          <w:i/>
          <w:iCs/>
          <w:color w:val="000000"/>
        </w:rPr>
        <w:t xml:space="preserve">посте </w:t>
      </w:r>
      <w:r>
        <w:rPr>
          <w:rFonts w:eastAsia="Times New Roman"/>
          <w:color w:val="000000"/>
        </w:rPr>
        <w:t xml:space="preserve">и </w:t>
      </w:r>
      <w:r>
        <w:rPr>
          <w:rFonts w:eastAsia="Times New Roman"/>
          <w:i/>
          <w:iCs/>
          <w:color w:val="000000"/>
        </w:rPr>
        <w:t xml:space="preserve">молитве </w:t>
      </w:r>
      <w:r>
        <w:rPr>
          <w:rFonts w:eastAsia="Times New Roman"/>
          <w:color w:val="000000"/>
        </w:rPr>
        <w:t>как существенных и характерных проявлениях мона</w:t>
      </w:r>
      <w:r>
        <w:rPr>
          <w:rFonts w:eastAsia="Times New Roman"/>
          <w:color w:val="000000"/>
        </w:rPr>
        <w:t>шеского подвига.</w:t>
      </w:r>
    </w:p>
    <w:p w:rsidR="00000000" w:rsidRDefault="0090326B">
      <w:pPr>
        <w:shd w:val="clear" w:color="auto" w:fill="FFFFFF"/>
        <w:spacing w:line="211" w:lineRule="exact"/>
        <w:ind w:right="10" w:firstLine="230"/>
        <w:jc w:val="both"/>
      </w:pPr>
      <w:r>
        <w:rPr>
          <w:rFonts w:eastAsia="Times New Roman"/>
          <w:color w:val="000000"/>
        </w:rPr>
        <w:t>Пост имеет свое основание в Священном Писании и в уста</w:t>
      </w:r>
      <w:r>
        <w:rPr>
          <w:rFonts w:eastAsia="Times New Roman"/>
          <w:color w:val="000000"/>
        </w:rPr>
        <w:softHyphen/>
        <w:t xml:space="preserve">новлениях Святой Церкви. Постился Моисей «сорок дней и сорок ночей», прежде чем получил десять Божиих заповедей (Исх. 24:18); постился святой царь и пророк Давид (Пс. 68:11), постился </w:t>
      </w:r>
      <w:proofErr w:type="gramStart"/>
      <w:r>
        <w:rPr>
          <w:rFonts w:eastAsia="Times New Roman"/>
          <w:color w:val="000000"/>
        </w:rPr>
        <w:t>пророк</w:t>
      </w:r>
      <w:proofErr w:type="gramEnd"/>
      <w:r>
        <w:rPr>
          <w:rFonts w:eastAsia="Times New Roman"/>
          <w:color w:val="000000"/>
        </w:rPr>
        <w:t xml:space="preserve"> Даниил (Дан. 9:3), постился Иоанн Креститель (Лк. 1:15; Мф. 11:18), постился Господь Иисус сорок дней в пустыне (Мф. 4:2); постились и апостолы (Деян. 13:3). Христианский пост не само</w:t>
      </w:r>
      <w:r>
        <w:rPr>
          <w:rFonts w:eastAsia="Times New Roman"/>
          <w:color w:val="000000"/>
        </w:rPr>
        <w:softHyphen/>
        <w:t>цель, а благодатное средство для более возвышенной духовной жизни</w:t>
      </w:r>
      <w:r>
        <w:rPr>
          <w:rFonts w:eastAsia="Times New Roman"/>
          <w:color w:val="000000"/>
        </w:rPr>
        <w:t>. С точки зрения медицины, правильное проведение поста вполне здравомысленно. Многие заболевали и умирали от пере</w:t>
      </w:r>
      <w:r>
        <w:rPr>
          <w:rFonts w:eastAsia="Times New Roman"/>
          <w:color w:val="000000"/>
        </w:rPr>
        <w:softHyphen/>
        <w:t>едания и чревоугодия, но не отмечено ни одного случая, чтобы кто-то умер от поста. Отшельники были строгими постниками, и пост благоприятствов</w:t>
      </w:r>
      <w:r>
        <w:rPr>
          <w:rFonts w:eastAsia="Times New Roman"/>
          <w:color w:val="000000"/>
        </w:rPr>
        <w:t xml:space="preserve">ал не только их духовной, но и телесной жизни. Так, преподобный Павел Фивейский жил 113 лет, преподобный Антоний Великий — 105 лет, </w:t>
      </w:r>
      <w:r>
        <w:rPr>
          <w:rFonts w:eastAsia="Times New Roman"/>
          <w:i/>
          <w:iCs/>
          <w:color w:val="000000"/>
        </w:rPr>
        <w:t xml:space="preserve">'а </w:t>
      </w:r>
      <w:r>
        <w:rPr>
          <w:rFonts w:eastAsia="Times New Roman"/>
          <w:color w:val="000000"/>
        </w:rPr>
        <w:t>преподобный Савва Освященный достиг 94-летнего возраста.</w:t>
      </w:r>
    </w:p>
    <w:p w:rsidR="00000000" w:rsidRDefault="0090326B">
      <w:pPr>
        <w:shd w:val="clear" w:color="auto" w:fill="FFFFFF"/>
        <w:spacing w:line="211" w:lineRule="exact"/>
        <w:ind w:left="19" w:right="10" w:firstLine="221"/>
        <w:jc w:val="both"/>
      </w:pPr>
      <w:r>
        <w:rPr>
          <w:rFonts w:eastAsia="Times New Roman"/>
          <w:i/>
          <w:iCs/>
          <w:color w:val="000000"/>
        </w:rPr>
        <w:t xml:space="preserve">Молитва </w:t>
      </w:r>
      <w:r>
        <w:rPr>
          <w:rFonts w:eastAsia="Times New Roman"/>
          <w:color w:val="000000"/>
        </w:rPr>
        <w:t>— это тоже благодатное средство в духовном подви</w:t>
      </w:r>
      <w:r>
        <w:rPr>
          <w:rFonts w:eastAsia="Times New Roman"/>
          <w:color w:val="000000"/>
        </w:rPr>
        <w:softHyphen/>
        <w:t>ге и бо</w:t>
      </w:r>
      <w:r>
        <w:rPr>
          <w:rFonts w:eastAsia="Times New Roman"/>
          <w:color w:val="000000"/>
        </w:rPr>
        <w:t>гообщении; это постоянное внимание монаха, согласно увещанию апостола Павла «непрестанно молитесь» (1 Сол. 5:17). Пост и молитва — это два крыла, на которых душа возносится к чистым   небесным  сферам.</w:t>
      </w:r>
    </w:p>
    <w:p w:rsidR="00000000" w:rsidRDefault="0090326B">
      <w:pPr>
        <w:shd w:val="clear" w:color="auto" w:fill="FFFFFF"/>
        <w:spacing w:before="106" w:line="221" w:lineRule="exact"/>
        <w:ind w:left="19" w:right="19" w:firstLine="221"/>
        <w:jc w:val="both"/>
      </w:pPr>
      <w:r>
        <w:rPr>
          <w:color w:val="000000"/>
        </w:rPr>
        <w:t xml:space="preserve">2. </w:t>
      </w:r>
      <w:r>
        <w:rPr>
          <w:rFonts w:eastAsia="Times New Roman"/>
          <w:color w:val="000000"/>
        </w:rPr>
        <w:t>Начало, происхождение, формы, устройство и развитие</w:t>
      </w:r>
      <w:r>
        <w:rPr>
          <w:rFonts w:eastAsia="Times New Roman"/>
          <w:color w:val="000000"/>
        </w:rPr>
        <w:t xml:space="preserve"> монашества</w:t>
      </w:r>
    </w:p>
    <w:p w:rsidR="00000000" w:rsidRDefault="0090326B">
      <w:pPr>
        <w:shd w:val="clear" w:color="auto" w:fill="FFFFFF"/>
        <w:spacing w:line="221" w:lineRule="exact"/>
        <w:ind w:left="10" w:right="19" w:firstLine="221"/>
        <w:jc w:val="both"/>
      </w:pPr>
      <w:r>
        <w:rPr>
          <w:rFonts w:eastAsia="Times New Roman"/>
          <w:color w:val="000000"/>
        </w:rPr>
        <w:t>Зачатки монашества мы находим еще в апостольские времена как личный подвиг более усердных в благочестии людей, живу-</w:t>
      </w:r>
    </w:p>
    <w:p w:rsidR="00000000" w:rsidRDefault="0090326B">
      <w:pPr>
        <w:shd w:val="clear" w:color="auto" w:fill="FFFFFF"/>
        <w:spacing w:before="240"/>
        <w:ind w:left="2669"/>
      </w:pPr>
      <w:r>
        <w:rPr>
          <w:color w:val="000000"/>
        </w:rPr>
        <w:t>131</w:t>
      </w:r>
    </w:p>
    <w:p w:rsidR="00000000" w:rsidRDefault="0090326B">
      <w:pPr>
        <w:shd w:val="clear" w:color="auto" w:fill="FFFFFF"/>
        <w:spacing w:before="240"/>
        <w:ind w:left="2669"/>
        <w:sectPr w:rsidR="00000000">
          <w:pgSz w:w="11923" w:h="16848"/>
          <w:pgMar w:top="2928" w:right="2842" w:bottom="2986" w:left="2995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46"/>
      </w:pPr>
      <w:r>
        <w:rPr>
          <w:rFonts w:ascii="Arial" w:eastAsia="Times New Roman" w:hAnsi="Arial"/>
          <w:i/>
          <w:iCs/>
          <w:color w:val="000000"/>
          <w:sz w:val="18"/>
          <w:szCs w:val="18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Г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 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Н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before="221" w:line="211" w:lineRule="exact"/>
        <w:ind w:left="19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щих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в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миру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Девственниками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святые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апостол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Иоа</w:t>
      </w:r>
      <w:proofErr w:type="gramEnd"/>
      <w:r>
        <w:rPr>
          <w:rFonts w:ascii="Arial" w:eastAsia="Times New Roman" w:hAnsi="Arial"/>
          <w:color w:val="000000"/>
          <w:sz w:val="18"/>
          <w:szCs w:val="18"/>
        </w:rPr>
        <w:t>нн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Па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вел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Варнава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Тит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Тимофей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III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веке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монашество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оформляется как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институция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течением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времени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устанавливается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несколько форм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монашеского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образа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жизни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/>
          <w:color w:val="000000"/>
          <w:sz w:val="18"/>
          <w:szCs w:val="18"/>
        </w:rPr>
        <w:t>отшельничество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или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анахорет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/>
          <w:color w:val="000000"/>
          <w:sz w:val="18"/>
          <w:szCs w:val="18"/>
        </w:rPr>
        <w:t>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общежитие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>
        <w:rPr>
          <w:rFonts w:ascii="Arial" w:eastAsia="Times New Roman" w:hAnsi="Arial"/>
          <w:color w:val="000000"/>
          <w:sz w:val="18"/>
          <w:szCs w:val="18"/>
        </w:rPr>
        <w:t>киновия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), </w:t>
      </w:r>
      <w:r>
        <w:rPr>
          <w:rFonts w:ascii="Arial" w:eastAsia="Times New Roman" w:hAnsi="Arial"/>
          <w:color w:val="000000"/>
          <w:sz w:val="18"/>
          <w:szCs w:val="18"/>
        </w:rPr>
        <w:t>самостоятельное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житие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>
        <w:rPr>
          <w:rFonts w:ascii="Arial" w:eastAsia="Times New Roman" w:hAnsi="Arial"/>
          <w:color w:val="000000"/>
          <w:sz w:val="18"/>
          <w:szCs w:val="18"/>
        </w:rPr>
        <w:t>идиоритмия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диортома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), </w:t>
      </w:r>
      <w:r>
        <w:rPr>
          <w:rFonts w:ascii="Arial" w:eastAsia="Times New Roman" w:hAnsi="Arial"/>
          <w:color w:val="000000"/>
          <w:sz w:val="18"/>
          <w:szCs w:val="18"/>
        </w:rPr>
        <w:t>келейный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образ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жизни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>
        <w:rPr>
          <w:rFonts w:ascii="Arial" w:eastAsia="Times New Roman" w:hAnsi="Arial"/>
          <w:color w:val="000000"/>
          <w:sz w:val="18"/>
          <w:szCs w:val="18"/>
        </w:rPr>
        <w:t>по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</w:t>
      </w:r>
      <w:r>
        <w:rPr>
          <w:rFonts w:ascii="Arial" w:eastAsia="Times New Roman" w:hAnsi="Arial"/>
          <w:color w:val="000000"/>
          <w:sz w:val="18"/>
          <w:szCs w:val="18"/>
        </w:rPr>
        <w:t>есколько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человек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вместе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), </w:t>
      </w:r>
      <w:r>
        <w:rPr>
          <w:rFonts w:ascii="Arial" w:eastAsia="Times New Roman" w:hAnsi="Arial"/>
          <w:color w:val="000000"/>
          <w:sz w:val="18"/>
          <w:szCs w:val="18"/>
        </w:rPr>
        <w:t>путешествующие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странствующие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монахи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административное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или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светское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монашество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Классической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самой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рекомендательной формой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монашеской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жизни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является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общежитийная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главе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щежития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стоит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игумен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>
        <w:rPr>
          <w:rFonts w:ascii="Arial" w:eastAsia="Times New Roman" w:hAnsi="Arial"/>
          <w:color w:val="000000"/>
          <w:sz w:val="18"/>
          <w:szCs w:val="18"/>
        </w:rPr>
        <w:t>авва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архимандрит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), </w:t>
      </w:r>
      <w:r>
        <w:rPr>
          <w:rFonts w:ascii="Arial" w:eastAsia="Times New Roman" w:hAnsi="Arial"/>
          <w:color w:val="000000"/>
          <w:sz w:val="18"/>
          <w:szCs w:val="18"/>
        </w:rPr>
        <w:t>ко</w:t>
      </w:r>
      <w:r>
        <w:rPr>
          <w:rFonts w:ascii="Arial" w:eastAsia="Times New Roman" w:hAnsi="Arial"/>
          <w:color w:val="000000"/>
          <w:sz w:val="18"/>
          <w:szCs w:val="18"/>
        </w:rPr>
        <w:t>торому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братья беспрекословно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повинуются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общежитии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/>
          <w:color w:val="000000"/>
          <w:sz w:val="18"/>
          <w:szCs w:val="18"/>
        </w:rPr>
        <w:t>молитва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имущество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питание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работа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книги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одежда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даже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общей комнате</w:t>
      </w:r>
      <w:r>
        <w:rPr>
          <w:rFonts w:ascii="Arial" w:eastAsia="Times New Roman" w:hAnsi="Arial" w:cs="Arial"/>
          <w:color w:val="000000"/>
          <w:sz w:val="18"/>
          <w:szCs w:val="18"/>
        </w:rPr>
        <w:t>).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Никто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ничем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владеет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даже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одной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иглой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11" w:lineRule="exact"/>
        <w:ind w:left="10" w:right="10" w:firstLine="230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Более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свободной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сравнительно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легкой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была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жизнь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идиорит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/>
          <w:color w:val="000000"/>
          <w:sz w:val="18"/>
          <w:szCs w:val="18"/>
        </w:rPr>
        <w:t>ми</w:t>
      </w:r>
      <w:r>
        <w:rPr>
          <w:rFonts w:ascii="Arial" w:eastAsia="Times New Roman" w:hAnsi="Arial"/>
          <w:color w:val="000000"/>
          <w:sz w:val="18"/>
          <w:szCs w:val="18"/>
        </w:rPr>
        <w:t>ях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где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работал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заботился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себе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самостоятельно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Здесь общей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была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только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ежедневная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молитва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>
        <w:rPr>
          <w:rFonts w:ascii="Arial" w:eastAsia="Times New Roman" w:hAnsi="Arial"/>
          <w:color w:val="000000"/>
          <w:sz w:val="18"/>
          <w:szCs w:val="18"/>
        </w:rPr>
        <w:t>богослужебное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правило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).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течение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года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только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несколько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раз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обычно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большие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праз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дники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Пасху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Рождество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Христово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Пятидесятницу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храмовый праздник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братья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собирались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трапезной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Вместо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игу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мена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имели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начальником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старца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называемого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«проигуменом» или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«эпитропом»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Почти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подобным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образом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устроена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жизнь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 кельях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11" w:lineRule="exact"/>
        <w:ind w:right="10" w:firstLine="221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Жизнь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монастырях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протекает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строго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определенному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уставу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основу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которого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положены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главные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монашеские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правила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святого Василия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Великого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других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Отцов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Каждый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основатель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монастыря давал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обычно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устав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сообразный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чертах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основны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началами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монашеской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жизни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местными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условиями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клима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тическими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др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11" w:lineRule="exact"/>
        <w:ind w:left="19" w:right="10" w:firstLine="221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Монашество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ка</w:t>
      </w:r>
      <w:r>
        <w:rPr>
          <w:rFonts w:ascii="Arial" w:eastAsia="Times New Roman" w:hAnsi="Arial"/>
          <w:color w:val="000000"/>
          <w:sz w:val="18"/>
          <w:szCs w:val="18"/>
        </w:rPr>
        <w:t>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уже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сказано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первоначальная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форма христианского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подвижничества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Оно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появилось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лишь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 xml:space="preserve">в 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III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веке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времена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гонений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Родина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монашества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Фиваида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>
        <w:rPr>
          <w:rFonts w:ascii="Arial" w:eastAsia="Times New Roman" w:hAnsi="Arial"/>
          <w:color w:val="000000"/>
          <w:sz w:val="18"/>
          <w:szCs w:val="18"/>
        </w:rPr>
        <w:t>Еги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пет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), </w:t>
      </w:r>
      <w:r>
        <w:rPr>
          <w:rFonts w:ascii="Arial" w:eastAsia="Times New Roman" w:hAnsi="Arial"/>
          <w:color w:val="000000"/>
          <w:sz w:val="18"/>
          <w:szCs w:val="18"/>
        </w:rPr>
        <w:t>здесь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первые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века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христианства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процветал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новоплатонизм 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философия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Сократа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имею</w:t>
      </w:r>
      <w:r>
        <w:rPr>
          <w:rFonts w:ascii="Arial" w:eastAsia="Times New Roman" w:hAnsi="Arial"/>
          <w:color w:val="000000"/>
          <w:sz w:val="18"/>
          <w:szCs w:val="18"/>
        </w:rPr>
        <w:t>щая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основой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девизом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сентенцию «Познай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самого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себя»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Множество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христиан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имело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тяготение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 созерцательной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жизни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подвижничеству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Выразителем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тя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готения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преподобный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Павел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Фивейский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(228-341), </w:t>
      </w:r>
      <w:r>
        <w:rPr>
          <w:rFonts w:ascii="Arial" w:eastAsia="Times New Roman" w:hAnsi="Arial"/>
          <w:color w:val="000000"/>
          <w:sz w:val="18"/>
          <w:szCs w:val="18"/>
        </w:rPr>
        <w:t>умерший 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возрасте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113 </w:t>
      </w:r>
      <w:r>
        <w:rPr>
          <w:rFonts w:ascii="Arial" w:eastAsia="Times New Roman" w:hAnsi="Arial"/>
          <w:color w:val="000000"/>
          <w:sz w:val="18"/>
          <w:szCs w:val="18"/>
        </w:rPr>
        <w:t>лет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проведший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пустыне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целых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90 </w:t>
      </w:r>
      <w:r>
        <w:rPr>
          <w:rFonts w:ascii="Arial" w:eastAsia="Times New Roman" w:hAnsi="Arial"/>
          <w:color w:val="000000"/>
          <w:sz w:val="18"/>
          <w:szCs w:val="18"/>
        </w:rPr>
        <w:t>лет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Он считается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основателем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отшельнического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монашества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Его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наслед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ником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преподобный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Антоний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Великий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(</w:t>
      </w:r>
      <w:r>
        <w:rPr>
          <w:rFonts w:ascii="Arial" w:eastAsia="Times New Roman" w:hAnsi="Arial"/>
          <w:color w:val="000000"/>
          <w:sz w:val="18"/>
          <w:szCs w:val="18"/>
        </w:rPr>
        <w:t>ок</w:t>
      </w:r>
      <w:r>
        <w:rPr>
          <w:rFonts w:ascii="Arial" w:eastAsia="Times New Roman" w:hAnsi="Arial" w:cs="Arial"/>
          <w:color w:val="000000"/>
          <w:sz w:val="18"/>
          <w:szCs w:val="18"/>
        </w:rPr>
        <w:t>.250-</w:t>
      </w:r>
      <w:r>
        <w:rPr>
          <w:rFonts w:ascii="Arial" w:eastAsia="Times New Roman" w:hAnsi="Arial"/>
          <w:color w:val="000000"/>
          <w:sz w:val="18"/>
          <w:szCs w:val="18"/>
        </w:rPr>
        <w:t>ок</w:t>
      </w:r>
      <w:r>
        <w:rPr>
          <w:rFonts w:ascii="Arial" w:eastAsia="Times New Roman" w:hAnsi="Arial" w:cs="Arial"/>
          <w:color w:val="000000"/>
          <w:sz w:val="18"/>
          <w:szCs w:val="18"/>
        </w:rPr>
        <w:t>.355).</w:t>
      </w:r>
    </w:p>
    <w:p w:rsidR="00000000" w:rsidRDefault="0090326B">
      <w:pPr>
        <w:shd w:val="clear" w:color="auto" w:fill="FFFFFF"/>
        <w:spacing w:line="211" w:lineRule="exact"/>
        <w:ind w:left="19" w:firstLine="221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Другим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важным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представителем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восточного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монашества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был преподобный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Пахомий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Великий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основатель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общежитийной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формы монашеской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жи</w:t>
      </w:r>
      <w:r>
        <w:rPr>
          <w:rFonts w:ascii="Arial" w:eastAsia="Times New Roman" w:hAnsi="Arial"/>
          <w:color w:val="000000"/>
          <w:sz w:val="18"/>
          <w:szCs w:val="18"/>
        </w:rPr>
        <w:t>зни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Он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родился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около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300 </w:t>
      </w:r>
      <w:r>
        <w:rPr>
          <w:rFonts w:ascii="Arial" w:eastAsia="Times New Roman" w:hAnsi="Arial"/>
          <w:color w:val="000000"/>
          <w:sz w:val="18"/>
          <w:szCs w:val="18"/>
        </w:rPr>
        <w:t>года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Обосновался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 местности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Тавена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реке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Нил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Вокруг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святого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Пахомия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собралось множество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любителей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ревнителей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монашеской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жизни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тивоположном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берегу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Нила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преподобный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Пахомий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основал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жен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монастырь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игуменией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котор</w:t>
      </w:r>
      <w:r>
        <w:rPr>
          <w:rFonts w:ascii="Arial" w:eastAsia="Times New Roman" w:hAnsi="Arial"/>
          <w:color w:val="000000"/>
          <w:sz w:val="18"/>
          <w:szCs w:val="18"/>
        </w:rPr>
        <w:t>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стала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сестра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скором</w:t>
      </w:r>
    </w:p>
    <w:p w:rsidR="00000000" w:rsidRDefault="0090326B">
      <w:pPr>
        <w:shd w:val="clear" w:color="auto" w:fill="FFFFFF"/>
        <w:spacing w:before="144"/>
        <w:ind w:left="2707"/>
      </w:pPr>
      <w:r>
        <w:rPr>
          <w:rFonts w:ascii="Arial" w:hAnsi="Arial" w:cs="Arial"/>
          <w:color w:val="000000"/>
          <w:sz w:val="18"/>
          <w:szCs w:val="18"/>
        </w:rPr>
        <w:t>132</w:t>
      </w:r>
    </w:p>
    <w:p w:rsidR="00000000" w:rsidRDefault="0090326B">
      <w:pPr>
        <w:shd w:val="clear" w:color="auto" w:fill="FFFFFF"/>
        <w:spacing w:before="144"/>
        <w:ind w:left="2707"/>
        <w:sectPr w:rsidR="00000000">
          <w:pgSz w:w="11923" w:h="16848"/>
          <w:pgMar w:top="2938" w:right="2736" w:bottom="3034" w:left="3091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96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38"/>
        <w:jc w:val="both"/>
      </w:pPr>
      <w:r>
        <w:rPr>
          <w:rFonts w:eastAsia="Times New Roman"/>
          <w:color w:val="000000"/>
        </w:rPr>
        <w:t>времени Тевена превратилась в монашеский город. Число мона</w:t>
      </w:r>
      <w:r>
        <w:rPr>
          <w:rFonts w:eastAsia="Times New Roman"/>
          <w:color w:val="000000"/>
        </w:rPr>
        <w:softHyphen/>
        <w:t>стырей здесь достигло девяти. Пахомий выработал 142 правила с 52 пояснениями богоугодной монашеской жизни. Э</w:t>
      </w:r>
      <w:r>
        <w:rPr>
          <w:rFonts w:eastAsia="Times New Roman"/>
          <w:color w:val="000000"/>
        </w:rPr>
        <w:t>ти правила решали возможные случаи в жизни общежития. Святой не допус</w:t>
      </w:r>
      <w:r>
        <w:rPr>
          <w:rFonts w:eastAsia="Times New Roman"/>
          <w:color w:val="000000"/>
        </w:rPr>
        <w:softHyphen/>
        <w:t xml:space="preserve">кал, чтобы были рукоположены </w:t>
      </w:r>
      <w:proofErr w:type="gramStart"/>
      <w:r>
        <w:rPr>
          <w:rFonts w:eastAsia="Times New Roman"/>
          <w:color w:val="000000"/>
        </w:rPr>
        <w:t>во</w:t>
      </w:r>
      <w:proofErr w:type="gramEnd"/>
      <w:r>
        <w:rPr>
          <w:rFonts w:eastAsia="Times New Roman"/>
          <w:color w:val="000000"/>
        </w:rPr>
        <w:t xml:space="preserve"> священников его монахи, что</w:t>
      </w:r>
      <w:r>
        <w:rPr>
          <w:rFonts w:eastAsia="Times New Roman"/>
          <w:color w:val="000000"/>
        </w:rPr>
        <w:softHyphen/>
        <w:t>бы не возгордились и чтобы среди братьев не появилось зависти, раздора и разделения. По тем же причинам сам Пахомий не согласи</w:t>
      </w:r>
      <w:r>
        <w:rPr>
          <w:rFonts w:eastAsia="Times New Roman"/>
          <w:color w:val="000000"/>
        </w:rPr>
        <w:t xml:space="preserve">лся быть рукоположенным </w:t>
      </w:r>
      <w:proofErr w:type="gramStart"/>
      <w:r>
        <w:rPr>
          <w:rFonts w:eastAsia="Times New Roman"/>
          <w:color w:val="000000"/>
        </w:rPr>
        <w:t>во</w:t>
      </w:r>
      <w:proofErr w:type="gramEnd"/>
      <w:r>
        <w:rPr>
          <w:rFonts w:eastAsia="Times New Roman"/>
          <w:color w:val="000000"/>
        </w:rPr>
        <w:t xml:space="preserve"> священника, вопреки предло</w:t>
      </w:r>
      <w:r>
        <w:rPr>
          <w:rFonts w:eastAsia="Times New Roman"/>
          <w:color w:val="000000"/>
        </w:rPr>
        <w:softHyphen/>
        <w:t>жению местного епископа.</w:t>
      </w:r>
    </w:p>
    <w:p w:rsidR="00000000" w:rsidRDefault="0090326B">
      <w:pPr>
        <w:shd w:val="clear" w:color="auto" w:fill="FFFFFF"/>
        <w:spacing w:line="211" w:lineRule="exact"/>
        <w:ind w:left="29" w:right="10" w:firstLine="221"/>
        <w:jc w:val="both"/>
      </w:pPr>
      <w:r>
        <w:rPr>
          <w:rFonts w:eastAsia="Times New Roman"/>
          <w:color w:val="000000"/>
        </w:rPr>
        <w:t>Другим центром монашеской жизни была Нитрийская пустыня. Это долина, расположенная на западе от дельты Нила, называемая еще «Скитской пустыней». Основателями монастырей здесь бы</w:t>
      </w:r>
      <w:r>
        <w:rPr>
          <w:rFonts w:eastAsia="Times New Roman"/>
          <w:color w:val="000000"/>
        </w:rPr>
        <w:t xml:space="preserve">ли преподобные авва Амун и Макарий </w:t>
      </w:r>
      <w:proofErr w:type="gramStart"/>
      <w:r>
        <w:rPr>
          <w:rFonts w:eastAsia="Times New Roman"/>
          <w:color w:val="000000"/>
        </w:rPr>
        <w:t>Египетский</w:t>
      </w:r>
      <w:proofErr w:type="gramEnd"/>
      <w:r>
        <w:rPr>
          <w:rFonts w:eastAsia="Times New Roman"/>
          <w:color w:val="000000"/>
        </w:rPr>
        <w:t>. Сначала здесь поселились анахореты, которые затем образовали общежитие. Когда-то здесь обитало до 4000 монахов.</w:t>
      </w:r>
    </w:p>
    <w:p w:rsidR="00000000" w:rsidRDefault="0090326B">
      <w:pPr>
        <w:shd w:val="clear" w:color="auto" w:fill="FFFFFF"/>
        <w:spacing w:line="211" w:lineRule="exact"/>
        <w:ind w:left="19" w:right="19" w:firstLine="230"/>
        <w:jc w:val="both"/>
      </w:pPr>
      <w:r>
        <w:rPr>
          <w:rFonts w:eastAsia="Times New Roman"/>
          <w:color w:val="000000"/>
        </w:rPr>
        <w:t>Заметным очагом монашеской жизни в Средние века был Кон</w:t>
      </w:r>
      <w:r>
        <w:rPr>
          <w:rFonts w:eastAsia="Times New Roman"/>
          <w:color w:val="000000"/>
        </w:rPr>
        <w:softHyphen/>
        <w:t>стантинополь. Здесь еще при основании гор</w:t>
      </w:r>
      <w:r>
        <w:rPr>
          <w:rFonts w:eastAsia="Times New Roman"/>
          <w:color w:val="000000"/>
        </w:rPr>
        <w:t>ода (330 г.) всего за семь лет было построено 15 монастырей, между которыми боль</w:t>
      </w:r>
      <w:r>
        <w:rPr>
          <w:rFonts w:eastAsia="Times New Roman"/>
          <w:color w:val="000000"/>
        </w:rPr>
        <w:softHyphen/>
        <w:t>шую славу приобрели монастыри</w:t>
      </w:r>
      <w:proofErr w:type="gramStart"/>
      <w:r>
        <w:rPr>
          <w:rFonts w:eastAsia="Times New Roman"/>
          <w:color w:val="000000"/>
        </w:rPr>
        <w:t xml:space="preserve"> В</w:t>
      </w:r>
      <w:proofErr w:type="gramEnd"/>
      <w:r>
        <w:rPr>
          <w:rFonts w:eastAsia="Times New Roman"/>
          <w:color w:val="000000"/>
        </w:rPr>
        <w:t>сех святых, Вифлеемский, Свя</w:t>
      </w:r>
      <w:r>
        <w:rPr>
          <w:rFonts w:eastAsia="Times New Roman"/>
          <w:color w:val="000000"/>
        </w:rPr>
        <w:softHyphen/>
        <w:t>того Карпа и Вавила, Авраамовский и др. Святитель Иоанн Злато</w:t>
      </w:r>
      <w:r>
        <w:rPr>
          <w:rFonts w:eastAsia="Times New Roman"/>
          <w:color w:val="000000"/>
        </w:rPr>
        <w:softHyphen/>
        <w:t>уст в свою бытность Константинопольским архиепископом</w:t>
      </w:r>
      <w:r>
        <w:rPr>
          <w:rFonts w:eastAsia="Times New Roman"/>
          <w:color w:val="000000"/>
        </w:rPr>
        <w:t xml:space="preserve"> содей</w:t>
      </w:r>
      <w:r>
        <w:rPr>
          <w:rFonts w:eastAsia="Times New Roman"/>
          <w:color w:val="000000"/>
        </w:rPr>
        <w:softHyphen/>
        <w:t>ствовал основанию и устройству монастырей.</w:t>
      </w:r>
    </w:p>
    <w:p w:rsidR="00000000" w:rsidRDefault="0090326B">
      <w:pPr>
        <w:shd w:val="clear" w:color="auto" w:fill="FFFFFF"/>
        <w:spacing w:line="211" w:lineRule="exact"/>
        <w:ind w:left="19" w:right="29" w:firstLine="221"/>
        <w:jc w:val="both"/>
      </w:pPr>
      <w:r>
        <w:rPr>
          <w:rFonts w:eastAsia="Times New Roman"/>
          <w:color w:val="000000"/>
        </w:rPr>
        <w:t>Консул Студий в 463 году основал в Константинополе извест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2"/>
        </w:rPr>
        <w:t>ный под его именем Студийский монастырь, называемый еще Аки-</w:t>
      </w:r>
      <w:r>
        <w:rPr>
          <w:rFonts w:eastAsia="Times New Roman"/>
          <w:color w:val="000000"/>
          <w:spacing w:val="-1"/>
        </w:rPr>
        <w:t xml:space="preserve">митским. </w:t>
      </w:r>
      <w:r>
        <w:rPr>
          <w:rFonts w:eastAsia="Times New Roman"/>
          <w:color w:val="000000"/>
        </w:rPr>
        <w:t>т.е.</w:t>
      </w:r>
      <w:r>
        <w:rPr>
          <w:rFonts w:eastAsia="Times New Roman"/>
          <w:color w:val="000000"/>
          <w:spacing w:val="-1"/>
        </w:rPr>
        <w:t xml:space="preserve"> монастырем незасыпаюших, </w:t>
      </w:r>
      <w:r>
        <w:rPr>
          <w:rFonts w:eastAsia="Times New Roman"/>
          <w:color w:val="000000"/>
        </w:rPr>
        <w:t>т.к.</w:t>
      </w:r>
      <w:r>
        <w:rPr>
          <w:rFonts w:eastAsia="Times New Roman"/>
          <w:color w:val="000000"/>
          <w:spacing w:val="-1"/>
        </w:rPr>
        <w:t xml:space="preserve"> богослужение здесь </w:t>
      </w:r>
      <w:r>
        <w:rPr>
          <w:rFonts w:eastAsia="Times New Roman"/>
          <w:color w:val="000000"/>
        </w:rPr>
        <w:t>совершалось круглосуточно</w:t>
      </w:r>
      <w:r>
        <w:rPr>
          <w:rFonts w:eastAsia="Times New Roman"/>
          <w:color w:val="000000"/>
        </w:rPr>
        <w:t>. Этот монастырь играл большую роль в жизни Церкви и служил образцом для других монастырей своим уставом и образом жизни. Отсюда студийский устав перешел на Афон. Расцвета Студийский монастырь достиг при прославленном игумене преподобном Феодоре</w:t>
      </w:r>
      <w:proofErr w:type="gramStart"/>
      <w:r>
        <w:rPr>
          <w:rFonts w:eastAsia="Times New Roman"/>
          <w:color w:val="000000"/>
        </w:rPr>
        <w:t xml:space="preserve"> С</w:t>
      </w:r>
      <w:proofErr w:type="gramEnd"/>
      <w:r>
        <w:rPr>
          <w:rFonts w:eastAsia="Times New Roman"/>
          <w:color w:val="000000"/>
        </w:rPr>
        <w:t xml:space="preserve">тудите </w:t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t</w:t>
      </w:r>
      <w:r w:rsidRPr="00712B9C">
        <w:rPr>
          <w:rFonts w:eastAsia="Times New Roman"/>
          <w:color w:val="000000"/>
        </w:rPr>
        <w:t>826).</w:t>
      </w:r>
    </w:p>
    <w:p w:rsidR="00000000" w:rsidRDefault="0090326B">
      <w:pPr>
        <w:shd w:val="clear" w:color="auto" w:fill="FFFFFF"/>
        <w:spacing w:line="211" w:lineRule="exact"/>
        <w:ind w:left="10" w:right="38" w:firstLine="221"/>
        <w:jc w:val="both"/>
      </w:pPr>
      <w:r>
        <w:rPr>
          <w:rFonts w:eastAsia="Times New Roman"/>
          <w:color w:val="000000"/>
        </w:rPr>
        <w:t xml:space="preserve">При императоре Юстиниане (527-565) был </w:t>
      </w:r>
      <w:proofErr w:type="gramStart"/>
      <w:r>
        <w:rPr>
          <w:rFonts w:eastAsia="Times New Roman"/>
          <w:color w:val="000000"/>
        </w:rPr>
        <w:t>-о</w:t>
      </w:r>
      <w:proofErr w:type="gramEnd"/>
      <w:r>
        <w:rPr>
          <w:rFonts w:eastAsia="Times New Roman"/>
          <w:color w:val="000000"/>
        </w:rPr>
        <w:t>тмечен золотой век византийского монашества. Сам Юстиниан построил много монастырей и издал монашеские правила При императорах Льве Исавряне (723) и Константине Копрониме (</w:t>
      </w:r>
      <w:proofErr w:type="gramStart"/>
      <w:r>
        <w:rPr>
          <w:rFonts w:eastAsia="Times New Roman"/>
          <w:color w:val="000000"/>
        </w:rPr>
        <w:t xml:space="preserve">741-775) </w:t>
      </w:r>
      <w:proofErr w:type="gramEnd"/>
      <w:r>
        <w:rPr>
          <w:rFonts w:eastAsia="Times New Roman"/>
          <w:color w:val="000000"/>
        </w:rPr>
        <w:t xml:space="preserve">монашество было подвергнуто </w:t>
      </w:r>
      <w:r>
        <w:rPr>
          <w:rFonts w:eastAsia="Times New Roman"/>
          <w:color w:val="000000"/>
        </w:rPr>
        <w:t>жестокому гонению."</w:t>
      </w:r>
    </w:p>
    <w:p w:rsidR="00000000" w:rsidRDefault="0090326B">
      <w:pPr>
        <w:shd w:val="clear" w:color="auto" w:fill="FFFFFF"/>
        <w:spacing w:line="211" w:lineRule="exact"/>
        <w:ind w:left="10" w:right="48" w:firstLine="230"/>
        <w:jc w:val="both"/>
      </w:pPr>
      <w:r>
        <w:rPr>
          <w:rFonts w:eastAsia="Times New Roman"/>
          <w:color w:val="000000"/>
        </w:rPr>
        <w:t>Новый расцвет византийское монашество отметило при импера</w:t>
      </w:r>
      <w:r>
        <w:rPr>
          <w:rFonts w:eastAsia="Times New Roman"/>
          <w:color w:val="000000"/>
        </w:rPr>
        <w:softHyphen/>
        <w:t>торе Василии Македонском (867-886). Он построил более ста церквей и монастырей. По его примеру и каждый сенатор считал необходимым построить монастырь, часто называемый его имене</w:t>
      </w:r>
      <w:r>
        <w:rPr>
          <w:rFonts w:eastAsia="Times New Roman"/>
          <w:color w:val="000000"/>
        </w:rPr>
        <w:t>м, куда в старости он уходил на покой.</w:t>
      </w:r>
    </w:p>
    <w:p w:rsidR="00000000" w:rsidRDefault="0090326B">
      <w:pPr>
        <w:shd w:val="clear" w:color="auto" w:fill="FFFFFF"/>
        <w:spacing w:line="211" w:lineRule="exact"/>
        <w:ind w:right="58" w:firstLine="240"/>
        <w:jc w:val="both"/>
      </w:pPr>
      <w:r>
        <w:rPr>
          <w:rFonts w:eastAsia="Times New Roman"/>
          <w:color w:val="000000"/>
        </w:rPr>
        <w:t xml:space="preserve">Важным центром духовной жизни на православном Востоке была и лавра Святого Саввы Освященного </w:t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t</w:t>
      </w:r>
      <w:r w:rsidRPr="00712B9C">
        <w:rPr>
          <w:rFonts w:eastAsia="Times New Roman"/>
          <w:color w:val="000000"/>
        </w:rPr>
        <w:t xml:space="preserve">533), </w:t>
      </w:r>
      <w:r>
        <w:rPr>
          <w:rFonts w:eastAsia="Times New Roman"/>
          <w:color w:val="000000"/>
        </w:rPr>
        <w:t>защитника Православия.  Из его лавры вышел святой Иоанн Дамаскин.</w:t>
      </w:r>
    </w:p>
    <w:p w:rsidR="00000000" w:rsidRDefault="0090326B">
      <w:pPr>
        <w:shd w:val="clear" w:color="auto" w:fill="FFFFFF"/>
        <w:spacing w:line="211" w:lineRule="exact"/>
        <w:ind w:right="48" w:firstLine="230"/>
        <w:jc w:val="both"/>
      </w:pPr>
      <w:r>
        <w:rPr>
          <w:rFonts w:eastAsia="Times New Roman"/>
          <w:color w:val="000000"/>
        </w:rPr>
        <w:t>Центром духовной жизни был также Синайский монасты</w:t>
      </w:r>
      <w:r>
        <w:rPr>
          <w:rFonts w:eastAsia="Times New Roman"/>
          <w:color w:val="000000"/>
        </w:rPr>
        <w:t>рь Святой Екатерины. Здесь, в суровой Синайской пустыне, у самого подножия горы Синай, просияло в святости много преподобных</w:t>
      </w:r>
    </w:p>
    <w:p w:rsidR="00000000" w:rsidRDefault="0090326B">
      <w:pPr>
        <w:shd w:val="clear" w:color="auto" w:fill="FFFFFF"/>
        <w:spacing w:before="134"/>
        <w:ind w:left="2659"/>
      </w:pPr>
      <w:r>
        <w:rPr>
          <w:color w:val="000000"/>
          <w:spacing w:val="-10"/>
        </w:rPr>
        <w:t>133</w:t>
      </w:r>
    </w:p>
    <w:p w:rsidR="00000000" w:rsidRDefault="0090326B">
      <w:pPr>
        <w:shd w:val="clear" w:color="auto" w:fill="FFFFFF"/>
        <w:spacing w:before="134"/>
        <w:ind w:left="2659"/>
        <w:sectPr w:rsidR="00000000">
          <w:pgSz w:w="11914" w:h="16838"/>
          <w:pgMar w:top="2976" w:right="2966" w:bottom="2938" w:left="2842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85"/>
      </w:pPr>
      <w:r>
        <w:rPr>
          <w:rFonts w:ascii="Arial" w:eastAsia="Times New Roman" w:hAnsi="Arial"/>
          <w:i/>
          <w:iCs/>
          <w:color w:val="000000"/>
          <w:sz w:val="18"/>
          <w:szCs w:val="18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Г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Н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before="221" w:line="211" w:lineRule="exact"/>
        <w:ind w:left="67"/>
      </w:pPr>
      <w:r>
        <w:rPr>
          <w:rFonts w:ascii="Arial" w:eastAsia="Times New Roman" w:hAnsi="Arial"/>
          <w:color w:val="000000"/>
          <w:sz w:val="18"/>
          <w:szCs w:val="18"/>
        </w:rPr>
        <w:t>отцов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среди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которых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можно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вспомнить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авву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Мартирия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 </w:t>
      </w:r>
      <w:r>
        <w:rPr>
          <w:rFonts w:ascii="Arial" w:eastAsia="Times New Roman" w:hAnsi="Arial"/>
          <w:color w:val="000000"/>
          <w:sz w:val="18"/>
          <w:szCs w:val="18"/>
        </w:rPr>
        <w:t>Иоанна Лествичника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Нила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Синайского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Г</w:t>
      </w:r>
      <w:r>
        <w:rPr>
          <w:rFonts w:ascii="Arial" w:eastAsia="Times New Roman" w:hAnsi="Arial"/>
          <w:color w:val="000000"/>
          <w:sz w:val="18"/>
          <w:szCs w:val="18"/>
        </w:rPr>
        <w:t>ригория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Синаита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др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11" w:lineRule="exact"/>
        <w:ind w:left="67" w:firstLine="230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благодатное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время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множество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монастырей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процветало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 Сирии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Здесь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прославились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благочестием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святой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жизнью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Ефрем Сирин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Исаак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Сирин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многие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другие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11" w:lineRule="exact"/>
        <w:ind w:left="29" w:right="10" w:firstLine="240"/>
        <w:jc w:val="both"/>
      </w:pPr>
      <w:r>
        <w:rPr>
          <w:rFonts w:ascii="Arial" w:eastAsia="Times New Roman" w:hAnsi="Arial"/>
          <w:color w:val="000000"/>
          <w:spacing w:val="-1"/>
          <w:sz w:val="18"/>
          <w:szCs w:val="18"/>
        </w:rPr>
        <w:t>Позднее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pacing w:val="-1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pacing w:val="-1"/>
          <w:sz w:val="18"/>
          <w:szCs w:val="18"/>
        </w:rPr>
        <w:t>Средние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pacing w:val="-1"/>
          <w:sz w:val="18"/>
          <w:szCs w:val="18"/>
        </w:rPr>
        <w:t>века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pacing w:val="-1"/>
          <w:sz w:val="18"/>
          <w:szCs w:val="18"/>
        </w:rPr>
        <w:t>центр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pacing w:val="-1"/>
          <w:sz w:val="18"/>
          <w:szCs w:val="18"/>
        </w:rPr>
        <w:t>восточного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pacing w:val="-1"/>
          <w:sz w:val="18"/>
          <w:szCs w:val="18"/>
        </w:rPr>
        <w:t>православного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pacing w:val="-1"/>
          <w:sz w:val="18"/>
          <w:szCs w:val="18"/>
        </w:rPr>
        <w:t>монаше</w:t>
      </w:r>
      <w:r>
        <w:rPr>
          <w:rFonts w:ascii="Arial" w:eastAsia="Times New Roman" w:hAnsi="Arial"/>
          <w:color w:val="000000"/>
          <w:spacing w:val="-1"/>
          <w:sz w:val="18"/>
          <w:szCs w:val="18"/>
        </w:rPr>
        <w:softHyphen/>
      </w:r>
      <w:r>
        <w:rPr>
          <w:rFonts w:ascii="Arial" w:eastAsia="Times New Roman" w:hAnsi="Arial"/>
          <w:color w:val="000000"/>
          <w:sz w:val="18"/>
          <w:szCs w:val="18"/>
        </w:rPr>
        <w:t>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переместилс</w:t>
      </w:r>
      <w:r>
        <w:rPr>
          <w:rFonts w:ascii="Arial" w:eastAsia="Times New Roman" w:hAnsi="Arial"/>
          <w:color w:val="000000"/>
          <w:sz w:val="18"/>
          <w:szCs w:val="18"/>
        </w:rPr>
        <w:t>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из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Константинополя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Святую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гору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Афон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Пер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вые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монашеские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засельничества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здесь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некоторые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исследователи датируют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IV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V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веками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можно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сказать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уверенностью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 монашество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Святой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горе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начало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процветать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VII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века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когда арабы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завладели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Египтом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Сири</w:t>
      </w:r>
      <w:r>
        <w:rPr>
          <w:rFonts w:ascii="Arial" w:eastAsia="Times New Roman" w:hAnsi="Arial"/>
          <w:color w:val="000000"/>
          <w:sz w:val="18"/>
          <w:szCs w:val="18"/>
        </w:rPr>
        <w:t>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Палестиной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тамошние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нахи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вынуждены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искать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спасения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защиты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уцелевших пределах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Византийской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империи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Наиболее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подходящим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местом для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монашеской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жизни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оказался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Афон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благословленный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преда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нию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Божией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Матерью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земным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уделом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место</w:t>
      </w:r>
      <w:r>
        <w:rPr>
          <w:rFonts w:ascii="Arial" w:eastAsia="Times New Roman" w:hAnsi="Arial"/>
          <w:color w:val="000000"/>
          <w:sz w:val="18"/>
          <w:szCs w:val="18"/>
        </w:rPr>
        <w:t>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дея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тельной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монашеской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жизни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время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арабского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нашествия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здесь подвизался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преподобный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Петр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Афонский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(631-734). 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течение следующих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веков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сюда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стекались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ревнители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созерцательной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жиз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из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христианских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стран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даже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из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далеких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Руси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Грузии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 время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иконо</w:t>
      </w:r>
      <w:r>
        <w:rPr>
          <w:rFonts w:ascii="Arial" w:eastAsia="Times New Roman" w:hAnsi="Arial"/>
          <w:color w:val="000000"/>
          <w:sz w:val="18"/>
          <w:szCs w:val="18"/>
        </w:rPr>
        <w:t>борчества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>(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VIII</w:t>
      </w:r>
      <w:r w:rsidRPr="00712B9C"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IX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.) </w:t>
      </w:r>
      <w:r>
        <w:rPr>
          <w:rFonts w:ascii="Arial" w:eastAsia="Times New Roman" w:hAnsi="Arial"/>
          <w:color w:val="000000"/>
          <w:sz w:val="18"/>
          <w:szCs w:val="18"/>
        </w:rPr>
        <w:t>здесь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нашли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убежище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многие монахи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преследуемые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иконопочитание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Святогорское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монаше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дало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отпор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иконоборцам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11" w:lineRule="exact"/>
        <w:ind w:left="19" w:right="38" w:firstLine="230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X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веке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преподобном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Афанасии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Афонском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(920-1011) </w:t>
      </w:r>
      <w:r>
        <w:rPr>
          <w:rFonts w:ascii="Arial" w:eastAsia="Times New Roman" w:hAnsi="Arial"/>
          <w:color w:val="000000"/>
          <w:sz w:val="18"/>
          <w:szCs w:val="18"/>
        </w:rPr>
        <w:t>афонское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монашество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отмечает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новый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расцвет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время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лавра н</w:t>
      </w:r>
      <w:r>
        <w:rPr>
          <w:rFonts w:ascii="Arial" w:eastAsia="Times New Roman" w:hAnsi="Arial"/>
          <w:color w:val="000000"/>
          <w:sz w:val="18"/>
          <w:szCs w:val="18"/>
        </w:rPr>
        <w:t>асчитывала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800 </w:t>
      </w:r>
      <w:r>
        <w:rPr>
          <w:rFonts w:ascii="Arial" w:eastAsia="Times New Roman" w:hAnsi="Arial"/>
          <w:color w:val="000000"/>
          <w:sz w:val="18"/>
          <w:szCs w:val="18"/>
        </w:rPr>
        <w:t>человек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братии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Однако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времена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крестовых походов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>(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XII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.)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Афоне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наступили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черные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нашествий 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грабежей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крестоносцев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1207 </w:t>
      </w:r>
      <w:r>
        <w:rPr>
          <w:rFonts w:ascii="Arial" w:eastAsia="Times New Roman" w:hAnsi="Arial"/>
          <w:color w:val="000000"/>
          <w:sz w:val="18"/>
          <w:szCs w:val="18"/>
        </w:rPr>
        <w:t>году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захватчики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полностью овладели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Афоном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Монахи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подвергнуты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жестоким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мучени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ям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заставили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призн</w:t>
      </w:r>
      <w:r>
        <w:rPr>
          <w:rFonts w:ascii="Arial" w:eastAsia="Times New Roman" w:hAnsi="Arial"/>
          <w:color w:val="000000"/>
          <w:sz w:val="18"/>
          <w:szCs w:val="18"/>
        </w:rPr>
        <w:t>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папу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принять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католическую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веру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11" w:lineRule="exact"/>
        <w:ind w:left="19" w:right="38" w:firstLine="230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XIII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веке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после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злополучной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унии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1274 </w:t>
      </w:r>
      <w:r>
        <w:rPr>
          <w:rFonts w:ascii="Arial" w:eastAsia="Times New Roman" w:hAnsi="Arial"/>
          <w:color w:val="000000"/>
          <w:sz w:val="18"/>
          <w:szCs w:val="18"/>
        </w:rPr>
        <w:t>года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латиняне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вновь нахлынули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Святую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гору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r>
        <w:rPr>
          <w:rFonts w:ascii="Arial" w:eastAsia="Times New Roman" w:hAnsi="Arial"/>
          <w:color w:val="000000"/>
          <w:sz w:val="18"/>
          <w:szCs w:val="18"/>
        </w:rPr>
        <w:t>они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насильственно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заставляли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хов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принимать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католичество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Те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из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монахов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которые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оказывали сопротивление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были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подвергнуты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пытка</w:t>
      </w:r>
      <w:r>
        <w:rPr>
          <w:rFonts w:ascii="Arial" w:eastAsia="Times New Roman" w:hAnsi="Arial"/>
          <w:color w:val="000000"/>
          <w:sz w:val="18"/>
          <w:szCs w:val="18"/>
        </w:rPr>
        <w:t>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Монастыри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раз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рушены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сожжены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разграблены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время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пострадали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26 </w:t>
      </w:r>
      <w:r>
        <w:rPr>
          <w:rFonts w:ascii="Arial" w:eastAsia="Times New Roman" w:hAnsi="Arial"/>
          <w:color w:val="000000"/>
          <w:sz w:val="18"/>
          <w:szCs w:val="18"/>
        </w:rPr>
        <w:t>зографских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/>
          <w:color w:val="000000"/>
          <w:sz w:val="18"/>
          <w:szCs w:val="18"/>
        </w:rPr>
        <w:t>преподобномучеников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(1276  </w:t>
      </w:r>
      <w:r>
        <w:rPr>
          <w:rFonts w:ascii="Arial" w:eastAsia="Times New Roman" w:hAnsi="Arial"/>
          <w:color w:val="000000"/>
          <w:sz w:val="18"/>
          <w:szCs w:val="18"/>
        </w:rPr>
        <w:t>г</w:t>
      </w:r>
      <w:r>
        <w:rPr>
          <w:rFonts w:ascii="Arial" w:eastAsia="Times New Roman" w:hAnsi="Arial" w:cs="Arial"/>
          <w:color w:val="000000"/>
          <w:sz w:val="18"/>
          <w:szCs w:val="18"/>
        </w:rPr>
        <w:t>.).</w:t>
      </w:r>
    </w:p>
    <w:p w:rsidR="00000000" w:rsidRDefault="0090326B">
      <w:pPr>
        <w:shd w:val="clear" w:color="auto" w:fill="FFFFFF"/>
        <w:spacing w:line="211" w:lineRule="exact"/>
        <w:ind w:left="10" w:right="38" w:firstLine="230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время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османского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владычества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ктиторами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покровителями святогорских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монастырей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главным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образом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молдавские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 русские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власти</w:t>
      </w:r>
      <w:r>
        <w:rPr>
          <w:rFonts w:ascii="Arial" w:eastAsia="Times New Roman" w:hAnsi="Arial"/>
          <w:color w:val="000000"/>
          <w:sz w:val="18"/>
          <w:szCs w:val="18"/>
        </w:rPr>
        <w:t>тели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1821 </w:t>
      </w:r>
      <w:r>
        <w:rPr>
          <w:rFonts w:ascii="Arial" w:eastAsia="Times New Roman" w:hAnsi="Arial"/>
          <w:color w:val="000000"/>
          <w:sz w:val="18"/>
          <w:szCs w:val="18"/>
        </w:rPr>
        <w:t>году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большая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часть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Афонских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хов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участвовала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освободительном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движении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известном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 именем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«Завера»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После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подавления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греческого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восстания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афонс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кие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монастыри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очень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пострадали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Они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почти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обезлюдели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На территории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монастырей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расквар</w:t>
      </w:r>
      <w:r>
        <w:rPr>
          <w:rFonts w:ascii="Arial" w:eastAsia="Times New Roman" w:hAnsi="Arial"/>
          <w:color w:val="000000"/>
          <w:sz w:val="18"/>
          <w:szCs w:val="18"/>
        </w:rPr>
        <w:t>тированы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турецкие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каратель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части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11" w:lineRule="exact"/>
        <w:ind w:right="58" w:firstLine="230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середине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XIX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века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начинается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новый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расцвет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афонского монашества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Массово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начали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приходить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сюда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паломники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жела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ющие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/>
          <w:color w:val="000000"/>
          <w:sz w:val="18"/>
          <w:szCs w:val="18"/>
        </w:rPr>
        <w:t>посвятить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/>
          <w:color w:val="000000"/>
          <w:sz w:val="18"/>
          <w:szCs w:val="18"/>
        </w:rPr>
        <w:t>себя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/>
          <w:color w:val="000000"/>
          <w:sz w:val="18"/>
          <w:szCs w:val="18"/>
        </w:rPr>
        <w:t>монашескому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/>
          <w:color w:val="000000"/>
          <w:sz w:val="18"/>
          <w:szCs w:val="18"/>
        </w:rPr>
        <w:t>подвигу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/>
          <w:color w:val="000000"/>
          <w:sz w:val="18"/>
          <w:szCs w:val="18"/>
        </w:rPr>
        <w:t>из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/>
          <w:color w:val="000000"/>
          <w:sz w:val="18"/>
          <w:szCs w:val="18"/>
        </w:rPr>
        <w:t>России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  </w:t>
      </w:r>
      <w:r>
        <w:rPr>
          <w:rFonts w:ascii="Arial" w:eastAsia="Times New Roman" w:hAnsi="Arial"/>
          <w:color w:val="000000"/>
          <w:sz w:val="18"/>
          <w:szCs w:val="18"/>
        </w:rPr>
        <w:t>Число</w:t>
      </w:r>
    </w:p>
    <w:p w:rsidR="00000000" w:rsidRDefault="0090326B">
      <w:pPr>
        <w:shd w:val="clear" w:color="auto" w:fill="FFFFFF"/>
        <w:spacing w:before="115"/>
        <w:ind w:left="2678"/>
      </w:pPr>
      <w:r>
        <w:rPr>
          <w:color w:val="000000"/>
          <w:spacing w:val="-20"/>
          <w:sz w:val="22"/>
          <w:szCs w:val="22"/>
        </w:rPr>
        <w:t>134</w:t>
      </w:r>
    </w:p>
    <w:p w:rsidR="00000000" w:rsidRDefault="0090326B">
      <w:pPr>
        <w:shd w:val="clear" w:color="auto" w:fill="FFFFFF"/>
        <w:spacing w:before="115"/>
        <w:ind w:left="2678"/>
        <w:sectPr w:rsidR="00000000">
          <w:pgSz w:w="11923" w:h="16848"/>
          <w:pgMar w:top="2947" w:right="2698" w:bottom="2986" w:left="3101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306"/>
      </w:pPr>
      <w:r>
        <w:rPr>
          <w:rFonts w:eastAsia="Times New Roman"/>
          <w:color w:val="000000"/>
        </w:rPr>
        <w:lastRenderedPageBreak/>
        <w:t>Межправ</w:t>
      </w:r>
      <w:r>
        <w:rPr>
          <w:rFonts w:eastAsia="Times New Roman"/>
          <w:color w:val="000000"/>
        </w:rPr>
        <w:t>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58"/>
        <w:jc w:val="both"/>
      </w:pPr>
      <w:r>
        <w:rPr>
          <w:rFonts w:eastAsia="Times New Roman"/>
          <w:color w:val="000000"/>
        </w:rPr>
        <w:t xml:space="preserve">монахов на Афоне </w:t>
      </w:r>
      <w:r>
        <w:rPr>
          <w:rFonts w:eastAsia="Times New Roman"/>
          <w:b/>
          <w:bCs/>
          <w:color w:val="000000"/>
        </w:rPr>
        <w:t xml:space="preserve">в </w:t>
      </w:r>
      <w:r>
        <w:rPr>
          <w:rFonts w:eastAsia="Times New Roman"/>
          <w:color w:val="000000"/>
        </w:rPr>
        <w:t>это время достигло 12 тыяч, но затем оно начинает спадать, особенно после Первой мировой войны. По Бу</w:t>
      </w:r>
      <w:r>
        <w:rPr>
          <w:rFonts w:eastAsia="Times New Roman"/>
          <w:color w:val="000000"/>
        </w:rPr>
        <w:softHyphen/>
        <w:t xml:space="preserve">харестскому договору от 28 августа 1913 года Святая гора вошла </w:t>
      </w:r>
      <w:r>
        <w:rPr>
          <w:rFonts w:eastAsia="Times New Roman"/>
          <w:b/>
          <w:bCs/>
          <w:color w:val="000000"/>
        </w:rPr>
        <w:t xml:space="preserve">в </w:t>
      </w:r>
      <w:r>
        <w:rPr>
          <w:rFonts w:eastAsia="Times New Roman"/>
          <w:color w:val="000000"/>
        </w:rPr>
        <w:t xml:space="preserve">состав Греции. Греческое правительство издало </w:t>
      </w:r>
      <w:r>
        <w:rPr>
          <w:rFonts w:eastAsia="Times New Roman"/>
          <w:color w:val="000000"/>
        </w:rPr>
        <w:t xml:space="preserve">ряд законов, </w:t>
      </w:r>
      <w:r>
        <w:rPr>
          <w:rFonts w:eastAsia="Times New Roman"/>
          <w:b/>
          <w:bCs/>
          <w:color w:val="000000"/>
        </w:rPr>
        <w:t xml:space="preserve">в </w:t>
      </w:r>
      <w:r>
        <w:rPr>
          <w:rFonts w:eastAsia="Times New Roman"/>
          <w:color w:val="000000"/>
        </w:rPr>
        <w:t>соответствии с которыми имущество у святогорских монастырей было отнято, а прием послушников негреческого (славянского) происхождения, ограничен.</w:t>
      </w:r>
    </w:p>
    <w:p w:rsidR="00000000" w:rsidRDefault="0090326B">
      <w:pPr>
        <w:shd w:val="clear" w:color="auto" w:fill="FFFFFF"/>
        <w:spacing w:line="211" w:lineRule="exact"/>
        <w:ind w:left="58" w:right="10" w:firstLine="221"/>
        <w:jc w:val="both"/>
      </w:pPr>
      <w:r>
        <w:rPr>
          <w:rFonts w:eastAsia="Times New Roman"/>
          <w:color w:val="000000"/>
        </w:rPr>
        <w:t>Однако к тому времени благоприятную почву монашество на</w:t>
      </w:r>
      <w:r>
        <w:rPr>
          <w:rFonts w:eastAsia="Times New Roman"/>
          <w:color w:val="000000"/>
        </w:rPr>
        <w:softHyphen/>
        <w:t xml:space="preserve">шло </w:t>
      </w:r>
      <w:r>
        <w:rPr>
          <w:rFonts w:eastAsia="Times New Roman"/>
          <w:b/>
          <w:bCs/>
          <w:color w:val="000000"/>
        </w:rPr>
        <w:t xml:space="preserve">в </w:t>
      </w:r>
      <w:r>
        <w:rPr>
          <w:rFonts w:eastAsia="Times New Roman"/>
          <w:color w:val="000000"/>
        </w:rPr>
        <w:t xml:space="preserve">православных странах — Болгарии. </w:t>
      </w:r>
      <w:r>
        <w:rPr>
          <w:rFonts w:eastAsia="Times New Roman"/>
          <w:color w:val="000000"/>
        </w:rPr>
        <w:t>Сербии, России, Румы</w:t>
      </w:r>
      <w:r>
        <w:rPr>
          <w:rFonts w:eastAsia="Times New Roman"/>
          <w:color w:val="000000"/>
        </w:rPr>
        <w:softHyphen/>
        <w:t>нии и др.</w:t>
      </w:r>
    </w:p>
    <w:p w:rsidR="00000000" w:rsidRDefault="0090326B">
      <w:pPr>
        <w:shd w:val="clear" w:color="auto" w:fill="FFFFFF"/>
        <w:spacing w:before="96"/>
        <w:ind w:left="278"/>
      </w:pPr>
      <w:r>
        <w:rPr>
          <w:b/>
          <w:bCs/>
          <w:color w:val="000000"/>
        </w:rPr>
        <w:t xml:space="preserve">3. </w:t>
      </w:r>
      <w:r>
        <w:rPr>
          <w:rFonts w:eastAsia="Times New Roman"/>
          <w:b/>
          <w:bCs/>
          <w:color w:val="000000"/>
        </w:rPr>
        <w:t>Значение православного монашества и его заслуги</w:t>
      </w:r>
    </w:p>
    <w:p w:rsidR="00000000" w:rsidRDefault="0090326B">
      <w:pPr>
        <w:shd w:val="clear" w:color="auto" w:fill="FFFFFF"/>
        <w:spacing w:before="10" w:line="211" w:lineRule="exact"/>
        <w:ind w:left="19" w:right="29" w:firstLine="230"/>
        <w:jc w:val="both"/>
      </w:pPr>
      <w:r>
        <w:rPr>
          <w:rFonts w:eastAsia="Times New Roman"/>
          <w:color w:val="000000"/>
        </w:rPr>
        <w:t>Православное монашество имеет огромное значение для поддер</w:t>
      </w:r>
      <w:r>
        <w:rPr>
          <w:rFonts w:eastAsia="Times New Roman"/>
          <w:color w:val="000000"/>
        </w:rPr>
        <w:softHyphen/>
        <w:t>жания, сохранения и укрепления веры и благочестия у верующих, для церковного и народного просвещения и культуры, дл</w:t>
      </w:r>
      <w:r>
        <w:rPr>
          <w:rFonts w:eastAsia="Times New Roman"/>
          <w:color w:val="000000"/>
        </w:rPr>
        <w:t>я сохране</w:t>
      </w:r>
      <w:r>
        <w:rPr>
          <w:rFonts w:eastAsia="Times New Roman"/>
          <w:color w:val="000000"/>
        </w:rPr>
        <w:softHyphen/>
        <w:t xml:space="preserve">ния национальной самобытности православных народов и вековых духовных ценностей. В прошлом наиболее учеными были монахи. </w:t>
      </w:r>
      <w:r>
        <w:rPr>
          <w:rFonts w:eastAsia="Times New Roman"/>
          <w:color w:val="000000"/>
          <w:spacing w:val="-2"/>
        </w:rPr>
        <w:t>Они были и богословами, и философами, и каллиграфами, и худож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</w:rPr>
        <w:t>никами-иконописцами и житиеписателями, летописцами, перевод</w:t>
      </w:r>
      <w:r>
        <w:rPr>
          <w:rFonts w:eastAsia="Times New Roman"/>
          <w:color w:val="000000"/>
        </w:rPr>
        <w:softHyphen/>
        <w:t>чик</w:t>
      </w:r>
      <w:r>
        <w:rPr>
          <w:rFonts w:eastAsia="Times New Roman"/>
          <w:color w:val="000000"/>
        </w:rPr>
        <w:t xml:space="preserve">ами и песнописцами. Вспомним только имена святителей Василия Великого, Иоанна Златоуста. </w:t>
      </w:r>
      <w:proofErr w:type="gramStart"/>
      <w:r>
        <w:rPr>
          <w:rFonts w:eastAsia="Times New Roman"/>
          <w:color w:val="000000"/>
        </w:rPr>
        <w:t>Григория Богослова, которые не имели себе равных по учености.</w:t>
      </w:r>
      <w:proofErr w:type="gramEnd"/>
      <w:r>
        <w:rPr>
          <w:rFonts w:eastAsia="Times New Roman"/>
          <w:color w:val="000000"/>
        </w:rPr>
        <w:t xml:space="preserve"> При многих монастырях были школы, куда принимали молодых людей после окончания светских учебных заведений</w:t>
      </w:r>
      <w:r>
        <w:rPr>
          <w:rFonts w:eastAsia="Times New Roman"/>
          <w:color w:val="000000"/>
        </w:rPr>
        <w:t>. В 425 году в Константинополе была основана высшая школа, где изучались риторика, грамматика, философия и право и где преподавал 31 профессор. Почти все преподаватели были монахи. Позже была открыта и другая школа, где изучались также история, логика, эти</w:t>
      </w:r>
      <w:r>
        <w:rPr>
          <w:rFonts w:eastAsia="Times New Roman"/>
          <w:color w:val="000000"/>
        </w:rPr>
        <w:t>ка, астрономия, музыка, искусство и умозрительная философия. Преподавали здесь тоже монахи. Эту школу окончил святой Максим Исповедник, а позже святой Пат</w:t>
      </w:r>
      <w:r>
        <w:rPr>
          <w:rFonts w:eastAsia="Times New Roman"/>
          <w:color w:val="000000"/>
        </w:rPr>
        <w:softHyphen/>
        <w:t>риарх Фотий и Константин Философ (святой равноапостольный Кирилл). Титул «философ» давался только сам</w:t>
      </w:r>
      <w:r>
        <w:rPr>
          <w:rFonts w:eastAsia="Times New Roman"/>
          <w:color w:val="000000"/>
        </w:rPr>
        <w:t>ым преуспевающим в науках и был синонимом ученого человека. Учителя-монахи обучали детей  и  в частных домах.</w:t>
      </w:r>
    </w:p>
    <w:p w:rsidR="00000000" w:rsidRDefault="0090326B">
      <w:pPr>
        <w:shd w:val="clear" w:color="auto" w:fill="FFFFFF"/>
        <w:spacing w:line="211" w:lineRule="exact"/>
        <w:ind w:right="48" w:firstLine="230"/>
        <w:jc w:val="both"/>
      </w:pPr>
      <w:r>
        <w:rPr>
          <w:rFonts w:eastAsia="Times New Roman"/>
          <w:color w:val="000000"/>
        </w:rPr>
        <w:t xml:space="preserve">Большинство монастырей имело богатые библиотеки. Прежде </w:t>
      </w:r>
      <w:proofErr w:type="gramStart"/>
      <w:r>
        <w:rPr>
          <w:rFonts w:eastAsia="Times New Roman"/>
          <w:color w:val="000000"/>
        </w:rPr>
        <w:t>всего</w:t>
      </w:r>
      <w:proofErr w:type="gramEnd"/>
      <w:r>
        <w:rPr>
          <w:rFonts w:eastAsia="Times New Roman"/>
          <w:color w:val="000000"/>
        </w:rPr>
        <w:t xml:space="preserve"> это относится к афонским монастырям. В библиотеках Великой лавры. Иверского монастыр</w:t>
      </w:r>
      <w:r>
        <w:rPr>
          <w:rFonts w:eastAsia="Times New Roman"/>
          <w:color w:val="000000"/>
        </w:rPr>
        <w:t>я и Ватопеда и сейчас хранят</w:t>
      </w:r>
      <w:r>
        <w:rPr>
          <w:rFonts w:eastAsia="Times New Roman"/>
          <w:color w:val="000000"/>
        </w:rPr>
        <w:softHyphen/>
        <w:t>ся десятки тысяч книг, среди которых сочинения древних филосо</w:t>
      </w:r>
      <w:r>
        <w:rPr>
          <w:rFonts w:eastAsia="Times New Roman"/>
          <w:color w:val="000000"/>
        </w:rPr>
        <w:softHyphen/>
        <w:t>фов-классиков, рукописи книг Ветхого и Нового Заветов, творения святых отцов, научные труды, жития святых, богослужебные и назидательные книги, такие как «Пандекти».</w:t>
      </w:r>
      <w:r>
        <w:rPr>
          <w:rFonts w:eastAsia="Times New Roman"/>
          <w:color w:val="000000"/>
        </w:rPr>
        <w:t xml:space="preserve"> «Рай», «Маргарит», «Лавсаик» Палладия, Патерик, различные панегирики, антологии, труды отцов-подвижников и еще многое другое. Заслуживает быть отмеченной и труд константинопольского Патриарха Фотия «Биб</w:t>
      </w:r>
      <w:r>
        <w:rPr>
          <w:rFonts w:eastAsia="Times New Roman"/>
          <w:color w:val="000000"/>
        </w:rPr>
        <w:softHyphen/>
        <w:t>лиотека», где были собраны обширные библиографически</w:t>
      </w:r>
      <w:r>
        <w:rPr>
          <w:rFonts w:eastAsia="Times New Roman"/>
          <w:color w:val="000000"/>
        </w:rPr>
        <w:t>е матери</w:t>
      </w:r>
      <w:r>
        <w:rPr>
          <w:rFonts w:eastAsia="Times New Roman"/>
          <w:color w:val="000000"/>
        </w:rPr>
        <w:softHyphen/>
        <w:t>алы о многих сочинениях, в том числе до нас не дошедших.</w:t>
      </w:r>
    </w:p>
    <w:p w:rsidR="00000000" w:rsidRDefault="0090326B">
      <w:pPr>
        <w:shd w:val="clear" w:color="auto" w:fill="FFFFFF"/>
        <w:spacing w:before="240"/>
        <w:ind w:left="2659"/>
      </w:pPr>
      <w:r>
        <w:rPr>
          <w:rFonts w:ascii="Arial" w:hAnsi="Arial" w:cs="Arial"/>
          <w:color w:val="000000"/>
        </w:rPr>
        <w:t>135</w:t>
      </w:r>
    </w:p>
    <w:p w:rsidR="00000000" w:rsidRDefault="0090326B">
      <w:pPr>
        <w:shd w:val="clear" w:color="auto" w:fill="FFFFFF"/>
        <w:spacing w:before="240"/>
        <w:ind w:left="2659"/>
        <w:sectPr w:rsidR="00000000">
          <w:pgSz w:w="11923" w:h="16848"/>
          <w:pgMar w:top="2928" w:right="3014" w:bottom="2986" w:left="2794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85"/>
      </w:pPr>
      <w:r>
        <w:rPr>
          <w:rFonts w:ascii="Arial" w:eastAsia="Times New Roman" w:hAnsi="Arial"/>
          <w:i/>
          <w:iCs/>
          <w:color w:val="000000"/>
          <w:sz w:val="18"/>
          <w:szCs w:val="18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Г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 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Н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before="221" w:line="211" w:lineRule="exact"/>
        <w:ind w:left="29" w:firstLine="230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При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монастырях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существовали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также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школы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 xml:space="preserve">каллиграфов </w:t>
      </w:r>
      <w:r>
        <w:rPr>
          <w:rFonts w:ascii="Arial" w:eastAsia="Times New Roman" w:hAnsi="Arial" w:cs="Arial"/>
          <w:color w:val="000000"/>
          <w:sz w:val="18"/>
          <w:szCs w:val="18"/>
        </w:rPr>
        <w:t>(</w:t>
      </w:r>
      <w:r>
        <w:rPr>
          <w:rFonts w:ascii="Arial" w:eastAsia="Times New Roman" w:hAnsi="Arial"/>
          <w:color w:val="000000"/>
          <w:sz w:val="18"/>
          <w:szCs w:val="18"/>
        </w:rPr>
        <w:t>ателье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),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которых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работало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множество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переписчиков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худож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ников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/>
          <w:color w:val="000000"/>
          <w:sz w:val="18"/>
          <w:szCs w:val="18"/>
        </w:rPr>
        <w:t>каллиграфов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Отличным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каллигр</w:t>
      </w:r>
      <w:r>
        <w:rPr>
          <w:rFonts w:ascii="Arial" w:eastAsia="Times New Roman" w:hAnsi="Arial"/>
          <w:color w:val="000000"/>
          <w:sz w:val="18"/>
          <w:szCs w:val="18"/>
        </w:rPr>
        <w:t>афом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император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Фео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досии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Мастерами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каллиграфии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блаженный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Иероним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Феодор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 xml:space="preserve"> С</w:t>
      </w:r>
      <w:proofErr w:type="gramEnd"/>
      <w:r>
        <w:rPr>
          <w:rFonts w:ascii="Arial" w:eastAsia="Times New Roman" w:hAnsi="Arial"/>
          <w:color w:val="000000"/>
          <w:sz w:val="18"/>
          <w:szCs w:val="18"/>
        </w:rPr>
        <w:t>тудит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др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Средние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века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Константинополе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существовал большой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книжный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базар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Самая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знаменитая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книгописная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лите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ратурная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школа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период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была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Студийском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монастыре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а 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XIV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веке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Болгарии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процветала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известная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Тырновская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книж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но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/>
          <w:color w:val="000000"/>
          <w:sz w:val="18"/>
          <w:szCs w:val="18"/>
        </w:rPr>
        <w:t>литературная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школа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святого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патриарха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Евфимия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Монах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Дио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нисий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составил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«Руководство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живописи»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известное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Диони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/>
          <w:color w:val="000000"/>
          <w:sz w:val="18"/>
          <w:szCs w:val="18"/>
        </w:rPr>
        <w:t>сиева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«Эрминия»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времена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иконоборчества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монахи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/>
          <w:color w:val="000000"/>
          <w:sz w:val="18"/>
          <w:szCs w:val="18"/>
        </w:rPr>
        <w:t>иконописпы проявили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ст</w:t>
      </w:r>
      <w:r>
        <w:rPr>
          <w:rFonts w:ascii="Arial" w:eastAsia="Times New Roman" w:hAnsi="Arial"/>
          <w:color w:val="000000"/>
          <w:sz w:val="18"/>
          <w:szCs w:val="18"/>
        </w:rPr>
        <w:t>ойкое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сопротивление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Развивалась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богословская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наука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Выдающимися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богословами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святые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отцы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Афанасий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Алексан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дрийский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>(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t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 xml:space="preserve">373), </w:t>
      </w:r>
      <w:r>
        <w:rPr>
          <w:rFonts w:ascii="Arial" w:eastAsia="Times New Roman" w:hAnsi="Arial"/>
          <w:color w:val="000000"/>
          <w:sz w:val="18"/>
          <w:szCs w:val="18"/>
        </w:rPr>
        <w:t>Григорий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Богослов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>(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f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 xml:space="preserve">379), </w:t>
      </w:r>
      <w:r>
        <w:rPr>
          <w:rFonts w:ascii="Arial" w:eastAsia="Times New Roman" w:hAnsi="Arial"/>
          <w:color w:val="000000"/>
          <w:sz w:val="18"/>
          <w:szCs w:val="18"/>
        </w:rPr>
        <w:t>Иоанн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Дамаскин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>(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f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 xml:space="preserve">790), </w:t>
      </w:r>
      <w:r>
        <w:rPr>
          <w:rFonts w:ascii="Arial" w:eastAsia="Times New Roman" w:hAnsi="Arial"/>
          <w:color w:val="000000"/>
          <w:sz w:val="18"/>
          <w:szCs w:val="18"/>
        </w:rPr>
        <w:t>Симеон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Новый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Богослов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>("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f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 xml:space="preserve">"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1022), </w:t>
      </w:r>
      <w:r>
        <w:rPr>
          <w:rFonts w:ascii="Arial" w:eastAsia="Times New Roman" w:hAnsi="Arial"/>
          <w:color w:val="000000"/>
          <w:sz w:val="18"/>
          <w:szCs w:val="18"/>
        </w:rPr>
        <w:t>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также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Леонтий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 xml:space="preserve">Византийский 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>(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t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 xml:space="preserve">453)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др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/>
          <w:color w:val="000000"/>
          <w:sz w:val="18"/>
          <w:szCs w:val="18"/>
        </w:rPr>
        <w:t>оанн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Малала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создал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«Хронографию»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Георгий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Ски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/>
          <w:color w:val="000000"/>
          <w:sz w:val="18"/>
          <w:szCs w:val="18"/>
        </w:rPr>
        <w:t>лица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Феофан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написали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хроники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Георгий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 xml:space="preserve">Амартола </w:t>
      </w:r>
      <w:r>
        <w:rPr>
          <w:rFonts w:ascii="Arial" w:eastAsia="Times New Roman" w:hAnsi="Arial" w:cs="Arial"/>
          <w:color w:val="000000"/>
          <w:sz w:val="18"/>
          <w:szCs w:val="18"/>
        </w:rPr>
        <w:t>(</w:t>
      </w:r>
      <w:r>
        <w:rPr>
          <w:rFonts w:ascii="Arial" w:eastAsia="Times New Roman" w:hAnsi="Arial"/>
          <w:color w:val="000000"/>
          <w:sz w:val="18"/>
          <w:szCs w:val="18"/>
        </w:rPr>
        <w:t>Грешный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«Историю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Адама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смерти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императора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Феофи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/>
          <w:color w:val="000000"/>
        </w:rPr>
        <w:t>ла</w:t>
      </w:r>
      <w:proofErr w:type="gramEnd"/>
      <w:r>
        <w:rPr>
          <w:rFonts w:ascii="Arial" w:eastAsia="Times New Roman" w:hAnsi="Arial"/>
          <w:color w:val="000000"/>
        </w:rPr>
        <w:t>»</w:t>
      </w:r>
      <w:r>
        <w:rPr>
          <w:rFonts w:ascii="Arial" w:eastAsia="Times New Roman" w:hAnsi="Arial" w:cs="Arial"/>
          <w:color w:val="000000"/>
        </w:rPr>
        <w:t xml:space="preserve"> (842 </w:t>
      </w:r>
      <w:r>
        <w:rPr>
          <w:rFonts w:ascii="Arial" w:eastAsia="Times New Roman" w:hAnsi="Arial"/>
          <w:color w:val="000000"/>
        </w:rPr>
        <w:t>г</w:t>
      </w:r>
      <w:r>
        <w:rPr>
          <w:rFonts w:ascii="Arial" w:eastAsia="Times New Roman" w:hAnsi="Arial" w:cs="Arial"/>
          <w:color w:val="000000"/>
        </w:rPr>
        <w:t>.).</w:t>
      </w:r>
    </w:p>
    <w:p w:rsidR="00000000" w:rsidRDefault="0090326B">
      <w:pPr>
        <w:shd w:val="clear" w:color="auto" w:fill="FFFFFF"/>
        <w:spacing w:line="211" w:lineRule="exact"/>
        <w:ind w:left="29" w:right="29" w:firstLine="221"/>
        <w:jc w:val="both"/>
      </w:pPr>
      <w:proofErr w:type="gramStart"/>
      <w:r>
        <w:rPr>
          <w:rFonts w:ascii="Arial" w:eastAsia="Times New Roman" w:hAnsi="Arial"/>
          <w:color w:val="000000"/>
          <w:sz w:val="18"/>
          <w:szCs w:val="18"/>
        </w:rPr>
        <w:t>Средневековый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период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дал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немало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песнетворцев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среди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которых нельзя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назвать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свят</w:t>
      </w:r>
      <w:r>
        <w:rPr>
          <w:rFonts w:ascii="Arial" w:eastAsia="Times New Roman" w:hAnsi="Arial"/>
          <w:color w:val="000000"/>
          <w:sz w:val="18"/>
          <w:szCs w:val="18"/>
        </w:rPr>
        <w:t>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Романа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Сладкопевца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(1"510),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чьем лице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византийская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церковная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поэзия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достигла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своего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совершен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r>
        <w:rPr>
          <w:rFonts w:ascii="Arial" w:eastAsia="Times New Roman" w:hAnsi="Arial"/>
          <w:color w:val="000000"/>
          <w:sz w:val="18"/>
          <w:szCs w:val="18"/>
        </w:rPr>
        <w:t>преподобных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Андрея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Критского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>(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t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 xml:space="preserve">720), </w:t>
      </w:r>
      <w:r>
        <w:rPr>
          <w:rFonts w:ascii="Arial" w:eastAsia="Times New Roman" w:hAnsi="Arial"/>
          <w:color w:val="000000"/>
          <w:sz w:val="18"/>
          <w:szCs w:val="18"/>
        </w:rPr>
        <w:t>Иоанна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 xml:space="preserve">Дамаскина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(|790)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даровитого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песнеписца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богослова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музыкального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ре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форматора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Козьму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Маюмского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>(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t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 xml:space="preserve">776), </w:t>
      </w:r>
      <w:r>
        <w:rPr>
          <w:rFonts w:ascii="Arial" w:eastAsia="Times New Roman" w:hAnsi="Arial"/>
          <w:color w:val="000000"/>
          <w:sz w:val="18"/>
          <w:szCs w:val="18"/>
        </w:rPr>
        <w:t>м</w:t>
      </w:r>
      <w:r>
        <w:rPr>
          <w:rFonts w:ascii="Arial" w:eastAsia="Times New Roman" w:hAnsi="Arial"/>
          <w:color w:val="000000"/>
          <w:sz w:val="18"/>
          <w:szCs w:val="18"/>
        </w:rPr>
        <w:t>онахиню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Кассиану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(1"</w:t>
      </w:r>
      <w:r>
        <w:rPr>
          <w:rFonts w:ascii="Arial" w:eastAsia="Times New Roman" w:hAnsi="Arial"/>
          <w:color w:val="000000"/>
          <w:sz w:val="18"/>
          <w:szCs w:val="18"/>
        </w:rPr>
        <w:t>ок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.810), </w:t>
      </w:r>
      <w:r>
        <w:rPr>
          <w:rFonts w:ascii="Arial" w:eastAsia="Times New Roman" w:hAnsi="Arial"/>
          <w:color w:val="000000"/>
          <w:sz w:val="18"/>
          <w:szCs w:val="18"/>
        </w:rPr>
        <w:t>преподобного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Феодора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Студита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>(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t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 xml:space="preserve">826)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брата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Иосифа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>(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f</w:t>
      </w:r>
      <w:r w:rsidRPr="00712B9C">
        <w:rPr>
          <w:rFonts w:ascii="Arial" w:eastAsia="Times New Roman" w:hAnsi="Arial" w:cs="Arial"/>
          <w:color w:val="000000"/>
          <w:sz w:val="18"/>
          <w:szCs w:val="18"/>
        </w:rPr>
        <w:t>896).</w:t>
      </w:r>
      <w:proofErr w:type="gramEnd"/>
      <w:r w:rsidRPr="00712B9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Названные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монахи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украсили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Церковь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своими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бессмертными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этическими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творениями</w:t>
      </w:r>
    </w:p>
    <w:p w:rsidR="00000000" w:rsidRDefault="0090326B">
      <w:pPr>
        <w:shd w:val="clear" w:color="auto" w:fill="FFFFFF"/>
        <w:spacing w:before="10" w:line="211" w:lineRule="exact"/>
        <w:ind w:left="10" w:right="38" w:firstLine="240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Монастыри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широкую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общественно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/>
          <w:color w:val="000000"/>
          <w:sz w:val="18"/>
          <w:szCs w:val="18"/>
        </w:rPr>
        <w:t>благотворительную деятельность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Они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содержали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мн</w:t>
      </w:r>
      <w:r>
        <w:rPr>
          <w:rFonts w:ascii="Arial" w:eastAsia="Times New Roman" w:hAnsi="Arial"/>
          <w:color w:val="000000"/>
          <w:sz w:val="18"/>
          <w:szCs w:val="18"/>
        </w:rPr>
        <w:t>ожество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благотворительных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заве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дений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/>
          <w:color w:val="000000"/>
          <w:sz w:val="18"/>
          <w:szCs w:val="18"/>
        </w:rPr>
        <w:t>больницы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странноприимные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дома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приюты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для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престарелых 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сирот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Прислужниками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заведениях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исключительно монахи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11" w:lineRule="exact"/>
        <w:ind w:right="38" w:firstLine="240"/>
        <w:jc w:val="both"/>
      </w:pPr>
      <w:r>
        <w:rPr>
          <w:rFonts w:ascii="Arial" w:eastAsia="Times New Roman" w:hAnsi="Arial"/>
          <w:color w:val="000000"/>
          <w:sz w:val="18"/>
          <w:szCs w:val="18"/>
        </w:rPr>
        <w:t>Православное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монашество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внесло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большой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вклад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борьбу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 сохранение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утверждение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чистоты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церко</w:t>
      </w:r>
      <w:r>
        <w:rPr>
          <w:rFonts w:ascii="Arial" w:eastAsia="Times New Roman" w:hAnsi="Arial"/>
          <w:color w:val="000000"/>
          <w:sz w:val="18"/>
          <w:szCs w:val="18"/>
        </w:rPr>
        <w:t>вного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учения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Особенно много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сделали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отношении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константинопольские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афон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ские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монахи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времена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иесторианской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монофизитской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иконо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борческой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ересей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«Благодаря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монахам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ложные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учения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Евномия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 Аполлинария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распространились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&lt;...&gt; </w:t>
      </w:r>
      <w:r>
        <w:rPr>
          <w:rFonts w:ascii="Arial" w:eastAsia="Times New Roman" w:hAnsi="Arial"/>
          <w:color w:val="000000"/>
          <w:sz w:val="18"/>
          <w:szCs w:val="18"/>
        </w:rPr>
        <w:t>Н</w:t>
      </w:r>
      <w:r>
        <w:rPr>
          <w:rFonts w:ascii="Arial" w:eastAsia="Times New Roman" w:hAnsi="Arial"/>
          <w:color w:val="000000"/>
          <w:sz w:val="18"/>
          <w:szCs w:val="18"/>
        </w:rPr>
        <w:t>арод восхищался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добродетелями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подвигами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монахов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считая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истин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только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проповедывали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монахи»</w:t>
      </w:r>
      <w:r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101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Монашество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дало много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поборников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исповедников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веры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мучеников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Во времена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Варлаамовой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Акинднновой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ереси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относительно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 xml:space="preserve">исихии </w:t>
      </w:r>
      <w:r>
        <w:rPr>
          <w:rFonts w:ascii="Arial" w:eastAsia="Times New Roman" w:hAnsi="Arial" w:cs="Arial"/>
          <w:color w:val="000000"/>
          <w:sz w:val="18"/>
          <w:szCs w:val="18"/>
        </w:rPr>
        <w:t>(</w:t>
      </w:r>
      <w:r>
        <w:rPr>
          <w:rFonts w:ascii="Arial" w:eastAsia="Times New Roman" w:hAnsi="Arial"/>
          <w:color w:val="000000"/>
          <w:sz w:val="18"/>
          <w:szCs w:val="18"/>
        </w:rPr>
        <w:t>безмолв</w:t>
      </w:r>
      <w:r>
        <w:rPr>
          <w:rFonts w:ascii="Arial" w:eastAsia="Times New Roman" w:hAnsi="Arial"/>
          <w:color w:val="000000"/>
          <w:sz w:val="18"/>
          <w:szCs w:val="18"/>
        </w:rPr>
        <w:t>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r>
        <w:rPr>
          <w:rFonts w:ascii="Arial" w:eastAsia="Times New Roman" w:hAnsi="Arial"/>
          <w:color w:val="000000"/>
          <w:sz w:val="18"/>
          <w:szCs w:val="18"/>
        </w:rPr>
        <w:t>как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христианской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аскезы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подвижничества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большую заслугу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борьбе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имело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афонское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монашество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лице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святых Григория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Паламы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Григория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Синаита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Феодосия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Тырновского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before="106"/>
        <w:ind w:left="2669"/>
      </w:pPr>
      <w:r>
        <w:rPr>
          <w:color w:val="000000"/>
          <w:spacing w:val="-17"/>
          <w:sz w:val="22"/>
          <w:szCs w:val="22"/>
        </w:rPr>
        <w:t>136</w:t>
      </w:r>
    </w:p>
    <w:p w:rsidR="00000000" w:rsidRDefault="0090326B">
      <w:pPr>
        <w:shd w:val="clear" w:color="auto" w:fill="FFFFFF"/>
        <w:spacing w:before="106"/>
        <w:ind w:left="2669"/>
        <w:sectPr w:rsidR="00000000">
          <w:pgSz w:w="11914" w:h="16838"/>
          <w:pgMar w:top="2957" w:right="2774" w:bottom="2947" w:left="3024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67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10" w:firstLine="240"/>
        <w:jc w:val="both"/>
      </w:pPr>
      <w:r>
        <w:rPr>
          <w:rFonts w:eastAsia="Times New Roman"/>
          <w:color w:val="000000"/>
        </w:rPr>
        <w:t xml:space="preserve">Православное монашество </w:t>
      </w:r>
      <w:r>
        <w:rPr>
          <w:rFonts w:eastAsia="Times New Roman"/>
          <w:color w:val="000000"/>
        </w:rPr>
        <w:t>всегда отличалось подчеркнуто аске</w:t>
      </w:r>
      <w:r>
        <w:rPr>
          <w:rFonts w:eastAsia="Times New Roman"/>
          <w:color w:val="000000"/>
        </w:rPr>
        <w:softHyphen/>
        <w:t xml:space="preserve">тическим направлением и стремлением к святости и богообще-нию. Оно вело высоконравственный образ жизни, пользовалось большим почетом со стороны верующих и служило примером благочестия и добродетельности. Монахи считались </w:t>
      </w:r>
      <w:r>
        <w:rPr>
          <w:rFonts w:eastAsia="Times New Roman"/>
          <w:color w:val="000000"/>
        </w:rPr>
        <w:t>молитвенны</w:t>
      </w:r>
      <w:r>
        <w:rPr>
          <w:rFonts w:eastAsia="Times New Roman"/>
          <w:color w:val="000000"/>
        </w:rPr>
        <w:softHyphen/>
        <w:t>ми ходатаями и предстателями пред Богом за мир, страну, народ. В лице монахов народ видел земных ангелов, небесных человеков, духовных отцов, наставников и благодетелей. Одним словом, мо</w:t>
      </w:r>
      <w:r>
        <w:rPr>
          <w:rFonts w:eastAsia="Times New Roman"/>
          <w:color w:val="000000"/>
        </w:rPr>
        <w:softHyphen/>
        <w:t>нашество было истинным  благословением для  мира.</w:t>
      </w:r>
    </w:p>
    <w:p w:rsidR="00000000" w:rsidRDefault="0090326B">
      <w:pPr>
        <w:shd w:val="clear" w:color="auto" w:fill="FFFFFF"/>
        <w:spacing w:before="106" w:line="211" w:lineRule="exact"/>
        <w:ind w:left="240"/>
      </w:pPr>
      <w:r>
        <w:rPr>
          <w:color w:val="000000"/>
        </w:rPr>
        <w:t xml:space="preserve">4. </w:t>
      </w:r>
      <w:r>
        <w:rPr>
          <w:rFonts w:eastAsia="Times New Roman"/>
          <w:color w:val="000000"/>
        </w:rPr>
        <w:t>Совре</w:t>
      </w:r>
      <w:r>
        <w:rPr>
          <w:rFonts w:eastAsia="Times New Roman"/>
          <w:color w:val="000000"/>
        </w:rPr>
        <w:t>менное положение  и   проблемы</w:t>
      </w:r>
    </w:p>
    <w:p w:rsidR="00000000" w:rsidRDefault="0090326B">
      <w:pPr>
        <w:shd w:val="clear" w:color="auto" w:fill="FFFFFF"/>
        <w:spacing w:line="211" w:lineRule="exact"/>
        <w:ind w:right="10" w:firstLine="221"/>
        <w:jc w:val="both"/>
      </w:pPr>
      <w:r>
        <w:rPr>
          <w:rFonts w:eastAsia="Times New Roman"/>
          <w:color w:val="000000"/>
        </w:rPr>
        <w:t xml:space="preserve">Сегодня монашество, к сожалению, повсеместно находится в ощутимом упадке. Почти во всех православных странах число монахов значительно уменьшилось, а монашеская дисциплина ослабла. Причина </w:t>
      </w:r>
      <w:proofErr w:type="gramStart"/>
      <w:r>
        <w:rPr>
          <w:rFonts w:eastAsia="Times New Roman"/>
          <w:color w:val="000000"/>
        </w:rPr>
        <w:t>этого</w:t>
      </w:r>
      <w:proofErr w:type="gramEnd"/>
      <w:r>
        <w:rPr>
          <w:rFonts w:eastAsia="Times New Roman"/>
          <w:color w:val="000000"/>
        </w:rPr>
        <w:t xml:space="preserve"> прежде всего в общем духе врем</w:t>
      </w:r>
      <w:r>
        <w:rPr>
          <w:rFonts w:eastAsia="Times New Roman"/>
          <w:color w:val="000000"/>
        </w:rPr>
        <w:t>ени — духе ослабления веры, секуляризации, тяготения к мирскому обра</w:t>
      </w:r>
      <w:r>
        <w:rPr>
          <w:rFonts w:eastAsia="Times New Roman"/>
          <w:color w:val="000000"/>
        </w:rPr>
        <w:softHyphen/>
        <w:t xml:space="preserve">зу жизни, отчуждении от Церкви. Поэтому необходимо подумать об обновлении православного монашества. Но </w:t>
      </w:r>
      <w:proofErr w:type="gramStart"/>
      <w:r>
        <w:rPr>
          <w:rFonts w:eastAsia="Times New Roman"/>
          <w:color w:val="000000"/>
        </w:rPr>
        <w:t>само обновление</w:t>
      </w:r>
      <w:proofErr w:type="gramEnd"/>
      <w:r>
        <w:rPr>
          <w:rFonts w:eastAsia="Times New Roman"/>
          <w:color w:val="000000"/>
        </w:rPr>
        <w:t xml:space="preserve"> не должно стать на путь ослабления и без того очень ослабевшей монаш</w:t>
      </w:r>
      <w:r>
        <w:rPr>
          <w:rFonts w:eastAsia="Times New Roman"/>
          <w:color w:val="000000"/>
        </w:rPr>
        <w:t>еской дисциплины и нарушения данных монашеских обетов, наоборот, оно должно идти по пути строгого соблюдения установ</w:t>
      </w:r>
      <w:r>
        <w:rPr>
          <w:rFonts w:eastAsia="Times New Roman"/>
          <w:color w:val="000000"/>
        </w:rPr>
        <w:softHyphen/>
        <w:t>ленных положений и традиций древнего классического монашества.</w:t>
      </w:r>
    </w:p>
    <w:p w:rsidR="00000000" w:rsidRDefault="0090326B">
      <w:pPr>
        <w:shd w:val="clear" w:color="auto" w:fill="FFFFFF"/>
        <w:spacing w:line="211" w:lineRule="exact"/>
        <w:ind w:right="19" w:firstLine="221"/>
        <w:jc w:val="both"/>
      </w:pPr>
      <w:proofErr w:type="gramStart"/>
      <w:r>
        <w:rPr>
          <w:rFonts w:eastAsia="Times New Roman"/>
          <w:color w:val="000000"/>
        </w:rPr>
        <w:t xml:space="preserve">Одной из самых болезненных проблем сегодня является вопрос о так называемом </w:t>
      </w:r>
      <w:r>
        <w:rPr>
          <w:rFonts w:eastAsia="Times New Roman"/>
          <w:color w:val="000000"/>
        </w:rPr>
        <w:t>административном монашестве, когда в силу обстоятельств монахи вынуждены жить в миру и по-мирски</w:t>
      </w:r>
      <w:r>
        <w:rPr>
          <w:rFonts w:eastAsia="Times New Roman"/>
          <w:color w:val="000000"/>
          <w:vertAlign w:val="superscript"/>
        </w:rPr>
        <w:t>10</w:t>
      </w:r>
      <w:r>
        <w:rPr>
          <w:rFonts w:eastAsia="Times New Roman"/>
          <w:color w:val="000000"/>
        </w:rPr>
        <w:t>'-. Такая форма монашеской жизни вызвана необходимостью зани</w:t>
      </w:r>
      <w:r>
        <w:rPr>
          <w:rFonts w:eastAsia="Times New Roman"/>
          <w:color w:val="000000"/>
        </w:rPr>
        <w:softHyphen/>
        <w:t>мать некоторые высокие ответственные посты в управлении Церкви, а также подготовки кадров для выс</w:t>
      </w:r>
      <w:r>
        <w:rPr>
          <w:rFonts w:eastAsia="Times New Roman"/>
          <w:color w:val="000000"/>
        </w:rPr>
        <w:t>ших церковных постов, таких как митрополиты, викарные епископы, генеральный секретарь Си</w:t>
      </w:r>
      <w:r>
        <w:rPr>
          <w:rFonts w:eastAsia="Times New Roman"/>
          <w:color w:val="000000"/>
        </w:rPr>
        <w:softHyphen/>
        <w:t>нода, ректоры духовных училищ, игумены ставропигиальных мона</w:t>
      </w:r>
      <w:r>
        <w:rPr>
          <w:rFonts w:eastAsia="Times New Roman"/>
          <w:color w:val="000000"/>
        </w:rPr>
        <w:softHyphen/>
        <w:t>стырей</w:t>
      </w:r>
      <w:proofErr w:type="gramEnd"/>
      <w:r>
        <w:rPr>
          <w:rFonts w:eastAsia="Times New Roman"/>
          <w:color w:val="000000"/>
        </w:rPr>
        <w:t xml:space="preserve"> и др.</w:t>
      </w:r>
    </w:p>
    <w:p w:rsidR="00000000" w:rsidRDefault="0090326B">
      <w:pPr>
        <w:shd w:val="clear" w:color="auto" w:fill="FFFFFF"/>
        <w:spacing w:line="211" w:lineRule="exact"/>
        <w:ind w:right="19" w:firstLine="230"/>
        <w:jc w:val="both"/>
      </w:pPr>
      <w:r>
        <w:rPr>
          <w:rFonts w:eastAsia="Times New Roman"/>
          <w:color w:val="000000"/>
        </w:rPr>
        <w:t xml:space="preserve">Имея в виду, что занятие таких постов связано с большими трудностями и даже с невозможностью </w:t>
      </w:r>
      <w:r>
        <w:rPr>
          <w:rFonts w:eastAsia="Times New Roman"/>
          <w:color w:val="000000"/>
        </w:rPr>
        <w:t>сохранить ненарушимо некоторые из данных монашеских обетов, некоторые лица, вполне добросовестные и достойные занять важные административные посты, занимаемые обычно монахами, избегают принимать монаше</w:t>
      </w:r>
      <w:r>
        <w:rPr>
          <w:rFonts w:eastAsia="Times New Roman"/>
          <w:color w:val="000000"/>
        </w:rPr>
        <w:softHyphen/>
        <w:t>ство. Это обстоятельство затрудняет создание кадров дл</w:t>
      </w:r>
      <w:r>
        <w:rPr>
          <w:rFonts w:eastAsia="Times New Roman"/>
          <w:color w:val="000000"/>
        </w:rPr>
        <w:t>я высше</w:t>
      </w:r>
      <w:r>
        <w:rPr>
          <w:rFonts w:eastAsia="Times New Roman"/>
          <w:color w:val="000000"/>
        </w:rPr>
        <w:softHyphen/>
        <w:t>го церковного служения. С другой стороны, встает вопрос: оправ</w:t>
      </w:r>
      <w:r>
        <w:rPr>
          <w:rFonts w:eastAsia="Times New Roman"/>
          <w:color w:val="000000"/>
        </w:rPr>
        <w:softHyphen/>
        <w:t>данно ли при теперешнем положении нарушение данных обетов монахами из светского монашества, а если не оправданно, возмож</w:t>
      </w:r>
      <w:r>
        <w:rPr>
          <w:rFonts w:eastAsia="Times New Roman"/>
          <w:color w:val="000000"/>
        </w:rPr>
        <w:softHyphen/>
        <w:t>но ли занятие административных церковных должностей лицами, кото</w:t>
      </w:r>
      <w:r>
        <w:rPr>
          <w:rFonts w:eastAsia="Times New Roman"/>
          <w:color w:val="000000"/>
        </w:rPr>
        <w:t>рые не дали монашеских обетов?</w:t>
      </w:r>
    </w:p>
    <w:p w:rsidR="00000000" w:rsidRDefault="0090326B">
      <w:pPr>
        <w:shd w:val="clear" w:color="auto" w:fill="FFFFFF"/>
        <w:spacing w:line="211" w:lineRule="exact"/>
        <w:ind w:right="19" w:firstLine="230"/>
        <w:jc w:val="both"/>
      </w:pPr>
      <w:proofErr w:type="gramStart"/>
      <w:r>
        <w:rPr>
          <w:rFonts w:eastAsia="Times New Roman"/>
          <w:color w:val="000000"/>
        </w:rPr>
        <w:t>В Древней Церкви, как известно, епископский сан был доступен и женатым.</w:t>
      </w:r>
      <w:proofErr w:type="gramEnd"/>
      <w:r>
        <w:rPr>
          <w:rFonts w:eastAsia="Times New Roman"/>
          <w:color w:val="000000"/>
        </w:rPr>
        <w:t xml:space="preserve"> Это видно из слов святого апостола Павла, что епис</w:t>
      </w:r>
      <w:r>
        <w:rPr>
          <w:rFonts w:eastAsia="Times New Roman"/>
          <w:color w:val="000000"/>
        </w:rPr>
        <w:softHyphen/>
        <w:t xml:space="preserve">коп должен быть мужем </w:t>
      </w:r>
      <w:r>
        <w:rPr>
          <w:rFonts w:eastAsia="Times New Roman"/>
          <w:i/>
          <w:iCs/>
          <w:color w:val="000000"/>
        </w:rPr>
        <w:t xml:space="preserve">одной жены </w:t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Тим. 3:2). Но отцы Трулльского  Собора,  имея  в  виду  некоторые </w:t>
      </w:r>
      <w:r>
        <w:rPr>
          <w:rFonts w:eastAsia="Times New Roman"/>
          <w:color w:val="000000"/>
        </w:rPr>
        <w:t xml:space="preserve"> обстоятельства,  а</w:t>
      </w:r>
    </w:p>
    <w:p w:rsidR="00000000" w:rsidRDefault="0090326B">
      <w:pPr>
        <w:shd w:val="clear" w:color="auto" w:fill="FFFFFF"/>
        <w:spacing w:before="240"/>
        <w:ind w:left="2669"/>
      </w:pPr>
      <w:r>
        <w:rPr>
          <w:rFonts w:ascii="Arial" w:hAnsi="Arial" w:cs="Arial"/>
          <w:color w:val="000000"/>
        </w:rPr>
        <w:t>137</w:t>
      </w:r>
    </w:p>
    <w:p w:rsidR="00000000" w:rsidRDefault="0090326B">
      <w:pPr>
        <w:shd w:val="clear" w:color="auto" w:fill="FFFFFF"/>
        <w:spacing w:before="240"/>
        <w:ind w:left="2669"/>
        <w:sectPr w:rsidR="00000000">
          <w:pgSz w:w="11923" w:h="16848"/>
          <w:pgMar w:top="3005" w:right="2842" w:bottom="2938" w:left="2995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37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>
      <w:pPr>
        <w:shd w:val="clear" w:color="auto" w:fill="FFFFFF"/>
        <w:spacing w:before="221" w:line="211" w:lineRule="exact"/>
        <w:ind w:left="10" w:right="10"/>
        <w:jc w:val="both"/>
      </w:pPr>
      <w:proofErr w:type="gramStart"/>
      <w:r>
        <w:rPr>
          <w:rFonts w:eastAsia="Times New Roman"/>
          <w:color w:val="000000"/>
        </w:rPr>
        <w:t>именно, что в то время неженатые епископы были в большем почете по сравнению с женатыми, т.к. женатый епископ заботится больше о мирских и семейных делах, чем о Господних (1 Кор. 7:33—34), а также</w:t>
      </w:r>
      <w:r>
        <w:rPr>
          <w:rFonts w:eastAsia="Times New Roman"/>
          <w:color w:val="000000"/>
        </w:rPr>
        <w:t xml:space="preserve"> то обстоятельство, что к тому времени уже была утверждена практика ставить епископов из числа безбрач</w:t>
      </w:r>
      <w:r>
        <w:rPr>
          <w:rFonts w:eastAsia="Times New Roman"/>
          <w:color w:val="000000"/>
        </w:rPr>
        <w:softHyphen/>
        <w:t>ных, санкционировали эту практику 12-м правилом, которое гла</w:t>
      </w:r>
      <w:r>
        <w:rPr>
          <w:rFonts w:eastAsia="Times New Roman"/>
          <w:color w:val="000000"/>
        </w:rPr>
        <w:softHyphen/>
        <w:t>сит: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«Дошло до нашего знания, что в Африке и Ливии и других местах некоторые от тамошних бог</w:t>
      </w:r>
      <w:r>
        <w:rPr>
          <w:rFonts w:eastAsia="Times New Roman"/>
          <w:color w:val="000000"/>
        </w:rPr>
        <w:t>олюбезнейших предстоятелей и после совершения над ними рукоположения не перестают жить вместе со своими супругами, служа этим препоной и соблазном для других.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Стараясь, чтобы все устраивалось в пользу вверенной им паствы, сочли за потребное отныне и навсег</w:t>
      </w:r>
      <w:r>
        <w:rPr>
          <w:rFonts w:eastAsia="Times New Roman"/>
          <w:color w:val="000000"/>
        </w:rPr>
        <w:t>да, чтобы такого не было.</w:t>
      </w:r>
      <w:proofErr w:type="gramEnd"/>
      <w:r>
        <w:rPr>
          <w:rFonts w:eastAsia="Times New Roman"/>
          <w:color w:val="000000"/>
        </w:rPr>
        <w:t xml:space="preserve"> Но говорим вам это не с целью отменить или переиначить апостольское законоположение, а полагая заботы о спасении и преуспеянии людей в добре и потому, что не </w:t>
      </w:r>
      <w:proofErr w:type="gramStart"/>
      <w:r>
        <w:rPr>
          <w:rFonts w:eastAsia="Times New Roman"/>
          <w:color w:val="000000"/>
        </w:rPr>
        <w:t>допускаем какое бы то ни было</w:t>
      </w:r>
      <w:proofErr w:type="gramEnd"/>
      <w:r>
        <w:rPr>
          <w:rFonts w:eastAsia="Times New Roman"/>
          <w:color w:val="000000"/>
        </w:rPr>
        <w:t xml:space="preserve"> порицание священного звания. Потому что св</w:t>
      </w:r>
      <w:r>
        <w:rPr>
          <w:rFonts w:eastAsia="Times New Roman"/>
          <w:color w:val="000000"/>
        </w:rPr>
        <w:t>ятой апостол говорит: "Все делайте во славу Божию. Не подавайте соблазна ни Иудеям, ни Еллинам, ни Церкви Божией, так как и я угождаю всем во всем, ища не своей пользы, но пользы многих, чтобы они спаслись. Будьте подражателями мне, как я Христу" (1 Кор. 1</w:t>
      </w:r>
      <w:r>
        <w:rPr>
          <w:rFonts w:eastAsia="Times New Roman"/>
          <w:color w:val="000000"/>
        </w:rPr>
        <w:t>0:31—33, 11:1)».</w:t>
      </w:r>
    </w:p>
    <w:p w:rsidR="00000000" w:rsidRDefault="0090326B">
      <w:pPr>
        <w:shd w:val="clear" w:color="auto" w:fill="FFFFFF"/>
        <w:spacing w:line="211" w:lineRule="exact"/>
        <w:ind w:left="10" w:firstLine="230"/>
        <w:jc w:val="both"/>
      </w:pPr>
      <w:r>
        <w:rPr>
          <w:rFonts w:eastAsia="Times New Roman"/>
          <w:color w:val="000000"/>
        </w:rPr>
        <w:t xml:space="preserve">Это правило говорит о том, что после рукоположения епископ, если перед тем он был женат, должен разделиться с женой и пребывать в безбрачии. Но оно не говорит, что </w:t>
      </w:r>
      <w:proofErr w:type="gramStart"/>
      <w:r>
        <w:rPr>
          <w:rFonts w:eastAsia="Times New Roman"/>
          <w:color w:val="000000"/>
        </w:rPr>
        <w:t>епископ</w:t>
      </w:r>
      <w:proofErr w:type="gramEnd"/>
      <w:r>
        <w:rPr>
          <w:rFonts w:eastAsia="Times New Roman"/>
          <w:color w:val="000000"/>
        </w:rPr>
        <w:t xml:space="preserve"> как до рукоположения, так и после него непременно должен быть </w:t>
      </w:r>
      <w:r>
        <w:rPr>
          <w:rFonts w:eastAsia="Times New Roman"/>
          <w:i/>
          <w:iCs/>
          <w:color w:val="000000"/>
        </w:rPr>
        <w:t>мона</w:t>
      </w:r>
      <w:r>
        <w:rPr>
          <w:rFonts w:eastAsia="Times New Roman"/>
          <w:i/>
          <w:iCs/>
          <w:color w:val="000000"/>
        </w:rPr>
        <w:softHyphen/>
      </w:r>
      <w:r>
        <w:rPr>
          <w:rFonts w:eastAsia="Times New Roman"/>
          <w:i/>
          <w:iCs/>
          <w:color w:val="000000"/>
        </w:rPr>
        <w:t xml:space="preserve">хом. </w:t>
      </w:r>
      <w:r>
        <w:rPr>
          <w:rFonts w:eastAsia="Times New Roman"/>
          <w:color w:val="000000"/>
        </w:rPr>
        <w:t xml:space="preserve">На основании этого можно сказать, что и теперь </w:t>
      </w:r>
      <w:proofErr w:type="gramStart"/>
      <w:r>
        <w:rPr>
          <w:rFonts w:eastAsia="Times New Roman"/>
          <w:color w:val="000000"/>
        </w:rPr>
        <w:t>во</w:t>
      </w:r>
      <w:proofErr w:type="gramEnd"/>
      <w:r>
        <w:rPr>
          <w:rFonts w:eastAsia="Times New Roman"/>
          <w:color w:val="000000"/>
        </w:rPr>
        <w:t xml:space="preserve"> еписко</w:t>
      </w:r>
      <w:r>
        <w:rPr>
          <w:rFonts w:eastAsia="Times New Roman"/>
          <w:color w:val="000000"/>
        </w:rPr>
        <w:softHyphen/>
        <w:t>пов могут быть рукополагаемы неженатые, но при условии, что после рукоположения они будут пребывать в безбрачии. Могут быть рукополагаемы и вдовцы, как и безбрачные, еще не вступив</w:t>
      </w:r>
      <w:r>
        <w:rPr>
          <w:rFonts w:eastAsia="Times New Roman"/>
          <w:color w:val="000000"/>
        </w:rPr>
        <w:softHyphen/>
        <w:t>шие в брак, т</w:t>
      </w:r>
      <w:r>
        <w:rPr>
          <w:rFonts w:eastAsia="Times New Roman"/>
          <w:color w:val="000000"/>
        </w:rPr>
        <w:t xml:space="preserve">.е. целибатные. Следовательно, на основании 12-го правила Трулльского Собора </w:t>
      </w:r>
      <w:proofErr w:type="gramStart"/>
      <w:r>
        <w:rPr>
          <w:rFonts w:eastAsia="Times New Roman"/>
          <w:color w:val="000000"/>
        </w:rPr>
        <w:t>во</w:t>
      </w:r>
      <w:proofErr w:type="gramEnd"/>
      <w:r>
        <w:rPr>
          <w:rFonts w:eastAsia="Times New Roman"/>
          <w:color w:val="000000"/>
        </w:rPr>
        <w:t xml:space="preserve"> епископов могут быть рукопола</w:t>
      </w:r>
      <w:r>
        <w:rPr>
          <w:rFonts w:eastAsia="Times New Roman"/>
          <w:color w:val="000000"/>
        </w:rPr>
        <w:softHyphen/>
        <w:t>гаемы  и не  монахи.</w:t>
      </w:r>
    </w:p>
    <w:p w:rsidR="00000000" w:rsidRDefault="0090326B">
      <w:pPr>
        <w:shd w:val="clear" w:color="auto" w:fill="FFFFFF"/>
        <w:spacing w:line="211" w:lineRule="exact"/>
        <w:ind w:left="10" w:right="19" w:firstLine="230"/>
        <w:jc w:val="both"/>
      </w:pPr>
      <w:r>
        <w:rPr>
          <w:rFonts w:eastAsia="Times New Roman"/>
          <w:color w:val="000000"/>
        </w:rPr>
        <w:t xml:space="preserve">Возникает еще один вопрос: освобождает ли епископский сан от данных монашеских обетов </w:t>
      </w:r>
      <w:proofErr w:type="gramStart"/>
      <w:r>
        <w:rPr>
          <w:rFonts w:eastAsia="Times New Roman"/>
          <w:color w:val="000000"/>
        </w:rPr>
        <w:t>и</w:t>
      </w:r>
      <w:proofErr w:type="gramEnd"/>
      <w:r>
        <w:rPr>
          <w:rFonts w:eastAsia="Times New Roman"/>
          <w:color w:val="000000"/>
        </w:rPr>
        <w:t xml:space="preserve"> особенно от обетов постоянного пребыв</w:t>
      </w:r>
      <w:r>
        <w:rPr>
          <w:rFonts w:eastAsia="Times New Roman"/>
          <w:color w:val="000000"/>
        </w:rPr>
        <w:t>ания в монастыре, послушания и нестяжания? Потому что епископ в силу природы своего служения должен оставить мона</w:t>
      </w:r>
      <w:r>
        <w:rPr>
          <w:rFonts w:eastAsia="Times New Roman"/>
          <w:color w:val="000000"/>
        </w:rPr>
        <w:softHyphen/>
        <w:t>стырь и как священноначальник он не может уже быть в послу</w:t>
      </w:r>
      <w:r>
        <w:rPr>
          <w:rFonts w:eastAsia="Times New Roman"/>
          <w:color w:val="000000"/>
        </w:rPr>
        <w:softHyphen/>
        <w:t>шании у своего старца или игумена. Он поставлен и перед труд</w:t>
      </w:r>
      <w:r>
        <w:rPr>
          <w:rFonts w:eastAsia="Times New Roman"/>
          <w:color w:val="000000"/>
        </w:rPr>
        <w:softHyphen/>
        <w:t>ностью исполнения обет</w:t>
      </w:r>
      <w:r>
        <w:rPr>
          <w:rFonts w:eastAsia="Times New Roman"/>
          <w:color w:val="000000"/>
        </w:rPr>
        <w:t>а нестяжания, потому что получает зарп</w:t>
      </w:r>
      <w:r>
        <w:rPr>
          <w:rFonts w:eastAsia="Times New Roman"/>
          <w:color w:val="000000"/>
        </w:rPr>
        <w:softHyphen/>
        <w:t>лату и приобретает личное имущество — книги, вещи и др.</w:t>
      </w:r>
    </w:p>
    <w:p w:rsidR="00000000" w:rsidRDefault="0090326B">
      <w:pPr>
        <w:shd w:val="clear" w:color="auto" w:fill="FFFFFF"/>
        <w:spacing w:line="211" w:lineRule="exact"/>
        <w:ind w:right="19" w:firstLine="230"/>
        <w:jc w:val="both"/>
      </w:pPr>
      <w:r>
        <w:rPr>
          <w:rFonts w:eastAsia="Times New Roman"/>
          <w:color w:val="000000"/>
        </w:rPr>
        <w:t>Выход из монастыря, как уже говорилось, действительно возмо</w:t>
      </w:r>
      <w:r>
        <w:rPr>
          <w:rFonts w:eastAsia="Times New Roman"/>
          <w:color w:val="000000"/>
        </w:rPr>
        <w:softHyphen/>
        <w:t>жен, но это происходит только при крайней необходимости и только с позволения епископа на основе 4-го</w:t>
      </w:r>
      <w:r>
        <w:rPr>
          <w:rFonts w:eastAsia="Times New Roman"/>
          <w:color w:val="000000"/>
        </w:rPr>
        <w:t xml:space="preserve"> правила Четвертого Вселенского Собора, которое гласит: «&lt;...&gt; Монашествующие во всех городах и странах должны быть подчинены епископу, соблю</w:t>
      </w:r>
      <w:r>
        <w:rPr>
          <w:rFonts w:eastAsia="Times New Roman"/>
          <w:color w:val="000000"/>
        </w:rPr>
        <w:softHyphen/>
        <w:t>дать безмолвие, пребывать в посте и молитве, безотлучно пребы-</w:t>
      </w:r>
    </w:p>
    <w:p w:rsidR="00000000" w:rsidRDefault="0090326B">
      <w:pPr>
        <w:shd w:val="clear" w:color="auto" w:fill="FFFFFF"/>
        <w:spacing w:before="125"/>
        <w:ind w:left="2688"/>
      </w:pPr>
      <w:r>
        <w:rPr>
          <w:rFonts w:ascii="Arial" w:hAnsi="Arial" w:cs="Arial"/>
          <w:color w:val="000000"/>
          <w:spacing w:val="-18"/>
        </w:rPr>
        <w:t>138</w:t>
      </w:r>
    </w:p>
    <w:p w:rsidR="00000000" w:rsidRDefault="0090326B">
      <w:pPr>
        <w:shd w:val="clear" w:color="auto" w:fill="FFFFFF"/>
        <w:spacing w:before="125"/>
        <w:ind w:left="2688"/>
        <w:sectPr w:rsidR="00000000">
          <w:pgSz w:w="11914" w:h="16838"/>
          <w:pgMar w:top="3014" w:right="2659" w:bottom="2976" w:left="315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58"/>
      </w:pPr>
      <w:r>
        <w:rPr>
          <w:rFonts w:eastAsia="Times New Roman"/>
          <w:color w:val="000000"/>
        </w:rPr>
        <w:lastRenderedPageBreak/>
        <w:t>Межправославпос  сотрудн</w:t>
      </w:r>
      <w:r>
        <w:rPr>
          <w:rFonts w:eastAsia="Times New Roman"/>
          <w:color w:val="000000"/>
        </w:rPr>
        <w:t>ичество</w:t>
      </w:r>
    </w:p>
    <w:p w:rsidR="00000000" w:rsidRDefault="0090326B">
      <w:pPr>
        <w:shd w:val="clear" w:color="auto" w:fill="FFFFFF"/>
        <w:spacing w:before="240" w:line="211" w:lineRule="exact"/>
        <w:ind w:left="10"/>
        <w:jc w:val="both"/>
      </w:pPr>
      <w:r>
        <w:rPr>
          <w:rFonts w:eastAsia="Times New Roman"/>
          <w:color w:val="000000"/>
        </w:rPr>
        <w:t>вать в том месте, в котором отреклись от мира; не вмешиваться ни в церковные, ни в житейские дела и не участвовать в них, оставляя свой монастырь только тогда, когда это им будет позво</w:t>
      </w:r>
      <w:r>
        <w:rPr>
          <w:rFonts w:eastAsia="Times New Roman"/>
          <w:color w:val="000000"/>
        </w:rPr>
        <w:softHyphen/>
        <w:t>лено епископом города по необходимой нужде». Оставление мо</w:t>
      </w:r>
      <w:r>
        <w:rPr>
          <w:rFonts w:eastAsia="Times New Roman"/>
          <w:color w:val="000000"/>
        </w:rPr>
        <w:softHyphen/>
        <w:t>наст</w:t>
      </w:r>
      <w:r>
        <w:rPr>
          <w:rFonts w:eastAsia="Times New Roman"/>
          <w:color w:val="000000"/>
        </w:rPr>
        <w:t>ыря с согласия или по указанию епископа могло бы считаться за послушание. В таком случае оно не может считаться наруше</w:t>
      </w:r>
      <w:r>
        <w:rPr>
          <w:rFonts w:eastAsia="Times New Roman"/>
          <w:color w:val="000000"/>
        </w:rPr>
        <w:softHyphen/>
        <w:t>нием обета неотлучного пребывания в монастыре. Профессор архмандрит Евфимий, оправдывая оставление монастыря ради ис</w:t>
      </w:r>
      <w:r>
        <w:rPr>
          <w:rFonts w:eastAsia="Times New Roman"/>
          <w:color w:val="000000"/>
        </w:rPr>
        <w:softHyphen/>
        <w:t>полнения возложенной</w:t>
      </w:r>
      <w:r>
        <w:rPr>
          <w:rFonts w:eastAsia="Times New Roman"/>
          <w:color w:val="000000"/>
        </w:rPr>
        <w:t xml:space="preserve"> административной службы или по другой причине, считает, что это не освобождает монаха от обязанности жить и </w:t>
      </w:r>
      <w:proofErr w:type="gramStart"/>
      <w:r>
        <w:rPr>
          <w:rFonts w:eastAsia="Times New Roman"/>
          <w:color w:val="000000"/>
        </w:rPr>
        <w:t>в</w:t>
      </w:r>
      <w:proofErr w:type="gramEnd"/>
      <w:r>
        <w:rPr>
          <w:rFonts w:eastAsia="Times New Roman"/>
          <w:color w:val="000000"/>
        </w:rPr>
        <w:t xml:space="preserve"> миру по-монашески. Он должен жить в монашеском подворье или монастырской усадьбе. То же самое действительно и для других монахов, живущих </w:t>
      </w:r>
      <w:proofErr w:type="gramStart"/>
      <w:r>
        <w:rPr>
          <w:rFonts w:eastAsia="Times New Roman"/>
          <w:color w:val="000000"/>
        </w:rPr>
        <w:t>в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миру</w:t>
      </w:r>
      <w:proofErr w:type="gramEnd"/>
      <w:r>
        <w:rPr>
          <w:rFonts w:eastAsia="Times New Roman"/>
          <w:color w:val="000000"/>
        </w:rPr>
        <w:t>:</w:t>
      </w:r>
      <w:r>
        <w:rPr>
          <w:rFonts w:eastAsia="Times New Roman"/>
          <w:color w:val="000000"/>
        </w:rPr>
        <w:t xml:space="preserve"> митрополитов, епископов и других — они должны устраивать свои дома как монастыри, как это было когда-то, например, в России.</w:t>
      </w:r>
    </w:p>
    <w:p w:rsidR="00000000" w:rsidRDefault="0090326B">
      <w:pPr>
        <w:shd w:val="clear" w:color="auto" w:fill="FFFFFF"/>
        <w:spacing w:line="211" w:lineRule="exact"/>
        <w:ind w:right="10" w:firstLine="221"/>
        <w:jc w:val="both"/>
      </w:pPr>
      <w:r>
        <w:rPr>
          <w:rFonts w:eastAsia="Times New Roman"/>
          <w:color w:val="000000"/>
        </w:rPr>
        <w:t xml:space="preserve">Мысль о том, что монах может возвыситься до такой степени, </w:t>
      </w:r>
      <w:r>
        <w:rPr>
          <w:rFonts w:eastAsia="Times New Roman"/>
          <w:color w:val="000000"/>
          <w:spacing w:val="-1"/>
        </w:rPr>
        <w:t xml:space="preserve">когда больше не будет иметь необходимости проявлять кому-либо </w:t>
      </w:r>
      <w:r>
        <w:rPr>
          <w:rFonts w:eastAsia="Times New Roman"/>
          <w:color w:val="000000"/>
        </w:rPr>
        <w:t>послушани</w:t>
      </w:r>
      <w:r>
        <w:rPr>
          <w:rFonts w:eastAsia="Times New Roman"/>
          <w:color w:val="000000"/>
        </w:rPr>
        <w:t xml:space="preserve">е, подлежит критике. Не существует временных обетов. Желающие принять </w:t>
      </w:r>
      <w:r>
        <w:rPr>
          <w:rFonts w:eastAsia="Times New Roman"/>
          <w:i/>
          <w:iCs/>
          <w:color w:val="000000"/>
        </w:rPr>
        <w:t xml:space="preserve">великую схиму, </w:t>
      </w:r>
      <w:r>
        <w:rPr>
          <w:rFonts w:eastAsia="Times New Roman"/>
          <w:color w:val="000000"/>
        </w:rPr>
        <w:t>хотя и являются духовно воз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 xml:space="preserve">вышенными, вновь дают монашеские обеты, причем для еще более </w:t>
      </w:r>
      <w:r>
        <w:rPr>
          <w:rFonts w:eastAsia="Times New Roman"/>
          <w:color w:val="000000"/>
        </w:rPr>
        <w:t xml:space="preserve">строгого их соблюдения. </w:t>
      </w:r>
      <w:proofErr w:type="gramStart"/>
      <w:r>
        <w:rPr>
          <w:rFonts w:eastAsia="Times New Roman"/>
          <w:color w:val="000000"/>
        </w:rPr>
        <w:t>Все монахи, независимо от их служебного и нравственного по</w:t>
      </w:r>
      <w:r>
        <w:rPr>
          <w:rFonts w:eastAsia="Times New Roman"/>
          <w:color w:val="000000"/>
        </w:rPr>
        <w:t>ложения, должны соблюдать послушание: про</w:t>
      </w:r>
      <w:r>
        <w:rPr>
          <w:rFonts w:eastAsia="Times New Roman"/>
          <w:color w:val="000000"/>
        </w:rPr>
        <w:softHyphen/>
        <w:t xml:space="preserve">стой монах — старцу и игумену, старец — игумену, игумен — епископу, епископ и митрополит — верховной церковной власти, а </w:t>
      </w:r>
      <w:r>
        <w:rPr>
          <w:rFonts w:eastAsia="Times New Roman"/>
          <w:color w:val="000000"/>
          <w:spacing w:val="-1"/>
        </w:rPr>
        <w:t>все — Богу.</w:t>
      </w:r>
      <w:proofErr w:type="gramEnd"/>
      <w:r>
        <w:rPr>
          <w:rFonts w:eastAsia="Times New Roman"/>
          <w:color w:val="000000"/>
          <w:spacing w:val="-1"/>
        </w:rPr>
        <w:t xml:space="preserve"> Что же касается </w:t>
      </w:r>
      <w:r>
        <w:rPr>
          <w:rFonts w:eastAsia="Times New Roman"/>
          <w:i/>
          <w:iCs/>
          <w:color w:val="000000"/>
          <w:spacing w:val="-1"/>
        </w:rPr>
        <w:t xml:space="preserve">обета нестяжания </w:t>
      </w:r>
      <w:r>
        <w:rPr>
          <w:rFonts w:eastAsia="Times New Roman"/>
          <w:color w:val="000000"/>
          <w:spacing w:val="-1"/>
        </w:rPr>
        <w:t xml:space="preserve">административного </w:t>
      </w:r>
      <w:r>
        <w:rPr>
          <w:rFonts w:eastAsia="Times New Roman"/>
          <w:color w:val="000000"/>
        </w:rPr>
        <w:t>монашества, которое получает з</w:t>
      </w:r>
      <w:r>
        <w:rPr>
          <w:rFonts w:eastAsia="Times New Roman"/>
          <w:color w:val="000000"/>
        </w:rPr>
        <w:t>арплату, было бы хорошо, чтобы зарплата шла в пользу того монастыря или общежития, в котором он числится, и для благотворительности, а его личное имущество, если оно есть, считать имуществом монастыря или церкви.</w:t>
      </w:r>
    </w:p>
    <w:p w:rsidR="00000000" w:rsidRDefault="0090326B">
      <w:pPr>
        <w:shd w:val="clear" w:color="auto" w:fill="FFFFFF"/>
        <w:spacing w:line="211" w:lineRule="exact"/>
        <w:ind w:right="10" w:firstLine="221"/>
        <w:jc w:val="both"/>
      </w:pPr>
      <w:r>
        <w:rPr>
          <w:rFonts w:eastAsia="Times New Roman"/>
          <w:color w:val="000000"/>
        </w:rPr>
        <w:t>Следует выяснить вопрос и о принятии велико</w:t>
      </w:r>
      <w:r>
        <w:rPr>
          <w:rFonts w:eastAsia="Times New Roman"/>
          <w:color w:val="000000"/>
        </w:rPr>
        <w:t>й схимы архи</w:t>
      </w:r>
      <w:r>
        <w:rPr>
          <w:rFonts w:eastAsia="Times New Roman"/>
          <w:color w:val="000000"/>
        </w:rPr>
        <w:softHyphen/>
        <w:t>ереем. Когда архиерей пожелает отойти от епархиального служе</w:t>
      </w:r>
      <w:r>
        <w:rPr>
          <w:rFonts w:eastAsia="Times New Roman"/>
          <w:color w:val="000000"/>
        </w:rPr>
        <w:softHyphen/>
        <w:t>ния и посвятить себя более строгой монашеской жизни, он, соглас</w:t>
      </w:r>
      <w:r>
        <w:rPr>
          <w:rFonts w:eastAsia="Times New Roman"/>
          <w:color w:val="000000"/>
        </w:rPr>
        <w:softHyphen/>
        <w:t>но установленной практике на основании 2-го правила Второго Константинопольского Собора перестает исполнять свои архие</w:t>
      </w:r>
      <w:r>
        <w:rPr>
          <w:rFonts w:eastAsia="Times New Roman"/>
          <w:color w:val="000000"/>
        </w:rPr>
        <w:t>рей</w:t>
      </w:r>
      <w:r>
        <w:rPr>
          <w:rFonts w:eastAsia="Times New Roman"/>
          <w:color w:val="000000"/>
        </w:rPr>
        <w:softHyphen/>
        <w:t>ские функции. Встает вопрос: в состоянии ли обрядовый чин, каким является чин Великой схимы, отменить таинство, каким является Священство, в том числе в его самой высокой степени — епископской? Может ли архиерей, который хочет покинуть епархиальную каф</w:t>
      </w:r>
      <w:r>
        <w:rPr>
          <w:rFonts w:eastAsia="Times New Roman"/>
          <w:color w:val="000000"/>
        </w:rPr>
        <w:t>едру и посвятить себя строгому покаянному подвигу, сделать это без принятия великой схимы, продолжая и после того совершать литургию и другие богослужебные чинодей</w:t>
      </w:r>
      <w:r>
        <w:rPr>
          <w:rFonts w:eastAsia="Times New Roman"/>
          <w:color w:val="000000"/>
        </w:rPr>
        <w:softHyphen/>
        <w:t>ствия, как было, например, в случае с иеромонахами и архиманд</w:t>
      </w:r>
      <w:r>
        <w:rPr>
          <w:rFonts w:eastAsia="Times New Roman"/>
          <w:color w:val="000000"/>
        </w:rPr>
        <w:softHyphen/>
        <w:t>ритами? Насколько известно, св</w:t>
      </w:r>
      <w:r>
        <w:rPr>
          <w:rFonts w:eastAsia="Times New Roman"/>
          <w:color w:val="000000"/>
        </w:rPr>
        <w:t>ятители Тихон Задонский и Фео</w:t>
      </w:r>
      <w:r>
        <w:rPr>
          <w:rFonts w:eastAsia="Times New Roman"/>
          <w:color w:val="000000"/>
        </w:rPr>
        <w:softHyphen/>
        <w:t>фан Затворник совершали богослужебные чинодействия и после своего уединения, но они не принимали великой схимы. Поэтому вызывает удивление тот факт, что новый Синайский архиепископ</w:t>
      </w:r>
    </w:p>
    <w:p w:rsidR="00000000" w:rsidRDefault="0090326B">
      <w:pPr>
        <w:shd w:val="clear" w:color="auto" w:fill="FFFFFF"/>
        <w:spacing w:before="125"/>
        <w:ind w:left="2669"/>
      </w:pPr>
      <w:r>
        <w:rPr>
          <w:rFonts w:ascii="Arial" w:hAnsi="Arial" w:cs="Arial"/>
          <w:color w:val="000000"/>
          <w:spacing w:val="-22"/>
        </w:rPr>
        <w:t>139</w:t>
      </w:r>
    </w:p>
    <w:p w:rsidR="00000000" w:rsidRDefault="0090326B">
      <w:pPr>
        <w:shd w:val="clear" w:color="auto" w:fill="FFFFFF"/>
        <w:spacing w:before="125"/>
        <w:ind w:left="2669"/>
        <w:sectPr w:rsidR="00000000">
          <w:pgSz w:w="11914" w:h="16838"/>
          <w:pgMar w:top="2938" w:right="2976" w:bottom="3005" w:left="2861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46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>
      <w:pPr>
        <w:shd w:val="clear" w:color="auto" w:fill="FFFFFF"/>
        <w:spacing w:before="211" w:line="211" w:lineRule="exact"/>
        <w:ind w:left="29" w:right="10"/>
        <w:jc w:val="both"/>
      </w:pPr>
      <w:r>
        <w:rPr>
          <w:rFonts w:eastAsia="Times New Roman"/>
          <w:color w:val="000000"/>
        </w:rPr>
        <w:t>и игу</w:t>
      </w:r>
      <w:r>
        <w:rPr>
          <w:rFonts w:eastAsia="Times New Roman"/>
          <w:color w:val="000000"/>
        </w:rPr>
        <w:t xml:space="preserve">мен преосвященный Дамиан до своей хиротонии принял </w:t>
      </w:r>
      <w:proofErr w:type="gramStart"/>
      <w:r>
        <w:rPr>
          <w:rFonts w:eastAsia="Times New Roman"/>
          <w:color w:val="000000"/>
        </w:rPr>
        <w:t>великую</w:t>
      </w:r>
      <w:proofErr w:type="gramEnd"/>
      <w:r>
        <w:rPr>
          <w:rFonts w:eastAsia="Times New Roman"/>
          <w:color w:val="000000"/>
        </w:rPr>
        <w:t xml:space="preserve"> схиму</w:t>
      </w:r>
      <w:r>
        <w:rPr>
          <w:rFonts w:eastAsia="Times New Roman"/>
          <w:color w:val="000000"/>
          <w:vertAlign w:val="superscript"/>
        </w:rPr>
        <w:t>103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11" w:lineRule="exact"/>
        <w:ind w:left="29" w:firstLine="230"/>
        <w:jc w:val="both"/>
      </w:pPr>
      <w:r>
        <w:rPr>
          <w:rFonts w:eastAsia="Times New Roman"/>
          <w:color w:val="000000"/>
        </w:rPr>
        <w:t xml:space="preserve">Необходимо выяснить вопрос и о </w:t>
      </w:r>
      <w:r>
        <w:rPr>
          <w:rFonts w:eastAsia="Times New Roman"/>
          <w:i/>
          <w:iCs/>
          <w:color w:val="000000"/>
        </w:rPr>
        <w:t xml:space="preserve">рясофорстве. </w:t>
      </w:r>
      <w:r>
        <w:rPr>
          <w:rFonts w:eastAsia="Times New Roman"/>
          <w:color w:val="000000"/>
        </w:rPr>
        <w:t>Что надо пони</w:t>
      </w:r>
      <w:r>
        <w:rPr>
          <w:rFonts w:eastAsia="Times New Roman"/>
          <w:color w:val="000000"/>
        </w:rPr>
        <w:softHyphen/>
        <w:t>мать под этим словом? В широком смысле слова и мирское духо</w:t>
      </w:r>
      <w:r>
        <w:rPr>
          <w:rFonts w:eastAsia="Times New Roman"/>
          <w:color w:val="000000"/>
        </w:rPr>
        <w:softHyphen/>
        <w:t>венство является рясофором, поскольку носит рясы. В более уз</w:t>
      </w:r>
      <w:r>
        <w:rPr>
          <w:rFonts w:eastAsia="Times New Roman"/>
          <w:color w:val="000000"/>
        </w:rPr>
        <w:softHyphen/>
        <w:t>ком и сп</w:t>
      </w:r>
      <w:r>
        <w:rPr>
          <w:rFonts w:eastAsia="Times New Roman"/>
          <w:color w:val="000000"/>
        </w:rPr>
        <w:t>ециальном смысле под рясофорством понимается особый «образ монашеской жизни».</w:t>
      </w:r>
    </w:p>
    <w:p w:rsidR="00000000" w:rsidRDefault="0090326B">
      <w:pPr>
        <w:shd w:val="clear" w:color="auto" w:fill="FFFFFF"/>
        <w:spacing w:line="211" w:lineRule="exact"/>
        <w:ind w:right="10" w:firstLine="221"/>
        <w:jc w:val="both"/>
      </w:pPr>
      <w:r>
        <w:rPr>
          <w:rFonts w:eastAsia="Times New Roman"/>
          <w:color w:val="000000"/>
        </w:rPr>
        <w:t>Одни считают рясофорство более высокой степенью послуш</w:t>
      </w:r>
      <w:r>
        <w:rPr>
          <w:rFonts w:eastAsia="Times New Roman"/>
          <w:color w:val="000000"/>
        </w:rPr>
        <w:softHyphen/>
        <w:t>ничества, другие — более низкой степенью монашества. Рясофо</w:t>
      </w:r>
      <w:r>
        <w:rPr>
          <w:rFonts w:eastAsia="Times New Roman"/>
          <w:color w:val="000000"/>
        </w:rPr>
        <w:softHyphen/>
        <w:t>ры, в отличие от монахов-мантиеносцев, живут строго по-мона</w:t>
      </w:r>
      <w:r>
        <w:rPr>
          <w:rFonts w:eastAsia="Times New Roman"/>
          <w:color w:val="000000"/>
        </w:rPr>
        <w:softHyphen/>
        <w:t>шес</w:t>
      </w:r>
      <w:r>
        <w:rPr>
          <w:rFonts w:eastAsia="Times New Roman"/>
          <w:color w:val="000000"/>
        </w:rPr>
        <w:t>ки, хотя не и давали монашеских обетов. Они также изменя</w:t>
      </w:r>
      <w:r>
        <w:rPr>
          <w:rFonts w:eastAsia="Times New Roman"/>
          <w:color w:val="000000"/>
        </w:rPr>
        <w:softHyphen/>
        <w:t>ют свое имя, носят монашескую рясу и шапку, но не клобук (монашеское покрывало), без парамана и мантии; их так же на</w:t>
      </w:r>
      <w:r>
        <w:rPr>
          <w:rFonts w:eastAsia="Times New Roman"/>
          <w:color w:val="000000"/>
        </w:rPr>
        <w:softHyphen/>
        <w:t>зывают «отцами». Рясофоры воздерживаются давать монашеские обеты либо по причине с</w:t>
      </w:r>
      <w:r>
        <w:rPr>
          <w:rFonts w:eastAsia="Times New Roman"/>
          <w:color w:val="000000"/>
        </w:rPr>
        <w:t>мирения и сознания личного недосто</w:t>
      </w:r>
      <w:r>
        <w:rPr>
          <w:rFonts w:eastAsia="Times New Roman"/>
          <w:color w:val="000000"/>
        </w:rPr>
        <w:softHyphen/>
        <w:t>инства и неподготовленности, либо по другим личным причинам. Следовательно, рясофорство — это переходная степень к мона</w:t>
      </w:r>
      <w:r>
        <w:rPr>
          <w:rFonts w:eastAsia="Times New Roman"/>
          <w:color w:val="000000"/>
        </w:rPr>
        <w:softHyphen/>
        <w:t>шеству, добровольно наложенная монашеская дисциплина без принесения монашеских обетов. Но рясофорство</w:t>
      </w:r>
      <w:r>
        <w:rPr>
          <w:rFonts w:eastAsia="Times New Roman"/>
          <w:color w:val="000000"/>
        </w:rPr>
        <w:t xml:space="preserve"> может иметь и другую форму — благословение на ношение рясы в связи с принятием духовного сана вообще, действительное для трех сте</w:t>
      </w:r>
      <w:r>
        <w:rPr>
          <w:rFonts w:eastAsia="Times New Roman"/>
          <w:color w:val="000000"/>
        </w:rPr>
        <w:softHyphen/>
        <w:t>пеней иерархии, включительно и епископской, не связанной с монашеством. О нем можно было бы составить особый краткий богослуж</w:t>
      </w:r>
      <w:r>
        <w:rPr>
          <w:rFonts w:eastAsia="Times New Roman"/>
          <w:color w:val="000000"/>
        </w:rPr>
        <w:t>ебный чин, состоящий из одной молитвы — благосло</w:t>
      </w:r>
      <w:r>
        <w:rPr>
          <w:rFonts w:eastAsia="Times New Roman"/>
          <w:color w:val="000000"/>
        </w:rPr>
        <w:softHyphen/>
        <w:t>вения на ношение духовного одеяния. В этой молитве могли бы содержаться следующие мысли: указание на цель рясоношения, благословение с испрошением Божией благодатной помощи для усердного и безукоризненного с</w:t>
      </w:r>
      <w:r>
        <w:rPr>
          <w:rFonts w:eastAsia="Times New Roman"/>
          <w:color w:val="000000"/>
        </w:rPr>
        <w:t>лужения. После молитвы может быть сказано также и соответствующее поучение.</w:t>
      </w:r>
    </w:p>
    <w:p w:rsidR="00000000" w:rsidRDefault="0090326B">
      <w:pPr>
        <w:shd w:val="clear" w:color="auto" w:fill="FFFFFF"/>
        <w:spacing w:line="211" w:lineRule="exact"/>
        <w:ind w:left="10" w:right="10" w:firstLine="230"/>
        <w:jc w:val="both"/>
      </w:pPr>
      <w:r>
        <w:rPr>
          <w:rFonts w:eastAsia="Times New Roman"/>
          <w:color w:val="000000"/>
        </w:rPr>
        <w:t>Следует также уточнить и унифицировать в отдельных Поме</w:t>
      </w:r>
      <w:r>
        <w:rPr>
          <w:rFonts w:eastAsia="Times New Roman"/>
          <w:color w:val="000000"/>
        </w:rPr>
        <w:softHyphen/>
        <w:t>стных Православных Церквах монашеские титулы и степени. Ти</w:t>
      </w:r>
      <w:r>
        <w:rPr>
          <w:rFonts w:eastAsia="Times New Roman"/>
          <w:color w:val="000000"/>
        </w:rPr>
        <w:softHyphen/>
        <w:t>тул «архимандрит», например, в разных Церквах имеет различное зна</w:t>
      </w:r>
      <w:r>
        <w:rPr>
          <w:rFonts w:eastAsia="Times New Roman"/>
          <w:color w:val="000000"/>
        </w:rPr>
        <w:t>чение. Так, когда-то он был административным, давался некото</w:t>
      </w:r>
      <w:r>
        <w:rPr>
          <w:rFonts w:eastAsia="Times New Roman"/>
          <w:color w:val="000000"/>
        </w:rPr>
        <w:softHyphen/>
        <w:t>рым игуменам больших монастырей (лавр), тогда как сегодня он стал званием, часто даваемым иеромонахам и игуменам. На Седь</w:t>
      </w:r>
      <w:r>
        <w:rPr>
          <w:rFonts w:eastAsia="Times New Roman"/>
          <w:color w:val="000000"/>
        </w:rPr>
        <w:softHyphen/>
        <w:t>мом Вселенском Соборе этот почетный титул был дан только игуменам двух из</w:t>
      </w:r>
      <w:r>
        <w:rPr>
          <w:rFonts w:eastAsia="Times New Roman"/>
          <w:color w:val="000000"/>
        </w:rPr>
        <w:t xml:space="preserve">вестных константинопольских монастырей — Сакудийского и </w:t>
      </w:r>
      <w:proofErr w:type="gramStart"/>
      <w:r>
        <w:rPr>
          <w:rFonts w:eastAsia="Times New Roman"/>
          <w:color w:val="000000"/>
        </w:rPr>
        <w:t>Студийского</w:t>
      </w:r>
      <w:proofErr w:type="gramEnd"/>
      <w:r>
        <w:rPr>
          <w:rFonts w:eastAsia="Times New Roman"/>
          <w:color w:val="000000"/>
        </w:rPr>
        <w:t xml:space="preserve">. Сегодня же он щедро раздается молодым иеромонахам. </w:t>
      </w:r>
      <w:proofErr w:type="gramStart"/>
      <w:r>
        <w:rPr>
          <w:rFonts w:eastAsia="Times New Roman"/>
          <w:color w:val="000000"/>
        </w:rPr>
        <w:t>В Русской и Румынской Церквах титул «игумен» — звание, тогда как в Болгарской он является админи</w:t>
      </w:r>
      <w:r>
        <w:rPr>
          <w:rFonts w:eastAsia="Times New Roman"/>
          <w:color w:val="000000"/>
        </w:rPr>
        <w:softHyphen/>
        <w:t>стративным и обозначает начальника мона</w:t>
      </w:r>
      <w:r>
        <w:rPr>
          <w:rFonts w:eastAsia="Times New Roman"/>
          <w:color w:val="000000"/>
        </w:rPr>
        <w:t>стыря.</w:t>
      </w:r>
      <w:proofErr w:type="gramEnd"/>
      <w:r>
        <w:rPr>
          <w:rFonts w:eastAsia="Times New Roman"/>
          <w:color w:val="000000"/>
        </w:rPr>
        <w:t xml:space="preserve"> То же относится к титулам  «сингел»  и  «протосингел».</w:t>
      </w:r>
    </w:p>
    <w:p w:rsidR="00000000" w:rsidRDefault="0090326B">
      <w:pPr>
        <w:shd w:val="clear" w:color="auto" w:fill="FFFFFF"/>
        <w:spacing w:before="96" w:line="221" w:lineRule="exact"/>
        <w:ind w:left="240"/>
      </w:pPr>
      <w:r>
        <w:rPr>
          <w:rFonts w:eastAsia="Times New Roman"/>
          <w:color w:val="000000"/>
        </w:rPr>
        <w:t>Заключение</w:t>
      </w:r>
    </w:p>
    <w:p w:rsidR="00000000" w:rsidRDefault="0090326B">
      <w:pPr>
        <w:shd w:val="clear" w:color="auto" w:fill="FFFFFF"/>
        <w:spacing w:line="221" w:lineRule="exact"/>
        <w:ind w:left="10" w:right="19" w:firstLine="250"/>
        <w:jc w:val="both"/>
      </w:pPr>
      <w:r>
        <w:rPr>
          <w:color w:val="000000"/>
        </w:rPr>
        <w:t xml:space="preserve">1. </w:t>
      </w:r>
      <w:r>
        <w:rPr>
          <w:rFonts w:eastAsia="Times New Roman"/>
          <w:color w:val="000000"/>
        </w:rPr>
        <w:t>Монашество — значительная институция в жизни и струк</w:t>
      </w:r>
      <w:r>
        <w:rPr>
          <w:rFonts w:eastAsia="Times New Roman"/>
          <w:color w:val="000000"/>
        </w:rPr>
        <w:softHyphen/>
        <w:t>туре Православной Церкви.</w:t>
      </w:r>
    </w:p>
    <w:p w:rsidR="00000000" w:rsidRDefault="0090326B">
      <w:pPr>
        <w:shd w:val="clear" w:color="auto" w:fill="FFFFFF"/>
        <w:spacing w:before="240"/>
        <w:ind w:left="2698"/>
      </w:pPr>
      <w:r>
        <w:rPr>
          <w:rFonts w:ascii="Arial" w:hAnsi="Arial" w:cs="Arial"/>
          <w:color w:val="000000"/>
        </w:rPr>
        <w:t>140</w:t>
      </w:r>
    </w:p>
    <w:p w:rsidR="00000000" w:rsidRDefault="0090326B">
      <w:pPr>
        <w:shd w:val="clear" w:color="auto" w:fill="FFFFFF"/>
        <w:spacing w:before="240"/>
        <w:ind w:left="2698"/>
        <w:sectPr w:rsidR="00000000">
          <w:pgSz w:w="11914" w:h="16838"/>
          <w:pgMar w:top="3034" w:right="2717" w:bottom="2947" w:left="3110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48"/>
        <w:jc w:val="center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 w:rsidP="0090326B">
      <w:pPr>
        <w:numPr>
          <w:ilvl w:val="0"/>
          <w:numId w:val="46"/>
        </w:numPr>
        <w:shd w:val="clear" w:color="auto" w:fill="FFFFFF"/>
        <w:tabs>
          <w:tab w:val="left" w:pos="1008"/>
        </w:tabs>
        <w:spacing w:before="230" w:line="211" w:lineRule="exact"/>
        <w:ind w:left="461" w:firstLine="24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Оно играло и играет важную роль и имее</w:t>
      </w:r>
      <w:r>
        <w:rPr>
          <w:rFonts w:eastAsia="Times New Roman"/>
          <w:color w:val="000000"/>
        </w:rPr>
        <w:t>т исторические заслуги в укреплении и сохранении Православия, в утверждении веры и благочестия среди верующих, в развитии искусства и науки, в благосостоянии Святой Христовой Церкви и в сохране</w:t>
      </w:r>
      <w:r>
        <w:rPr>
          <w:rFonts w:eastAsia="Times New Roman"/>
          <w:color w:val="000000"/>
        </w:rPr>
        <w:softHyphen/>
        <w:t xml:space="preserve">нии веры и национального самосознания православных народов во </w:t>
      </w:r>
      <w:r>
        <w:rPr>
          <w:rFonts w:eastAsia="Times New Roman"/>
          <w:color w:val="000000"/>
        </w:rPr>
        <w:t xml:space="preserve">времена османского рабства. Прежде </w:t>
      </w:r>
      <w:proofErr w:type="gramStart"/>
      <w:r>
        <w:rPr>
          <w:rFonts w:eastAsia="Times New Roman"/>
          <w:color w:val="000000"/>
        </w:rPr>
        <w:t>всего</w:t>
      </w:r>
      <w:proofErr w:type="gramEnd"/>
      <w:r>
        <w:rPr>
          <w:rFonts w:eastAsia="Times New Roman"/>
          <w:color w:val="000000"/>
        </w:rPr>
        <w:t xml:space="preserve"> это относится к афонским монастырям и их подворьям в различных селах бал</w:t>
      </w:r>
      <w:r>
        <w:rPr>
          <w:rFonts w:eastAsia="Times New Roman"/>
          <w:color w:val="000000"/>
        </w:rPr>
        <w:softHyphen/>
        <w:t>канских стран. В этих подворьях были школы, которые в ту мрачную эпоху подготавливали церковных певцов и чтецов, учи</w:t>
      </w:r>
      <w:r>
        <w:rPr>
          <w:rFonts w:eastAsia="Times New Roman"/>
          <w:color w:val="000000"/>
        </w:rPr>
        <w:softHyphen/>
        <w:t>телей и священников. Мона</w:t>
      </w:r>
      <w:r>
        <w:rPr>
          <w:rFonts w:eastAsia="Times New Roman"/>
          <w:color w:val="000000"/>
        </w:rPr>
        <w:t>хи-святогорцы, как странники и испо</w:t>
      </w:r>
      <w:r>
        <w:rPr>
          <w:rFonts w:eastAsia="Times New Roman"/>
          <w:color w:val="000000"/>
        </w:rPr>
        <w:softHyphen/>
        <w:t>ведники, поддерживали веру и национальное чувство, устраивали массовые паломничества на Святую гору и собирали помощь для нуждающихся афонских монастырей.</w:t>
      </w:r>
    </w:p>
    <w:p w:rsidR="00000000" w:rsidRDefault="0090326B" w:rsidP="0090326B">
      <w:pPr>
        <w:numPr>
          <w:ilvl w:val="0"/>
          <w:numId w:val="46"/>
        </w:numPr>
        <w:shd w:val="clear" w:color="auto" w:fill="FFFFFF"/>
        <w:tabs>
          <w:tab w:val="left" w:pos="1008"/>
        </w:tabs>
        <w:spacing w:line="211" w:lineRule="exact"/>
        <w:ind w:left="461" w:right="29" w:firstLine="24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 xml:space="preserve">Сегодняшнее монашество находится в заметном упадке, поэтому </w:t>
      </w:r>
      <w:r>
        <w:rPr>
          <w:rFonts w:eastAsia="Times New Roman"/>
          <w:color w:val="000000"/>
        </w:rPr>
        <w:t>необходимо принять меры для его обновления. Но это посильно не отдельным поместным Церквам, но всей Православ</w:t>
      </w:r>
      <w:r>
        <w:rPr>
          <w:rFonts w:eastAsia="Times New Roman"/>
          <w:color w:val="000000"/>
        </w:rPr>
        <w:softHyphen/>
        <w:t>ной Церкви. В этом на деле проявился бы всеправославный эку</w:t>
      </w:r>
      <w:r>
        <w:rPr>
          <w:rFonts w:eastAsia="Times New Roman"/>
          <w:color w:val="000000"/>
        </w:rPr>
        <w:softHyphen/>
        <w:t xml:space="preserve">менизм. Это обновление должно прийти (и его приход ожидается) со Святой горы Афонской </w:t>
      </w:r>
      <w:r>
        <w:rPr>
          <w:rFonts w:eastAsia="Times New Roman"/>
          <w:color w:val="000000"/>
        </w:rPr>
        <w:t>— вековой всеправославной святыни и твердыни, которая всегда задавала тон в жизни восточного право</w:t>
      </w:r>
      <w:r>
        <w:rPr>
          <w:rFonts w:eastAsia="Times New Roman"/>
          <w:color w:val="000000"/>
        </w:rPr>
        <w:softHyphen/>
        <w:t>славного монашества.</w:t>
      </w:r>
    </w:p>
    <w:p w:rsidR="00000000" w:rsidRDefault="0090326B">
      <w:pPr>
        <w:rPr>
          <w:rFonts w:ascii="Arial" w:hAnsi="Arial" w:cs="Arial"/>
          <w:sz w:val="2"/>
          <w:szCs w:val="2"/>
        </w:rPr>
      </w:pPr>
    </w:p>
    <w:p w:rsidR="00000000" w:rsidRDefault="0090326B" w:rsidP="0090326B">
      <w:pPr>
        <w:numPr>
          <w:ilvl w:val="0"/>
          <w:numId w:val="47"/>
        </w:numPr>
        <w:shd w:val="clear" w:color="auto" w:fill="FFFFFF"/>
        <w:tabs>
          <w:tab w:val="left" w:pos="922"/>
        </w:tabs>
        <w:spacing w:line="211" w:lineRule="exact"/>
        <w:ind w:left="451" w:right="29" w:firstLine="23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В архиереи могут быть рукополагаемы не только монахи, как сейчас, но и лица, не давшие монашеских обетов.</w:t>
      </w:r>
    </w:p>
    <w:p w:rsidR="00000000" w:rsidRDefault="0090326B" w:rsidP="0090326B">
      <w:pPr>
        <w:numPr>
          <w:ilvl w:val="0"/>
          <w:numId w:val="47"/>
        </w:numPr>
        <w:shd w:val="clear" w:color="auto" w:fill="FFFFFF"/>
        <w:tabs>
          <w:tab w:val="left" w:pos="922"/>
        </w:tabs>
        <w:spacing w:before="10" w:line="211" w:lineRule="exact"/>
        <w:ind w:left="451" w:right="38" w:firstLine="23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Архиереев-монахов и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других</w:t>
      </w:r>
      <w:proofErr w:type="gramEnd"/>
      <w:r>
        <w:rPr>
          <w:rFonts w:eastAsia="Times New Roman"/>
          <w:color w:val="000000"/>
        </w:rPr>
        <w:t xml:space="preserve"> монашествующих в миру счи</w:t>
      </w:r>
      <w:r>
        <w:rPr>
          <w:rFonts w:eastAsia="Times New Roman"/>
          <w:color w:val="000000"/>
        </w:rPr>
        <w:softHyphen/>
        <w:t xml:space="preserve">тать исполняющими послушание вне монастыря. Но и </w:t>
      </w:r>
      <w:proofErr w:type="gramStart"/>
      <w:r>
        <w:rPr>
          <w:rFonts w:eastAsia="Times New Roman"/>
          <w:color w:val="000000"/>
        </w:rPr>
        <w:t>в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миру</w:t>
      </w:r>
      <w:proofErr w:type="gramEnd"/>
      <w:r>
        <w:rPr>
          <w:rFonts w:eastAsia="Times New Roman"/>
          <w:color w:val="000000"/>
        </w:rPr>
        <w:t xml:space="preserve"> они должны вести монашеский образ жизни.</w:t>
      </w:r>
    </w:p>
    <w:p w:rsidR="00000000" w:rsidRDefault="0090326B" w:rsidP="0090326B">
      <w:pPr>
        <w:numPr>
          <w:ilvl w:val="0"/>
          <w:numId w:val="47"/>
        </w:numPr>
        <w:shd w:val="clear" w:color="auto" w:fill="FFFFFF"/>
        <w:tabs>
          <w:tab w:val="left" w:pos="922"/>
        </w:tabs>
        <w:spacing w:line="211" w:lineRule="exact"/>
        <w:ind w:left="451" w:right="38" w:firstLine="23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Только в исключительных случаях разрешать монахам остав</w:t>
      </w:r>
      <w:r>
        <w:rPr>
          <w:rFonts w:eastAsia="Times New Roman"/>
          <w:color w:val="000000"/>
        </w:rPr>
        <w:softHyphen/>
        <w:t>лять монастырь для административного и просветительного служе</w:t>
      </w:r>
      <w:r>
        <w:rPr>
          <w:rFonts w:eastAsia="Times New Roman"/>
          <w:color w:val="000000"/>
        </w:rPr>
        <w:softHyphen/>
        <w:t>ни</w:t>
      </w:r>
      <w:r>
        <w:rPr>
          <w:rFonts w:eastAsia="Times New Roman"/>
          <w:color w:val="000000"/>
        </w:rPr>
        <w:t xml:space="preserve">я </w:t>
      </w:r>
      <w:proofErr w:type="gramStart"/>
      <w:r>
        <w:rPr>
          <w:rFonts w:eastAsia="Times New Roman"/>
          <w:color w:val="000000"/>
        </w:rPr>
        <w:t>в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миру</w:t>
      </w:r>
      <w:proofErr w:type="gramEnd"/>
      <w:r>
        <w:rPr>
          <w:rFonts w:eastAsia="Times New Roman"/>
          <w:color w:val="000000"/>
        </w:rPr>
        <w:t>, согласно 4-му правилу Четвертого Вселенского Собора.</w:t>
      </w:r>
    </w:p>
    <w:p w:rsidR="00000000" w:rsidRDefault="0090326B" w:rsidP="0090326B">
      <w:pPr>
        <w:numPr>
          <w:ilvl w:val="0"/>
          <w:numId w:val="47"/>
        </w:numPr>
        <w:shd w:val="clear" w:color="auto" w:fill="FFFFFF"/>
        <w:tabs>
          <w:tab w:val="left" w:pos="922"/>
        </w:tabs>
        <w:spacing w:line="211" w:lineRule="exact"/>
        <w:ind w:left="451" w:right="38" w:firstLine="23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Впредь, как это было и раньше, не допускать к архиерейскому служению женатых клириков и не оставлять их в нем. Это было бы нарушением 12-го правила ТрулльсКого Собора и противоре</w:t>
      </w:r>
      <w:r>
        <w:rPr>
          <w:rFonts w:eastAsia="Times New Roman"/>
          <w:color w:val="000000"/>
        </w:rPr>
        <w:softHyphen/>
        <w:t>чием древ</w:t>
      </w:r>
      <w:r>
        <w:rPr>
          <w:rFonts w:eastAsia="Times New Roman"/>
          <w:color w:val="000000"/>
        </w:rPr>
        <w:t>ней, утвердившейся в веках повсеместной практике, а также ослаблением церковной дисциплины. Иметь в виду сказан</w:t>
      </w:r>
      <w:r>
        <w:rPr>
          <w:rFonts w:eastAsia="Times New Roman"/>
          <w:color w:val="000000"/>
        </w:rPr>
        <w:softHyphen/>
        <w:t xml:space="preserve">ное святым апостолом Павлом, что </w:t>
      </w:r>
      <w:proofErr w:type="gramStart"/>
      <w:r>
        <w:rPr>
          <w:rFonts w:eastAsia="Times New Roman"/>
          <w:color w:val="000000"/>
        </w:rPr>
        <w:t>неженатый</w:t>
      </w:r>
      <w:proofErr w:type="gramEnd"/>
      <w:r>
        <w:rPr>
          <w:rFonts w:eastAsia="Times New Roman"/>
          <w:color w:val="000000"/>
        </w:rPr>
        <w:t xml:space="preserve"> заботится о делах </w:t>
      </w:r>
      <w:r>
        <w:rPr>
          <w:rFonts w:eastAsia="Times New Roman"/>
          <w:color w:val="000000"/>
          <w:spacing w:val="-2"/>
        </w:rPr>
        <w:t xml:space="preserve">Господних, как угодить Господу, а женатый — о мирских делах, как </w:t>
      </w:r>
      <w:r>
        <w:rPr>
          <w:rFonts w:eastAsia="Times New Roman"/>
          <w:color w:val="000000"/>
        </w:rPr>
        <w:t xml:space="preserve">угодить жене  (1  </w:t>
      </w:r>
      <w:r>
        <w:rPr>
          <w:rFonts w:eastAsia="Times New Roman"/>
          <w:color w:val="000000"/>
        </w:rPr>
        <w:t xml:space="preserve"> Кор.  7:32—33).</w:t>
      </w:r>
    </w:p>
    <w:p w:rsidR="00000000" w:rsidRDefault="0090326B" w:rsidP="0090326B">
      <w:pPr>
        <w:numPr>
          <w:ilvl w:val="0"/>
          <w:numId w:val="47"/>
        </w:numPr>
        <w:shd w:val="clear" w:color="auto" w:fill="FFFFFF"/>
        <w:tabs>
          <w:tab w:val="left" w:pos="922"/>
        </w:tabs>
        <w:spacing w:line="221" w:lineRule="exact"/>
        <w:ind w:left="451" w:right="48" w:firstLine="230"/>
        <w:jc w:val="both"/>
        <w:rPr>
          <w:color w:val="000000"/>
          <w:spacing w:val="-9"/>
        </w:rPr>
      </w:pPr>
      <w:proofErr w:type="gramStart"/>
      <w:r>
        <w:rPr>
          <w:rFonts w:eastAsia="Times New Roman"/>
          <w:color w:val="000000"/>
        </w:rPr>
        <w:t>Возникает вопрос: следует ли рясофорам, т.е. лицам, живу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2"/>
        </w:rPr>
        <w:t xml:space="preserve">щим по-монашески, но не давшим монашеских обетов, носить звания </w:t>
      </w:r>
      <w:r>
        <w:rPr>
          <w:rFonts w:eastAsia="Times New Roman"/>
          <w:color w:val="000000"/>
        </w:rPr>
        <w:t>иеродиакона, иеромонаха, архимандрита и др., а также носить мо</w:t>
      </w:r>
      <w:r>
        <w:rPr>
          <w:rFonts w:eastAsia="Times New Roman"/>
          <w:color w:val="000000"/>
        </w:rPr>
        <w:softHyphen/>
        <w:t>нашеское покрывало (клобук) и мантию?</w:t>
      </w:r>
      <w:r>
        <w:rPr>
          <w:rFonts w:eastAsia="Times New Roman"/>
          <w:color w:val="000000"/>
          <w:vertAlign w:val="superscript"/>
        </w:rPr>
        <w:t>10,1</w:t>
      </w:r>
      <w:proofErr w:type="gramEnd"/>
    </w:p>
    <w:p w:rsidR="00000000" w:rsidRDefault="0090326B">
      <w:pPr>
        <w:shd w:val="clear" w:color="auto" w:fill="FFFFFF"/>
        <w:spacing w:before="106"/>
        <w:ind w:right="58"/>
        <w:jc w:val="center"/>
      </w:pPr>
      <w:r>
        <w:rPr>
          <w:rFonts w:ascii="Arial" w:hAnsi="Arial" w:cs="Arial"/>
          <w:color w:val="000000"/>
        </w:rPr>
        <w:t>***</w:t>
      </w:r>
    </w:p>
    <w:p w:rsidR="00000000" w:rsidRDefault="0090326B">
      <w:pPr>
        <w:shd w:val="clear" w:color="auto" w:fill="FFFFFF"/>
        <w:spacing w:before="240" w:line="250" w:lineRule="exact"/>
        <w:ind w:firstLine="384"/>
      </w:pPr>
      <w:r>
        <w:rPr>
          <w:rFonts w:eastAsia="Times New Roman"/>
          <w:color w:val="000000"/>
        </w:rPr>
        <w:t>Межп</w:t>
      </w:r>
      <w:r>
        <w:rPr>
          <w:rFonts w:eastAsia="Times New Roman"/>
          <w:color w:val="000000"/>
        </w:rPr>
        <w:t>равославная комиссия по подготовке Святого и Вели</w:t>
      </w:r>
      <w:r>
        <w:rPr>
          <w:rFonts w:eastAsia="Times New Roman"/>
          <w:color w:val="000000"/>
        </w:rPr>
        <w:softHyphen/>
        <w:t>кого Собора Восточной Православной Церкви приняла решение</w:t>
      </w:r>
    </w:p>
    <w:p w:rsidR="00000000" w:rsidRDefault="0090326B">
      <w:pPr>
        <w:shd w:val="clear" w:color="auto" w:fill="FFFFFF"/>
        <w:spacing w:before="163"/>
        <w:ind w:right="106"/>
        <w:jc w:val="center"/>
      </w:pPr>
      <w:r>
        <w:rPr>
          <w:rFonts w:ascii="Arial" w:hAnsi="Arial" w:cs="Arial"/>
          <w:color w:val="000000"/>
          <w:spacing w:val="-3"/>
          <w:w w:val="86"/>
          <w:sz w:val="18"/>
          <w:szCs w:val="18"/>
        </w:rPr>
        <w:t>141</w:t>
      </w:r>
    </w:p>
    <w:p w:rsidR="00000000" w:rsidRDefault="0090326B">
      <w:pPr>
        <w:shd w:val="clear" w:color="auto" w:fill="FFFFFF"/>
        <w:spacing w:before="163"/>
        <w:ind w:right="106"/>
        <w:jc w:val="center"/>
        <w:sectPr w:rsidR="00000000">
          <w:pgSz w:w="11933" w:h="16848"/>
          <w:pgMar w:top="3062" w:right="2851" w:bottom="2890" w:left="2525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67"/>
        <w:jc w:val="center"/>
      </w:pPr>
      <w:r>
        <w:rPr>
          <w:rFonts w:eastAsia="Times New Roman"/>
          <w:i/>
          <w:iCs/>
          <w:color w:val="000000"/>
          <w:sz w:val="22"/>
          <w:szCs w:val="22"/>
        </w:rPr>
        <w:lastRenderedPageBreak/>
        <w:t>Скобеи Г. Н.</w:t>
      </w:r>
    </w:p>
    <w:p w:rsidR="00000000" w:rsidRDefault="0090326B">
      <w:pPr>
        <w:shd w:val="clear" w:color="auto" w:fill="FFFFFF"/>
        <w:spacing w:before="211" w:line="230" w:lineRule="exact"/>
        <w:ind w:left="58"/>
        <w:jc w:val="both"/>
      </w:pPr>
      <w:r>
        <w:rPr>
          <w:rFonts w:eastAsia="Times New Roman"/>
          <w:color w:val="000000"/>
          <w:sz w:val="22"/>
          <w:szCs w:val="22"/>
        </w:rPr>
        <w:t>опубликовать полный те</w:t>
      </w:r>
      <w:proofErr w:type="gramStart"/>
      <w:r>
        <w:rPr>
          <w:rFonts w:eastAsia="Times New Roman"/>
          <w:color w:val="000000"/>
          <w:sz w:val="22"/>
          <w:szCs w:val="22"/>
        </w:rPr>
        <w:t>кст вс</w:t>
      </w:r>
      <w:proofErr w:type="gramEnd"/>
      <w:r>
        <w:rPr>
          <w:rFonts w:eastAsia="Times New Roman"/>
          <w:color w:val="000000"/>
          <w:sz w:val="22"/>
          <w:szCs w:val="22"/>
        </w:rPr>
        <w:t>ех шести вышеизложенных тем в подлиннике и переводах, чтобы информировать Церкви</w:t>
      </w:r>
      <w:r>
        <w:rPr>
          <w:rFonts w:eastAsia="Times New Roman"/>
          <w:color w:val="000000"/>
          <w:sz w:val="22"/>
          <w:szCs w:val="22"/>
        </w:rPr>
        <w:t>, бого</w:t>
      </w:r>
      <w:r>
        <w:rPr>
          <w:rFonts w:eastAsia="Times New Roman"/>
          <w:color w:val="000000"/>
          <w:sz w:val="22"/>
          <w:szCs w:val="22"/>
        </w:rPr>
        <w:softHyphen/>
        <w:t>словские круги и всех христиан вообще.</w:t>
      </w:r>
    </w:p>
    <w:p w:rsidR="00000000" w:rsidRDefault="0090326B">
      <w:pPr>
        <w:shd w:val="clear" w:color="auto" w:fill="FFFFFF"/>
        <w:spacing w:line="230" w:lineRule="exact"/>
        <w:ind w:left="38" w:right="10" w:firstLine="403"/>
        <w:jc w:val="both"/>
      </w:pPr>
      <w:r>
        <w:rPr>
          <w:rFonts w:eastAsia="Times New Roman"/>
          <w:color w:val="000000"/>
          <w:sz w:val="22"/>
          <w:szCs w:val="22"/>
        </w:rPr>
        <w:t xml:space="preserve">Комиссия </w:t>
      </w:r>
      <w:proofErr w:type="gramStart"/>
      <w:r>
        <w:rPr>
          <w:rFonts w:eastAsia="Times New Roman"/>
          <w:color w:val="000000"/>
          <w:sz w:val="22"/>
          <w:szCs w:val="22"/>
        </w:rPr>
        <w:t>выразила единодушное пожелание</w:t>
      </w:r>
      <w:proofErr w:type="gramEnd"/>
      <w:r>
        <w:rPr>
          <w:rFonts w:eastAsia="Times New Roman"/>
          <w:color w:val="000000"/>
          <w:sz w:val="22"/>
          <w:szCs w:val="22"/>
        </w:rPr>
        <w:t>, чтобы Первое Всеправославное предсоборное совещание пересмотрело состав</w:t>
      </w:r>
      <w:r>
        <w:rPr>
          <w:rFonts w:eastAsia="Times New Roman"/>
          <w:color w:val="000000"/>
          <w:sz w:val="22"/>
          <w:szCs w:val="22"/>
        </w:rPr>
        <w:softHyphen/>
        <w:t>ленный Первым Всеправославным совещанием на острове Ро</w:t>
      </w:r>
      <w:r>
        <w:rPr>
          <w:rFonts w:eastAsia="Times New Roman"/>
          <w:color w:val="000000"/>
          <w:sz w:val="22"/>
          <w:szCs w:val="22"/>
        </w:rPr>
        <w:softHyphen/>
        <w:t>дос каталог тем предстоящего Святого и Вел</w:t>
      </w:r>
      <w:r>
        <w:rPr>
          <w:rFonts w:eastAsia="Times New Roman"/>
          <w:color w:val="000000"/>
          <w:sz w:val="22"/>
          <w:szCs w:val="22"/>
        </w:rPr>
        <w:t>икого Собора Во</w:t>
      </w:r>
      <w:r>
        <w:rPr>
          <w:rFonts w:eastAsia="Times New Roman"/>
          <w:color w:val="000000"/>
          <w:sz w:val="22"/>
          <w:szCs w:val="22"/>
        </w:rPr>
        <w:softHyphen/>
        <w:t>сточной Православной Церкви.</w:t>
      </w:r>
    </w:p>
    <w:p w:rsidR="00000000" w:rsidRDefault="0090326B">
      <w:pPr>
        <w:shd w:val="clear" w:color="auto" w:fill="FFFFFF"/>
        <w:spacing w:line="230" w:lineRule="exact"/>
        <w:ind w:left="48" w:right="10" w:firstLine="403"/>
        <w:jc w:val="both"/>
      </w:pPr>
      <w:r>
        <w:rPr>
          <w:rFonts w:eastAsia="Times New Roman"/>
          <w:color w:val="000000"/>
          <w:sz w:val="22"/>
          <w:szCs w:val="22"/>
        </w:rPr>
        <w:t>Принято также предложение о созыве в первой половине июля 1972 года Первого Всеправославного предсоборного сове</w:t>
      </w:r>
      <w:r>
        <w:rPr>
          <w:rFonts w:eastAsia="Times New Roman"/>
          <w:color w:val="000000"/>
          <w:sz w:val="22"/>
          <w:szCs w:val="22"/>
        </w:rPr>
        <w:softHyphen/>
        <w:t>щания.</w:t>
      </w:r>
    </w:p>
    <w:p w:rsidR="00000000" w:rsidRDefault="0090326B">
      <w:pPr>
        <w:shd w:val="clear" w:color="auto" w:fill="FFFFFF"/>
        <w:spacing w:line="230" w:lineRule="exact"/>
        <w:ind w:left="48" w:right="19" w:firstLine="394"/>
        <w:jc w:val="both"/>
      </w:pPr>
      <w:r>
        <w:rPr>
          <w:rFonts w:eastAsia="Times New Roman"/>
          <w:color w:val="000000"/>
          <w:sz w:val="22"/>
          <w:szCs w:val="22"/>
        </w:rPr>
        <w:t>Однако в 1972 году Первое Всеправославное предсоборное совещание, а непосредственно перед ег</w:t>
      </w:r>
      <w:r>
        <w:rPr>
          <w:rFonts w:eastAsia="Times New Roman"/>
          <w:color w:val="000000"/>
          <w:sz w:val="22"/>
          <w:szCs w:val="22"/>
        </w:rPr>
        <w:t>о началом Межправослав</w:t>
      </w:r>
      <w:r>
        <w:rPr>
          <w:rFonts w:eastAsia="Times New Roman"/>
          <w:color w:val="000000"/>
          <w:sz w:val="22"/>
          <w:szCs w:val="22"/>
        </w:rPr>
        <w:softHyphen/>
        <w:t>ная подготовительная комиссия созваны не были.</w:t>
      </w:r>
    </w:p>
    <w:p w:rsidR="00000000" w:rsidRDefault="0090326B">
      <w:pPr>
        <w:shd w:val="clear" w:color="auto" w:fill="FFFFFF"/>
        <w:spacing w:before="230"/>
        <w:ind w:left="451"/>
      </w:pPr>
      <w:r>
        <w:rPr>
          <w:rFonts w:eastAsia="Times New Roman"/>
          <w:b/>
          <w:bCs/>
          <w:color w:val="000000"/>
          <w:sz w:val="22"/>
          <w:szCs w:val="22"/>
        </w:rPr>
        <w:t>Первое Всеправославное  предсоборное совещание</w:t>
      </w:r>
    </w:p>
    <w:p w:rsidR="00000000" w:rsidRDefault="0090326B">
      <w:pPr>
        <w:shd w:val="clear" w:color="auto" w:fill="FFFFFF"/>
        <w:ind w:left="10"/>
        <w:jc w:val="center"/>
      </w:pPr>
      <w:r>
        <w:rPr>
          <w:b/>
          <w:bCs/>
          <w:color w:val="000000"/>
          <w:sz w:val="22"/>
          <w:szCs w:val="22"/>
        </w:rPr>
        <w:t xml:space="preserve">1976  </w:t>
      </w:r>
      <w:r>
        <w:rPr>
          <w:rFonts w:eastAsia="Times New Roman"/>
          <w:b/>
          <w:bCs/>
          <w:color w:val="000000"/>
          <w:sz w:val="22"/>
          <w:szCs w:val="22"/>
        </w:rPr>
        <w:t>года</w:t>
      </w:r>
    </w:p>
    <w:p w:rsidR="00000000" w:rsidRDefault="0090326B">
      <w:pPr>
        <w:shd w:val="clear" w:color="auto" w:fill="FFFFFF"/>
        <w:spacing w:before="230" w:line="240" w:lineRule="exact"/>
        <w:ind w:right="38" w:firstLine="403"/>
        <w:jc w:val="both"/>
      </w:pPr>
      <w:r>
        <w:rPr>
          <w:rFonts w:eastAsia="Times New Roman"/>
          <w:color w:val="000000"/>
          <w:sz w:val="22"/>
          <w:szCs w:val="22"/>
        </w:rPr>
        <w:t>Первое Всеправославное предсоборное совещание</w:t>
      </w:r>
      <w:r>
        <w:rPr>
          <w:rFonts w:eastAsia="Times New Roman"/>
          <w:color w:val="000000"/>
          <w:sz w:val="22"/>
          <w:szCs w:val="22"/>
          <w:vertAlign w:val="superscript"/>
        </w:rPr>
        <w:t>105</w:t>
      </w:r>
      <w:r>
        <w:rPr>
          <w:rFonts w:eastAsia="Times New Roman"/>
          <w:color w:val="000000"/>
          <w:sz w:val="22"/>
          <w:szCs w:val="22"/>
        </w:rPr>
        <w:t xml:space="preserve"> было созвано лишь в 1976 году и проходило с 21 по 28 ноября в Православном цент</w:t>
      </w:r>
      <w:r>
        <w:rPr>
          <w:rFonts w:eastAsia="Times New Roman"/>
          <w:color w:val="000000"/>
          <w:sz w:val="22"/>
          <w:szCs w:val="22"/>
        </w:rPr>
        <w:t xml:space="preserve">ре Константинопольского Патриархата в Шамбези. В его работе приняли участие делегации </w:t>
      </w:r>
      <w:proofErr w:type="gramStart"/>
      <w:r>
        <w:rPr>
          <w:rFonts w:eastAsia="Times New Roman"/>
          <w:color w:val="000000"/>
          <w:sz w:val="22"/>
          <w:szCs w:val="22"/>
        </w:rPr>
        <w:t>Константи</w:t>
      </w:r>
      <w:r>
        <w:rPr>
          <w:rFonts w:eastAsia="Times New Roman"/>
          <w:color w:val="000000"/>
          <w:sz w:val="22"/>
          <w:szCs w:val="22"/>
        </w:rPr>
        <w:softHyphen/>
        <w:t>нопольского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, Александрийского, Антиохийского, Иерусалимского. Московского, Сербского, Румынского и Болгарского </w:t>
      </w:r>
      <w:proofErr w:type="gramStart"/>
      <w:r>
        <w:rPr>
          <w:rFonts w:eastAsia="Times New Roman"/>
          <w:color w:val="000000"/>
          <w:sz w:val="22"/>
          <w:szCs w:val="22"/>
        </w:rPr>
        <w:t>Патриарха-тов</w:t>
      </w:r>
      <w:proofErr w:type="gramEnd"/>
      <w:r>
        <w:rPr>
          <w:rFonts w:eastAsia="Times New Roman"/>
          <w:color w:val="000000"/>
          <w:sz w:val="22"/>
          <w:szCs w:val="22"/>
        </w:rPr>
        <w:t>, Кипрской, Элладской. Польской и Че</w:t>
      </w:r>
      <w:r>
        <w:rPr>
          <w:rFonts w:eastAsia="Times New Roman"/>
          <w:color w:val="000000"/>
          <w:sz w:val="22"/>
          <w:szCs w:val="22"/>
        </w:rPr>
        <w:t>хословацкой Православ</w:t>
      </w:r>
      <w:r>
        <w:rPr>
          <w:rFonts w:eastAsia="Times New Roman"/>
          <w:color w:val="000000"/>
          <w:sz w:val="22"/>
          <w:szCs w:val="22"/>
        </w:rPr>
        <w:softHyphen/>
        <w:t>ных Автокефальных Церквей и Автономной Православной Цер</w:t>
      </w:r>
      <w:r>
        <w:rPr>
          <w:rFonts w:eastAsia="Times New Roman"/>
          <w:color w:val="000000"/>
          <w:sz w:val="22"/>
          <w:szCs w:val="22"/>
        </w:rPr>
        <w:softHyphen/>
        <w:t>кви Финляндии. Грузинская Автокефальная Церковь по не зави</w:t>
      </w:r>
      <w:r>
        <w:rPr>
          <w:rFonts w:eastAsia="Times New Roman"/>
          <w:color w:val="000000"/>
          <w:sz w:val="22"/>
          <w:szCs w:val="22"/>
        </w:rPr>
        <w:softHyphen/>
        <w:t>сящим от нее обстоятельствам участия в совещании не прини</w:t>
      </w:r>
      <w:r>
        <w:rPr>
          <w:rFonts w:eastAsia="Times New Roman"/>
          <w:color w:val="000000"/>
          <w:sz w:val="22"/>
          <w:szCs w:val="22"/>
        </w:rPr>
        <w:softHyphen/>
        <w:t xml:space="preserve">мала. </w:t>
      </w:r>
      <w:proofErr w:type="gramStart"/>
      <w:r>
        <w:rPr>
          <w:rFonts w:eastAsia="Times New Roman"/>
          <w:color w:val="000000"/>
          <w:sz w:val="22"/>
          <w:szCs w:val="22"/>
        </w:rPr>
        <w:t>Автокефальная Православная Церковь в Америке и Авто</w:t>
      </w:r>
      <w:r>
        <w:rPr>
          <w:rFonts w:eastAsia="Times New Roman"/>
          <w:color w:val="000000"/>
          <w:sz w:val="22"/>
          <w:szCs w:val="22"/>
        </w:rPr>
        <w:softHyphen/>
        <w:t>ном</w:t>
      </w:r>
      <w:r>
        <w:rPr>
          <w:rFonts w:eastAsia="Times New Roman"/>
          <w:color w:val="000000"/>
          <w:sz w:val="22"/>
          <w:szCs w:val="22"/>
        </w:rPr>
        <w:t>ная Японская Православная Церковь не смогли принять участия в Первом Всеправославном предсоборном совещании, — о чем делегация Русской Церкви выразила официально сожаление, — по той причине, что не получила приглашения, которые в соот</w:t>
      </w:r>
      <w:r>
        <w:rPr>
          <w:rFonts w:eastAsia="Times New Roman"/>
          <w:color w:val="000000"/>
          <w:sz w:val="22"/>
          <w:szCs w:val="22"/>
        </w:rPr>
        <w:softHyphen/>
        <w:t xml:space="preserve">ветствии с решениями </w:t>
      </w:r>
      <w:r>
        <w:rPr>
          <w:rFonts w:eastAsia="Times New Roman"/>
          <w:color w:val="000000"/>
          <w:sz w:val="22"/>
          <w:szCs w:val="22"/>
        </w:rPr>
        <w:t>Четвертого Всеправославного совещания 1968 года и предложениями Межправославной подготовитель</w:t>
      </w:r>
      <w:r>
        <w:rPr>
          <w:rFonts w:eastAsia="Times New Roman"/>
          <w:color w:val="000000"/>
          <w:sz w:val="22"/>
          <w:szCs w:val="22"/>
        </w:rPr>
        <w:softHyphen/>
        <w:t>ной комиссии 1971 года должны посылаться Патриархом Кон</w:t>
      </w:r>
      <w:r>
        <w:rPr>
          <w:rFonts w:eastAsia="Times New Roman"/>
          <w:color w:val="000000"/>
          <w:sz w:val="22"/>
          <w:szCs w:val="22"/>
        </w:rPr>
        <w:softHyphen/>
        <w:t>стантинопольским.</w:t>
      </w:r>
      <w:proofErr w:type="gramEnd"/>
    </w:p>
    <w:p w:rsidR="00000000" w:rsidRDefault="0090326B">
      <w:pPr>
        <w:shd w:val="clear" w:color="auto" w:fill="FFFFFF"/>
        <w:spacing w:line="240" w:lineRule="exact"/>
        <w:ind w:right="58" w:firstLine="394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>Участие в работе совещания от Русской Православной Церкви приняла делегация в составе ми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трополита Киевского и Галицкого </w:t>
      </w:r>
      <w:r>
        <w:rPr>
          <w:rFonts w:eastAsia="Times New Roman"/>
          <w:color w:val="000000"/>
          <w:sz w:val="22"/>
          <w:szCs w:val="22"/>
        </w:rPr>
        <w:t>Филарета, митрополита Тульского и Белевского Ювеналия и епис</w:t>
      </w:r>
      <w:r>
        <w:rPr>
          <w:rFonts w:eastAsia="Times New Roman"/>
          <w:color w:val="000000"/>
          <w:sz w:val="22"/>
          <w:szCs w:val="22"/>
        </w:rPr>
        <w:softHyphen/>
        <w:t>копа Выборгского Кирилла. В работе совещания приняли участие в  качестве   специального богословского   консультанта  профессор</w:t>
      </w:r>
    </w:p>
    <w:p w:rsidR="00000000" w:rsidRDefault="0090326B">
      <w:pPr>
        <w:shd w:val="clear" w:color="auto" w:fill="FFFFFF"/>
        <w:spacing w:before="163"/>
        <w:ind w:right="48"/>
        <w:jc w:val="center"/>
      </w:pPr>
      <w:r>
        <w:rPr>
          <w:rFonts w:ascii="Arial" w:hAnsi="Arial" w:cs="Arial"/>
          <w:color w:val="000000"/>
          <w:spacing w:val="-10"/>
          <w:sz w:val="18"/>
          <w:szCs w:val="18"/>
        </w:rPr>
        <w:t>142</w:t>
      </w:r>
    </w:p>
    <w:p w:rsidR="00000000" w:rsidRDefault="0090326B">
      <w:pPr>
        <w:shd w:val="clear" w:color="auto" w:fill="FFFFFF"/>
        <w:spacing w:before="163"/>
        <w:ind w:right="48"/>
        <w:jc w:val="center"/>
        <w:sectPr w:rsidR="00000000">
          <w:pgSz w:w="11923" w:h="16848"/>
          <w:pgMar w:top="2947" w:right="2688" w:bottom="2995" w:left="2659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48"/>
        <w:jc w:val="center"/>
      </w:pPr>
      <w:r>
        <w:rPr>
          <w:rFonts w:eastAsia="Times New Roman"/>
          <w:color w:val="000000"/>
        </w:rPr>
        <w:lastRenderedPageBreak/>
        <w:t>Межправо</w:t>
      </w:r>
      <w:r>
        <w:rPr>
          <w:rFonts w:eastAsia="Times New Roman"/>
          <w:color w:val="000000"/>
        </w:rPr>
        <w:t>славное сотрудничество</w:t>
      </w:r>
    </w:p>
    <w:p w:rsidR="00000000" w:rsidRDefault="0090326B">
      <w:pPr>
        <w:shd w:val="clear" w:color="auto" w:fill="FFFFFF"/>
        <w:spacing w:before="230" w:line="230" w:lineRule="exact"/>
        <w:ind w:left="48" w:right="10"/>
        <w:jc w:val="both"/>
      </w:pPr>
      <w:r>
        <w:rPr>
          <w:rFonts w:eastAsia="Times New Roman"/>
          <w:color w:val="000000"/>
        </w:rPr>
        <w:t>протоиерей Николай Гундяев, доцент протоиерей Стефан Дымша, профессор Б. А. Нелюбов, Г. Н. Скобей и А. Налпанис.</w:t>
      </w:r>
    </w:p>
    <w:p w:rsidR="00000000" w:rsidRDefault="0090326B">
      <w:pPr>
        <w:shd w:val="clear" w:color="auto" w:fill="FFFFFF"/>
        <w:spacing w:line="230" w:lineRule="exact"/>
        <w:ind w:left="48" w:firstLine="394"/>
        <w:jc w:val="both"/>
      </w:pPr>
      <w:r>
        <w:rPr>
          <w:rFonts w:eastAsia="Times New Roman"/>
          <w:color w:val="000000"/>
        </w:rPr>
        <w:t>Первое Всеправославное предсоборное совещание проходило под председательством главы делегации Константинопольской Церкви</w:t>
      </w:r>
      <w:r>
        <w:rPr>
          <w:rFonts w:eastAsia="Times New Roman"/>
          <w:color w:val="000000"/>
        </w:rPr>
        <w:t xml:space="preserve"> митрополита Халкидонского Мелитона.</w:t>
      </w:r>
    </w:p>
    <w:p w:rsidR="00000000" w:rsidRDefault="0090326B">
      <w:pPr>
        <w:shd w:val="clear" w:color="auto" w:fill="FFFFFF"/>
        <w:spacing w:line="230" w:lineRule="exact"/>
        <w:ind w:left="38" w:right="10" w:firstLine="403"/>
        <w:jc w:val="both"/>
      </w:pPr>
      <w:r>
        <w:rPr>
          <w:rFonts w:eastAsia="Times New Roman"/>
          <w:color w:val="000000"/>
        </w:rPr>
        <w:t>Перед началом работы Первого Всеправославного предсо-борного совещания дважды собирались главы делегаций поме</w:t>
      </w:r>
      <w:r>
        <w:rPr>
          <w:rFonts w:eastAsia="Times New Roman"/>
          <w:color w:val="000000"/>
        </w:rPr>
        <w:softHyphen/>
        <w:t>стных Православных Церквей. Во время первой встречи был обсужден проект повестки дня совещания из четырех пун</w:t>
      </w:r>
      <w:r>
        <w:rPr>
          <w:rFonts w:eastAsia="Times New Roman"/>
          <w:color w:val="000000"/>
        </w:rPr>
        <w:t>ктов:</w:t>
      </w:r>
    </w:p>
    <w:p w:rsidR="00000000" w:rsidRDefault="0090326B">
      <w:pPr>
        <w:shd w:val="clear" w:color="auto" w:fill="FFFFFF"/>
        <w:tabs>
          <w:tab w:val="left" w:pos="989"/>
        </w:tabs>
        <w:spacing w:before="115" w:line="211" w:lineRule="exact"/>
        <w:ind w:left="739"/>
      </w:pPr>
      <w:r>
        <w:rPr>
          <w:color w:val="000000"/>
          <w:spacing w:val="-18"/>
        </w:rPr>
        <w:t>1.</w:t>
      </w:r>
      <w:r>
        <w:rPr>
          <w:color w:val="000000"/>
        </w:rPr>
        <w:tab/>
      </w:r>
      <w:r>
        <w:rPr>
          <w:rFonts w:eastAsia="Times New Roman"/>
          <w:color w:val="000000"/>
        </w:rPr>
        <w:t>Пересмотр каталога тем Святого и Великого Собора.</w:t>
      </w:r>
    </w:p>
    <w:p w:rsidR="00000000" w:rsidRDefault="0090326B" w:rsidP="0090326B">
      <w:pPr>
        <w:numPr>
          <w:ilvl w:val="0"/>
          <w:numId w:val="48"/>
        </w:numPr>
        <w:shd w:val="clear" w:color="auto" w:fill="FFFFFF"/>
        <w:tabs>
          <w:tab w:val="left" w:pos="931"/>
        </w:tabs>
        <w:spacing w:line="211" w:lineRule="exact"/>
        <w:ind w:left="710"/>
        <w:rPr>
          <w:color w:val="000000"/>
          <w:spacing w:val="-9"/>
        </w:rPr>
      </w:pPr>
      <w:r>
        <w:rPr>
          <w:rFonts w:eastAsia="Times New Roman"/>
          <w:color w:val="000000"/>
          <w:spacing w:val="-2"/>
        </w:rPr>
        <w:t>Рассмотрение методологии подготовки Собора относительно тем.</w:t>
      </w:r>
    </w:p>
    <w:p w:rsidR="00000000" w:rsidRDefault="0090326B" w:rsidP="0090326B">
      <w:pPr>
        <w:numPr>
          <w:ilvl w:val="0"/>
          <w:numId w:val="48"/>
        </w:numPr>
        <w:shd w:val="clear" w:color="auto" w:fill="FFFFFF"/>
        <w:tabs>
          <w:tab w:val="left" w:pos="931"/>
        </w:tabs>
        <w:spacing w:line="211" w:lineRule="exact"/>
        <w:ind w:left="480" w:right="10" w:firstLine="23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Общее рассмотрение и оценка развития отношении и диало</w:t>
      </w:r>
      <w:r>
        <w:rPr>
          <w:rFonts w:eastAsia="Times New Roman"/>
          <w:color w:val="000000"/>
        </w:rPr>
        <w:softHyphen/>
        <w:t>гов Православной Церкви с другими христианскими Церквами и исповеданиям</w:t>
      </w:r>
      <w:r>
        <w:rPr>
          <w:rFonts w:eastAsia="Times New Roman"/>
          <w:color w:val="000000"/>
        </w:rPr>
        <w:t xml:space="preserve">и, а также </w:t>
      </w:r>
      <w:proofErr w:type="gramStart"/>
      <w:r>
        <w:rPr>
          <w:rFonts w:eastAsia="Times New Roman"/>
          <w:color w:val="000000"/>
        </w:rPr>
        <w:t>со</w:t>
      </w:r>
      <w:proofErr w:type="gramEnd"/>
      <w:r>
        <w:rPr>
          <w:rFonts w:eastAsia="Times New Roman"/>
          <w:color w:val="000000"/>
        </w:rPr>
        <w:t xml:space="preserve"> Всемирным Советом Церквей.</w:t>
      </w:r>
    </w:p>
    <w:p w:rsidR="00000000" w:rsidRDefault="0090326B">
      <w:pPr>
        <w:shd w:val="clear" w:color="auto" w:fill="FFFFFF"/>
        <w:tabs>
          <w:tab w:val="left" w:pos="1018"/>
        </w:tabs>
        <w:spacing w:line="211" w:lineRule="exact"/>
        <w:ind w:left="480" w:right="19" w:firstLine="230"/>
        <w:jc w:val="both"/>
      </w:pPr>
      <w:r>
        <w:rPr>
          <w:color w:val="000000"/>
          <w:spacing w:val="-9"/>
        </w:rPr>
        <w:t>4.</w:t>
      </w:r>
      <w:r>
        <w:rPr>
          <w:color w:val="000000"/>
        </w:rPr>
        <w:tab/>
      </w:r>
      <w:r>
        <w:rPr>
          <w:rFonts w:eastAsia="Times New Roman"/>
          <w:color w:val="000000"/>
        </w:rPr>
        <w:t>Рассмотрение вопроса о совместном праздновании всеми</w:t>
      </w:r>
      <w:r>
        <w:rPr>
          <w:rFonts w:eastAsia="Times New Roman"/>
          <w:color w:val="000000"/>
        </w:rPr>
        <w:br/>
        <w:t>христианами  Пасхи  в определенное воскресенье.</w:t>
      </w:r>
    </w:p>
    <w:p w:rsidR="00000000" w:rsidRDefault="0090326B">
      <w:pPr>
        <w:shd w:val="clear" w:color="auto" w:fill="FFFFFF"/>
        <w:spacing w:before="106" w:line="240" w:lineRule="exact"/>
        <w:ind w:left="29" w:right="19" w:firstLine="394"/>
        <w:jc w:val="both"/>
      </w:pPr>
      <w:r>
        <w:rPr>
          <w:rFonts w:eastAsia="Times New Roman"/>
          <w:color w:val="000000"/>
        </w:rPr>
        <w:t>На второй встрече глав делегаций были выработаны следу</w:t>
      </w:r>
      <w:r>
        <w:rPr>
          <w:rFonts w:eastAsia="Times New Roman"/>
          <w:color w:val="000000"/>
        </w:rPr>
        <w:softHyphen/>
        <w:t>ющие направляющие работу совещания принципы:</w:t>
      </w:r>
    </w:p>
    <w:p w:rsidR="00000000" w:rsidRDefault="0090326B" w:rsidP="0090326B">
      <w:pPr>
        <w:numPr>
          <w:ilvl w:val="0"/>
          <w:numId w:val="49"/>
        </w:numPr>
        <w:shd w:val="clear" w:color="auto" w:fill="FFFFFF"/>
        <w:tabs>
          <w:tab w:val="left" w:pos="950"/>
        </w:tabs>
        <w:spacing w:before="86" w:line="230" w:lineRule="exact"/>
        <w:ind w:left="461" w:right="29" w:firstLine="230"/>
        <w:jc w:val="both"/>
        <w:rPr>
          <w:color w:val="000000"/>
          <w:spacing w:val="-17"/>
        </w:rPr>
      </w:pPr>
      <w:r>
        <w:rPr>
          <w:rFonts w:eastAsia="Times New Roman"/>
          <w:color w:val="000000"/>
        </w:rPr>
        <w:t>Как мо</w:t>
      </w:r>
      <w:r>
        <w:rPr>
          <w:rFonts w:eastAsia="Times New Roman"/>
          <w:color w:val="000000"/>
        </w:rPr>
        <w:t>жно скорее собрать Святой и Великий Собор Право</w:t>
      </w:r>
      <w:r>
        <w:rPr>
          <w:rFonts w:eastAsia="Times New Roman"/>
          <w:color w:val="000000"/>
        </w:rPr>
        <w:softHyphen/>
        <w:t>славной Церкви.</w:t>
      </w:r>
    </w:p>
    <w:p w:rsidR="00000000" w:rsidRDefault="0090326B" w:rsidP="0090326B">
      <w:pPr>
        <w:numPr>
          <w:ilvl w:val="0"/>
          <w:numId w:val="49"/>
        </w:numPr>
        <w:shd w:val="clear" w:color="auto" w:fill="FFFFFF"/>
        <w:tabs>
          <w:tab w:val="left" w:pos="950"/>
        </w:tabs>
        <w:ind w:left="691"/>
        <w:rPr>
          <w:color w:val="000000"/>
          <w:spacing w:val="-8"/>
        </w:rPr>
      </w:pPr>
      <w:r>
        <w:rPr>
          <w:rFonts w:eastAsia="Times New Roman"/>
          <w:color w:val="000000"/>
        </w:rPr>
        <w:t>Работа Собора должна быть краткой по продолжительности.</w:t>
      </w:r>
    </w:p>
    <w:p w:rsidR="00000000" w:rsidRDefault="0090326B" w:rsidP="0090326B">
      <w:pPr>
        <w:numPr>
          <w:ilvl w:val="0"/>
          <w:numId w:val="49"/>
        </w:numPr>
        <w:shd w:val="clear" w:color="auto" w:fill="FFFFFF"/>
        <w:tabs>
          <w:tab w:val="left" w:pos="950"/>
        </w:tabs>
        <w:spacing w:before="10" w:line="211" w:lineRule="exact"/>
        <w:ind w:left="461" w:right="29" w:firstLine="23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Собор не должен касаться священных догматов Церкви и священных канонов, хотя это не исключает возможности при рас</w:t>
      </w:r>
      <w:r>
        <w:rPr>
          <w:rFonts w:eastAsia="Times New Roman"/>
          <w:color w:val="000000"/>
        </w:rPr>
        <w:softHyphen/>
        <w:t>смотрении по</w:t>
      </w:r>
      <w:r>
        <w:rPr>
          <w:rFonts w:eastAsia="Times New Roman"/>
          <w:color w:val="000000"/>
        </w:rPr>
        <w:t>ставленных проблем раскрытия богословских, церков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 xml:space="preserve">ных и канонических мыслей, истолковывающих и утверждающих </w:t>
      </w:r>
      <w:r>
        <w:rPr>
          <w:rFonts w:eastAsia="Times New Roman"/>
          <w:color w:val="000000"/>
        </w:rPr>
        <w:t>православное догматическое учение и канонический порядок.</w:t>
      </w:r>
    </w:p>
    <w:p w:rsidR="00000000" w:rsidRDefault="0090326B" w:rsidP="0090326B">
      <w:pPr>
        <w:numPr>
          <w:ilvl w:val="0"/>
          <w:numId w:val="49"/>
        </w:numPr>
        <w:shd w:val="clear" w:color="auto" w:fill="FFFFFF"/>
        <w:tabs>
          <w:tab w:val="left" w:pos="950"/>
        </w:tabs>
        <w:spacing w:line="211" w:lineRule="exact"/>
        <w:ind w:left="461" w:right="38" w:firstLine="23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Подготавливаемый Святой и Великий Собор Православной Церкви не считать единственным и</w:t>
      </w:r>
      <w:r>
        <w:rPr>
          <w:rFonts w:eastAsia="Times New Roman"/>
          <w:color w:val="000000"/>
        </w:rPr>
        <w:t xml:space="preserve"> исключающим созыв позднее и других Святых и  Великих Соборов.    -</w:t>
      </w:r>
    </w:p>
    <w:p w:rsidR="00000000" w:rsidRDefault="0090326B">
      <w:pPr>
        <w:shd w:val="clear" w:color="auto" w:fill="FFFFFF"/>
        <w:spacing w:line="211" w:lineRule="exact"/>
        <w:ind w:left="451" w:right="29" w:firstLine="240"/>
        <w:jc w:val="both"/>
      </w:pPr>
      <w:r>
        <w:rPr>
          <w:rFonts w:eastAsia="Times New Roman"/>
          <w:color w:val="000000"/>
        </w:rPr>
        <w:t>Результаты встреч глав делегаций прочитывались и обсужда</w:t>
      </w:r>
      <w:r>
        <w:rPr>
          <w:rFonts w:eastAsia="Times New Roman"/>
          <w:color w:val="000000"/>
        </w:rPr>
        <w:softHyphen/>
        <w:t>лись затем на пленарных заседаниях Совещания.</w:t>
      </w:r>
    </w:p>
    <w:p w:rsidR="00000000" w:rsidRDefault="0090326B">
      <w:pPr>
        <w:shd w:val="clear" w:color="auto" w:fill="FFFFFF"/>
        <w:spacing w:before="106" w:line="240" w:lineRule="exact"/>
        <w:ind w:left="10" w:right="38" w:firstLine="394"/>
        <w:jc w:val="both"/>
      </w:pPr>
      <w:r>
        <w:rPr>
          <w:rFonts w:eastAsia="Times New Roman"/>
          <w:color w:val="000000"/>
        </w:rPr>
        <w:t>Первое Всеправославное предсоборное совещание включало работу пленума и трех комиссий</w:t>
      </w:r>
      <w:r>
        <w:rPr>
          <w:rFonts w:eastAsia="Times New Roman"/>
          <w:color w:val="000000"/>
        </w:rPr>
        <w:t>. Результаты своей работы ко</w:t>
      </w:r>
      <w:r>
        <w:rPr>
          <w:rFonts w:eastAsia="Times New Roman"/>
          <w:color w:val="000000"/>
        </w:rPr>
        <w:softHyphen/>
        <w:t>миссии представили пленуму для рассмотрения и утверждения.</w:t>
      </w:r>
    </w:p>
    <w:p w:rsidR="00000000" w:rsidRDefault="0090326B">
      <w:pPr>
        <w:shd w:val="clear" w:color="auto" w:fill="FFFFFF"/>
        <w:spacing w:line="240" w:lineRule="exact"/>
        <w:ind w:right="38" w:firstLine="403"/>
        <w:jc w:val="both"/>
      </w:pPr>
      <w:r>
        <w:rPr>
          <w:rFonts w:eastAsia="Times New Roman"/>
          <w:color w:val="000000"/>
        </w:rPr>
        <w:t>Первая комиссия занималась 1-м и 2-м пунктами повестки дня, т.е. пересмотром каталога тем Святого и Великого Собора и рассмотрением методологии и подготовки Собора каса</w:t>
      </w:r>
      <w:r>
        <w:rPr>
          <w:rFonts w:eastAsia="Times New Roman"/>
          <w:color w:val="000000"/>
        </w:rPr>
        <w:t>тельно этих тем.</w:t>
      </w:r>
    </w:p>
    <w:p w:rsidR="00000000" w:rsidRDefault="0090326B">
      <w:pPr>
        <w:shd w:val="clear" w:color="auto" w:fill="FFFFFF"/>
        <w:spacing w:line="240" w:lineRule="exact"/>
        <w:ind w:right="48" w:firstLine="403"/>
        <w:jc w:val="both"/>
      </w:pPr>
      <w:r>
        <w:rPr>
          <w:rFonts w:eastAsia="Times New Roman"/>
          <w:color w:val="000000"/>
        </w:rPr>
        <w:t>Вторая комиссия производила обзор и оценку развития отно</w:t>
      </w:r>
      <w:r>
        <w:rPr>
          <w:rFonts w:eastAsia="Times New Roman"/>
          <w:color w:val="000000"/>
        </w:rPr>
        <w:softHyphen/>
        <w:t>шений и диалогов Православной Церкви с другими христианс</w:t>
      </w:r>
      <w:r>
        <w:rPr>
          <w:rFonts w:eastAsia="Times New Roman"/>
          <w:color w:val="000000"/>
        </w:rPr>
        <w:softHyphen/>
        <w:t xml:space="preserve">кими Церквами и исповеданиями, а также </w:t>
      </w:r>
      <w:proofErr w:type="gramStart"/>
      <w:r>
        <w:rPr>
          <w:rFonts w:eastAsia="Times New Roman"/>
          <w:color w:val="000000"/>
        </w:rPr>
        <w:t>со</w:t>
      </w:r>
      <w:proofErr w:type="gramEnd"/>
      <w:r>
        <w:rPr>
          <w:rFonts w:eastAsia="Times New Roman"/>
          <w:color w:val="000000"/>
        </w:rPr>
        <w:t xml:space="preserve"> Всемирным Сове</w:t>
      </w:r>
      <w:r>
        <w:rPr>
          <w:rFonts w:eastAsia="Times New Roman"/>
          <w:color w:val="000000"/>
        </w:rPr>
        <w:softHyphen/>
        <w:t>том   Церквей.</w:t>
      </w:r>
    </w:p>
    <w:p w:rsidR="00000000" w:rsidRDefault="0090326B">
      <w:pPr>
        <w:shd w:val="clear" w:color="auto" w:fill="FFFFFF"/>
        <w:spacing w:before="125"/>
        <w:ind w:right="58"/>
        <w:jc w:val="center"/>
      </w:pPr>
      <w:r>
        <w:rPr>
          <w:color w:val="000000"/>
          <w:spacing w:val="-7"/>
        </w:rPr>
        <w:t>143</w:t>
      </w:r>
    </w:p>
    <w:p w:rsidR="00000000" w:rsidRDefault="0090326B">
      <w:pPr>
        <w:shd w:val="clear" w:color="auto" w:fill="FFFFFF"/>
        <w:spacing w:before="125"/>
        <w:ind w:right="58"/>
        <w:jc w:val="center"/>
        <w:sectPr w:rsidR="00000000">
          <w:pgSz w:w="11914" w:h="16838"/>
          <w:pgMar w:top="2947" w:right="2784" w:bottom="2995" w:left="2573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38"/>
        <w:jc w:val="center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lastRenderedPageBreak/>
        <w:t>Скобей Г. Н.</w:t>
      </w:r>
    </w:p>
    <w:p w:rsidR="00000000" w:rsidRDefault="0090326B">
      <w:pPr>
        <w:shd w:val="clear" w:color="auto" w:fill="FFFFFF"/>
        <w:spacing w:before="192" w:line="230" w:lineRule="exact"/>
        <w:ind w:left="19" w:firstLine="403"/>
        <w:jc w:val="both"/>
      </w:pPr>
      <w:r>
        <w:rPr>
          <w:rFonts w:eastAsia="Times New Roman"/>
          <w:color w:val="000000"/>
          <w:sz w:val="22"/>
          <w:szCs w:val="22"/>
        </w:rPr>
        <w:t>Третья комисс</w:t>
      </w:r>
      <w:r>
        <w:rPr>
          <w:rFonts w:eastAsia="Times New Roman"/>
          <w:color w:val="000000"/>
          <w:sz w:val="22"/>
          <w:szCs w:val="22"/>
        </w:rPr>
        <w:t>ия рассматривала вопрос о единой дате праз</w:t>
      </w:r>
      <w:r>
        <w:rPr>
          <w:rFonts w:eastAsia="Times New Roman"/>
          <w:color w:val="000000"/>
          <w:sz w:val="22"/>
          <w:szCs w:val="22"/>
        </w:rPr>
        <w:softHyphen/>
        <w:t>днования всеми христианами Пасхи.</w:t>
      </w:r>
    </w:p>
    <w:p w:rsidR="00000000" w:rsidRDefault="0090326B">
      <w:pPr>
        <w:shd w:val="clear" w:color="auto" w:fill="FFFFFF"/>
        <w:spacing w:line="230" w:lineRule="exact"/>
        <w:ind w:left="29" w:right="10" w:firstLine="394"/>
        <w:jc w:val="both"/>
      </w:pPr>
      <w:r>
        <w:rPr>
          <w:rFonts w:eastAsia="Times New Roman"/>
          <w:color w:val="000000"/>
          <w:sz w:val="22"/>
          <w:szCs w:val="22"/>
        </w:rPr>
        <w:t>После рассмотрения материалов трех комиссий и дискуссии по ним были приняты соответствующие решения Первого Все-православного предсоборного совещания.</w:t>
      </w:r>
    </w:p>
    <w:p w:rsidR="00000000" w:rsidRDefault="0090326B">
      <w:pPr>
        <w:shd w:val="clear" w:color="auto" w:fill="FFFFFF"/>
        <w:spacing w:line="230" w:lineRule="exact"/>
        <w:ind w:right="10" w:firstLine="394"/>
        <w:jc w:val="both"/>
      </w:pPr>
      <w:r>
        <w:rPr>
          <w:rFonts w:eastAsia="Times New Roman"/>
          <w:color w:val="000000"/>
          <w:sz w:val="22"/>
          <w:szCs w:val="22"/>
        </w:rPr>
        <w:t>Относительно двух первых тем</w:t>
      </w:r>
      <w:r>
        <w:rPr>
          <w:rFonts w:eastAsia="Times New Roman"/>
          <w:color w:val="000000"/>
          <w:sz w:val="22"/>
          <w:szCs w:val="22"/>
        </w:rPr>
        <w:t xml:space="preserve"> повестки дня: 1) отбора, по рекомендации Межправославной подготовительной комиссии, вследствие пересмотра каталога Первого Всеправославного Ро</w:t>
      </w:r>
      <w:r>
        <w:rPr>
          <w:rFonts w:eastAsia="Times New Roman"/>
          <w:color w:val="000000"/>
          <w:sz w:val="22"/>
          <w:szCs w:val="22"/>
        </w:rPr>
        <w:softHyphen/>
        <w:t>досского совещания 1961 года, ограниченного количества тем Святого и Великого Собора; 2) пересмотра и определени</w:t>
      </w:r>
      <w:r>
        <w:rPr>
          <w:rFonts w:eastAsia="Times New Roman"/>
          <w:color w:val="000000"/>
          <w:sz w:val="22"/>
          <w:szCs w:val="22"/>
        </w:rPr>
        <w:t>я мето</w:t>
      </w:r>
      <w:r>
        <w:rPr>
          <w:rFonts w:eastAsia="Times New Roman"/>
          <w:color w:val="000000"/>
          <w:sz w:val="22"/>
          <w:szCs w:val="22"/>
        </w:rPr>
        <w:softHyphen/>
        <w:t>дов их подготовки. Совещание, приняв соответствующее пред</w:t>
      </w:r>
      <w:r>
        <w:rPr>
          <w:rFonts w:eastAsia="Times New Roman"/>
          <w:color w:val="000000"/>
          <w:sz w:val="22"/>
          <w:szCs w:val="22"/>
        </w:rPr>
        <w:softHyphen/>
        <w:t>ложение Первой своей комиссии, на которую был возложен этот вопрос, выносит единогласное решение:</w:t>
      </w:r>
    </w:p>
    <w:p w:rsidR="00000000" w:rsidRDefault="0090326B">
      <w:pPr>
        <w:shd w:val="clear" w:color="auto" w:fill="FFFFFF"/>
        <w:tabs>
          <w:tab w:val="left" w:pos="893"/>
        </w:tabs>
        <w:spacing w:before="115" w:line="211" w:lineRule="exact"/>
        <w:ind w:left="643"/>
      </w:pPr>
      <w:r w:rsidRPr="00712B9C">
        <w:rPr>
          <w:color w:val="000000"/>
          <w:spacing w:val="-30"/>
          <w:sz w:val="22"/>
          <w:szCs w:val="22"/>
        </w:rPr>
        <w:t>1.</w:t>
      </w:r>
      <w:r w:rsidRPr="00712B9C"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>По тематике:</w:t>
      </w:r>
    </w:p>
    <w:p w:rsidR="00000000" w:rsidRDefault="0090326B">
      <w:pPr>
        <w:shd w:val="clear" w:color="auto" w:fill="FFFFFF"/>
        <w:spacing w:line="211" w:lineRule="exact"/>
        <w:ind w:left="451" w:right="19" w:firstLine="259"/>
        <w:jc w:val="both"/>
      </w:pPr>
      <w:r>
        <w:rPr>
          <w:color w:val="000000"/>
          <w:spacing w:val="-8"/>
          <w:sz w:val="22"/>
          <w:szCs w:val="22"/>
        </w:rPr>
        <w:t xml:space="preserve">1. 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Повестка дня Святого и Великого Собора должна включать </w:t>
      </w:r>
      <w:r>
        <w:rPr>
          <w:rFonts w:eastAsia="Times New Roman"/>
          <w:color w:val="000000"/>
          <w:sz w:val="22"/>
          <w:szCs w:val="22"/>
        </w:rPr>
        <w:t>следующие десять те</w:t>
      </w:r>
      <w:r>
        <w:rPr>
          <w:rFonts w:eastAsia="Times New Roman"/>
          <w:color w:val="000000"/>
          <w:sz w:val="22"/>
          <w:szCs w:val="22"/>
        </w:rPr>
        <w:t>м:</w:t>
      </w:r>
    </w:p>
    <w:p w:rsidR="00000000" w:rsidRDefault="0090326B">
      <w:pPr>
        <w:shd w:val="clear" w:color="auto" w:fill="FFFFFF"/>
        <w:tabs>
          <w:tab w:val="left" w:pos="931"/>
        </w:tabs>
        <w:spacing w:line="211" w:lineRule="exact"/>
        <w:ind w:left="662"/>
      </w:pPr>
      <w:r>
        <w:rPr>
          <w:rFonts w:ascii="Courier New" w:eastAsia="Times New Roman" w:hAnsi="Courier New"/>
          <w:color w:val="000000"/>
          <w:spacing w:val="-24"/>
          <w:w w:val="84"/>
        </w:rPr>
        <w:t>а</w:t>
      </w:r>
      <w:r>
        <w:rPr>
          <w:rFonts w:ascii="Courier New" w:eastAsia="Times New Roman" w:hAnsi="Courier New" w:cs="Courier New"/>
          <w:color w:val="000000"/>
          <w:spacing w:val="-24"/>
          <w:w w:val="84"/>
        </w:rPr>
        <w:t>)</w:t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/>
          <w:color w:val="000000"/>
          <w:spacing w:val="-3"/>
          <w:w w:val="84"/>
        </w:rPr>
        <w:t>православная</w:t>
      </w:r>
      <w:r>
        <w:rPr>
          <w:rFonts w:ascii="Courier New" w:eastAsia="Times New Roman" w:hAnsi="Courier New" w:cs="Courier New"/>
          <w:color w:val="000000"/>
          <w:spacing w:val="-3"/>
          <w:w w:val="84"/>
        </w:rPr>
        <w:t xml:space="preserve"> </w:t>
      </w:r>
      <w:r>
        <w:rPr>
          <w:rFonts w:ascii="Courier New" w:eastAsia="Times New Roman" w:hAnsi="Courier New"/>
          <w:color w:val="000000"/>
          <w:spacing w:val="-3"/>
          <w:w w:val="84"/>
        </w:rPr>
        <w:t>диаспора</w:t>
      </w:r>
      <w:r>
        <w:rPr>
          <w:rFonts w:ascii="Courier New" w:eastAsia="Times New Roman" w:hAnsi="Courier New" w:cs="Courier New"/>
          <w:color w:val="000000"/>
          <w:spacing w:val="-3"/>
          <w:w w:val="84"/>
        </w:rPr>
        <w:t>;</w:t>
      </w:r>
    </w:p>
    <w:p w:rsidR="00000000" w:rsidRDefault="0090326B">
      <w:pPr>
        <w:shd w:val="clear" w:color="auto" w:fill="FFFFFF"/>
        <w:tabs>
          <w:tab w:val="left" w:pos="931"/>
        </w:tabs>
        <w:spacing w:line="211" w:lineRule="exact"/>
        <w:ind w:left="662"/>
      </w:pPr>
      <w:r>
        <w:rPr>
          <w:rFonts w:eastAsia="Times New Roman"/>
          <w:color w:val="000000"/>
          <w:spacing w:val="-16"/>
          <w:sz w:val="22"/>
          <w:szCs w:val="22"/>
        </w:rPr>
        <w:t>б)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>автокефалия и способ ее провозглашения;</w:t>
      </w:r>
    </w:p>
    <w:p w:rsidR="00000000" w:rsidRDefault="0090326B">
      <w:pPr>
        <w:shd w:val="clear" w:color="auto" w:fill="FFFFFF"/>
        <w:tabs>
          <w:tab w:val="left" w:pos="931"/>
        </w:tabs>
        <w:spacing w:line="211" w:lineRule="exact"/>
        <w:ind w:left="662"/>
      </w:pPr>
      <w:r>
        <w:rPr>
          <w:rFonts w:eastAsia="Times New Roman"/>
          <w:color w:val="000000"/>
          <w:spacing w:val="-17"/>
          <w:sz w:val="22"/>
          <w:szCs w:val="22"/>
        </w:rPr>
        <w:t>в)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>автономия и способ ее провозглашения;</w:t>
      </w:r>
    </w:p>
    <w:p w:rsidR="00000000" w:rsidRDefault="0090326B">
      <w:pPr>
        <w:shd w:val="clear" w:color="auto" w:fill="FFFFFF"/>
        <w:tabs>
          <w:tab w:val="left" w:pos="931"/>
        </w:tabs>
        <w:spacing w:line="211" w:lineRule="exact"/>
        <w:ind w:left="662"/>
      </w:pPr>
      <w:r>
        <w:rPr>
          <w:rFonts w:eastAsia="Times New Roman"/>
          <w:color w:val="000000"/>
          <w:spacing w:val="-15"/>
          <w:sz w:val="22"/>
          <w:szCs w:val="22"/>
        </w:rPr>
        <w:t>г)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10"/>
          <w:sz w:val="22"/>
          <w:szCs w:val="22"/>
        </w:rPr>
        <w:t>диптихи;</w:t>
      </w:r>
    </w:p>
    <w:p w:rsidR="00000000" w:rsidRDefault="0090326B">
      <w:pPr>
        <w:shd w:val="clear" w:color="auto" w:fill="FFFFFF"/>
        <w:tabs>
          <w:tab w:val="left" w:pos="931"/>
        </w:tabs>
        <w:spacing w:line="211" w:lineRule="exact"/>
        <w:ind w:left="662"/>
      </w:pPr>
      <w:r>
        <w:rPr>
          <w:rFonts w:eastAsia="Times New Roman"/>
          <w:color w:val="000000"/>
          <w:spacing w:val="-12"/>
          <w:sz w:val="22"/>
          <w:szCs w:val="22"/>
        </w:rPr>
        <w:t>д)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3"/>
          <w:sz w:val="22"/>
          <w:szCs w:val="22"/>
        </w:rPr>
        <w:t>вопрос общего календаря;</w:t>
      </w:r>
    </w:p>
    <w:p w:rsidR="00000000" w:rsidRDefault="0090326B">
      <w:pPr>
        <w:shd w:val="clear" w:color="auto" w:fill="FFFFFF"/>
        <w:tabs>
          <w:tab w:val="left" w:pos="931"/>
        </w:tabs>
        <w:spacing w:line="211" w:lineRule="exact"/>
        <w:ind w:left="662"/>
      </w:pPr>
      <w:r>
        <w:rPr>
          <w:rFonts w:eastAsia="Times New Roman"/>
          <w:color w:val="000000"/>
          <w:spacing w:val="-9"/>
          <w:sz w:val="22"/>
          <w:szCs w:val="22"/>
        </w:rPr>
        <w:t>е)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>препятствия к браку;</w:t>
      </w:r>
    </w:p>
    <w:p w:rsidR="00000000" w:rsidRDefault="0090326B">
      <w:pPr>
        <w:shd w:val="clear" w:color="auto" w:fill="FFFFFF"/>
        <w:tabs>
          <w:tab w:val="left" w:pos="931"/>
        </w:tabs>
        <w:spacing w:line="211" w:lineRule="exact"/>
        <w:ind w:left="662"/>
      </w:pPr>
      <w:r>
        <w:rPr>
          <w:rFonts w:eastAsia="Times New Roman"/>
          <w:color w:val="000000"/>
          <w:spacing w:val="-7"/>
          <w:sz w:val="22"/>
          <w:szCs w:val="22"/>
        </w:rPr>
        <w:t>ж)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7"/>
          <w:sz w:val="22"/>
          <w:szCs w:val="22"/>
        </w:rPr>
        <w:t>приведение в соответствие церковных постановлений о посте;</w:t>
      </w:r>
    </w:p>
    <w:p w:rsidR="00000000" w:rsidRDefault="0090326B">
      <w:pPr>
        <w:shd w:val="clear" w:color="auto" w:fill="FFFFFF"/>
        <w:tabs>
          <w:tab w:val="left" w:pos="931"/>
        </w:tabs>
        <w:spacing w:line="211" w:lineRule="exact"/>
        <w:ind w:left="451" w:right="38" w:firstLine="211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з)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6"/>
          <w:sz w:val="22"/>
          <w:szCs w:val="22"/>
        </w:rPr>
        <w:t>отношения Прав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ославных Церквей к остальному </w:t>
      </w:r>
      <w:proofErr w:type="gramStart"/>
      <w:r>
        <w:rPr>
          <w:rFonts w:eastAsia="Times New Roman"/>
          <w:color w:val="000000"/>
          <w:spacing w:val="-6"/>
          <w:sz w:val="22"/>
          <w:szCs w:val="22"/>
        </w:rPr>
        <w:t>христианс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кому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миру;</w:t>
      </w:r>
    </w:p>
    <w:p w:rsidR="00000000" w:rsidRDefault="0090326B">
      <w:pPr>
        <w:shd w:val="clear" w:color="auto" w:fill="FFFFFF"/>
        <w:spacing w:line="211" w:lineRule="exact"/>
        <w:ind w:left="672"/>
      </w:pPr>
      <w:r>
        <w:rPr>
          <w:rFonts w:eastAsia="Times New Roman"/>
          <w:color w:val="000000"/>
          <w:spacing w:val="-1"/>
          <w:sz w:val="22"/>
          <w:szCs w:val="22"/>
        </w:rPr>
        <w:t>и) православие и экуменическое движение;</w:t>
      </w:r>
    </w:p>
    <w:p w:rsidR="00000000" w:rsidRDefault="0090326B">
      <w:pPr>
        <w:shd w:val="clear" w:color="auto" w:fill="FFFFFF"/>
        <w:spacing w:line="211" w:lineRule="exact"/>
        <w:ind w:left="432" w:right="58" w:firstLine="230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к) вклад поместных Православных Церквей в торжество хри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стианских идей мира, свободы, братства и любви между народами </w:t>
      </w:r>
      <w:r>
        <w:rPr>
          <w:rFonts w:eastAsia="Times New Roman"/>
          <w:color w:val="000000"/>
          <w:sz w:val="22"/>
          <w:szCs w:val="22"/>
        </w:rPr>
        <w:t>и устранение расовой дискриминации</w:t>
      </w:r>
    </w:p>
    <w:p w:rsidR="00000000" w:rsidRDefault="0090326B" w:rsidP="0090326B">
      <w:pPr>
        <w:numPr>
          <w:ilvl w:val="0"/>
          <w:numId w:val="50"/>
        </w:numPr>
        <w:shd w:val="clear" w:color="auto" w:fill="FFFFFF"/>
        <w:tabs>
          <w:tab w:val="left" w:pos="893"/>
        </w:tabs>
        <w:spacing w:line="211" w:lineRule="exact"/>
        <w:ind w:left="413" w:right="58" w:firstLine="230"/>
        <w:jc w:val="both"/>
        <w:rPr>
          <w:color w:val="000000"/>
          <w:spacing w:val="-15"/>
          <w:sz w:val="22"/>
          <w:szCs w:val="22"/>
        </w:rPr>
      </w:pPr>
      <w:r>
        <w:rPr>
          <w:rFonts w:eastAsia="Times New Roman"/>
          <w:color w:val="000000"/>
          <w:spacing w:val="-10"/>
          <w:sz w:val="22"/>
          <w:szCs w:val="22"/>
        </w:rPr>
        <w:t>Из вы</w:t>
      </w:r>
      <w:r>
        <w:rPr>
          <w:rFonts w:eastAsia="Times New Roman"/>
          <w:color w:val="000000"/>
          <w:spacing w:val="-10"/>
          <w:sz w:val="22"/>
          <w:szCs w:val="22"/>
        </w:rPr>
        <w:t>двинутых тем, получивших по второму приоритету боль</w:t>
      </w:r>
      <w:r>
        <w:rPr>
          <w:rFonts w:eastAsia="Times New Roman"/>
          <w:color w:val="000000"/>
          <w:spacing w:val="-10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шее преимущество в данной комиссии, — источники Божественно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го Откровения, понятие о Церкви, кодификации священных канонов </w:t>
      </w:r>
      <w:r>
        <w:rPr>
          <w:rFonts w:eastAsia="Times New Roman"/>
          <w:color w:val="000000"/>
          <w:spacing w:val="-10"/>
          <w:sz w:val="22"/>
          <w:szCs w:val="22"/>
        </w:rPr>
        <w:t xml:space="preserve">и канонических постановлений, икономия и акривия — должны </w:t>
      </w:r>
      <w:r>
        <w:rPr>
          <w:rFonts w:eastAsia="Times New Roman"/>
          <w:color w:val="000000"/>
          <w:spacing w:val="-8"/>
          <w:sz w:val="22"/>
          <w:szCs w:val="22"/>
        </w:rPr>
        <w:t>препровождаться для осо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бого изучения поместных Церквей с тем, </w:t>
      </w:r>
      <w:r>
        <w:rPr>
          <w:rFonts w:eastAsia="Times New Roman"/>
          <w:color w:val="000000"/>
          <w:spacing w:val="-5"/>
          <w:sz w:val="22"/>
          <w:szCs w:val="22"/>
        </w:rPr>
        <w:t>чтобы  в  будущем  получить  межправославное  рассмотрение.</w:t>
      </w:r>
    </w:p>
    <w:p w:rsidR="00000000" w:rsidRDefault="0090326B" w:rsidP="0090326B">
      <w:pPr>
        <w:numPr>
          <w:ilvl w:val="0"/>
          <w:numId w:val="50"/>
        </w:numPr>
        <w:shd w:val="clear" w:color="auto" w:fill="FFFFFF"/>
        <w:tabs>
          <w:tab w:val="left" w:pos="893"/>
        </w:tabs>
        <w:spacing w:line="211" w:lineRule="exact"/>
        <w:ind w:left="413" w:right="58" w:firstLine="230"/>
        <w:jc w:val="both"/>
        <w:rPr>
          <w:color w:val="000000"/>
          <w:spacing w:val="-16"/>
          <w:sz w:val="22"/>
          <w:szCs w:val="22"/>
        </w:rPr>
      </w:pPr>
      <w:proofErr w:type="gramStart"/>
      <w:r>
        <w:rPr>
          <w:rFonts w:eastAsia="Times New Roman"/>
          <w:color w:val="000000"/>
          <w:spacing w:val="-5"/>
          <w:sz w:val="22"/>
          <w:szCs w:val="22"/>
        </w:rPr>
        <w:t>Относительно темы монашества, хотя она ни в данной ко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>миссии, ни на пленуме не получила какого-либо приоритета, сове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щание после настойчивых просьб деле</w:t>
      </w:r>
      <w:r>
        <w:rPr>
          <w:rFonts w:eastAsia="Times New Roman"/>
          <w:color w:val="000000"/>
          <w:spacing w:val="-6"/>
          <w:sz w:val="22"/>
          <w:szCs w:val="22"/>
        </w:rPr>
        <w:t>гации Святой Болгарской Церкви, утверждавшей, что эта тема имеет жизненно важное зна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чение для самой сущности и будущего данной поместной Церкви, </w:t>
      </w:r>
      <w:r>
        <w:rPr>
          <w:rFonts w:eastAsia="Times New Roman"/>
          <w:color w:val="000000"/>
          <w:spacing w:val="-7"/>
          <w:sz w:val="22"/>
          <w:szCs w:val="22"/>
        </w:rPr>
        <w:t>а также после заявления данной делегации, что эта жизненная необходимость Болгарской Церкви вследствие всеправ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ославного </w:t>
      </w:r>
      <w:r>
        <w:rPr>
          <w:rFonts w:eastAsia="Times New Roman"/>
          <w:color w:val="000000"/>
          <w:spacing w:val="-5"/>
          <w:sz w:val="22"/>
          <w:szCs w:val="22"/>
        </w:rPr>
        <w:t>решения по данной теме ограничивается лишь</w:t>
      </w:r>
      <w:proofErr w:type="gramEnd"/>
      <w:r>
        <w:rPr>
          <w:rFonts w:eastAsia="Times New Roman"/>
          <w:color w:val="000000"/>
          <w:spacing w:val="-5"/>
          <w:sz w:val="22"/>
          <w:szCs w:val="22"/>
        </w:rPr>
        <w:t xml:space="preserve"> пунктом определе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ния, «насколько впредь можно рукополагать епископов из монахов,</w:t>
      </w:r>
    </w:p>
    <w:p w:rsidR="00000000" w:rsidRDefault="0090326B">
      <w:pPr>
        <w:shd w:val="clear" w:color="auto" w:fill="FFFFFF"/>
        <w:spacing w:before="182"/>
        <w:ind w:right="115"/>
        <w:jc w:val="center"/>
      </w:pPr>
      <w:r>
        <w:rPr>
          <w:color w:val="000000"/>
          <w:spacing w:val="-37"/>
          <w:sz w:val="22"/>
          <w:szCs w:val="22"/>
        </w:rPr>
        <w:t>1-14</w:t>
      </w:r>
    </w:p>
    <w:p w:rsidR="00000000" w:rsidRDefault="0090326B">
      <w:pPr>
        <w:shd w:val="clear" w:color="auto" w:fill="FFFFFF"/>
        <w:spacing w:before="182"/>
        <w:ind w:right="115"/>
        <w:jc w:val="center"/>
        <w:sectPr w:rsidR="00000000">
          <w:pgSz w:w="11923" w:h="16848"/>
          <w:pgMar w:top="2986" w:right="2650" w:bottom="2957" w:left="2736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left="125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margin">
                  <wp:posOffset>-372110</wp:posOffset>
                </wp:positionH>
                <wp:positionV relativeFrom="paragraph">
                  <wp:posOffset>4669790</wp:posOffset>
                </wp:positionV>
                <wp:extent cx="0" cy="640080"/>
                <wp:effectExtent l="0" t="0" r="0" b="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9.3pt,367.7pt" to="-29.3pt,4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4c0EgIAACoEAAAOAAAAZHJzL2Uyb0RvYy54bWysU8GO2yAQvVfqPyDuie3U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" o:allowincell="f" strokeweight=".95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</w:rPr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19"/>
        <w:jc w:val="both"/>
      </w:pPr>
      <w:r>
        <w:rPr>
          <w:rFonts w:eastAsia="Times New Roman"/>
          <w:color w:val="000000"/>
        </w:rPr>
        <w:t>которые приняли просто молитву рясофора, а не из тех, кто прин</w:t>
      </w:r>
      <w:r>
        <w:rPr>
          <w:rFonts w:eastAsia="Times New Roman"/>
          <w:color w:val="000000"/>
        </w:rPr>
        <w:t>ял великий постриг», согласилось на возможно быстрое всеправослав-ное рассмотрение этого пункта в виде исключения и высказыва</w:t>
      </w:r>
      <w:r>
        <w:rPr>
          <w:rFonts w:eastAsia="Times New Roman"/>
          <w:color w:val="000000"/>
        </w:rPr>
        <w:softHyphen/>
        <w:t>ние по нему.</w:t>
      </w:r>
    </w:p>
    <w:p w:rsidR="00000000" w:rsidRDefault="0090326B">
      <w:pPr>
        <w:shd w:val="clear" w:color="auto" w:fill="FFFFFF"/>
        <w:spacing w:line="211" w:lineRule="exact"/>
        <w:ind w:left="10" w:firstLine="230"/>
        <w:jc w:val="both"/>
      </w:pPr>
      <w:proofErr w:type="gramStart"/>
      <w:r>
        <w:rPr>
          <w:rFonts w:eastAsia="Times New Roman"/>
          <w:color w:val="000000"/>
        </w:rPr>
        <w:t>Поскольку вместе с тем на этом совещании установлено, что, во-первых, этот пункт не требует обязательного высказывани</w:t>
      </w:r>
      <w:r>
        <w:rPr>
          <w:rFonts w:eastAsia="Times New Roman"/>
          <w:color w:val="000000"/>
        </w:rPr>
        <w:t>я Святого и Великого Собора, а с другой стороны, является насущным для Святой Болгарской Церкви, и что, следовательно, достаточно выска</w:t>
      </w:r>
      <w:r>
        <w:rPr>
          <w:rFonts w:eastAsia="Times New Roman"/>
          <w:color w:val="000000"/>
        </w:rPr>
        <w:softHyphen/>
        <w:t>зывания по нему лишь Всеправославного совещания, — одобряет решение препроводить его на следующее Всеправославное Пред-с</w:t>
      </w:r>
      <w:r>
        <w:rPr>
          <w:rFonts w:eastAsia="Times New Roman"/>
          <w:color w:val="000000"/>
        </w:rPr>
        <w:t>оборное совещание для рассмотрения, а также определяет, чтобы поместные Церкви изучили данный вопрос</w:t>
      </w:r>
      <w:proofErr w:type="gramEnd"/>
      <w:r>
        <w:rPr>
          <w:rFonts w:eastAsia="Times New Roman"/>
          <w:color w:val="000000"/>
        </w:rPr>
        <w:t>, а Святая Болгарская Церковь приготовила по нему свое предложение; все эти элемен</w:t>
      </w:r>
      <w:r>
        <w:rPr>
          <w:rFonts w:eastAsia="Times New Roman"/>
          <w:color w:val="000000"/>
        </w:rPr>
        <w:softHyphen/>
        <w:t>ты собрать в Секретариате по подготовке Собора для представ</w:t>
      </w:r>
      <w:r>
        <w:rPr>
          <w:rFonts w:eastAsia="Times New Roman"/>
          <w:color w:val="000000"/>
        </w:rPr>
        <w:softHyphen/>
        <w:t>ления на след</w:t>
      </w:r>
      <w:r>
        <w:rPr>
          <w:rFonts w:eastAsia="Times New Roman"/>
          <w:color w:val="000000"/>
        </w:rPr>
        <w:t>ующее Всеправославное Предсоборное совещание.</w:t>
      </w:r>
    </w:p>
    <w:p w:rsidR="00000000" w:rsidRDefault="0090326B">
      <w:pPr>
        <w:shd w:val="clear" w:color="auto" w:fill="FFFFFF"/>
        <w:spacing w:line="211" w:lineRule="exact"/>
        <w:ind w:firstLine="221"/>
        <w:jc w:val="both"/>
      </w:pPr>
      <w:r>
        <w:rPr>
          <w:color w:val="000000"/>
        </w:rPr>
        <w:t xml:space="preserve">4. </w:t>
      </w:r>
      <w:proofErr w:type="gramStart"/>
      <w:r>
        <w:rPr>
          <w:rFonts w:eastAsia="Times New Roman"/>
          <w:color w:val="000000"/>
        </w:rPr>
        <w:t>В отношении других тем (определение смысла догмата с православной точки зрения; Священное Писание; богодухновен-ность Священного Писания; авторитет книг Ветхого Завета в Православной Церкви; Священное Предан</w:t>
      </w:r>
      <w:r>
        <w:rPr>
          <w:rFonts w:eastAsia="Times New Roman"/>
          <w:color w:val="000000"/>
        </w:rPr>
        <w:t>ие — определение смысла и размера его; авторитетные тексты в Православной Церкви; авторитет Церкви — определение этого понятия; общее сознание Церкви; непогрешимость в Церкви, высказывающейся через свою иерархию на Вселенском Соборе;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 xml:space="preserve">Православие и Библия; </w:t>
      </w:r>
      <w:r>
        <w:rPr>
          <w:rFonts w:eastAsia="Times New Roman"/>
          <w:color w:val="000000"/>
        </w:rPr>
        <w:t>переста</w:t>
      </w:r>
      <w:r>
        <w:rPr>
          <w:rFonts w:eastAsia="Times New Roman"/>
          <w:color w:val="000000"/>
        </w:rPr>
        <w:softHyphen/>
        <w:t>новка литургических отрывков; единообразие Устава и литурги</w:t>
      </w:r>
      <w:r>
        <w:rPr>
          <w:rFonts w:eastAsia="Times New Roman"/>
          <w:color w:val="000000"/>
        </w:rPr>
        <w:softHyphen/>
        <w:t>ческих текстов в богослужении и совершении таинств; пере</w:t>
      </w:r>
      <w:r>
        <w:rPr>
          <w:rFonts w:eastAsia="Times New Roman"/>
          <w:color w:val="000000"/>
        </w:rPr>
        <w:softHyphen/>
        <w:t>смотр и научное их издание; более полное участие мирян в богослужебной и прочей жизни Церкви; мирные грамоты; святое миро; брак кли</w:t>
      </w:r>
      <w:r>
        <w:rPr>
          <w:rFonts w:eastAsia="Times New Roman"/>
          <w:color w:val="000000"/>
        </w:rPr>
        <w:t>риков после хиротонии, второй брак клириков; Православие в вере; Православие и другие религии; эвтаназия и православное богословие;</w:t>
      </w:r>
      <w:proofErr w:type="gramEnd"/>
      <w:r>
        <w:rPr>
          <w:rFonts w:eastAsia="Times New Roman"/>
          <w:color w:val="000000"/>
        </w:rPr>
        <w:t xml:space="preserve"> кремация мертвых и православное бого</w:t>
      </w:r>
      <w:r>
        <w:rPr>
          <w:rFonts w:eastAsia="Times New Roman"/>
          <w:color w:val="000000"/>
        </w:rPr>
        <w:softHyphen/>
        <w:t>словие) — все они как проблематика Православной Церкви пре</w:t>
      </w:r>
      <w:r>
        <w:rPr>
          <w:rFonts w:eastAsia="Times New Roman"/>
          <w:color w:val="000000"/>
        </w:rPr>
        <w:softHyphen/>
        <w:t>провождаются для частного из</w:t>
      </w:r>
      <w:r>
        <w:rPr>
          <w:rFonts w:eastAsia="Times New Roman"/>
          <w:color w:val="000000"/>
        </w:rPr>
        <w:t>учения отдельными Святыми Право</w:t>
      </w:r>
      <w:r>
        <w:rPr>
          <w:rFonts w:eastAsia="Times New Roman"/>
          <w:color w:val="000000"/>
        </w:rPr>
        <w:softHyphen/>
        <w:t>славными Церквами.</w:t>
      </w:r>
    </w:p>
    <w:p w:rsidR="00000000" w:rsidRDefault="0090326B">
      <w:pPr>
        <w:shd w:val="clear" w:color="auto" w:fill="FFFFFF"/>
        <w:spacing w:before="96" w:line="221" w:lineRule="exact"/>
        <w:ind w:left="240"/>
      </w:pPr>
      <w:r>
        <w:rPr>
          <w:color w:val="000000"/>
          <w:lang w:val="en-US"/>
        </w:rPr>
        <w:t>II</w:t>
      </w:r>
      <w:r w:rsidRPr="00712B9C">
        <w:rPr>
          <w:color w:val="000000"/>
        </w:rPr>
        <w:t xml:space="preserve">.   </w:t>
      </w:r>
      <w:r>
        <w:rPr>
          <w:rFonts w:eastAsia="Times New Roman"/>
          <w:color w:val="000000"/>
        </w:rPr>
        <w:t>По методологии:</w:t>
      </w:r>
    </w:p>
    <w:p w:rsidR="00000000" w:rsidRDefault="0090326B">
      <w:pPr>
        <w:shd w:val="clear" w:color="auto" w:fill="FFFFFF"/>
        <w:tabs>
          <w:tab w:val="left" w:pos="547"/>
        </w:tabs>
        <w:spacing w:line="221" w:lineRule="exact"/>
        <w:ind w:right="10" w:firstLine="259"/>
        <w:jc w:val="both"/>
      </w:pPr>
      <w:r>
        <w:rPr>
          <w:color w:val="000000"/>
          <w:spacing w:val="-18"/>
        </w:rPr>
        <w:t>1.</w:t>
      </w:r>
      <w:r>
        <w:rPr>
          <w:color w:val="000000"/>
        </w:rPr>
        <w:tab/>
      </w:r>
      <w:r>
        <w:rPr>
          <w:rFonts w:eastAsia="Times New Roman"/>
          <w:color w:val="000000"/>
        </w:rPr>
        <w:t>Продолжить установленную Четвертым Всеправославным</w:t>
      </w:r>
      <w:r>
        <w:rPr>
          <w:rFonts w:eastAsia="Times New Roman"/>
          <w:color w:val="000000"/>
        </w:rPr>
        <w:br/>
        <w:t>совещанием процедуру подготовки и разработки тем на всех</w:t>
      </w:r>
      <w:r>
        <w:rPr>
          <w:rFonts w:eastAsia="Times New Roman"/>
          <w:color w:val="000000"/>
        </w:rPr>
        <w:br/>
        <w:t>стадиях, кроме первой, на которой берущие на себя первичную</w:t>
      </w:r>
      <w:r>
        <w:rPr>
          <w:rFonts w:eastAsia="Times New Roman"/>
          <w:color w:val="000000"/>
        </w:rPr>
        <w:br/>
        <w:t>подготовку т</w:t>
      </w:r>
      <w:r>
        <w:rPr>
          <w:rFonts w:eastAsia="Times New Roman"/>
          <w:color w:val="000000"/>
        </w:rPr>
        <w:t xml:space="preserve">ем Церкви представляют ее для дальнейшего </w:t>
      </w:r>
      <w:proofErr w:type="gramStart"/>
      <w:r>
        <w:rPr>
          <w:rFonts w:eastAsia="Times New Roman"/>
          <w:color w:val="000000"/>
        </w:rPr>
        <w:t>изуче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ния</w:t>
      </w:r>
      <w:proofErr w:type="gramEnd"/>
      <w:r>
        <w:rPr>
          <w:rFonts w:eastAsia="Times New Roman"/>
          <w:color w:val="000000"/>
        </w:rPr>
        <w:t xml:space="preserve"> на межправославном совещании как результат научной рабо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ты, а не как свою официальную церковную точку зрения по дан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ному вопросу, с тем чтобы была осуществлена свобода диалога на</w:t>
      </w:r>
      <w:r>
        <w:rPr>
          <w:rFonts w:eastAsia="Times New Roman"/>
          <w:color w:val="000000"/>
        </w:rPr>
        <w:br/>
        <w:t>межправославном   уров</w:t>
      </w:r>
      <w:r>
        <w:rPr>
          <w:rFonts w:eastAsia="Times New Roman"/>
          <w:color w:val="000000"/>
        </w:rPr>
        <w:t>не.</w:t>
      </w:r>
    </w:p>
    <w:p w:rsidR="00000000" w:rsidRDefault="0090326B">
      <w:pPr>
        <w:shd w:val="clear" w:color="auto" w:fill="FFFFFF"/>
        <w:tabs>
          <w:tab w:val="left" w:pos="470"/>
        </w:tabs>
        <w:spacing w:line="221" w:lineRule="exact"/>
        <w:ind w:right="10" w:firstLine="230"/>
        <w:jc w:val="both"/>
      </w:pPr>
      <w:r>
        <w:rPr>
          <w:color w:val="000000"/>
          <w:spacing w:val="-4"/>
        </w:rPr>
        <w:t>2.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Любая Церковь, берущаяся за разработку одной из тем </w:t>
      </w:r>
      <w:proofErr w:type="gramStart"/>
      <w:r>
        <w:rPr>
          <w:rFonts w:eastAsia="Times New Roman"/>
          <w:color w:val="000000"/>
        </w:rPr>
        <w:t>Свя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того</w:t>
      </w:r>
      <w:proofErr w:type="gramEnd"/>
      <w:r>
        <w:rPr>
          <w:rFonts w:eastAsia="Times New Roman"/>
          <w:color w:val="000000"/>
        </w:rPr>
        <w:t xml:space="preserve"> и Великого Собора, должна представить Секретариату по его</w:t>
      </w:r>
      <w:r>
        <w:rPr>
          <w:rFonts w:eastAsia="Times New Roman"/>
          <w:color w:val="000000"/>
        </w:rPr>
        <w:br/>
        <w:t>подготовке свой труд в течение шести месяцев с момента полу-</w:t>
      </w:r>
    </w:p>
    <w:p w:rsidR="00000000" w:rsidRDefault="0090326B">
      <w:pPr>
        <w:shd w:val="clear" w:color="auto" w:fill="FFFFFF"/>
        <w:spacing w:before="230"/>
        <w:ind w:left="2669"/>
      </w:pPr>
      <w:r>
        <w:rPr>
          <w:color w:val="000000"/>
        </w:rPr>
        <w:t>145</w:t>
      </w:r>
    </w:p>
    <w:p w:rsidR="00000000" w:rsidRDefault="0090326B">
      <w:pPr>
        <w:shd w:val="clear" w:color="auto" w:fill="FFFFFF"/>
        <w:spacing w:before="230"/>
        <w:ind w:left="2669"/>
        <w:sectPr w:rsidR="00000000">
          <w:pgSz w:w="11914" w:h="16838"/>
          <w:pgMar w:top="2947" w:right="2832" w:bottom="2995" w:left="3005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46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21" w:line="211" w:lineRule="exact"/>
        <w:ind w:left="19" w:right="10"/>
        <w:jc w:val="both"/>
      </w:pPr>
      <w:r>
        <w:rPr>
          <w:rFonts w:eastAsia="Times New Roman"/>
          <w:color w:val="000000"/>
        </w:rPr>
        <w:t>чения задания или самое позд</w:t>
      </w:r>
      <w:r>
        <w:rPr>
          <w:rFonts w:eastAsia="Times New Roman"/>
          <w:color w:val="000000"/>
        </w:rPr>
        <w:t>нее, если на то есть уважительная причина, в течение года.</w:t>
      </w:r>
    </w:p>
    <w:p w:rsidR="00000000" w:rsidRDefault="0090326B">
      <w:pPr>
        <w:shd w:val="clear" w:color="auto" w:fill="FFFFFF"/>
        <w:spacing w:line="211" w:lineRule="exact"/>
        <w:ind w:left="19" w:firstLine="221"/>
        <w:jc w:val="both"/>
      </w:pPr>
      <w:r>
        <w:rPr>
          <w:rFonts w:eastAsia="Times New Roman"/>
          <w:color w:val="000000"/>
        </w:rPr>
        <w:t>Затем присутствующим делегациям было предложено заявить Секретариату по подготовке Святого и Великого Собора, какие темы (одну или несколько) берет на себя каждая Церковь. Сек</w:t>
      </w:r>
      <w:r>
        <w:rPr>
          <w:rFonts w:eastAsia="Times New Roman"/>
          <w:color w:val="000000"/>
        </w:rPr>
        <w:softHyphen/>
        <w:t>ретариат с получением</w:t>
      </w:r>
      <w:r>
        <w:rPr>
          <w:rFonts w:eastAsia="Times New Roman"/>
          <w:color w:val="000000"/>
        </w:rPr>
        <w:t xml:space="preserve"> этих заявлений должен представить спи</w:t>
      </w:r>
      <w:r>
        <w:rPr>
          <w:rFonts w:eastAsia="Times New Roman"/>
          <w:color w:val="000000"/>
        </w:rPr>
        <w:softHyphen/>
        <w:t>сок каждой Церкви.</w:t>
      </w:r>
    </w:p>
    <w:p w:rsidR="00000000" w:rsidRDefault="0090326B">
      <w:pPr>
        <w:shd w:val="clear" w:color="auto" w:fill="FFFFFF"/>
        <w:spacing w:line="211" w:lineRule="exact"/>
        <w:ind w:left="19" w:firstLine="240"/>
        <w:jc w:val="both"/>
      </w:pPr>
      <w:r>
        <w:rPr>
          <w:rFonts w:eastAsia="Times New Roman"/>
          <w:color w:val="000000"/>
        </w:rPr>
        <w:t>В отношении третьей темы повестки дня — «Общий обзор и оценка хода отношений и диалогов Православной Церкви с други</w:t>
      </w:r>
      <w:r>
        <w:rPr>
          <w:rFonts w:eastAsia="Times New Roman"/>
          <w:color w:val="000000"/>
        </w:rPr>
        <w:softHyphen/>
        <w:t xml:space="preserve">ми христианскими Церквами и исповеданиями, а также </w:t>
      </w:r>
      <w:proofErr w:type="gramStart"/>
      <w:r>
        <w:rPr>
          <w:rFonts w:eastAsia="Times New Roman"/>
          <w:color w:val="000000"/>
        </w:rPr>
        <w:t>со</w:t>
      </w:r>
      <w:proofErr w:type="gramEnd"/>
      <w:r>
        <w:rPr>
          <w:rFonts w:eastAsia="Times New Roman"/>
          <w:color w:val="000000"/>
        </w:rPr>
        <w:t xml:space="preserve"> Всемир</w:t>
      </w:r>
      <w:r>
        <w:rPr>
          <w:rFonts w:eastAsia="Times New Roman"/>
          <w:color w:val="000000"/>
        </w:rPr>
        <w:softHyphen/>
        <w:t xml:space="preserve">ным Советом Церквей» </w:t>
      </w:r>
      <w:r>
        <w:rPr>
          <w:rFonts w:eastAsia="Times New Roman"/>
          <w:color w:val="000000"/>
        </w:rPr>
        <w:t>— совещание, приняв предложения второй своей комиссии и внеся некоторые видоизменения, решило:</w:t>
      </w:r>
    </w:p>
    <w:p w:rsidR="00000000" w:rsidRDefault="0090326B" w:rsidP="0090326B">
      <w:pPr>
        <w:numPr>
          <w:ilvl w:val="0"/>
          <w:numId w:val="51"/>
        </w:numPr>
        <w:shd w:val="clear" w:color="auto" w:fill="FFFFFF"/>
        <w:tabs>
          <w:tab w:val="left" w:pos="557"/>
        </w:tabs>
        <w:spacing w:line="211" w:lineRule="exact"/>
        <w:ind w:left="10" w:firstLine="230"/>
        <w:jc w:val="both"/>
        <w:rPr>
          <w:color w:val="000000"/>
          <w:spacing w:val="-11"/>
        </w:rPr>
      </w:pPr>
      <w:r>
        <w:rPr>
          <w:rFonts w:eastAsia="Times New Roman"/>
          <w:color w:val="000000"/>
        </w:rPr>
        <w:t xml:space="preserve">В отношении уже существующих богословских диалогов Православной Церкви с а) англиканами, б) старокатоликами и в) Древними Восточными Церквами продолжить их </w:t>
      </w:r>
      <w:r>
        <w:rPr>
          <w:rFonts w:eastAsia="Times New Roman"/>
          <w:color w:val="000000"/>
        </w:rPr>
        <w:t>и активизиро</w:t>
      </w:r>
      <w:r>
        <w:rPr>
          <w:rFonts w:eastAsia="Times New Roman"/>
          <w:color w:val="000000"/>
        </w:rPr>
        <w:softHyphen/>
        <w:t>вать, особенно же активизировать диалог с Древними Восточными Церквами, всегда надеясь на результат этих диалогов в достиже</w:t>
      </w:r>
      <w:r>
        <w:rPr>
          <w:rFonts w:eastAsia="Times New Roman"/>
          <w:color w:val="000000"/>
        </w:rPr>
        <w:softHyphen/>
        <w:t>нии главной цели — христианского единства.</w:t>
      </w:r>
    </w:p>
    <w:p w:rsidR="00000000" w:rsidRDefault="0090326B" w:rsidP="0090326B">
      <w:pPr>
        <w:numPr>
          <w:ilvl w:val="0"/>
          <w:numId w:val="51"/>
        </w:numPr>
        <w:shd w:val="clear" w:color="auto" w:fill="FFFFFF"/>
        <w:tabs>
          <w:tab w:val="left" w:pos="557"/>
        </w:tabs>
        <w:spacing w:line="211" w:lineRule="exact"/>
        <w:ind w:left="10" w:right="10" w:firstLine="230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>Поскольку всеправославным единодушным решением уже учреждена Межправосл</w:t>
      </w:r>
      <w:r>
        <w:rPr>
          <w:rFonts w:eastAsia="Times New Roman"/>
          <w:color w:val="000000"/>
        </w:rPr>
        <w:t>авная техническая богословская комиссия по подготовке с православной стороны диалога с Римско-Католи-ческой Церковью, нужно активизировать работу данной комиссии, начав ее  как можно  быстрее.</w:t>
      </w:r>
    </w:p>
    <w:p w:rsidR="00000000" w:rsidRDefault="0090326B">
      <w:pPr>
        <w:rPr>
          <w:rFonts w:ascii="Arial" w:hAnsi="Arial" w:cs="Arial"/>
          <w:sz w:val="2"/>
          <w:szCs w:val="2"/>
        </w:rPr>
      </w:pPr>
    </w:p>
    <w:p w:rsidR="00000000" w:rsidRDefault="0090326B" w:rsidP="0090326B">
      <w:pPr>
        <w:numPr>
          <w:ilvl w:val="0"/>
          <w:numId w:val="52"/>
        </w:numPr>
        <w:shd w:val="clear" w:color="auto" w:fill="FFFFFF"/>
        <w:tabs>
          <w:tab w:val="left" w:pos="490"/>
        </w:tabs>
        <w:spacing w:line="211" w:lineRule="exact"/>
        <w:ind w:firstLine="230"/>
        <w:jc w:val="both"/>
        <w:rPr>
          <w:color w:val="000000"/>
          <w:spacing w:val="-2"/>
        </w:rPr>
      </w:pPr>
      <w:proofErr w:type="gramStart"/>
      <w:r>
        <w:rPr>
          <w:rFonts w:eastAsia="Times New Roman"/>
          <w:color w:val="000000"/>
        </w:rPr>
        <w:t>Поскольку Четвертое Всеправославное совещание уже реши</w:t>
      </w:r>
      <w:r>
        <w:rPr>
          <w:rFonts w:eastAsia="Times New Roman"/>
          <w:color w:val="000000"/>
        </w:rPr>
        <w:softHyphen/>
        <w:t>ло</w:t>
      </w:r>
      <w:r>
        <w:rPr>
          <w:rFonts w:eastAsia="Times New Roman"/>
          <w:color w:val="000000"/>
        </w:rPr>
        <w:t xml:space="preserve"> на первой стадии со стороны Поместных Церквей заняться изучением и подготовкой богословского диалога с лютеранами и поскольку установлено, что данная стадия в достаточной степени нашла свое развитие благодаря имевшимся до сих пор отдельным трудам и многим</w:t>
      </w:r>
      <w:r>
        <w:rPr>
          <w:rFonts w:eastAsia="Times New Roman"/>
          <w:color w:val="000000"/>
        </w:rPr>
        <w:t xml:space="preserve"> неофициальным богословским дискуссиям на академическом уровне, — учредить Межправославную комиссию для подготовки с православной стороны официального богослов</w:t>
      </w:r>
      <w:r>
        <w:rPr>
          <w:rFonts w:eastAsia="Times New Roman"/>
          <w:color w:val="000000"/>
        </w:rPr>
        <w:softHyphen/>
        <w:t>ского диалога с</w:t>
      </w:r>
      <w:proofErr w:type="gramEnd"/>
      <w:r>
        <w:rPr>
          <w:rFonts w:eastAsia="Times New Roman"/>
          <w:color w:val="000000"/>
        </w:rPr>
        <w:t xml:space="preserve"> лютеранами и сделать все, что в подобных слу</w:t>
      </w:r>
      <w:r>
        <w:rPr>
          <w:rFonts w:eastAsia="Times New Roman"/>
          <w:color w:val="000000"/>
        </w:rPr>
        <w:softHyphen/>
        <w:t>чаях требуется касательно образован</w:t>
      </w:r>
      <w:r>
        <w:rPr>
          <w:rFonts w:eastAsia="Times New Roman"/>
          <w:color w:val="000000"/>
        </w:rPr>
        <w:t>ия данной Межправославной комиссии.</w:t>
      </w:r>
    </w:p>
    <w:p w:rsidR="00000000" w:rsidRDefault="0090326B" w:rsidP="0090326B">
      <w:pPr>
        <w:numPr>
          <w:ilvl w:val="0"/>
          <w:numId w:val="52"/>
        </w:numPr>
        <w:shd w:val="clear" w:color="auto" w:fill="FFFFFF"/>
        <w:tabs>
          <w:tab w:val="left" w:pos="490"/>
        </w:tabs>
        <w:spacing w:line="211" w:lineRule="exact"/>
        <w:ind w:firstLine="230"/>
        <w:jc w:val="both"/>
        <w:rPr>
          <w:color w:val="000000"/>
          <w:spacing w:val="-3"/>
        </w:rPr>
      </w:pPr>
      <w:proofErr w:type="gramStart"/>
      <w:r>
        <w:rPr>
          <w:rFonts w:eastAsia="Times New Roman"/>
          <w:color w:val="000000"/>
        </w:rPr>
        <w:t>Совещание, выражая желание Православной Церкви способ</w:t>
      </w:r>
      <w:r>
        <w:rPr>
          <w:rFonts w:eastAsia="Times New Roman"/>
          <w:color w:val="000000"/>
        </w:rPr>
        <w:softHyphen/>
        <w:t>ствовать межрелигиозному взаимопониманию и сотрудничеству, а через них ликвидации разнообразных проявлений фанатизма, и таким образом укреплять содружество народ</w:t>
      </w:r>
      <w:r>
        <w:rPr>
          <w:rFonts w:eastAsia="Times New Roman"/>
          <w:color w:val="000000"/>
        </w:rPr>
        <w:t>ов и господство в мире идей свободы и мира для служения современному человеку, независимо от расы и религии, решило, что Православная Церковь должна для этого сотрудничать и с другими нехристианскими религиями.</w:t>
      </w:r>
      <w:proofErr w:type="gramEnd"/>
    </w:p>
    <w:p w:rsidR="00000000" w:rsidRDefault="0090326B" w:rsidP="0090326B">
      <w:pPr>
        <w:numPr>
          <w:ilvl w:val="0"/>
          <w:numId w:val="52"/>
        </w:numPr>
        <w:shd w:val="clear" w:color="auto" w:fill="FFFFFF"/>
        <w:tabs>
          <w:tab w:val="left" w:pos="490"/>
        </w:tabs>
        <w:spacing w:line="211" w:lineRule="exact"/>
        <w:ind w:right="10" w:firstLine="230"/>
        <w:jc w:val="both"/>
        <w:rPr>
          <w:color w:val="000000"/>
          <w:spacing w:val="-6"/>
        </w:rPr>
      </w:pPr>
      <w:r>
        <w:rPr>
          <w:rFonts w:eastAsia="Times New Roman"/>
          <w:color w:val="000000"/>
        </w:rPr>
        <w:t>Православная Церковь, сохраняя свое поло</w:t>
      </w:r>
      <w:r>
        <w:rPr>
          <w:rFonts w:eastAsia="Times New Roman"/>
          <w:color w:val="000000"/>
        </w:rPr>
        <w:t>жение авангарда в создании и развитии экуменического движения и Церкви-учреди</w:t>
      </w:r>
      <w:r>
        <w:rPr>
          <w:rFonts w:eastAsia="Times New Roman"/>
          <w:color w:val="000000"/>
        </w:rPr>
        <w:softHyphen/>
        <w:t>тельницы Всемирного Совета Церквей, должна продолжать вно</w:t>
      </w:r>
      <w:r>
        <w:rPr>
          <w:rFonts w:eastAsia="Times New Roman"/>
          <w:color w:val="000000"/>
        </w:rPr>
        <w:softHyphen/>
        <w:t>сить свой органический вклад в эту работу Совета, не игнорируя</w:t>
      </w:r>
    </w:p>
    <w:p w:rsidR="00000000" w:rsidRDefault="0090326B">
      <w:pPr>
        <w:shd w:val="clear" w:color="auto" w:fill="FFFFFF"/>
        <w:spacing w:before="115"/>
        <w:ind w:left="2688"/>
      </w:pPr>
      <w:r>
        <w:rPr>
          <w:color w:val="000000"/>
        </w:rPr>
        <w:t>146</w:t>
      </w:r>
    </w:p>
    <w:p w:rsidR="00000000" w:rsidRDefault="0090326B">
      <w:pPr>
        <w:shd w:val="clear" w:color="auto" w:fill="FFFFFF"/>
        <w:spacing w:before="115"/>
        <w:ind w:left="2688"/>
        <w:sectPr w:rsidR="00000000">
          <w:pgSz w:w="11933" w:h="16848"/>
          <w:pgMar w:top="2976" w:right="2678" w:bottom="2995" w:left="3168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left="1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margin">
                  <wp:posOffset>-85090</wp:posOffset>
                </wp:positionH>
                <wp:positionV relativeFrom="paragraph">
                  <wp:posOffset>3938270</wp:posOffset>
                </wp:positionV>
                <wp:extent cx="0" cy="926465"/>
                <wp:effectExtent l="0" t="0" r="0" b="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6465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7pt,310.1pt" to="-6.7pt,3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Q6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" o:allowincell="f" strokeweight="2.4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</w:rPr>
        <w:t>Межправославное сотрудничеств</w:t>
      </w:r>
      <w:r w:rsidR="0090326B">
        <w:rPr>
          <w:rFonts w:eastAsia="Times New Roman"/>
          <w:color w:val="000000"/>
        </w:rPr>
        <w:t>о</w:t>
      </w:r>
    </w:p>
    <w:p w:rsidR="00000000" w:rsidRDefault="0090326B">
      <w:pPr>
        <w:shd w:val="clear" w:color="auto" w:fill="FFFFFF"/>
        <w:spacing w:before="240" w:line="211" w:lineRule="exact"/>
        <w:ind w:left="470" w:right="10"/>
        <w:jc w:val="both"/>
      </w:pPr>
      <w:r>
        <w:rPr>
          <w:rFonts w:eastAsia="Times New Roman"/>
          <w:color w:val="000000"/>
        </w:rPr>
        <w:t>своего сотрудничества и вклада по отношению к горизонтальной линии, особенно сосредоточила свое внимание на укреплении вер</w:t>
      </w:r>
      <w:r>
        <w:rPr>
          <w:rFonts w:eastAsia="Times New Roman"/>
          <w:color w:val="000000"/>
        </w:rPr>
        <w:softHyphen/>
        <w:t>тикальной линии, т.е. на богословии единства Церкви.</w:t>
      </w:r>
    </w:p>
    <w:p w:rsidR="00000000" w:rsidRDefault="0090326B">
      <w:pPr>
        <w:shd w:val="clear" w:color="auto" w:fill="FFFFFF"/>
        <w:spacing w:line="211" w:lineRule="exact"/>
        <w:ind w:left="470" w:firstLine="221"/>
        <w:jc w:val="both"/>
      </w:pPr>
      <w:r>
        <w:rPr>
          <w:rFonts w:eastAsia="Times New Roman"/>
          <w:color w:val="000000"/>
        </w:rPr>
        <w:t xml:space="preserve">Для этого </w:t>
      </w:r>
      <w:proofErr w:type="gramStart"/>
      <w:r>
        <w:rPr>
          <w:rFonts w:eastAsia="Times New Roman"/>
          <w:color w:val="000000"/>
        </w:rPr>
        <w:t>считать необходимым ввести</w:t>
      </w:r>
      <w:proofErr w:type="gramEnd"/>
      <w:r>
        <w:rPr>
          <w:rFonts w:eastAsia="Times New Roman"/>
          <w:color w:val="000000"/>
        </w:rPr>
        <w:t xml:space="preserve"> в число ответственных сотрудников штаб-кв</w:t>
      </w:r>
      <w:r>
        <w:rPr>
          <w:rFonts w:eastAsia="Times New Roman"/>
          <w:color w:val="000000"/>
        </w:rPr>
        <w:t>артиры Всемирного Совета Церквей доста</w:t>
      </w:r>
      <w:r>
        <w:rPr>
          <w:rFonts w:eastAsia="Times New Roman"/>
          <w:color w:val="000000"/>
        </w:rPr>
        <w:softHyphen/>
        <w:t>точное число православных богословов, а именно в департамент «Вера и устройство», дабы православные богословские и экклези-ологические мнения занимали удовлетворительное положение при составлении текстов.</w:t>
      </w:r>
    </w:p>
    <w:p w:rsidR="00000000" w:rsidRDefault="0090326B">
      <w:pPr>
        <w:shd w:val="clear" w:color="auto" w:fill="FFFFFF"/>
        <w:spacing w:line="211" w:lineRule="exact"/>
        <w:ind w:left="470" w:right="10" w:firstLine="240"/>
        <w:jc w:val="both"/>
      </w:pPr>
      <w:r>
        <w:rPr>
          <w:rFonts w:eastAsia="Times New Roman"/>
          <w:color w:val="000000"/>
        </w:rPr>
        <w:t>Наконец, при</w:t>
      </w:r>
      <w:r>
        <w:rPr>
          <w:rFonts w:eastAsia="Times New Roman"/>
          <w:color w:val="000000"/>
        </w:rPr>
        <w:t xml:space="preserve"> первой же возможности пересмотра структуры Устава Совета добиваться применения данного Устава таким об</w:t>
      </w:r>
      <w:r>
        <w:rPr>
          <w:rFonts w:eastAsia="Times New Roman"/>
          <w:color w:val="000000"/>
        </w:rPr>
        <w:softHyphen/>
        <w:t>разом, чтобы православное представительство в административ</w:t>
      </w:r>
      <w:r>
        <w:rPr>
          <w:rFonts w:eastAsia="Times New Roman"/>
          <w:color w:val="000000"/>
        </w:rPr>
        <w:softHyphen/>
        <w:t>ных и совещательных органах Совета соответствовало православ</w:t>
      </w:r>
      <w:r>
        <w:rPr>
          <w:rFonts w:eastAsia="Times New Roman"/>
          <w:color w:val="000000"/>
        </w:rPr>
        <w:softHyphen/>
        <w:t>ным  экклезиологическим   принц</w:t>
      </w:r>
      <w:r>
        <w:rPr>
          <w:rFonts w:eastAsia="Times New Roman"/>
          <w:color w:val="000000"/>
        </w:rPr>
        <w:t>ипам.</w:t>
      </w:r>
    </w:p>
    <w:p w:rsidR="00000000" w:rsidRDefault="0090326B">
      <w:pPr>
        <w:shd w:val="clear" w:color="auto" w:fill="FFFFFF"/>
        <w:spacing w:before="10" w:line="211" w:lineRule="exact"/>
        <w:ind w:left="461" w:right="10" w:firstLine="230"/>
        <w:jc w:val="both"/>
      </w:pPr>
      <w:proofErr w:type="gramStart"/>
      <w:r>
        <w:rPr>
          <w:rFonts w:eastAsia="Times New Roman"/>
          <w:color w:val="000000"/>
        </w:rPr>
        <w:t>В отношении четвертой темы повестки дня — «Рассмотрение темы общего празднования всеми христианами Пасхи в опреде</w:t>
      </w:r>
      <w:r>
        <w:rPr>
          <w:rFonts w:eastAsia="Times New Roman"/>
          <w:color w:val="000000"/>
        </w:rPr>
        <w:softHyphen/>
        <w:t>ленный воскресный день» — Совещание, приняв предложение третьей своей комиссии, решило: принимая во внимание, с одной стороны, имеющееся</w:t>
      </w:r>
      <w:r>
        <w:rPr>
          <w:rFonts w:eastAsia="Times New Roman"/>
          <w:color w:val="000000"/>
        </w:rPr>
        <w:t xml:space="preserve"> в Православной Церкви стремление к обще</w:t>
      </w:r>
      <w:r>
        <w:rPr>
          <w:rFonts w:eastAsia="Times New Roman"/>
          <w:color w:val="000000"/>
        </w:rPr>
        <w:softHyphen/>
        <w:t>му празднованию Пасхи всеми христианами, а с другой, существу</w:t>
      </w:r>
      <w:r>
        <w:rPr>
          <w:rFonts w:eastAsia="Times New Roman"/>
          <w:color w:val="000000"/>
        </w:rPr>
        <w:softHyphen/>
        <w:t>ющие пастырские трудности в некоторых поместных Церквах и в то же время необходимость учета и других</w:t>
      </w:r>
      <w:proofErr w:type="gramEnd"/>
      <w:r>
        <w:rPr>
          <w:rFonts w:eastAsia="Times New Roman"/>
          <w:color w:val="000000"/>
        </w:rPr>
        <w:t xml:space="preserve"> пастырских обяза</w:t>
      </w:r>
      <w:r>
        <w:rPr>
          <w:rFonts w:eastAsia="Times New Roman"/>
          <w:color w:val="000000"/>
        </w:rPr>
        <w:softHyphen/>
        <w:t>тельств, что влечет за собой сбалан</w:t>
      </w:r>
      <w:r>
        <w:rPr>
          <w:rFonts w:eastAsia="Times New Roman"/>
          <w:color w:val="000000"/>
        </w:rPr>
        <w:t>сированный подход к этому вопросу, а значит, и возможность избежать поспешное всеправос-лавное по нему решение, обстоятельно и всесторонне изучить этот вопрос. Поэтому совещание поручает Секретариату по подготовке Святого и Великого Собора как можно скорее</w:t>
      </w:r>
      <w:r>
        <w:rPr>
          <w:rFonts w:eastAsia="Times New Roman"/>
          <w:color w:val="000000"/>
        </w:rPr>
        <w:t xml:space="preserve"> созвать для этого конференцию, в которой участвовали бы ответственные пастыре-</w:t>
      </w:r>
      <w:r>
        <w:rPr>
          <w:rFonts w:eastAsia="Times New Roman"/>
          <w:color w:val="000000"/>
          <w:spacing w:val="-2"/>
        </w:rPr>
        <w:t xml:space="preserve">начальники, канонисты, астрономы, историки и социологи, и </w:t>
      </w:r>
      <w:proofErr w:type="gramStart"/>
      <w:r>
        <w:rPr>
          <w:rFonts w:eastAsia="Times New Roman"/>
          <w:color w:val="000000"/>
          <w:spacing w:val="-2"/>
        </w:rPr>
        <w:t>которая</w:t>
      </w:r>
      <w:proofErr w:type="gramEnd"/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</w:rPr>
        <w:t>представила бы результаты своей работы в Секретариат к следу</w:t>
      </w:r>
      <w:r>
        <w:rPr>
          <w:rFonts w:eastAsia="Times New Roman"/>
          <w:color w:val="000000"/>
        </w:rPr>
        <w:softHyphen/>
        <w:t>ющему Всеправославному предсоборному совещанию.</w:t>
      </w:r>
    </w:p>
    <w:p w:rsidR="00000000" w:rsidRDefault="0090326B">
      <w:pPr>
        <w:shd w:val="clear" w:color="auto" w:fill="FFFFFF"/>
        <w:spacing w:line="211" w:lineRule="exact"/>
        <w:ind w:left="1920" w:right="29"/>
        <w:jc w:val="right"/>
      </w:pPr>
      <w:r>
        <w:rPr>
          <w:rFonts w:eastAsia="Times New Roman"/>
          <w:color w:val="000000"/>
        </w:rPr>
        <w:t>Пр</w:t>
      </w:r>
      <w:r>
        <w:rPr>
          <w:rFonts w:eastAsia="Times New Roman"/>
          <w:color w:val="000000"/>
        </w:rPr>
        <w:t>авославный Центр Вселенской Патриархии, Шамбези, Женева, 29 ноября 1976 года.</w:t>
      </w:r>
    </w:p>
    <w:p w:rsidR="00000000" w:rsidRDefault="0090326B">
      <w:pPr>
        <w:shd w:val="clear" w:color="auto" w:fill="FFFFFF"/>
        <w:spacing w:before="115" w:line="230" w:lineRule="exact"/>
        <w:ind w:right="10" w:firstLine="394"/>
        <w:jc w:val="both"/>
      </w:pPr>
      <w:proofErr w:type="gramStart"/>
      <w:r>
        <w:rPr>
          <w:rFonts w:eastAsia="Times New Roman"/>
          <w:color w:val="000000"/>
        </w:rPr>
        <w:t>Документ подписали Халкидонский Мелитон, председатель (Все</w:t>
      </w:r>
      <w:r>
        <w:rPr>
          <w:rFonts w:eastAsia="Times New Roman"/>
          <w:color w:val="000000"/>
        </w:rPr>
        <w:softHyphen/>
        <w:t>ленский Патриархат); Аксумский Мефодий, Александрийский Пат</w:t>
      </w:r>
      <w:r>
        <w:rPr>
          <w:rFonts w:eastAsia="Times New Roman"/>
          <w:color w:val="000000"/>
        </w:rPr>
        <w:softHyphen/>
        <w:t>риархат; Лаодикийский Игнатий, Антиохийский Патриархат; Пет</w:t>
      </w:r>
      <w:r>
        <w:rPr>
          <w:rFonts w:eastAsia="Times New Roman"/>
          <w:color w:val="000000"/>
        </w:rPr>
        <w:t>-расский Герман, Иерусалимский Патриархат; Киевский Филарет, Московский Патриархат; Далматский Стефан, Сербский Патриар</w:t>
      </w:r>
      <w:r>
        <w:rPr>
          <w:rFonts w:eastAsia="Times New Roman"/>
          <w:color w:val="000000"/>
        </w:rPr>
        <w:softHyphen/>
        <w:t>хат; Молдовы Иустин, Румынский Патриархат; Сливенский Нико-дим, Болгарский Патриархат; Пафский Хризостом, Кипрская Цер</w:t>
      </w:r>
      <w:r>
        <w:rPr>
          <w:rFonts w:eastAsia="Times New Roman"/>
          <w:color w:val="000000"/>
        </w:rPr>
        <w:softHyphen/>
        <w:t>ковь; Перистериис</w:t>
      </w:r>
      <w:r>
        <w:rPr>
          <w:rFonts w:eastAsia="Times New Roman"/>
          <w:color w:val="000000"/>
        </w:rPr>
        <w:t>кии Александр, Элладская Церковь; Игумен Симеон, Польская Церковь; Пражский Дорофей, Чехословацкая Церковь;</w:t>
      </w:r>
      <w:proofErr w:type="gramEnd"/>
      <w:r>
        <w:rPr>
          <w:rFonts w:eastAsia="Times New Roman"/>
          <w:color w:val="000000"/>
        </w:rPr>
        <w:t xml:space="preserve"> Финляндский Павел, Финляндская Церковь; Трануполь-ский Дамаскин, секретарь по подготовке Собора</w:t>
      </w:r>
      <w:r>
        <w:rPr>
          <w:rFonts w:eastAsia="Times New Roman"/>
          <w:color w:val="000000"/>
          <w:vertAlign w:val="superscript"/>
        </w:rPr>
        <w:t>106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before="202"/>
        <w:jc w:val="center"/>
      </w:pPr>
      <w:r>
        <w:rPr>
          <w:color w:val="000000"/>
          <w:spacing w:val="-7"/>
        </w:rPr>
        <w:t>147</w:t>
      </w:r>
    </w:p>
    <w:p w:rsidR="00000000" w:rsidRDefault="0090326B">
      <w:pPr>
        <w:shd w:val="clear" w:color="auto" w:fill="FFFFFF"/>
        <w:spacing w:before="202"/>
        <w:jc w:val="center"/>
        <w:sectPr w:rsidR="00000000">
          <w:pgSz w:w="11923" w:h="16848"/>
          <w:pgMar w:top="2928" w:right="2870" w:bottom="3014" w:left="2515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jc w:val="center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11"/>
        <w:ind w:left="442"/>
      </w:pPr>
      <w:r>
        <w:rPr>
          <w:rFonts w:eastAsia="Times New Roman"/>
          <w:b/>
          <w:bCs/>
          <w:color w:val="000000"/>
          <w:sz w:val="22"/>
          <w:szCs w:val="22"/>
        </w:rPr>
        <w:t>Второе В</w:t>
      </w:r>
      <w:r>
        <w:rPr>
          <w:rFonts w:eastAsia="Times New Roman"/>
          <w:b/>
          <w:bCs/>
          <w:color w:val="000000"/>
          <w:sz w:val="22"/>
          <w:szCs w:val="22"/>
        </w:rPr>
        <w:t>сеправославное  предсоборное совещание</w:t>
      </w:r>
    </w:p>
    <w:p w:rsidR="00000000" w:rsidRDefault="0090326B">
      <w:pPr>
        <w:shd w:val="clear" w:color="auto" w:fill="FFFFFF"/>
        <w:jc w:val="center"/>
      </w:pPr>
      <w:r>
        <w:rPr>
          <w:b/>
          <w:bCs/>
          <w:color w:val="000000"/>
          <w:sz w:val="22"/>
          <w:szCs w:val="22"/>
        </w:rPr>
        <w:t xml:space="preserve">1982  </w:t>
      </w:r>
      <w:r>
        <w:rPr>
          <w:rFonts w:eastAsia="Times New Roman"/>
          <w:b/>
          <w:bCs/>
          <w:color w:val="000000"/>
          <w:sz w:val="22"/>
          <w:szCs w:val="22"/>
        </w:rPr>
        <w:t>года</w:t>
      </w:r>
    </w:p>
    <w:p w:rsidR="00000000" w:rsidRDefault="0090326B">
      <w:pPr>
        <w:shd w:val="clear" w:color="auto" w:fill="FFFFFF"/>
        <w:spacing w:before="230" w:line="240" w:lineRule="exact"/>
        <w:ind w:left="10" w:firstLine="394"/>
        <w:jc w:val="both"/>
      </w:pPr>
      <w:r>
        <w:rPr>
          <w:rFonts w:eastAsia="Times New Roman"/>
          <w:color w:val="000000"/>
          <w:sz w:val="22"/>
          <w:szCs w:val="22"/>
        </w:rPr>
        <w:t>С 3 по 12 сентября 1982 года в Православном центре Константинопольского Патриархата в Шамбези близ Женевы проходило Второе Всеправославное предсоборное совещание, в работе которого приняли участие делегации</w:t>
      </w:r>
      <w:r>
        <w:rPr>
          <w:rFonts w:eastAsia="Times New Roman"/>
          <w:color w:val="000000"/>
          <w:sz w:val="22"/>
          <w:szCs w:val="22"/>
        </w:rPr>
        <w:t xml:space="preserve"> Константинопольс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кой, Александрийской, Русской, Грузинской, Сербской, Румынской, </w:t>
      </w:r>
      <w:r>
        <w:rPr>
          <w:rFonts w:eastAsia="Times New Roman"/>
          <w:color w:val="000000"/>
          <w:sz w:val="22"/>
          <w:szCs w:val="22"/>
        </w:rPr>
        <w:t>Болгарской, Кипрской, Элладской, Польской и Чехословацкой Ав</w:t>
      </w:r>
      <w:r>
        <w:rPr>
          <w:rFonts w:eastAsia="Times New Roman"/>
          <w:color w:val="000000"/>
          <w:sz w:val="22"/>
          <w:szCs w:val="22"/>
        </w:rPr>
        <w:softHyphen/>
        <w:t>токефальных Православных Церквей и Финляндской Автоном</w:t>
      </w:r>
      <w:r>
        <w:rPr>
          <w:rFonts w:eastAsia="Times New Roman"/>
          <w:color w:val="000000"/>
          <w:sz w:val="22"/>
          <w:szCs w:val="22"/>
        </w:rPr>
        <w:softHyphen/>
        <w:t>ной Церкви.</w:t>
      </w:r>
    </w:p>
    <w:p w:rsidR="00000000" w:rsidRDefault="0090326B">
      <w:pPr>
        <w:shd w:val="clear" w:color="auto" w:fill="FFFFFF"/>
        <w:spacing w:line="240" w:lineRule="exact"/>
        <w:ind w:right="10" w:firstLine="394"/>
        <w:jc w:val="both"/>
      </w:pPr>
      <w:r>
        <w:rPr>
          <w:rFonts w:eastAsia="Times New Roman"/>
          <w:color w:val="000000"/>
          <w:sz w:val="22"/>
          <w:szCs w:val="22"/>
        </w:rPr>
        <w:t>От Русской Православной Церкви в работе совеща</w:t>
      </w:r>
      <w:r>
        <w:rPr>
          <w:rFonts w:eastAsia="Times New Roman"/>
          <w:color w:val="000000"/>
          <w:sz w:val="22"/>
          <w:szCs w:val="22"/>
        </w:rPr>
        <w:t>ния при</w:t>
      </w:r>
      <w:r>
        <w:rPr>
          <w:rFonts w:eastAsia="Times New Roman"/>
          <w:color w:val="000000"/>
          <w:sz w:val="22"/>
          <w:szCs w:val="22"/>
        </w:rPr>
        <w:softHyphen/>
        <w:t xml:space="preserve">няла участие делегация в составе: митрополит Киевский и </w:t>
      </w:r>
      <w:proofErr w:type="gramStart"/>
      <w:r>
        <w:rPr>
          <w:rFonts w:eastAsia="Times New Roman"/>
          <w:color w:val="000000"/>
          <w:sz w:val="22"/>
          <w:szCs w:val="22"/>
        </w:rPr>
        <w:t>Га-лицкий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Филарет, Патриарший Экзарх Украины, глава делегации; митрополит Минский и Белорусский Филарет, Патриарший Эк</w:t>
      </w:r>
      <w:r>
        <w:rPr>
          <w:rFonts w:eastAsia="Times New Roman"/>
          <w:color w:val="000000"/>
          <w:sz w:val="22"/>
          <w:szCs w:val="22"/>
        </w:rPr>
        <w:softHyphen/>
        <w:t>зарх Западной Европы, председатель Отдела внешних церковных сношений; мит</w:t>
      </w:r>
      <w:r>
        <w:rPr>
          <w:rFonts w:eastAsia="Times New Roman"/>
          <w:color w:val="000000"/>
          <w:sz w:val="22"/>
          <w:szCs w:val="22"/>
        </w:rPr>
        <w:t>рополит Крутицкий и Коломенский Ювеналий, а также консультанты — протопресвитер Виталий Боровой, пред</w:t>
      </w:r>
      <w:r>
        <w:rPr>
          <w:rFonts w:eastAsia="Times New Roman"/>
          <w:color w:val="000000"/>
          <w:sz w:val="22"/>
          <w:szCs w:val="22"/>
        </w:rPr>
        <w:softHyphen/>
        <w:t>ставитель Московского Патриархата при Всемирном Совете Церквей в Женеве и Г. Н. Скобей, сотрудник Отдела внешних церковных сношений.</w:t>
      </w:r>
    </w:p>
    <w:p w:rsidR="00000000" w:rsidRDefault="0090326B">
      <w:pPr>
        <w:shd w:val="clear" w:color="auto" w:fill="FFFFFF"/>
        <w:spacing w:line="240" w:lineRule="exact"/>
        <w:ind w:right="29" w:firstLine="403"/>
        <w:jc w:val="both"/>
      </w:pPr>
      <w:r>
        <w:rPr>
          <w:rFonts w:eastAsia="Times New Roman"/>
          <w:color w:val="000000"/>
          <w:sz w:val="22"/>
          <w:szCs w:val="22"/>
        </w:rPr>
        <w:t>Второму Всеправославн</w:t>
      </w:r>
      <w:r>
        <w:rPr>
          <w:rFonts w:eastAsia="Times New Roman"/>
          <w:color w:val="000000"/>
          <w:sz w:val="22"/>
          <w:szCs w:val="22"/>
        </w:rPr>
        <w:t>ому предсоборному совещанию пред</w:t>
      </w:r>
      <w:r>
        <w:rPr>
          <w:rFonts w:eastAsia="Times New Roman"/>
          <w:color w:val="000000"/>
          <w:sz w:val="22"/>
          <w:szCs w:val="22"/>
        </w:rPr>
        <w:softHyphen/>
        <w:t xml:space="preserve">стояло рассмотреть </w:t>
      </w:r>
      <w:proofErr w:type="gramStart"/>
      <w:r>
        <w:rPr>
          <w:rFonts w:eastAsia="Times New Roman"/>
          <w:color w:val="000000"/>
          <w:sz w:val="22"/>
          <w:szCs w:val="22"/>
        </w:rPr>
        <w:t>следующие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темы</w:t>
      </w:r>
      <w:r>
        <w:rPr>
          <w:rFonts w:eastAsia="Times New Roman"/>
          <w:color w:val="000000"/>
          <w:sz w:val="22"/>
          <w:szCs w:val="22"/>
          <w:vertAlign w:val="superscript"/>
        </w:rPr>
        <w:t>107</w:t>
      </w:r>
      <w:r>
        <w:rPr>
          <w:rFonts w:eastAsia="Times New Roman"/>
          <w:color w:val="000000"/>
          <w:sz w:val="22"/>
          <w:szCs w:val="22"/>
        </w:rPr>
        <w:t>:</w:t>
      </w:r>
    </w:p>
    <w:p w:rsidR="00000000" w:rsidRDefault="0090326B" w:rsidP="0090326B">
      <w:pPr>
        <w:numPr>
          <w:ilvl w:val="0"/>
          <w:numId w:val="53"/>
        </w:numPr>
        <w:shd w:val="clear" w:color="auto" w:fill="FFFFFF"/>
        <w:tabs>
          <w:tab w:val="left" w:pos="912"/>
        </w:tabs>
        <w:spacing w:before="115" w:line="211" w:lineRule="exact"/>
        <w:ind w:left="672"/>
        <w:rPr>
          <w:color w:val="000000"/>
          <w:spacing w:val="-2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Препятствия к браку.</w:t>
      </w:r>
    </w:p>
    <w:p w:rsidR="00000000" w:rsidRDefault="0090326B" w:rsidP="0090326B">
      <w:pPr>
        <w:numPr>
          <w:ilvl w:val="0"/>
          <w:numId w:val="53"/>
        </w:numPr>
        <w:shd w:val="clear" w:color="auto" w:fill="FFFFFF"/>
        <w:tabs>
          <w:tab w:val="left" w:pos="912"/>
        </w:tabs>
        <w:spacing w:line="211" w:lineRule="exact"/>
        <w:ind w:left="451" w:right="19" w:firstLine="221"/>
        <w:jc w:val="both"/>
        <w:rPr>
          <w:color w:val="000000"/>
          <w:spacing w:val="-15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Приведение церковных постановлений о посте в соответ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ствие с требованиями современной эпохи.</w:t>
      </w:r>
    </w:p>
    <w:p w:rsidR="00000000" w:rsidRDefault="0090326B" w:rsidP="0090326B">
      <w:pPr>
        <w:numPr>
          <w:ilvl w:val="0"/>
          <w:numId w:val="53"/>
        </w:numPr>
        <w:shd w:val="clear" w:color="auto" w:fill="FFFFFF"/>
        <w:tabs>
          <w:tab w:val="left" w:pos="912"/>
        </w:tabs>
        <w:spacing w:line="211" w:lineRule="exact"/>
        <w:ind w:left="451" w:right="19" w:firstLine="221"/>
        <w:jc w:val="both"/>
        <w:rPr>
          <w:color w:val="000000"/>
          <w:spacing w:val="-15"/>
          <w:sz w:val="22"/>
          <w:szCs w:val="22"/>
        </w:rPr>
      </w:pPr>
      <w:r>
        <w:rPr>
          <w:rFonts w:eastAsia="Times New Roman"/>
          <w:color w:val="000000"/>
          <w:spacing w:val="-7"/>
          <w:sz w:val="22"/>
          <w:szCs w:val="22"/>
        </w:rPr>
        <w:t xml:space="preserve">Календарный вопрос. Изучение этой темы в свете решения </w:t>
      </w:r>
      <w:r>
        <w:rPr>
          <w:rFonts w:eastAsia="Times New Roman"/>
          <w:color w:val="000000"/>
          <w:spacing w:val="-9"/>
          <w:sz w:val="22"/>
          <w:szCs w:val="22"/>
        </w:rPr>
        <w:t>П</w:t>
      </w:r>
      <w:r>
        <w:rPr>
          <w:rFonts w:eastAsia="Times New Roman"/>
          <w:color w:val="000000"/>
          <w:spacing w:val="-9"/>
          <w:sz w:val="22"/>
          <w:szCs w:val="22"/>
        </w:rPr>
        <w:t xml:space="preserve">ервого Вселенского Собора о Пасхалии и изыскание путей к </w:t>
      </w:r>
      <w:r>
        <w:rPr>
          <w:rFonts w:eastAsia="Times New Roman"/>
          <w:color w:val="000000"/>
          <w:spacing w:val="-5"/>
          <w:sz w:val="22"/>
          <w:szCs w:val="22"/>
        </w:rPr>
        <w:t>сотрудничеству Церквей в этом вопросе, а также вопроса совме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стного празднования Пасхи всеми христианами в определенное </w:t>
      </w:r>
      <w:r>
        <w:rPr>
          <w:rFonts w:eastAsia="Times New Roman"/>
          <w:color w:val="000000"/>
          <w:sz w:val="22"/>
          <w:szCs w:val="22"/>
        </w:rPr>
        <w:t>воскресенье.</w:t>
      </w:r>
    </w:p>
    <w:p w:rsidR="00000000" w:rsidRDefault="0090326B" w:rsidP="0090326B">
      <w:pPr>
        <w:numPr>
          <w:ilvl w:val="0"/>
          <w:numId w:val="53"/>
        </w:numPr>
        <w:shd w:val="clear" w:color="auto" w:fill="FFFFFF"/>
        <w:tabs>
          <w:tab w:val="left" w:pos="912"/>
        </w:tabs>
        <w:spacing w:line="211" w:lineRule="exact"/>
        <w:ind w:left="451" w:right="19" w:firstLine="221"/>
        <w:jc w:val="both"/>
        <w:rPr>
          <w:color w:val="000000"/>
          <w:spacing w:val="-11"/>
          <w:sz w:val="22"/>
          <w:szCs w:val="22"/>
        </w:rPr>
      </w:pPr>
      <w:proofErr w:type="gramStart"/>
      <w:r>
        <w:rPr>
          <w:rFonts w:eastAsia="Times New Roman"/>
          <w:color w:val="000000"/>
          <w:spacing w:val="-8"/>
          <w:sz w:val="22"/>
          <w:szCs w:val="22"/>
        </w:rPr>
        <w:t xml:space="preserve">Определения, могут ли впредь рукополагаться в епископы не </w:t>
      </w:r>
      <w:r>
        <w:rPr>
          <w:rFonts w:eastAsia="Times New Roman"/>
          <w:color w:val="000000"/>
          <w:spacing w:val="-3"/>
          <w:sz w:val="22"/>
          <w:szCs w:val="22"/>
        </w:rPr>
        <w:t>тол</w:t>
      </w:r>
      <w:r>
        <w:rPr>
          <w:rFonts w:eastAsia="Times New Roman"/>
          <w:color w:val="000000"/>
          <w:spacing w:val="-3"/>
          <w:sz w:val="22"/>
          <w:szCs w:val="22"/>
        </w:rPr>
        <w:t>ько из принявших великий постриг, но и из монахов, приняв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ших просто молитву рясофора.</w:t>
      </w:r>
      <w:proofErr w:type="gramEnd"/>
    </w:p>
    <w:p w:rsidR="00000000" w:rsidRDefault="0090326B">
      <w:pPr>
        <w:shd w:val="clear" w:color="auto" w:fill="FFFFFF"/>
        <w:spacing w:before="134" w:line="240" w:lineRule="exact"/>
        <w:ind w:right="29" w:firstLine="394"/>
        <w:jc w:val="both"/>
      </w:pPr>
      <w:r>
        <w:rPr>
          <w:rFonts w:eastAsia="Times New Roman"/>
          <w:color w:val="000000"/>
          <w:sz w:val="22"/>
          <w:szCs w:val="22"/>
        </w:rPr>
        <w:t>Работа совещания проходила в четырех комиссиях и па пленарных заседаниях. По повестке дня были приняты следую</w:t>
      </w:r>
      <w:r>
        <w:rPr>
          <w:rFonts w:eastAsia="Times New Roman"/>
          <w:color w:val="000000"/>
          <w:sz w:val="22"/>
          <w:szCs w:val="22"/>
        </w:rPr>
        <w:softHyphen/>
        <w:t>щие решения</w:t>
      </w:r>
      <w:r>
        <w:rPr>
          <w:rFonts w:eastAsia="Times New Roman"/>
          <w:color w:val="000000"/>
          <w:sz w:val="22"/>
          <w:szCs w:val="22"/>
          <w:vertAlign w:val="superscript"/>
        </w:rPr>
        <w:t>108</w:t>
      </w:r>
      <w:r>
        <w:rPr>
          <w:rFonts w:eastAsia="Times New Roman"/>
          <w:color w:val="000000"/>
          <w:sz w:val="22"/>
          <w:szCs w:val="22"/>
        </w:rPr>
        <w:t>.</w:t>
      </w:r>
    </w:p>
    <w:p w:rsidR="00000000" w:rsidRDefault="0090326B">
      <w:pPr>
        <w:shd w:val="clear" w:color="auto" w:fill="FFFFFF"/>
        <w:spacing w:before="134" w:line="211" w:lineRule="exact"/>
        <w:ind w:left="682"/>
      </w:pPr>
      <w:proofErr w:type="gramStart"/>
      <w:r>
        <w:rPr>
          <w:color w:val="000000"/>
          <w:sz w:val="22"/>
          <w:szCs w:val="22"/>
          <w:lang w:val="en-US"/>
        </w:rPr>
        <w:t>I</w:t>
      </w:r>
      <w:r w:rsidRPr="00712B9C">
        <w:rPr>
          <w:color w:val="000000"/>
          <w:sz w:val="22"/>
          <w:szCs w:val="22"/>
        </w:rPr>
        <w:t xml:space="preserve">.  </w:t>
      </w:r>
      <w:r>
        <w:rPr>
          <w:rFonts w:eastAsia="Times New Roman"/>
          <w:color w:val="000000"/>
          <w:sz w:val="22"/>
          <w:szCs w:val="22"/>
        </w:rPr>
        <w:t>Препятствия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 к браку</w:t>
      </w:r>
    </w:p>
    <w:p w:rsidR="00000000" w:rsidRDefault="0090326B">
      <w:pPr>
        <w:shd w:val="clear" w:color="auto" w:fill="FFFFFF"/>
        <w:spacing w:line="211" w:lineRule="exact"/>
        <w:ind w:left="442" w:right="19" w:firstLine="250"/>
        <w:jc w:val="both"/>
      </w:pPr>
      <w:r>
        <w:rPr>
          <w:color w:val="000000"/>
          <w:spacing w:val="-3"/>
          <w:sz w:val="22"/>
          <w:szCs w:val="22"/>
        </w:rPr>
        <w:t xml:space="preserve">1. </w:t>
      </w:r>
      <w:r>
        <w:rPr>
          <w:rFonts w:eastAsia="Times New Roman"/>
          <w:color w:val="000000"/>
          <w:spacing w:val="-3"/>
          <w:sz w:val="22"/>
          <w:szCs w:val="22"/>
        </w:rPr>
        <w:t>Относительно кр</w:t>
      </w:r>
      <w:r>
        <w:rPr>
          <w:rFonts w:eastAsia="Times New Roman"/>
          <w:color w:val="000000"/>
          <w:spacing w:val="-3"/>
          <w:sz w:val="22"/>
          <w:szCs w:val="22"/>
        </w:rPr>
        <w:t>овного родства по прямой и боковой лини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ям — снисхождение до </w:t>
      </w:r>
      <w:r>
        <w:rPr>
          <w:rFonts w:eastAsia="Times New Roman"/>
          <w:i/>
          <w:iCs/>
          <w:color w:val="000000"/>
          <w:spacing w:val="-4"/>
          <w:sz w:val="22"/>
          <w:szCs w:val="22"/>
        </w:rPr>
        <w:t xml:space="preserve">пятой </w:t>
      </w:r>
      <w:r>
        <w:rPr>
          <w:rFonts w:eastAsia="Times New Roman"/>
          <w:color w:val="000000"/>
          <w:spacing w:val="-4"/>
          <w:sz w:val="22"/>
          <w:szCs w:val="22"/>
        </w:rPr>
        <w:t>степени включительно (54-е прави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ло Пято-Шестого Вселенского Собора).</w:t>
      </w:r>
    </w:p>
    <w:p w:rsidR="00000000" w:rsidRDefault="0090326B">
      <w:pPr>
        <w:shd w:val="clear" w:color="auto" w:fill="FFFFFF"/>
        <w:spacing w:before="182"/>
        <w:ind w:right="10"/>
        <w:jc w:val="center"/>
      </w:pPr>
      <w:r>
        <w:rPr>
          <w:color w:val="000000"/>
          <w:sz w:val="22"/>
          <w:szCs w:val="22"/>
        </w:rPr>
        <w:t>148</w:t>
      </w:r>
    </w:p>
    <w:p w:rsidR="00000000" w:rsidRDefault="0090326B">
      <w:pPr>
        <w:shd w:val="clear" w:color="auto" w:fill="FFFFFF"/>
        <w:spacing w:before="182"/>
        <w:ind w:right="10"/>
        <w:jc w:val="center"/>
        <w:sectPr w:rsidR="00000000">
          <w:pgSz w:w="11933" w:h="16848"/>
          <w:pgMar w:top="2986" w:right="2698" w:bottom="2995" w:left="269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315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 w:rsidP="0090326B">
      <w:pPr>
        <w:numPr>
          <w:ilvl w:val="0"/>
          <w:numId w:val="54"/>
        </w:numPr>
        <w:shd w:val="clear" w:color="auto" w:fill="FFFFFF"/>
        <w:tabs>
          <w:tab w:val="left" w:pos="509"/>
        </w:tabs>
        <w:spacing w:before="240" w:line="211" w:lineRule="exact"/>
        <w:ind w:left="10" w:firstLine="230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 xml:space="preserve">Относительно родства от свойства — снисхождение до </w:t>
      </w:r>
      <w:r>
        <w:rPr>
          <w:rFonts w:eastAsia="Times New Roman"/>
          <w:i/>
          <w:iCs/>
          <w:color w:val="000000"/>
        </w:rPr>
        <w:t>пятой</w:t>
      </w:r>
      <w:r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color w:val="000000"/>
        </w:rPr>
        <w:t>степени включительно (54-е правило Пято-Шестого Вселенского Собора).</w:t>
      </w:r>
    </w:p>
    <w:p w:rsidR="00000000" w:rsidRDefault="0090326B" w:rsidP="0090326B">
      <w:pPr>
        <w:numPr>
          <w:ilvl w:val="0"/>
          <w:numId w:val="54"/>
        </w:numPr>
        <w:shd w:val="clear" w:color="auto" w:fill="FFFFFF"/>
        <w:tabs>
          <w:tab w:val="left" w:pos="509"/>
        </w:tabs>
        <w:spacing w:line="211" w:lineRule="exact"/>
        <w:ind w:left="10" w:right="38" w:firstLine="230"/>
        <w:jc w:val="both"/>
        <w:rPr>
          <w:color w:val="000000"/>
          <w:spacing w:val="-3"/>
        </w:rPr>
      </w:pPr>
      <w:r>
        <w:rPr>
          <w:rFonts w:eastAsia="Times New Roman"/>
          <w:color w:val="000000"/>
          <w:spacing w:val="-2"/>
        </w:rPr>
        <w:t xml:space="preserve">Относительно духовного родства от усыновления и крещения — </w:t>
      </w:r>
      <w:r>
        <w:rPr>
          <w:rFonts w:eastAsia="Times New Roman"/>
          <w:color w:val="000000"/>
        </w:rPr>
        <w:t>снисхождение до второй степени включительно.</w:t>
      </w:r>
    </w:p>
    <w:p w:rsidR="00000000" w:rsidRDefault="0090326B" w:rsidP="0090326B">
      <w:pPr>
        <w:numPr>
          <w:ilvl w:val="0"/>
          <w:numId w:val="54"/>
        </w:numPr>
        <w:shd w:val="clear" w:color="auto" w:fill="FFFFFF"/>
        <w:tabs>
          <w:tab w:val="left" w:pos="509"/>
        </w:tabs>
        <w:spacing w:line="211" w:lineRule="exact"/>
        <w:ind w:left="10" w:right="29" w:firstLine="230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>Относительно окончательно нерасторгнутого или не аннули</w:t>
      </w:r>
      <w:r>
        <w:rPr>
          <w:rFonts w:eastAsia="Times New Roman"/>
          <w:color w:val="000000"/>
        </w:rPr>
        <w:softHyphen/>
        <w:t>рованного брака,</w:t>
      </w:r>
      <w:r>
        <w:rPr>
          <w:rFonts w:eastAsia="Times New Roman"/>
          <w:color w:val="000000"/>
        </w:rPr>
        <w:t xml:space="preserve"> а также относительно ранее существовавшего третьего брака как составляющих абсолютное препятствие к зак</w:t>
      </w:r>
      <w:r>
        <w:rPr>
          <w:rFonts w:eastAsia="Times New Roman"/>
          <w:color w:val="000000"/>
        </w:rPr>
        <w:softHyphen/>
        <w:t>лючению брака — согласно православному каноническому преда</w:t>
      </w:r>
      <w:r>
        <w:rPr>
          <w:rFonts w:eastAsia="Times New Roman"/>
          <w:color w:val="000000"/>
        </w:rPr>
        <w:softHyphen/>
        <w:t>нию, категорически осуждающему двоебрачие и четвертый брак.</w:t>
      </w:r>
    </w:p>
    <w:p w:rsidR="00000000" w:rsidRDefault="0090326B" w:rsidP="0090326B">
      <w:pPr>
        <w:numPr>
          <w:ilvl w:val="0"/>
          <w:numId w:val="54"/>
        </w:numPr>
        <w:shd w:val="clear" w:color="auto" w:fill="FFFFFF"/>
        <w:tabs>
          <w:tab w:val="left" w:pos="509"/>
        </w:tabs>
        <w:spacing w:line="211" w:lineRule="exact"/>
        <w:ind w:left="10" w:right="29" w:firstLine="230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>Относительно монахов, котор</w:t>
      </w:r>
      <w:r>
        <w:rPr>
          <w:rFonts w:eastAsia="Times New Roman"/>
          <w:color w:val="000000"/>
        </w:rPr>
        <w:t>ым после принятия монашеско</w:t>
      </w:r>
      <w:r>
        <w:rPr>
          <w:rFonts w:eastAsia="Times New Roman"/>
          <w:color w:val="000000"/>
        </w:rPr>
        <w:softHyphen/>
        <w:t>го пострига запрещается вступление в брак, предлагает возмож</w:t>
      </w:r>
      <w:r>
        <w:rPr>
          <w:rFonts w:eastAsia="Times New Roman"/>
          <w:color w:val="000000"/>
        </w:rPr>
        <w:softHyphen/>
        <w:t>ность совершения брака, если они вольно, невольно или по нужде оставив монашенство, низведены церковным решением в разряд мирян.</w:t>
      </w:r>
    </w:p>
    <w:p w:rsidR="00000000" w:rsidRDefault="0090326B" w:rsidP="0090326B">
      <w:pPr>
        <w:numPr>
          <w:ilvl w:val="0"/>
          <w:numId w:val="54"/>
        </w:numPr>
        <w:shd w:val="clear" w:color="auto" w:fill="FFFFFF"/>
        <w:tabs>
          <w:tab w:val="left" w:pos="509"/>
        </w:tabs>
        <w:spacing w:line="211" w:lineRule="exact"/>
        <w:ind w:left="10" w:right="48" w:firstLine="230"/>
        <w:jc w:val="both"/>
        <w:rPr>
          <w:color w:val="000000"/>
          <w:spacing w:val="-13"/>
        </w:rPr>
      </w:pPr>
      <w:r>
        <w:rPr>
          <w:rFonts w:eastAsia="Times New Roman"/>
          <w:color w:val="000000"/>
        </w:rPr>
        <w:t>Священство в любой из трех его ст</w:t>
      </w:r>
      <w:r>
        <w:rPr>
          <w:rFonts w:eastAsia="Times New Roman"/>
          <w:color w:val="000000"/>
        </w:rPr>
        <w:t>епеней составляет препят</w:t>
      </w:r>
      <w:r>
        <w:rPr>
          <w:rFonts w:eastAsia="Times New Roman"/>
          <w:color w:val="000000"/>
        </w:rPr>
        <w:softHyphen/>
        <w:t>ствие к вступлению в брак, согласно действующему каноническому преданию (3-е правило Пято-Шестого Вселенского Собора).</w:t>
      </w:r>
    </w:p>
    <w:p w:rsidR="00000000" w:rsidRDefault="0090326B" w:rsidP="0090326B">
      <w:pPr>
        <w:numPr>
          <w:ilvl w:val="0"/>
          <w:numId w:val="54"/>
        </w:numPr>
        <w:shd w:val="clear" w:color="auto" w:fill="FFFFFF"/>
        <w:tabs>
          <w:tab w:val="left" w:pos="509"/>
        </w:tabs>
        <w:spacing w:line="211" w:lineRule="exact"/>
        <w:ind w:left="10" w:right="58" w:firstLine="23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Относительно смешанных браков православных с инослав-ными и иноверцами или неверующими принято решение, что</w:t>
      </w:r>
      <w:r>
        <w:rPr>
          <w:rFonts w:eastAsia="Times New Roman"/>
          <w:color w:val="000000"/>
        </w:rPr>
        <w:t>бы: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9" w:right="67" w:firstLine="240"/>
        <w:jc w:val="both"/>
      </w:pPr>
      <w:r>
        <w:rPr>
          <w:rFonts w:eastAsia="Times New Roman"/>
          <w:color w:val="000000"/>
        </w:rPr>
        <w:t>а)</w:t>
      </w:r>
      <w:r>
        <w:rPr>
          <w:rFonts w:eastAsia="Times New Roman"/>
          <w:color w:val="000000"/>
        </w:rPr>
        <w:tab/>
        <w:t xml:space="preserve">препятствовать браку православных с инославными по </w:t>
      </w:r>
      <w:proofErr w:type="gramStart"/>
      <w:r>
        <w:rPr>
          <w:rFonts w:eastAsia="Times New Roman"/>
          <w:color w:val="000000"/>
        </w:rPr>
        <w:t>кано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нической</w:t>
      </w:r>
      <w:proofErr w:type="gramEnd"/>
      <w:r>
        <w:rPr>
          <w:rFonts w:eastAsia="Times New Roman"/>
          <w:color w:val="000000"/>
        </w:rPr>
        <w:t xml:space="preserve"> акривии, однако благословлять его по снисхождению и</w:t>
      </w:r>
      <w:r>
        <w:rPr>
          <w:rFonts w:eastAsia="Times New Roman"/>
          <w:color w:val="000000"/>
        </w:rPr>
        <w:br/>
        <w:t>человеколюбию при определенном условии, что дети от этого</w:t>
      </w:r>
      <w:r>
        <w:rPr>
          <w:rFonts w:eastAsia="Times New Roman"/>
          <w:color w:val="000000"/>
        </w:rPr>
        <w:br/>
        <w:t>брака будут крещены и воспитаны в Православной Церкви.</w:t>
      </w:r>
      <w:r>
        <w:rPr>
          <w:rFonts w:eastAsia="Times New Roman"/>
          <w:color w:val="000000"/>
        </w:rPr>
        <w:br/>
        <w:t>Поместные автокефа</w:t>
      </w:r>
      <w:r>
        <w:rPr>
          <w:rFonts w:eastAsia="Times New Roman"/>
          <w:color w:val="000000"/>
        </w:rPr>
        <w:t xml:space="preserve">льные Православные Церкви могут </w:t>
      </w:r>
      <w:proofErr w:type="gramStart"/>
      <w:r>
        <w:rPr>
          <w:rFonts w:eastAsia="Times New Roman"/>
          <w:color w:val="000000"/>
        </w:rPr>
        <w:t>прини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мать</w:t>
      </w:r>
      <w:proofErr w:type="gramEnd"/>
      <w:r>
        <w:rPr>
          <w:rFonts w:eastAsia="Times New Roman"/>
          <w:color w:val="000000"/>
        </w:rPr>
        <w:t xml:space="preserve"> решения относительно применения икономии в отдельных</w:t>
      </w:r>
      <w:r>
        <w:rPr>
          <w:rFonts w:eastAsia="Times New Roman"/>
          <w:color w:val="000000"/>
        </w:rPr>
        <w:br/>
        <w:t>случаях, в зависимости от своих особых пастырских нужд;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9" w:right="67" w:firstLine="240"/>
        <w:jc w:val="both"/>
      </w:pPr>
      <w:r>
        <w:rPr>
          <w:rFonts w:eastAsia="Times New Roman"/>
          <w:color w:val="000000"/>
          <w:spacing w:val="-8"/>
        </w:rPr>
        <w:t>б)</w:t>
      </w:r>
      <w:r>
        <w:rPr>
          <w:rFonts w:eastAsia="Times New Roman"/>
          <w:color w:val="000000"/>
        </w:rPr>
        <w:tab/>
        <w:t xml:space="preserve">брак между православными и иноверцами или </w:t>
      </w:r>
      <w:r>
        <w:rPr>
          <w:rFonts w:eastAsia="Times New Roman"/>
          <w:b/>
          <w:bCs/>
          <w:color w:val="000000"/>
        </w:rPr>
        <w:t xml:space="preserve">с </w:t>
      </w:r>
      <w:proofErr w:type="gramStart"/>
      <w:r>
        <w:rPr>
          <w:rFonts w:eastAsia="Times New Roman"/>
          <w:color w:val="000000"/>
        </w:rPr>
        <w:t>неверующи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ми</w:t>
      </w:r>
      <w:proofErr w:type="gramEnd"/>
      <w:r>
        <w:rPr>
          <w:rFonts w:eastAsia="Times New Roman"/>
          <w:color w:val="000000"/>
        </w:rPr>
        <w:t xml:space="preserve"> абсолютно запрещается по канонической акри</w:t>
      </w:r>
      <w:r>
        <w:rPr>
          <w:rFonts w:eastAsia="Times New Roman"/>
          <w:color w:val="000000"/>
        </w:rPr>
        <w:t xml:space="preserve">вии. Но в </w:t>
      </w:r>
      <w:proofErr w:type="gramStart"/>
      <w:r>
        <w:rPr>
          <w:rFonts w:eastAsia="Times New Roman"/>
          <w:color w:val="000000"/>
        </w:rPr>
        <w:t>слу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чае</w:t>
      </w:r>
      <w:proofErr w:type="gramEnd"/>
      <w:r>
        <w:rPr>
          <w:rFonts w:eastAsia="Times New Roman"/>
          <w:color w:val="000000"/>
        </w:rPr>
        <w:t xml:space="preserve"> такого брака Поместные автокефальные Православные Церкви</w:t>
      </w:r>
      <w:r>
        <w:rPr>
          <w:rFonts w:eastAsia="Times New Roman"/>
          <w:color w:val="000000"/>
        </w:rPr>
        <w:br/>
        <w:t>могут все же применять пастырскую икономию к православному</w:t>
      </w:r>
      <w:r>
        <w:rPr>
          <w:rFonts w:eastAsia="Times New Roman"/>
          <w:color w:val="000000"/>
        </w:rPr>
        <w:br/>
        <w:t>члену  в зависимости от своих особых пастырских нужд.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left="10" w:right="77" w:firstLine="230"/>
        <w:jc w:val="both"/>
      </w:pPr>
      <w:r>
        <w:rPr>
          <w:color w:val="000000"/>
          <w:spacing w:val="-4"/>
        </w:rPr>
        <w:t>8.</w:t>
      </w:r>
      <w:r>
        <w:rPr>
          <w:color w:val="000000"/>
        </w:rPr>
        <w:tab/>
      </w:r>
      <w:r>
        <w:rPr>
          <w:rFonts w:eastAsia="Times New Roman"/>
          <w:color w:val="000000"/>
        </w:rPr>
        <w:t>Практика применения церковного Предания относительно</w:t>
      </w:r>
      <w:r>
        <w:rPr>
          <w:rFonts w:eastAsia="Times New Roman"/>
          <w:color w:val="000000"/>
        </w:rPr>
        <w:br/>
        <w:t>препятствий</w:t>
      </w:r>
      <w:r>
        <w:rPr>
          <w:rFonts w:eastAsia="Times New Roman"/>
          <w:color w:val="000000"/>
        </w:rPr>
        <w:t xml:space="preserve"> к браку должна принимать во внимание и </w:t>
      </w:r>
      <w:proofErr w:type="gramStart"/>
      <w:r>
        <w:rPr>
          <w:rFonts w:eastAsia="Times New Roman"/>
          <w:color w:val="000000"/>
        </w:rPr>
        <w:t>постанов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ления</w:t>
      </w:r>
      <w:proofErr w:type="gramEnd"/>
      <w:r>
        <w:rPr>
          <w:rFonts w:eastAsia="Times New Roman"/>
          <w:color w:val="000000"/>
        </w:rPr>
        <w:t xml:space="preserve"> существующего государственного законодательства, не вы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ходя за пределы церковной  икономии и снисхождения.</w:t>
      </w:r>
    </w:p>
    <w:p w:rsidR="00000000" w:rsidRDefault="0090326B">
      <w:pPr>
        <w:shd w:val="clear" w:color="auto" w:fill="FFFFFF"/>
        <w:spacing w:before="96" w:line="221" w:lineRule="exact"/>
        <w:ind w:left="10" w:right="96" w:firstLine="240"/>
        <w:jc w:val="both"/>
      </w:pPr>
      <w:r>
        <w:rPr>
          <w:color w:val="000000"/>
          <w:lang w:val="en-US"/>
        </w:rPr>
        <w:t>II</w:t>
      </w:r>
      <w:r w:rsidRPr="00712B9C">
        <w:rPr>
          <w:color w:val="000000"/>
        </w:rPr>
        <w:t xml:space="preserve">. </w:t>
      </w:r>
      <w:r>
        <w:rPr>
          <w:rFonts w:eastAsia="Times New Roman"/>
          <w:color w:val="000000"/>
        </w:rPr>
        <w:t xml:space="preserve">Приведение церковных постановлений о посте в </w:t>
      </w:r>
      <w:r>
        <w:rPr>
          <w:rFonts w:eastAsia="Times New Roman"/>
          <w:b/>
          <w:bCs/>
          <w:color w:val="000000"/>
        </w:rPr>
        <w:t>соот</w:t>
      </w:r>
      <w:r>
        <w:rPr>
          <w:rFonts w:eastAsia="Times New Roman"/>
          <w:b/>
          <w:bCs/>
          <w:color w:val="000000"/>
        </w:rPr>
        <w:softHyphen/>
        <w:t xml:space="preserve">ветствие с требованиями </w:t>
      </w:r>
      <w:r>
        <w:rPr>
          <w:rFonts w:eastAsia="Times New Roman"/>
          <w:color w:val="000000"/>
        </w:rPr>
        <w:t>современной эп</w:t>
      </w:r>
      <w:r>
        <w:rPr>
          <w:rFonts w:eastAsia="Times New Roman"/>
          <w:color w:val="000000"/>
        </w:rPr>
        <w:t>охи</w:t>
      </w:r>
    </w:p>
    <w:p w:rsidR="00000000" w:rsidRDefault="0090326B">
      <w:pPr>
        <w:shd w:val="clear" w:color="auto" w:fill="FFFFFF"/>
        <w:spacing w:line="221" w:lineRule="exact"/>
        <w:ind w:right="86" w:firstLine="230"/>
        <w:jc w:val="both"/>
      </w:pPr>
      <w:r>
        <w:rPr>
          <w:rFonts w:eastAsia="Times New Roman"/>
          <w:color w:val="000000"/>
        </w:rPr>
        <w:t>Второе Всеправославное предсоборное совещание с должным вниманием, усердием, в условиях свободного обсуждения рассмот</w:t>
      </w:r>
      <w:r>
        <w:rPr>
          <w:rFonts w:eastAsia="Times New Roman"/>
          <w:color w:val="000000"/>
        </w:rPr>
        <w:softHyphen/>
        <w:t>рело эту тему. Считая, однако, что проведенная до сих пор подго</w:t>
      </w:r>
      <w:r>
        <w:rPr>
          <w:rFonts w:eastAsia="Times New Roman"/>
          <w:color w:val="000000"/>
        </w:rPr>
        <w:softHyphen/>
        <w:t>товка для решения вопроса о посте недостаточна и не позволяет Правосла</w:t>
      </w:r>
      <w:r>
        <w:rPr>
          <w:rFonts w:eastAsia="Times New Roman"/>
          <w:color w:val="000000"/>
        </w:rPr>
        <w:t>вным Церквам выразить единое мнение, во избежание поспешного решения и в целях предоставления поместным Пра</w:t>
      </w:r>
      <w:r>
        <w:rPr>
          <w:rFonts w:eastAsia="Times New Roman"/>
          <w:color w:val="000000"/>
        </w:rPr>
        <w:softHyphen/>
        <w:t>вославным Церквам возможности подготовить их полноту быть всегда верной в обеспечении непрерывности существа Предания:</w:t>
      </w:r>
    </w:p>
    <w:p w:rsidR="00000000" w:rsidRDefault="0090326B">
      <w:pPr>
        <w:shd w:val="clear" w:color="auto" w:fill="FFFFFF"/>
        <w:spacing w:before="125"/>
        <w:ind w:left="2669"/>
      </w:pPr>
      <w:r>
        <w:rPr>
          <w:color w:val="000000"/>
          <w:spacing w:val="-10"/>
        </w:rPr>
        <w:t>149</w:t>
      </w:r>
    </w:p>
    <w:p w:rsidR="00000000" w:rsidRDefault="0090326B">
      <w:pPr>
        <w:shd w:val="clear" w:color="auto" w:fill="FFFFFF"/>
        <w:spacing w:before="125"/>
        <w:ind w:left="2669"/>
        <w:sectPr w:rsidR="00000000">
          <w:pgSz w:w="11914" w:h="16838"/>
          <w:pgMar w:top="2938" w:right="2880" w:bottom="2976" w:left="2880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94"/>
      </w:pPr>
      <w:r>
        <w:rPr>
          <w:rFonts w:ascii="Arial" w:eastAsia="Times New Roman" w:hAnsi="Arial"/>
          <w:i/>
          <w:iCs/>
          <w:color w:val="000000"/>
        </w:rPr>
        <w:lastRenderedPageBreak/>
        <w:t>Ск</w:t>
      </w:r>
      <w:r>
        <w:rPr>
          <w:rFonts w:ascii="Arial" w:eastAsia="Times New Roman" w:hAnsi="Arial"/>
          <w:i/>
          <w:iCs/>
          <w:color w:val="000000"/>
        </w:rPr>
        <w:t>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Pr="00712B9C" w:rsidRDefault="0090326B" w:rsidP="0090326B">
      <w:pPr>
        <w:numPr>
          <w:ilvl w:val="0"/>
          <w:numId w:val="55"/>
        </w:numPr>
        <w:shd w:val="clear" w:color="auto" w:fill="FFFFFF"/>
        <w:tabs>
          <w:tab w:val="left" w:pos="566"/>
        </w:tabs>
        <w:spacing w:before="221" w:line="211" w:lineRule="exact"/>
        <w:ind w:left="58" w:firstLine="230"/>
        <w:jc w:val="both"/>
        <w:rPr>
          <w:rFonts w:ascii="Arial" w:hAnsi="Arial" w:cs="Arial"/>
          <w:color w:val="000000"/>
          <w:spacing w:val="-22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Просит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поместные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прислать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Секре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тариат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подготовке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Святого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Великого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Собора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свои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коммента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рии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тему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основании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уже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составленного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досье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 w:rsidP="0090326B">
      <w:pPr>
        <w:numPr>
          <w:ilvl w:val="0"/>
          <w:numId w:val="55"/>
        </w:numPr>
        <w:shd w:val="clear" w:color="auto" w:fill="FFFFFF"/>
        <w:tabs>
          <w:tab w:val="left" w:pos="566"/>
        </w:tabs>
        <w:spacing w:line="211" w:lineRule="exact"/>
        <w:ind w:left="58" w:firstLine="230"/>
        <w:jc w:val="both"/>
        <w:rPr>
          <w:rFonts w:ascii="Arial" w:hAnsi="Arial" w:cs="Arial"/>
          <w:color w:val="000000"/>
          <w:spacing w:val="-8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Отсылает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тему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пересмотр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предстоящего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Всеправос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/>
          <w:color w:val="000000"/>
          <w:sz w:val="18"/>
          <w:szCs w:val="18"/>
        </w:rPr>
        <w:t>лавного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пред</w:t>
      </w:r>
      <w:r>
        <w:rPr>
          <w:rFonts w:ascii="Arial" w:eastAsia="Times New Roman" w:hAnsi="Arial"/>
          <w:color w:val="000000"/>
          <w:sz w:val="18"/>
          <w:szCs w:val="18"/>
        </w:rPr>
        <w:t>соборного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совещания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после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предварительного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изуче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Межправославной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подготовительной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комиссией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 w:rsidP="0090326B">
      <w:pPr>
        <w:numPr>
          <w:ilvl w:val="0"/>
          <w:numId w:val="55"/>
        </w:numPr>
        <w:shd w:val="clear" w:color="auto" w:fill="FFFFFF"/>
        <w:tabs>
          <w:tab w:val="left" w:pos="566"/>
        </w:tabs>
        <w:spacing w:line="211" w:lineRule="exact"/>
        <w:ind w:left="58" w:right="10" w:firstLine="230"/>
        <w:jc w:val="both"/>
        <w:rPr>
          <w:rFonts w:ascii="Arial" w:hAnsi="Arial" w:cs="Arial"/>
          <w:color w:val="000000"/>
          <w:spacing w:val="-4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Высказывается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соблюдение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унаследованной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практики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 рассмотрения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темы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Святым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Великим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Собором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основе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пред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ложений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Всеправославного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предсоборно</w:t>
      </w:r>
      <w:r>
        <w:rPr>
          <w:rFonts w:ascii="Arial" w:eastAsia="Times New Roman" w:hAnsi="Arial"/>
          <w:color w:val="000000"/>
          <w:sz w:val="18"/>
          <w:szCs w:val="18"/>
        </w:rPr>
        <w:t>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совещания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кото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рое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изучит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вопрос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before="115"/>
        <w:ind w:left="288"/>
      </w:pPr>
      <w:r>
        <w:rPr>
          <w:rFonts w:ascii="Arial" w:hAnsi="Arial" w:cs="Arial"/>
          <w:color w:val="000000"/>
          <w:sz w:val="18"/>
          <w:szCs w:val="18"/>
          <w:lang w:val="en-US"/>
        </w:rPr>
        <w:t>III</w:t>
      </w:r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.  </w:t>
      </w:r>
      <w:r>
        <w:rPr>
          <w:rFonts w:ascii="Arial" w:eastAsia="Times New Roman" w:hAnsi="Arial"/>
          <w:color w:val="000000"/>
          <w:sz w:val="18"/>
          <w:szCs w:val="18"/>
        </w:rPr>
        <w:t>Календарный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вопрос</w:t>
      </w:r>
    </w:p>
    <w:p w:rsidR="00000000" w:rsidRDefault="0090326B" w:rsidP="0090326B">
      <w:pPr>
        <w:numPr>
          <w:ilvl w:val="0"/>
          <w:numId w:val="56"/>
        </w:numPr>
        <w:shd w:val="clear" w:color="auto" w:fill="FFFFFF"/>
        <w:tabs>
          <w:tab w:val="left" w:pos="480"/>
        </w:tabs>
        <w:spacing w:before="10" w:line="211" w:lineRule="exact"/>
        <w:ind w:right="19" w:firstLine="240"/>
        <w:jc w:val="both"/>
        <w:rPr>
          <w:rFonts w:ascii="Arial" w:hAnsi="Arial" w:cs="Arial"/>
          <w:color w:val="000000"/>
          <w:spacing w:val="-22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Заслушав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научные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соображения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данной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проблеме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профес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соров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/>
          <w:color w:val="000000"/>
          <w:sz w:val="18"/>
          <w:szCs w:val="18"/>
        </w:rPr>
        <w:t>астрономов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Второе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Всеправославное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предсоборное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совеща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признало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более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точное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определение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даты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Пасхи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пер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вое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вос</w:t>
      </w:r>
      <w:r>
        <w:rPr>
          <w:rFonts w:ascii="Arial" w:eastAsia="Times New Roman" w:hAnsi="Arial"/>
          <w:color w:val="000000"/>
          <w:sz w:val="18"/>
          <w:szCs w:val="18"/>
        </w:rPr>
        <w:t>кресение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после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полнолуния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весеннего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равноденствия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гласно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решению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Первого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Вселенского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Собора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Никее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было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учетом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научных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данных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вкладом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решение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вопроса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 w:rsidP="0090326B">
      <w:pPr>
        <w:numPr>
          <w:ilvl w:val="0"/>
          <w:numId w:val="56"/>
        </w:numPr>
        <w:shd w:val="clear" w:color="auto" w:fill="FFFFFF"/>
        <w:tabs>
          <w:tab w:val="left" w:pos="480"/>
        </w:tabs>
        <w:spacing w:line="211" w:lineRule="exact"/>
        <w:ind w:right="19" w:firstLine="240"/>
        <w:jc w:val="both"/>
        <w:rPr>
          <w:rFonts w:ascii="Arial" w:hAnsi="Arial" w:cs="Arial"/>
          <w:color w:val="000000"/>
          <w:spacing w:val="-8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Продолжая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изучение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вопроса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совещание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пришло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 соглашению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/>
          <w:color w:val="000000"/>
          <w:sz w:val="18"/>
          <w:szCs w:val="18"/>
        </w:rPr>
        <w:t>по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следующим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/>
          <w:color w:val="000000"/>
          <w:sz w:val="18"/>
          <w:szCs w:val="18"/>
        </w:rPr>
        <w:t>важнейшим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/>
          <w:color w:val="000000"/>
          <w:sz w:val="18"/>
          <w:szCs w:val="18"/>
        </w:rPr>
        <w:t>пунктам</w:t>
      </w:r>
      <w:r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9" w:right="29" w:firstLine="240"/>
        <w:jc w:val="both"/>
      </w:pPr>
      <w:r>
        <w:rPr>
          <w:rFonts w:ascii="Arial" w:eastAsia="Times New Roman" w:hAnsi="Arial"/>
          <w:color w:val="000000"/>
          <w:spacing w:val="-8"/>
          <w:sz w:val="18"/>
          <w:szCs w:val="18"/>
        </w:rPr>
        <w:t>а</w:t>
      </w:r>
      <w:r>
        <w:rPr>
          <w:rFonts w:ascii="Arial" w:eastAsia="Times New Roman" w:hAnsi="Arial" w:cs="Arial"/>
          <w:color w:val="000000"/>
          <w:spacing w:val="-8"/>
          <w:sz w:val="18"/>
          <w:szCs w:val="18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/>
          <w:color w:val="000000"/>
          <w:sz w:val="18"/>
          <w:szCs w:val="18"/>
        </w:rPr>
        <w:t>данный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вопрос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помимо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научной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акривин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является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вопросом</w:t>
      </w:r>
      <w:r>
        <w:rPr>
          <w:rFonts w:ascii="Arial" w:eastAsia="Times New Roman" w:hAnsi="Arial"/>
          <w:color w:val="000000"/>
          <w:sz w:val="18"/>
          <w:szCs w:val="18"/>
        </w:rPr>
        <w:br/>
        <w:t>экклезиологического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самосознания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единого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неделимого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Правосла</w:t>
      </w:r>
      <w:r>
        <w:rPr>
          <w:rFonts w:ascii="Arial" w:eastAsia="Times New Roman" w:hAnsi="Arial"/>
          <w:color w:val="000000"/>
          <w:sz w:val="18"/>
          <w:szCs w:val="18"/>
        </w:rPr>
        <w:softHyphen/>
      </w:r>
      <w:r>
        <w:rPr>
          <w:rFonts w:ascii="Arial" w:eastAsia="Times New Roman" w:hAnsi="Arial"/>
          <w:color w:val="000000"/>
          <w:sz w:val="18"/>
          <w:szCs w:val="18"/>
        </w:rPr>
        <w:br/>
        <w:t>вия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единство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которого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никоим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образом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должно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поколеблемо</w:t>
      </w:r>
      <w:r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9" w:right="38" w:firstLine="240"/>
        <w:jc w:val="both"/>
      </w:pPr>
      <w:r>
        <w:rPr>
          <w:rFonts w:ascii="Arial" w:eastAsia="Times New Roman" w:hAnsi="Arial"/>
          <w:color w:val="000000"/>
          <w:spacing w:val="-1"/>
          <w:sz w:val="18"/>
          <w:szCs w:val="18"/>
        </w:rPr>
        <w:t>б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/>
          <w:color w:val="000000"/>
          <w:sz w:val="18"/>
          <w:szCs w:val="18"/>
        </w:rPr>
        <w:t>данный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вопрос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является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предметом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подоба</w:t>
      </w:r>
      <w:r>
        <w:rPr>
          <w:rFonts w:ascii="Arial" w:eastAsia="Times New Roman" w:hAnsi="Arial"/>
          <w:color w:val="000000"/>
          <w:sz w:val="18"/>
          <w:szCs w:val="18"/>
        </w:rPr>
        <w:t>ющей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оценки</w:t>
      </w:r>
      <w:r>
        <w:rPr>
          <w:rFonts w:ascii="Arial" w:eastAsia="Times New Roman" w:hAnsi="Arial"/>
          <w:color w:val="000000"/>
          <w:sz w:val="18"/>
          <w:szCs w:val="18"/>
        </w:rPr>
        <w:br/>
        <w:t>Церковью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своей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пастырской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ответственности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соответствующих</w:t>
      </w:r>
      <w:r>
        <w:rPr>
          <w:rFonts w:ascii="Arial" w:eastAsia="Times New Roman" w:hAnsi="Arial"/>
          <w:color w:val="000000"/>
          <w:sz w:val="18"/>
          <w:szCs w:val="18"/>
        </w:rPr>
        <w:br/>
        <w:t>нужд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своей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паствы</w:t>
      </w:r>
      <w:r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9" w:right="29" w:firstLine="240"/>
        <w:jc w:val="both"/>
      </w:pPr>
      <w:r>
        <w:rPr>
          <w:rFonts w:ascii="Arial" w:eastAsia="Times New Roman" w:hAnsi="Arial"/>
          <w:color w:val="000000"/>
          <w:spacing w:val="-2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pacing w:val="-2"/>
          <w:sz w:val="18"/>
          <w:szCs w:val="18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/>
          <w:color w:val="000000"/>
          <w:sz w:val="18"/>
          <w:szCs w:val="18"/>
        </w:rPr>
        <w:t>при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современном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положении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церковных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дел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верующий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народ</w:t>
      </w:r>
      <w:r>
        <w:rPr>
          <w:rFonts w:ascii="Arial" w:eastAsia="Times New Roman" w:hAnsi="Arial"/>
          <w:color w:val="000000"/>
          <w:sz w:val="18"/>
          <w:szCs w:val="18"/>
        </w:rPr>
        <w:br/>
        <w:t>Божий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подготовлен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всяком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случае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недостаточно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осведом</w:t>
      </w:r>
      <w:r>
        <w:rPr>
          <w:rFonts w:ascii="Arial" w:eastAsia="Times New Roman" w:hAnsi="Arial"/>
          <w:color w:val="000000"/>
          <w:sz w:val="18"/>
          <w:szCs w:val="18"/>
        </w:rPr>
        <w:softHyphen/>
      </w:r>
      <w:r>
        <w:rPr>
          <w:rFonts w:ascii="Arial" w:eastAsia="Times New Roman" w:hAnsi="Arial"/>
          <w:color w:val="000000"/>
          <w:sz w:val="18"/>
          <w:szCs w:val="18"/>
        </w:rPr>
        <w:br/>
        <w:t>лен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чтобы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принять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изменения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определени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даты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Пасхи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 w:rsidP="0090326B">
      <w:pPr>
        <w:numPr>
          <w:ilvl w:val="0"/>
          <w:numId w:val="57"/>
        </w:numPr>
        <w:shd w:val="clear" w:color="auto" w:fill="FFFFFF"/>
        <w:tabs>
          <w:tab w:val="left" w:pos="480"/>
        </w:tabs>
        <w:spacing w:line="211" w:lineRule="exact"/>
        <w:ind w:right="48" w:firstLine="240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связи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вышеизложенным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совещание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решило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пере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смотр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определения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даты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Пасхи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оставить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более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благоприятное Богу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/>
          <w:color w:val="000000"/>
          <w:sz w:val="18"/>
          <w:szCs w:val="18"/>
        </w:rPr>
        <w:t>благоволившу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время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p w:rsidR="00000000" w:rsidRDefault="0090326B" w:rsidP="0090326B">
      <w:pPr>
        <w:numPr>
          <w:ilvl w:val="0"/>
          <w:numId w:val="57"/>
        </w:numPr>
        <w:shd w:val="clear" w:color="auto" w:fill="FFFFFF"/>
        <w:tabs>
          <w:tab w:val="left" w:pos="480"/>
        </w:tabs>
        <w:spacing w:line="211" w:lineRule="exact"/>
        <w:ind w:right="48" w:firstLine="240"/>
        <w:jc w:val="both"/>
        <w:rPr>
          <w:rFonts w:ascii="Arial" w:hAnsi="Arial" w:cs="Arial"/>
          <w:color w:val="000000"/>
          <w:spacing w:val="-4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Совещание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считает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необходимым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впредь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более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систематич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информировать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паству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каждой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помес</w:t>
      </w:r>
      <w:r>
        <w:rPr>
          <w:rFonts w:ascii="Arial" w:eastAsia="Times New Roman" w:hAnsi="Arial"/>
          <w:color w:val="000000"/>
          <w:sz w:val="18"/>
          <w:szCs w:val="18"/>
        </w:rPr>
        <w:t>тной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Православной 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далее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придерживаясь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акривии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буду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чи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верным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духу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букве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решения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Первого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Вселенского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Собора стремится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достижению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единого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празднования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Пасхи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величай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шего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из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праздников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христианства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определено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</w:t>
      </w:r>
      <w:r>
        <w:rPr>
          <w:rFonts w:ascii="Arial" w:eastAsia="Times New Roman" w:hAnsi="Arial"/>
          <w:color w:val="000000"/>
          <w:sz w:val="18"/>
          <w:szCs w:val="18"/>
        </w:rPr>
        <w:t>р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вым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/>
          <w:color w:val="000000"/>
          <w:sz w:val="18"/>
          <w:szCs w:val="18"/>
        </w:rPr>
        <w:t>Вселенским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/>
          <w:color w:val="000000"/>
          <w:sz w:val="18"/>
          <w:szCs w:val="18"/>
        </w:rPr>
        <w:t>Собором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 w:rsidP="0090326B">
      <w:pPr>
        <w:numPr>
          <w:ilvl w:val="0"/>
          <w:numId w:val="57"/>
        </w:numPr>
        <w:shd w:val="clear" w:color="auto" w:fill="FFFFFF"/>
        <w:tabs>
          <w:tab w:val="left" w:pos="480"/>
        </w:tabs>
        <w:spacing w:line="211" w:lineRule="exact"/>
        <w:ind w:right="58" w:firstLine="240"/>
        <w:jc w:val="both"/>
        <w:rPr>
          <w:rFonts w:ascii="Arial" w:hAnsi="Arial" w:cs="Arial"/>
          <w:color w:val="000000"/>
          <w:spacing w:val="-9"/>
          <w:sz w:val="18"/>
          <w:szCs w:val="18"/>
        </w:rPr>
      </w:pPr>
      <w:proofErr w:type="gramStart"/>
      <w:r>
        <w:rPr>
          <w:rFonts w:ascii="Arial" w:eastAsia="Times New Roman" w:hAnsi="Arial"/>
          <w:color w:val="000000"/>
          <w:sz w:val="18"/>
          <w:szCs w:val="18"/>
        </w:rPr>
        <w:t>Совещание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заявляет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возникшие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связи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календарем аномалии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должны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вести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разделению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расхождениям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раско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лам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даже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согласен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своей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Церковью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должны принять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освященный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Преданием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священный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принци</w:t>
      </w:r>
      <w:r>
        <w:rPr>
          <w:rFonts w:ascii="Arial" w:eastAsia="Times New Roman" w:hAnsi="Arial"/>
          <w:color w:val="000000"/>
          <w:sz w:val="18"/>
          <w:szCs w:val="18"/>
        </w:rPr>
        <w:t>п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послушания канонической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воссоединения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лоне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евхаристичес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ком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общении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руководствуясь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убеждением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«суббота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для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чело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века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человек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для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субботы»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>
        <w:rPr>
          <w:rFonts w:ascii="Arial" w:eastAsia="Times New Roman" w:hAnsi="Arial"/>
          <w:color w:val="000000"/>
          <w:sz w:val="18"/>
          <w:szCs w:val="18"/>
        </w:rPr>
        <w:t>Мк</w:t>
      </w:r>
      <w:r>
        <w:rPr>
          <w:rFonts w:ascii="Arial" w:eastAsia="Times New Roman" w:hAnsi="Arial" w:cs="Arial"/>
          <w:color w:val="000000"/>
          <w:sz w:val="18"/>
          <w:szCs w:val="18"/>
        </w:rPr>
        <w:t>. 2:27).</w:t>
      </w:r>
      <w:proofErr w:type="gramEnd"/>
    </w:p>
    <w:p w:rsidR="00000000" w:rsidRDefault="0090326B">
      <w:pPr>
        <w:shd w:val="clear" w:color="auto" w:fill="FFFFFF"/>
        <w:spacing w:before="259"/>
        <w:ind w:left="2678"/>
      </w:pPr>
      <w:r>
        <w:rPr>
          <w:rFonts w:ascii="Arial" w:hAnsi="Arial" w:cs="Arial"/>
          <w:color w:val="000000"/>
          <w:sz w:val="18"/>
          <w:szCs w:val="18"/>
        </w:rPr>
        <w:t>150</w:t>
      </w:r>
    </w:p>
    <w:p w:rsidR="00000000" w:rsidRDefault="0090326B">
      <w:pPr>
        <w:shd w:val="clear" w:color="auto" w:fill="FFFFFF"/>
        <w:spacing w:before="259"/>
        <w:ind w:left="2678"/>
        <w:sectPr w:rsidR="00000000">
          <w:pgSz w:w="11914" w:h="16838"/>
          <w:pgMar w:top="2957" w:right="2698" w:bottom="2986" w:left="3091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67"/>
        <w:jc w:val="center"/>
      </w:pPr>
      <w:r>
        <w:rPr>
          <w:rFonts w:eastAsia="Times New Roman"/>
          <w:color w:val="000000"/>
          <w:spacing w:val="-7"/>
          <w:sz w:val="22"/>
          <w:szCs w:val="22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518" w:firstLine="221"/>
        <w:jc w:val="both"/>
      </w:pPr>
      <w:r>
        <w:rPr>
          <w:color w:val="000000"/>
          <w:spacing w:val="-8"/>
          <w:sz w:val="22"/>
          <w:szCs w:val="22"/>
        </w:rPr>
        <w:t xml:space="preserve">6. </w:t>
      </w:r>
      <w:r>
        <w:rPr>
          <w:rFonts w:eastAsia="Times New Roman"/>
          <w:color w:val="000000"/>
          <w:spacing w:val="-8"/>
          <w:sz w:val="22"/>
          <w:szCs w:val="22"/>
        </w:rPr>
        <w:t>Совещание призн</w:t>
      </w:r>
      <w:r>
        <w:rPr>
          <w:rFonts w:eastAsia="Times New Roman"/>
          <w:color w:val="000000"/>
          <w:spacing w:val="-8"/>
          <w:sz w:val="22"/>
          <w:szCs w:val="22"/>
        </w:rPr>
        <w:t>ает пользу трудов по данной теме, предпри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9"/>
          <w:sz w:val="22"/>
          <w:szCs w:val="22"/>
        </w:rPr>
        <w:t xml:space="preserve">нимаемых Секретариатом по подготовке Святого и Великого Собора, </w:t>
      </w:r>
      <w:r>
        <w:rPr>
          <w:rFonts w:eastAsia="Times New Roman"/>
          <w:color w:val="000000"/>
          <w:sz w:val="22"/>
          <w:szCs w:val="22"/>
        </w:rPr>
        <w:t>и надеется на их дальнейшее продолжение.</w:t>
      </w:r>
    </w:p>
    <w:p w:rsidR="00000000" w:rsidRDefault="0090326B">
      <w:pPr>
        <w:shd w:val="clear" w:color="auto" w:fill="FFFFFF"/>
        <w:spacing w:before="106" w:line="211" w:lineRule="exact"/>
        <w:ind w:left="509" w:firstLine="230"/>
        <w:jc w:val="both"/>
      </w:pPr>
      <w:r>
        <w:rPr>
          <w:color w:val="000000"/>
          <w:sz w:val="22"/>
          <w:szCs w:val="22"/>
          <w:lang w:val="en-US"/>
        </w:rPr>
        <w:t>IV</w:t>
      </w:r>
      <w:r w:rsidRPr="00712B9C">
        <w:rPr>
          <w:color w:val="000000"/>
          <w:sz w:val="22"/>
          <w:szCs w:val="22"/>
        </w:rPr>
        <w:t xml:space="preserve">. </w:t>
      </w:r>
      <w:r>
        <w:rPr>
          <w:rFonts w:eastAsia="Times New Roman"/>
          <w:color w:val="000000"/>
          <w:sz w:val="22"/>
          <w:szCs w:val="22"/>
        </w:rPr>
        <w:t xml:space="preserve">Определения, насколько могут впредь рукополагаться 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во епископы </w:t>
      </w:r>
      <w:r>
        <w:rPr>
          <w:rFonts w:eastAsia="Times New Roman"/>
          <w:color w:val="000000"/>
          <w:sz w:val="22"/>
          <w:szCs w:val="22"/>
        </w:rPr>
        <w:t xml:space="preserve">не только те, 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кто принял великий постриг, 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но и монахи, принявшие </w:t>
      </w:r>
      <w:r>
        <w:rPr>
          <w:rFonts w:eastAsia="Times New Roman"/>
          <w:color w:val="000000"/>
          <w:sz w:val="22"/>
          <w:szCs w:val="22"/>
        </w:rPr>
        <w:t xml:space="preserve">просто </w:t>
      </w:r>
      <w:r>
        <w:rPr>
          <w:rFonts w:eastAsia="Times New Roman"/>
          <w:b/>
          <w:bCs/>
          <w:color w:val="000000"/>
          <w:sz w:val="22"/>
          <w:szCs w:val="22"/>
        </w:rPr>
        <w:t>молитву рясофора</w:t>
      </w:r>
    </w:p>
    <w:p w:rsidR="00000000" w:rsidRDefault="0090326B">
      <w:pPr>
        <w:shd w:val="clear" w:color="auto" w:fill="FFFFFF"/>
        <w:spacing w:line="211" w:lineRule="exact"/>
        <w:ind w:left="518" w:firstLine="221"/>
        <w:jc w:val="both"/>
      </w:pPr>
      <w:r>
        <w:rPr>
          <w:rFonts w:eastAsia="Times New Roman"/>
          <w:color w:val="000000"/>
          <w:spacing w:val="-9"/>
          <w:sz w:val="22"/>
          <w:szCs w:val="22"/>
        </w:rPr>
        <w:t xml:space="preserve">Этой темой, которая не является темой повестки дня Святого и </w:t>
      </w:r>
      <w:r>
        <w:rPr>
          <w:rFonts w:eastAsia="Times New Roman"/>
          <w:color w:val="000000"/>
          <w:spacing w:val="-6"/>
          <w:sz w:val="22"/>
          <w:szCs w:val="22"/>
        </w:rPr>
        <w:t>Великого Собора, интересуется Болгарская Православная Церковь.</w:t>
      </w:r>
    </w:p>
    <w:p w:rsidR="00000000" w:rsidRDefault="0090326B">
      <w:pPr>
        <w:shd w:val="clear" w:color="auto" w:fill="FFFFFF"/>
        <w:spacing w:line="211" w:lineRule="exact"/>
        <w:ind w:left="490" w:firstLine="240"/>
        <w:jc w:val="both"/>
      </w:pPr>
      <w:r>
        <w:rPr>
          <w:rFonts w:eastAsia="Times New Roman"/>
          <w:color w:val="000000"/>
          <w:spacing w:val="-7"/>
          <w:sz w:val="22"/>
          <w:szCs w:val="22"/>
        </w:rPr>
        <w:t>Второе Всеправославное предсоборное совещание, изучив на</w:t>
      </w:r>
      <w:r>
        <w:rPr>
          <w:rFonts w:eastAsia="Times New Roman"/>
          <w:color w:val="000000"/>
          <w:spacing w:val="-7"/>
          <w:sz w:val="22"/>
          <w:szCs w:val="22"/>
        </w:rPr>
        <w:softHyphen/>
        <w:t>званную тему, согласно решен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ию Первого Всеправославного пред-соборного совещания, считает, что обе практики хиротонии </w:t>
      </w:r>
      <w:proofErr w:type="gramStart"/>
      <w:r>
        <w:rPr>
          <w:rFonts w:eastAsia="Times New Roman"/>
          <w:color w:val="000000"/>
          <w:spacing w:val="-7"/>
          <w:sz w:val="22"/>
          <w:szCs w:val="22"/>
        </w:rPr>
        <w:t>во</w:t>
      </w:r>
      <w:proofErr w:type="gramEnd"/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епископскую степень в разных поместных Православных Церквах </w:t>
      </w:r>
      <w:r>
        <w:rPr>
          <w:rFonts w:eastAsia="Times New Roman"/>
          <w:color w:val="000000"/>
          <w:spacing w:val="-4"/>
          <w:sz w:val="22"/>
          <w:szCs w:val="22"/>
        </w:rPr>
        <w:t>из числа принявших либо великий постриг, либо рясофор не вхо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дят в противоречие с древним  Преданием  Ц</w:t>
      </w:r>
      <w:r>
        <w:rPr>
          <w:rFonts w:eastAsia="Times New Roman"/>
          <w:color w:val="000000"/>
          <w:spacing w:val="-1"/>
          <w:sz w:val="22"/>
          <w:szCs w:val="22"/>
        </w:rPr>
        <w:t>еркви.</w:t>
      </w:r>
    </w:p>
    <w:p w:rsidR="00000000" w:rsidRDefault="0090326B">
      <w:pPr>
        <w:shd w:val="clear" w:color="auto" w:fill="FFFFFF"/>
        <w:spacing w:line="211" w:lineRule="exact"/>
        <w:ind w:left="1920" w:right="19"/>
        <w:jc w:val="right"/>
      </w:pPr>
      <w:r>
        <w:rPr>
          <w:rFonts w:eastAsia="Times New Roman"/>
          <w:color w:val="000000"/>
          <w:spacing w:val="-6"/>
          <w:sz w:val="22"/>
          <w:szCs w:val="22"/>
        </w:rPr>
        <w:t xml:space="preserve">Православный  Центр Вселенской Патриархии, </w:t>
      </w:r>
      <w:r>
        <w:rPr>
          <w:rFonts w:eastAsia="Times New Roman"/>
          <w:color w:val="000000"/>
          <w:spacing w:val="-3"/>
          <w:sz w:val="22"/>
          <w:szCs w:val="22"/>
        </w:rPr>
        <w:t>Шамбези. Женева, 11 сентября 1982 года.</w:t>
      </w:r>
    </w:p>
    <w:p w:rsidR="00000000" w:rsidRDefault="0090326B">
      <w:pPr>
        <w:shd w:val="clear" w:color="auto" w:fill="FFFFFF"/>
        <w:spacing w:before="163" w:line="230" w:lineRule="exact"/>
        <w:ind w:left="19" w:right="19" w:firstLine="394"/>
        <w:jc w:val="both"/>
      </w:pPr>
      <w:r>
        <w:rPr>
          <w:rFonts w:eastAsia="Times New Roman"/>
          <w:color w:val="000000"/>
          <w:spacing w:val="-5"/>
          <w:sz w:val="22"/>
          <w:szCs w:val="22"/>
        </w:rPr>
        <w:t xml:space="preserve">Документ подписали: </w:t>
      </w:r>
      <w:proofErr w:type="gramStart"/>
      <w:r>
        <w:rPr>
          <w:rFonts w:eastAsia="Times New Roman"/>
          <w:color w:val="000000"/>
          <w:spacing w:val="-5"/>
          <w:sz w:val="22"/>
          <w:szCs w:val="22"/>
        </w:rPr>
        <w:t>Халкидонский Мелитон, председатель (Все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ленский Патриархат); Нубийский Синесий (Александрийский Пат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риархат); Гор Ливанских Георгий (Антиохийский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Патриархат); Пет-рассий Германос (Иерусалимский Патриархат); Киевский Филарет </w:t>
      </w:r>
      <w:r>
        <w:rPr>
          <w:rFonts w:eastAsia="Times New Roman"/>
          <w:color w:val="000000"/>
          <w:sz w:val="22"/>
          <w:szCs w:val="22"/>
        </w:rPr>
        <w:t>(Московский Патриархат); Шумадийский Савва (Сербский Патри</w:t>
      </w:r>
      <w:r>
        <w:rPr>
          <w:rFonts w:eastAsia="Times New Roman"/>
          <w:color w:val="000000"/>
          <w:sz w:val="22"/>
          <w:szCs w:val="22"/>
        </w:rPr>
        <w:softHyphen/>
        <w:t>архат); Молдавский Феоктист (Румынский Патриархат); Староза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горский Панкратий (Болгарский Патриархат); Пафский Хризосто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м </w:t>
      </w:r>
      <w:r>
        <w:rPr>
          <w:rFonts w:eastAsia="Times New Roman"/>
          <w:color w:val="000000"/>
          <w:sz w:val="22"/>
          <w:szCs w:val="22"/>
        </w:rPr>
        <w:t xml:space="preserve">(Кипрская Церковь); Китрусский Варнава (Элладская Церковь); </w:t>
      </w:r>
      <w:r>
        <w:rPr>
          <w:rFonts w:eastAsia="Times New Roman"/>
          <w:color w:val="000000"/>
          <w:spacing w:val="-2"/>
          <w:sz w:val="22"/>
          <w:szCs w:val="22"/>
        </w:rPr>
        <w:t>Гданьский Савва (Польская Церковь); Чкондидский Иоанн (Грузин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ская Церковь);</w:t>
      </w:r>
      <w:proofErr w:type="gramEnd"/>
      <w:r>
        <w:rPr>
          <w:rFonts w:eastAsia="Times New Roman"/>
          <w:color w:val="000000"/>
          <w:spacing w:val="-1"/>
          <w:sz w:val="22"/>
          <w:szCs w:val="22"/>
        </w:rPr>
        <w:t xml:space="preserve"> Пражский Дорофей (Чехословацкая Церковь); Алек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сий Иоэнсууский (Финляндская Церковь); Транупольский Домас-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кин, </w:t>
      </w:r>
      <w:r>
        <w:rPr>
          <w:rFonts w:eastAsia="Times New Roman"/>
          <w:color w:val="000000"/>
          <w:sz w:val="22"/>
          <w:szCs w:val="22"/>
        </w:rPr>
        <w:t>секрет</w:t>
      </w:r>
      <w:r>
        <w:rPr>
          <w:rFonts w:eastAsia="Times New Roman"/>
          <w:color w:val="000000"/>
          <w:sz w:val="22"/>
          <w:szCs w:val="22"/>
        </w:rPr>
        <w:t>арь Секретариата по подготовке Собора.</w:t>
      </w:r>
    </w:p>
    <w:p w:rsidR="00000000" w:rsidRDefault="0090326B">
      <w:pPr>
        <w:shd w:val="clear" w:color="auto" w:fill="FFFFFF"/>
        <w:spacing w:before="259" w:line="269" w:lineRule="exact"/>
        <w:ind w:left="1085" w:hanging="758"/>
      </w:pPr>
      <w:r>
        <w:rPr>
          <w:rFonts w:eastAsia="Times New Roman"/>
          <w:b/>
          <w:bCs/>
          <w:color w:val="000000"/>
          <w:sz w:val="22"/>
          <w:szCs w:val="22"/>
        </w:rPr>
        <w:t>Вторая Межправославная  комиссия  по подготовке Святого и Великого Собора  1986 года</w:t>
      </w:r>
    </w:p>
    <w:p w:rsidR="00000000" w:rsidRDefault="0090326B">
      <w:pPr>
        <w:shd w:val="clear" w:color="auto" w:fill="FFFFFF"/>
        <w:spacing w:before="230" w:line="230" w:lineRule="exact"/>
        <w:ind w:right="48" w:firstLine="394"/>
        <w:jc w:val="both"/>
      </w:pPr>
      <w:r>
        <w:rPr>
          <w:rFonts w:eastAsia="Times New Roman"/>
          <w:color w:val="000000"/>
          <w:sz w:val="22"/>
          <w:szCs w:val="22"/>
        </w:rPr>
        <w:t>С 15 по 23 февраля 1986 года в Православном центре Константинопольского Патриархата в Шамбези близ Женевы проходили заседания Межпра</w:t>
      </w:r>
      <w:r>
        <w:rPr>
          <w:rFonts w:eastAsia="Times New Roman"/>
          <w:color w:val="000000"/>
          <w:sz w:val="22"/>
          <w:szCs w:val="22"/>
        </w:rPr>
        <w:t>вославной подготовительной комис</w:t>
      </w:r>
      <w:r>
        <w:rPr>
          <w:rFonts w:eastAsia="Times New Roman"/>
          <w:color w:val="000000"/>
          <w:sz w:val="22"/>
          <w:szCs w:val="22"/>
        </w:rPr>
        <w:softHyphen/>
        <w:t>сии с участием делегаций Константинопольского, Александрий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ского, Антиохийского, Иерусалимского, Московского, Грузинского, </w:t>
      </w:r>
      <w:r>
        <w:rPr>
          <w:rFonts w:eastAsia="Times New Roman"/>
          <w:color w:val="000000"/>
          <w:sz w:val="22"/>
          <w:szCs w:val="22"/>
        </w:rPr>
        <w:t>Сербского, Румынского и Болгарского Патриархатов, Кипрской, Элладской, Польской и Чехословацкой Авто</w:t>
      </w:r>
      <w:r>
        <w:rPr>
          <w:rFonts w:eastAsia="Times New Roman"/>
          <w:color w:val="000000"/>
          <w:sz w:val="22"/>
          <w:szCs w:val="22"/>
        </w:rPr>
        <w:t>кефальных Церк</w:t>
      </w:r>
      <w:r>
        <w:rPr>
          <w:rFonts w:eastAsia="Times New Roman"/>
          <w:color w:val="000000"/>
          <w:sz w:val="22"/>
          <w:szCs w:val="22"/>
        </w:rPr>
        <w:softHyphen/>
        <w:t xml:space="preserve">вей, 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а </w:t>
      </w:r>
      <w:r>
        <w:rPr>
          <w:rFonts w:eastAsia="Times New Roman"/>
          <w:color w:val="000000"/>
          <w:sz w:val="22"/>
          <w:szCs w:val="22"/>
        </w:rPr>
        <w:t>также делегации Финляндской Автономной Церкви.</w:t>
      </w:r>
    </w:p>
    <w:p w:rsidR="00000000" w:rsidRDefault="0090326B">
      <w:pPr>
        <w:shd w:val="clear" w:color="auto" w:fill="FFFFFF"/>
        <w:spacing w:line="230" w:lineRule="exact"/>
        <w:ind w:right="67" w:firstLine="394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 xml:space="preserve">От Русской Православной Церкви участие в работе комиссии </w:t>
      </w:r>
      <w:r>
        <w:rPr>
          <w:rFonts w:eastAsia="Times New Roman"/>
          <w:color w:val="000000"/>
          <w:sz w:val="22"/>
          <w:szCs w:val="22"/>
        </w:rPr>
        <w:t>приняли член комиссии митрополит Киевский и Галицкии Филарет,</w:t>
      </w:r>
    </w:p>
    <w:p w:rsidR="00000000" w:rsidRDefault="0090326B">
      <w:pPr>
        <w:shd w:val="clear" w:color="auto" w:fill="FFFFFF"/>
        <w:spacing w:before="115"/>
        <w:ind w:right="96"/>
        <w:jc w:val="center"/>
      </w:pPr>
      <w:r>
        <w:rPr>
          <w:color w:val="000000"/>
          <w:spacing w:val="-27"/>
          <w:sz w:val="22"/>
          <w:szCs w:val="22"/>
        </w:rPr>
        <w:t>151</w:t>
      </w:r>
    </w:p>
    <w:p w:rsidR="00000000" w:rsidRDefault="0090326B">
      <w:pPr>
        <w:shd w:val="clear" w:color="auto" w:fill="FFFFFF"/>
        <w:spacing w:before="115"/>
        <w:ind w:right="96"/>
        <w:jc w:val="center"/>
        <w:sectPr w:rsidR="00000000">
          <w:pgSz w:w="11933" w:h="16848"/>
          <w:pgMar w:top="2995" w:right="2842" w:bottom="2918" w:left="2525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77"/>
        <w:jc w:val="center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11" w:line="230" w:lineRule="exact"/>
        <w:ind w:left="67"/>
        <w:jc w:val="both"/>
      </w:pPr>
      <w:r>
        <w:rPr>
          <w:rFonts w:ascii="Arial" w:eastAsia="Times New Roman" w:hAnsi="Arial"/>
          <w:color w:val="000000"/>
        </w:rPr>
        <w:t>Патриарший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Экзарх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Украины</w:t>
      </w:r>
      <w:r>
        <w:rPr>
          <w:rFonts w:ascii="Arial" w:eastAsia="Times New Roman" w:hAnsi="Arial" w:cs="Arial"/>
          <w:color w:val="000000"/>
        </w:rPr>
        <w:t xml:space="preserve">; </w:t>
      </w:r>
      <w:r>
        <w:rPr>
          <w:rFonts w:ascii="Arial" w:eastAsia="Times New Roman" w:hAnsi="Arial"/>
          <w:color w:val="000000"/>
        </w:rPr>
        <w:t>к</w:t>
      </w:r>
      <w:r>
        <w:rPr>
          <w:rFonts w:ascii="Arial" w:eastAsia="Times New Roman" w:hAnsi="Arial"/>
          <w:color w:val="000000"/>
        </w:rPr>
        <w:t>онсультант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комиссии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Г</w:t>
      </w:r>
      <w:r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/>
          <w:color w:val="000000"/>
        </w:rPr>
        <w:t>Н</w:t>
      </w:r>
      <w:r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/>
          <w:color w:val="000000"/>
        </w:rPr>
        <w:t>Скобей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/>
          <w:color w:val="000000"/>
        </w:rPr>
        <w:t>сотрудник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ОВЦС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МП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профессор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Московской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духовной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акаде</w:t>
      </w:r>
      <w:r>
        <w:rPr>
          <w:rFonts w:ascii="Arial" w:eastAsia="Times New Roman" w:hAnsi="Arial"/>
          <w:color w:val="000000"/>
        </w:rPr>
        <w:softHyphen/>
        <w:t>мии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/>
          <w:color w:val="000000"/>
        </w:rPr>
        <w:t>Б</w:t>
      </w:r>
      <w:r>
        <w:rPr>
          <w:rFonts w:ascii="Arial" w:eastAsia="Times New Roman" w:hAnsi="Arial" w:cs="Arial"/>
          <w:color w:val="000000"/>
        </w:rPr>
        <w:t xml:space="preserve">.  </w:t>
      </w:r>
      <w:r>
        <w:rPr>
          <w:rFonts w:ascii="Arial" w:eastAsia="Times New Roman" w:hAnsi="Arial"/>
          <w:color w:val="000000"/>
        </w:rPr>
        <w:t>А</w:t>
      </w:r>
      <w:r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/>
          <w:color w:val="000000"/>
        </w:rPr>
        <w:t>Нелюбов</w:t>
      </w:r>
      <w:r>
        <w:rPr>
          <w:rFonts w:ascii="Arial" w:eastAsia="Times New Roman" w:hAnsi="Arial" w:cs="Arial"/>
          <w:color w:val="000000"/>
        </w:rPr>
        <w:t>.</w:t>
      </w:r>
    </w:p>
    <w:p w:rsidR="00000000" w:rsidRDefault="0090326B">
      <w:pPr>
        <w:shd w:val="clear" w:color="auto" w:fill="FFFFFF"/>
        <w:spacing w:line="230" w:lineRule="exact"/>
        <w:ind w:left="58" w:right="10" w:firstLine="413"/>
        <w:jc w:val="both"/>
      </w:pPr>
      <w:r>
        <w:rPr>
          <w:rFonts w:ascii="Arial" w:eastAsia="Times New Roman" w:hAnsi="Arial"/>
          <w:color w:val="000000"/>
          <w:spacing w:val="-1"/>
        </w:rPr>
        <w:t>Работа</w:t>
      </w:r>
      <w:r>
        <w:rPr>
          <w:rFonts w:ascii="Arial" w:eastAsia="Times New Roman" w:hAnsi="Arial" w:cs="Arial"/>
          <w:color w:val="000000"/>
          <w:spacing w:val="-1"/>
        </w:rPr>
        <w:t xml:space="preserve"> </w:t>
      </w:r>
      <w:r>
        <w:rPr>
          <w:rFonts w:ascii="Arial" w:eastAsia="Times New Roman" w:hAnsi="Arial"/>
          <w:color w:val="000000"/>
          <w:spacing w:val="-1"/>
        </w:rPr>
        <w:t>Межправославной</w:t>
      </w:r>
      <w:r>
        <w:rPr>
          <w:rFonts w:ascii="Arial" w:eastAsia="Times New Roman" w:hAnsi="Arial" w:cs="Arial"/>
          <w:color w:val="000000"/>
          <w:spacing w:val="-1"/>
        </w:rPr>
        <w:t xml:space="preserve"> </w:t>
      </w:r>
      <w:r>
        <w:rPr>
          <w:rFonts w:ascii="Arial" w:eastAsia="Times New Roman" w:hAnsi="Arial"/>
          <w:color w:val="000000"/>
          <w:spacing w:val="-1"/>
        </w:rPr>
        <w:t>подготовительной</w:t>
      </w:r>
      <w:r>
        <w:rPr>
          <w:rFonts w:ascii="Arial" w:eastAsia="Times New Roman" w:hAnsi="Arial" w:cs="Arial"/>
          <w:color w:val="000000"/>
          <w:spacing w:val="-1"/>
        </w:rPr>
        <w:t xml:space="preserve"> </w:t>
      </w:r>
      <w:r>
        <w:rPr>
          <w:rFonts w:ascii="Arial" w:eastAsia="Times New Roman" w:hAnsi="Arial"/>
          <w:color w:val="000000"/>
          <w:spacing w:val="-1"/>
        </w:rPr>
        <w:t>комиссии</w:t>
      </w:r>
      <w:r>
        <w:rPr>
          <w:rFonts w:ascii="Arial" w:eastAsia="Times New Roman" w:hAnsi="Arial" w:cs="Arial"/>
          <w:color w:val="000000"/>
          <w:spacing w:val="-1"/>
        </w:rPr>
        <w:t xml:space="preserve"> </w:t>
      </w:r>
      <w:r>
        <w:rPr>
          <w:rFonts w:ascii="Arial" w:eastAsia="Times New Roman" w:hAnsi="Arial"/>
          <w:color w:val="000000"/>
          <w:spacing w:val="-1"/>
        </w:rPr>
        <w:t>проходи</w:t>
      </w:r>
      <w:r>
        <w:rPr>
          <w:rFonts w:ascii="Arial" w:eastAsia="Times New Roman" w:hAnsi="Arial"/>
          <w:color w:val="000000"/>
          <w:spacing w:val="-1"/>
        </w:rPr>
        <w:softHyphen/>
        <w:t>ла</w:t>
      </w:r>
      <w:r>
        <w:rPr>
          <w:rFonts w:ascii="Arial" w:eastAsia="Times New Roman" w:hAnsi="Arial" w:cs="Arial"/>
          <w:color w:val="000000"/>
          <w:spacing w:val="-1"/>
        </w:rPr>
        <w:t xml:space="preserve"> </w:t>
      </w:r>
      <w:r>
        <w:rPr>
          <w:rFonts w:ascii="Arial" w:eastAsia="Times New Roman" w:hAnsi="Arial"/>
          <w:color w:val="000000"/>
          <w:spacing w:val="-1"/>
        </w:rPr>
        <w:t>под</w:t>
      </w:r>
      <w:r>
        <w:rPr>
          <w:rFonts w:ascii="Arial" w:eastAsia="Times New Roman" w:hAnsi="Arial" w:cs="Arial"/>
          <w:color w:val="000000"/>
          <w:spacing w:val="-1"/>
        </w:rPr>
        <w:t xml:space="preserve"> </w:t>
      </w:r>
      <w:r>
        <w:rPr>
          <w:rFonts w:ascii="Arial" w:eastAsia="Times New Roman" w:hAnsi="Arial"/>
          <w:color w:val="000000"/>
          <w:spacing w:val="-1"/>
        </w:rPr>
        <w:t>председательством</w:t>
      </w:r>
      <w:r>
        <w:rPr>
          <w:rFonts w:ascii="Arial" w:eastAsia="Times New Roman" w:hAnsi="Arial" w:cs="Arial"/>
          <w:color w:val="000000"/>
          <w:spacing w:val="-1"/>
        </w:rPr>
        <w:t xml:space="preserve"> </w:t>
      </w:r>
      <w:r>
        <w:rPr>
          <w:rFonts w:ascii="Arial" w:eastAsia="Times New Roman" w:hAnsi="Arial"/>
          <w:color w:val="000000"/>
          <w:spacing w:val="-1"/>
        </w:rPr>
        <w:t>митрополита</w:t>
      </w:r>
      <w:r>
        <w:rPr>
          <w:rFonts w:ascii="Arial" w:eastAsia="Times New Roman" w:hAnsi="Arial" w:cs="Arial"/>
          <w:color w:val="000000"/>
          <w:spacing w:val="-1"/>
        </w:rPr>
        <w:t xml:space="preserve"> </w:t>
      </w:r>
      <w:r>
        <w:rPr>
          <w:rFonts w:ascii="Arial" w:eastAsia="Times New Roman" w:hAnsi="Arial"/>
          <w:color w:val="000000"/>
          <w:spacing w:val="-1"/>
        </w:rPr>
        <w:t>Мирского</w:t>
      </w:r>
      <w:r>
        <w:rPr>
          <w:rFonts w:ascii="Arial" w:eastAsia="Times New Roman" w:hAnsi="Arial" w:cs="Arial"/>
          <w:color w:val="000000"/>
          <w:spacing w:val="-1"/>
        </w:rPr>
        <w:t xml:space="preserve"> </w:t>
      </w:r>
      <w:r>
        <w:rPr>
          <w:rFonts w:ascii="Arial" w:eastAsia="Times New Roman" w:hAnsi="Arial"/>
          <w:color w:val="000000"/>
          <w:spacing w:val="-1"/>
        </w:rPr>
        <w:t>Хризостома</w:t>
      </w:r>
      <w:r>
        <w:rPr>
          <w:rFonts w:ascii="Arial" w:eastAsia="Times New Roman" w:hAnsi="Arial" w:cs="Arial"/>
          <w:color w:val="000000"/>
          <w:spacing w:val="-1"/>
        </w:rPr>
        <w:t xml:space="preserve"> (</w:t>
      </w:r>
      <w:r>
        <w:rPr>
          <w:rFonts w:ascii="Arial" w:eastAsia="Times New Roman" w:hAnsi="Arial"/>
          <w:color w:val="000000"/>
          <w:spacing w:val="-1"/>
        </w:rPr>
        <w:t>Кон</w:t>
      </w:r>
      <w:r>
        <w:rPr>
          <w:rFonts w:ascii="Arial" w:eastAsia="Times New Roman" w:hAnsi="Arial"/>
          <w:color w:val="000000"/>
          <w:spacing w:val="-1"/>
        </w:rPr>
        <w:softHyphen/>
      </w:r>
      <w:r>
        <w:rPr>
          <w:rFonts w:ascii="Arial" w:eastAsia="Times New Roman" w:hAnsi="Arial"/>
          <w:color w:val="000000"/>
        </w:rPr>
        <w:t>стантинопольский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Патриарха</w:t>
      </w:r>
      <w:r>
        <w:rPr>
          <w:rFonts w:ascii="Arial" w:eastAsia="Times New Roman" w:hAnsi="Arial"/>
          <w:color w:val="000000"/>
        </w:rPr>
        <w:t>т</w:t>
      </w:r>
      <w:r>
        <w:rPr>
          <w:rFonts w:ascii="Arial" w:eastAsia="Times New Roman" w:hAnsi="Arial" w:cs="Arial"/>
          <w:color w:val="000000"/>
        </w:rPr>
        <w:t xml:space="preserve">). </w:t>
      </w:r>
      <w:r>
        <w:rPr>
          <w:rFonts w:ascii="Arial" w:eastAsia="Times New Roman" w:hAnsi="Arial"/>
          <w:color w:val="000000"/>
        </w:rPr>
        <w:t>Обязанности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секретаря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комиссии исполнял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митрополит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Швейцарский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Дамаскин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/>
          <w:color w:val="000000"/>
        </w:rPr>
        <w:t>секретарь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Секрета</w:t>
      </w:r>
      <w:r>
        <w:rPr>
          <w:rFonts w:ascii="Arial" w:eastAsia="Times New Roman" w:hAnsi="Arial"/>
          <w:color w:val="000000"/>
        </w:rPr>
        <w:softHyphen/>
        <w:t>риата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подготовке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Святого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Великого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Собора</w:t>
      </w:r>
      <w:r>
        <w:rPr>
          <w:rFonts w:ascii="Arial" w:eastAsia="Times New Roman" w:hAnsi="Arial" w:cs="Arial"/>
          <w:color w:val="000000"/>
        </w:rPr>
        <w:t>.</w:t>
      </w:r>
    </w:p>
    <w:p w:rsidR="00000000" w:rsidRDefault="0090326B">
      <w:pPr>
        <w:shd w:val="clear" w:color="auto" w:fill="FFFFFF"/>
        <w:spacing w:line="230" w:lineRule="exact"/>
        <w:ind w:left="38" w:right="19" w:firstLine="394"/>
        <w:jc w:val="both"/>
      </w:pPr>
      <w:r>
        <w:rPr>
          <w:rFonts w:ascii="Arial" w:eastAsia="Times New Roman" w:hAnsi="Arial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задачу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Межправославной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комиссии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входило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составление на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основе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докладов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поместных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Православных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Церквей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/>
          <w:color w:val="000000"/>
        </w:rPr>
        <w:t>вступи</w:t>
      </w:r>
      <w:r>
        <w:rPr>
          <w:rFonts w:ascii="Arial" w:eastAsia="Times New Roman" w:hAnsi="Arial"/>
          <w:color w:val="000000"/>
        </w:rPr>
        <w:softHyphen/>
        <w:t>те</w:t>
      </w:r>
      <w:r>
        <w:rPr>
          <w:rFonts w:ascii="Arial" w:eastAsia="Times New Roman" w:hAnsi="Arial"/>
          <w:color w:val="000000"/>
        </w:rPr>
        <w:t>льных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докладов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митрополита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Дамаскина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/>
          <w:color w:val="000000"/>
        </w:rPr>
        <w:t>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также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дискуссий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в подкомиссиях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на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пленарных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заседаниях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согласованных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проек</w:t>
      </w:r>
      <w:r>
        <w:rPr>
          <w:rFonts w:ascii="Arial" w:eastAsia="Times New Roman" w:hAnsi="Arial"/>
          <w:color w:val="000000"/>
        </w:rPr>
        <w:softHyphen/>
        <w:t>тов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/>
          <w:color w:val="000000"/>
        </w:rPr>
        <w:t>текстов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для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/>
          <w:color w:val="000000"/>
        </w:rPr>
        <w:t>Третьего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/>
          <w:color w:val="000000"/>
        </w:rPr>
        <w:t>Всеправославного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/>
          <w:color w:val="000000"/>
        </w:rPr>
        <w:t>совещания</w:t>
      </w:r>
      <w:r>
        <w:rPr>
          <w:rFonts w:ascii="Arial" w:eastAsia="Times New Roman" w:hAnsi="Arial" w:cs="Arial"/>
          <w:color w:val="000000"/>
        </w:rPr>
        <w:t>.</w:t>
      </w:r>
    </w:p>
    <w:p w:rsidR="00000000" w:rsidRDefault="0090326B">
      <w:pPr>
        <w:shd w:val="clear" w:color="auto" w:fill="FFFFFF"/>
        <w:spacing w:line="230" w:lineRule="exact"/>
        <w:ind w:left="38" w:right="29" w:firstLine="403"/>
        <w:jc w:val="both"/>
      </w:pPr>
      <w:r>
        <w:rPr>
          <w:rFonts w:ascii="Arial" w:eastAsia="Times New Roman" w:hAnsi="Arial"/>
          <w:color w:val="000000"/>
        </w:rPr>
        <w:t>Работа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комиссии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проходила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на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пленарных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заседаниях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в четырех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подкомиссиях</w:t>
      </w:r>
      <w:r>
        <w:rPr>
          <w:rFonts w:ascii="Arial" w:eastAsia="Times New Roman" w:hAnsi="Arial" w:cs="Arial"/>
          <w:color w:val="000000"/>
        </w:rPr>
        <w:t>.</w:t>
      </w:r>
    </w:p>
    <w:p w:rsidR="00000000" w:rsidRDefault="0090326B">
      <w:pPr>
        <w:shd w:val="clear" w:color="auto" w:fill="FFFFFF"/>
        <w:spacing w:line="230" w:lineRule="exact"/>
        <w:ind w:left="48" w:right="29" w:firstLine="394"/>
        <w:jc w:val="both"/>
      </w:pPr>
      <w:r>
        <w:rPr>
          <w:rFonts w:ascii="Arial" w:eastAsia="Times New Roman" w:hAnsi="Arial"/>
          <w:color w:val="000000"/>
        </w:rPr>
        <w:t>Первая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подкомиссия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/>
          <w:color w:val="000000"/>
        </w:rPr>
        <w:t>работая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председательством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митро</w:t>
      </w:r>
      <w:r>
        <w:rPr>
          <w:rFonts w:ascii="Arial" w:eastAsia="Times New Roman" w:hAnsi="Arial"/>
          <w:color w:val="000000"/>
        </w:rPr>
        <w:softHyphen/>
        <w:t>полита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Пражского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всей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Чехословакии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Дорофея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/>
          <w:color w:val="000000"/>
        </w:rPr>
        <w:t>готовила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тему «Согласование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церковных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постановлений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посте»</w:t>
      </w:r>
      <w:r>
        <w:rPr>
          <w:rFonts w:ascii="Arial" w:eastAsia="Times New Roman" w:hAnsi="Arial" w:cs="Arial"/>
          <w:color w:val="000000"/>
        </w:rPr>
        <w:t>.</w:t>
      </w:r>
    </w:p>
    <w:p w:rsidR="00000000" w:rsidRDefault="0090326B">
      <w:pPr>
        <w:shd w:val="clear" w:color="auto" w:fill="FFFFFF"/>
        <w:spacing w:line="230" w:lineRule="exact"/>
        <w:ind w:left="38" w:right="38" w:firstLine="394"/>
        <w:jc w:val="both"/>
      </w:pPr>
      <w:r>
        <w:rPr>
          <w:rFonts w:ascii="Arial" w:eastAsia="Times New Roman" w:hAnsi="Arial"/>
          <w:color w:val="000000"/>
        </w:rPr>
        <w:t>Вторая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подкомиссия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работала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председательством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митро</w:t>
      </w:r>
      <w:r>
        <w:rPr>
          <w:rFonts w:ascii="Arial" w:eastAsia="Times New Roman" w:hAnsi="Arial"/>
          <w:color w:val="000000"/>
        </w:rPr>
        <w:softHyphen/>
        <w:t>полита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Гор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Ливанских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Георгия</w:t>
      </w:r>
      <w:r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/>
          <w:color w:val="000000"/>
        </w:rPr>
        <w:t>Она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обсуждал</w:t>
      </w:r>
      <w:r>
        <w:rPr>
          <w:rFonts w:ascii="Arial" w:eastAsia="Times New Roman" w:hAnsi="Arial"/>
          <w:color w:val="000000"/>
        </w:rPr>
        <w:t>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тему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«Отноше</w:t>
      </w:r>
      <w:r>
        <w:rPr>
          <w:rFonts w:ascii="Arial" w:eastAsia="Times New Roman" w:hAnsi="Arial"/>
          <w:color w:val="000000"/>
        </w:rPr>
        <w:softHyphen/>
        <w:t>ния</w:t>
      </w:r>
      <w:r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/>
          <w:color w:val="000000"/>
        </w:rPr>
        <w:t>Православных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/>
          <w:color w:val="000000"/>
        </w:rPr>
        <w:t>Церквей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/>
          <w:color w:val="000000"/>
        </w:rPr>
        <w:t>с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прочим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/>
          <w:color w:val="000000"/>
        </w:rPr>
        <w:t>христианским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/>
          <w:color w:val="000000"/>
        </w:rPr>
        <w:t>миром»</w:t>
      </w:r>
      <w:r>
        <w:rPr>
          <w:rFonts w:ascii="Arial" w:eastAsia="Times New Roman" w:hAnsi="Arial" w:cs="Arial"/>
          <w:color w:val="000000"/>
        </w:rPr>
        <w:t>.</w:t>
      </w:r>
    </w:p>
    <w:p w:rsidR="00000000" w:rsidRDefault="0090326B">
      <w:pPr>
        <w:shd w:val="clear" w:color="auto" w:fill="FFFFFF"/>
        <w:spacing w:line="240" w:lineRule="exact"/>
        <w:ind w:left="29" w:right="38" w:firstLine="394"/>
        <w:jc w:val="both"/>
      </w:pPr>
      <w:r>
        <w:rPr>
          <w:rFonts w:ascii="Arial" w:eastAsia="Times New Roman" w:hAnsi="Arial"/>
          <w:color w:val="000000"/>
        </w:rPr>
        <w:t>Третья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подкомиссия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работала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председательством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еписко</w:t>
      </w:r>
      <w:r>
        <w:rPr>
          <w:rFonts w:ascii="Arial" w:eastAsia="Times New Roman" w:hAnsi="Arial"/>
          <w:color w:val="000000"/>
        </w:rPr>
        <w:softHyphen/>
        <w:t>па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Вроцлавского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Щецинского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Иеремии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над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темой</w:t>
      </w:r>
      <w:r>
        <w:rPr>
          <w:rFonts w:ascii="Arial" w:eastAsia="Times New Roman" w:hAnsi="Arial" w:cs="Arial"/>
          <w:color w:val="000000"/>
        </w:rPr>
        <w:t xml:space="preserve">: </w:t>
      </w:r>
      <w:r>
        <w:rPr>
          <w:rFonts w:ascii="Arial" w:eastAsia="Times New Roman" w:hAnsi="Arial"/>
          <w:color w:val="000000"/>
        </w:rPr>
        <w:t>«Правосла</w:t>
      </w:r>
      <w:r>
        <w:rPr>
          <w:rFonts w:ascii="Arial" w:eastAsia="Times New Roman" w:hAnsi="Arial"/>
          <w:color w:val="000000"/>
        </w:rPr>
        <w:softHyphen/>
        <w:t>вие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экуменическое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движение»</w:t>
      </w:r>
      <w:r>
        <w:rPr>
          <w:rFonts w:ascii="Arial" w:eastAsia="Times New Roman" w:hAnsi="Arial" w:cs="Arial"/>
          <w:color w:val="000000"/>
        </w:rPr>
        <w:t>.</w:t>
      </w:r>
    </w:p>
    <w:p w:rsidR="00000000" w:rsidRDefault="0090326B">
      <w:pPr>
        <w:shd w:val="clear" w:color="auto" w:fill="FFFFFF"/>
        <w:spacing w:line="240" w:lineRule="exact"/>
        <w:ind w:left="19" w:right="38" w:firstLine="394"/>
        <w:jc w:val="both"/>
      </w:pPr>
      <w:r>
        <w:rPr>
          <w:rFonts w:ascii="Arial" w:eastAsia="Times New Roman" w:hAnsi="Arial"/>
          <w:color w:val="000000"/>
        </w:rPr>
        <w:t>Четвертая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подкомиссия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работала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председательством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мит</w:t>
      </w:r>
      <w:r>
        <w:rPr>
          <w:rFonts w:ascii="Arial" w:eastAsia="Times New Roman" w:hAnsi="Arial"/>
          <w:color w:val="000000"/>
        </w:rPr>
        <w:softHyphen/>
        <w:t>рополита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Киевского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Галицкого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Филарета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/>
          <w:color w:val="000000"/>
        </w:rPr>
        <w:t>Патриаршего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Экзар</w:t>
      </w:r>
      <w:r>
        <w:rPr>
          <w:rFonts w:ascii="Arial" w:eastAsia="Times New Roman" w:hAnsi="Arial"/>
          <w:color w:val="000000"/>
        </w:rPr>
        <w:softHyphen/>
        <w:t>ха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Украины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/>
          <w:color w:val="000000"/>
        </w:rPr>
        <w:t>над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темой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«Вклад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поместных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Православных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Церк</w:t>
      </w:r>
      <w:r>
        <w:rPr>
          <w:rFonts w:ascii="Arial" w:eastAsia="Times New Roman" w:hAnsi="Arial"/>
          <w:color w:val="000000"/>
        </w:rPr>
        <w:softHyphen/>
        <w:t>вей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торжество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христианских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идей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мира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/>
          <w:color w:val="000000"/>
        </w:rPr>
        <w:t>свободы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/>
          <w:color w:val="000000"/>
        </w:rPr>
        <w:t>братства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и любви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между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народами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устранение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расовой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дискриминации»</w:t>
      </w:r>
      <w:r>
        <w:rPr>
          <w:rFonts w:ascii="Arial" w:eastAsia="Times New Roman" w:hAnsi="Arial" w:cs="Arial"/>
          <w:color w:val="000000"/>
        </w:rPr>
        <w:t>.</w:t>
      </w:r>
    </w:p>
    <w:p w:rsidR="00000000" w:rsidRDefault="0090326B">
      <w:pPr>
        <w:shd w:val="clear" w:color="auto" w:fill="FFFFFF"/>
        <w:spacing w:line="240" w:lineRule="exact"/>
        <w:ind w:left="19" w:right="38" w:firstLine="394"/>
        <w:jc w:val="both"/>
      </w:pPr>
      <w:r>
        <w:rPr>
          <w:rFonts w:ascii="Arial" w:eastAsia="Times New Roman" w:hAnsi="Arial"/>
          <w:color w:val="000000"/>
        </w:rPr>
        <w:t>Четыре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текста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этим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темам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обсуждались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на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пленарных заседаниях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/>
          <w:color w:val="000000"/>
        </w:rPr>
        <w:t>после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чего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было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сформулировано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единое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православ</w:t>
      </w:r>
      <w:r>
        <w:rPr>
          <w:rFonts w:ascii="Arial" w:eastAsia="Times New Roman" w:hAnsi="Arial"/>
          <w:color w:val="000000"/>
        </w:rPr>
        <w:softHyphen/>
        <w:t>ное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мнение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ним</w:t>
      </w:r>
      <w:r>
        <w:rPr>
          <w:rFonts w:ascii="Arial" w:eastAsia="Times New Roman" w:hAnsi="Arial" w:cs="Arial"/>
          <w:color w:val="000000"/>
        </w:rPr>
        <w:t>.</w:t>
      </w:r>
    </w:p>
    <w:p w:rsidR="00000000" w:rsidRDefault="0090326B">
      <w:pPr>
        <w:shd w:val="clear" w:color="auto" w:fill="FFFFFF"/>
        <w:spacing w:line="240" w:lineRule="exact"/>
        <w:ind w:left="10" w:right="48" w:firstLine="346"/>
        <w:jc w:val="both"/>
      </w:pPr>
      <w:r>
        <w:rPr>
          <w:rFonts w:ascii="Arial" w:hAnsi="Arial" w:cs="Arial"/>
          <w:color w:val="000000"/>
        </w:rPr>
        <w:t>'</w:t>
      </w:r>
      <w:r>
        <w:rPr>
          <w:rFonts w:ascii="Arial" w:eastAsia="Times New Roman" w:hAnsi="Arial"/>
          <w:color w:val="000000"/>
        </w:rPr>
        <w:t>Межправославная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комиссия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поручила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Секретариату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подго</w:t>
      </w:r>
      <w:r>
        <w:rPr>
          <w:rFonts w:ascii="Arial" w:eastAsia="Times New Roman" w:hAnsi="Arial"/>
          <w:color w:val="000000"/>
        </w:rPr>
        <w:softHyphen/>
        <w:t>товке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Святого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Великого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Собора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разослать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упомянутые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тексты поместн</w:t>
      </w:r>
      <w:r>
        <w:rPr>
          <w:rFonts w:ascii="Arial" w:eastAsia="Times New Roman" w:hAnsi="Arial"/>
          <w:color w:val="000000"/>
        </w:rPr>
        <w:t>ым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Православным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Церквам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представить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их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Третьему Всеправославпому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предсобориому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совещанию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/>
          <w:color w:val="000000"/>
        </w:rPr>
        <w:t>которое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намечено провести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первой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декаде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ноября</w:t>
      </w:r>
      <w:r>
        <w:rPr>
          <w:rFonts w:ascii="Arial" w:eastAsia="Times New Roman" w:hAnsi="Arial" w:cs="Arial"/>
          <w:color w:val="000000"/>
        </w:rPr>
        <w:t xml:space="preserve">   1986 </w:t>
      </w:r>
      <w:r>
        <w:rPr>
          <w:rFonts w:ascii="Arial" w:eastAsia="Times New Roman" w:hAnsi="Arial"/>
          <w:color w:val="000000"/>
        </w:rPr>
        <w:t>года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/>
          <w:color w:val="000000"/>
        </w:rPr>
        <w:t>Шамбези</w:t>
      </w:r>
      <w:r>
        <w:rPr>
          <w:rFonts w:ascii="Arial" w:eastAsia="Times New Roman" w:hAnsi="Arial" w:cs="Arial"/>
          <w:color w:val="000000"/>
        </w:rPr>
        <w:t>.</w:t>
      </w:r>
    </w:p>
    <w:p w:rsidR="00000000" w:rsidRDefault="0090326B">
      <w:pPr>
        <w:shd w:val="clear" w:color="auto" w:fill="FFFFFF"/>
        <w:spacing w:line="240" w:lineRule="exact"/>
        <w:ind w:right="58" w:firstLine="403"/>
        <w:jc w:val="both"/>
      </w:pPr>
      <w:r>
        <w:rPr>
          <w:rFonts w:ascii="Arial" w:hAnsi="Arial" w:cs="Arial"/>
          <w:color w:val="000000"/>
          <w:spacing w:val="-2"/>
        </w:rPr>
        <w:t xml:space="preserve">23 </w:t>
      </w:r>
      <w:r>
        <w:rPr>
          <w:rFonts w:ascii="Arial" w:eastAsia="Times New Roman" w:hAnsi="Arial"/>
          <w:color w:val="000000"/>
          <w:spacing w:val="-2"/>
        </w:rPr>
        <w:t>февраля</w:t>
      </w:r>
      <w:r>
        <w:rPr>
          <w:rFonts w:ascii="Arial" w:eastAsia="Times New Roman" w:hAnsi="Arial" w:cs="Arial"/>
          <w:color w:val="000000"/>
          <w:spacing w:val="-2"/>
        </w:rPr>
        <w:t xml:space="preserve">, </w:t>
      </w:r>
      <w:r>
        <w:rPr>
          <w:rFonts w:ascii="Arial" w:eastAsia="Times New Roman" w:hAnsi="Arial"/>
          <w:color w:val="000000"/>
          <w:spacing w:val="-2"/>
        </w:rPr>
        <w:t>в</w:t>
      </w:r>
      <w:r>
        <w:rPr>
          <w:rFonts w:ascii="Arial" w:eastAsia="Times New Roman" w:hAnsi="Arial" w:cs="Arial"/>
          <w:color w:val="000000"/>
          <w:spacing w:val="-2"/>
        </w:rPr>
        <w:t xml:space="preserve"> </w:t>
      </w:r>
      <w:r>
        <w:rPr>
          <w:rFonts w:ascii="Arial" w:eastAsia="Times New Roman" w:hAnsi="Arial"/>
          <w:color w:val="000000"/>
          <w:spacing w:val="-2"/>
        </w:rPr>
        <w:t>Неделю</w:t>
      </w:r>
      <w:r>
        <w:rPr>
          <w:rFonts w:ascii="Arial" w:eastAsia="Times New Roman" w:hAnsi="Arial" w:cs="Arial"/>
          <w:color w:val="000000"/>
          <w:spacing w:val="-2"/>
        </w:rPr>
        <w:t xml:space="preserve"> </w:t>
      </w:r>
      <w:r>
        <w:rPr>
          <w:rFonts w:ascii="Arial" w:eastAsia="Times New Roman" w:hAnsi="Arial"/>
          <w:color w:val="000000"/>
          <w:spacing w:val="-2"/>
        </w:rPr>
        <w:t>о</w:t>
      </w:r>
      <w:r>
        <w:rPr>
          <w:rFonts w:ascii="Arial" w:eastAsia="Times New Roman" w:hAnsi="Arial" w:cs="Arial"/>
          <w:color w:val="000000"/>
          <w:spacing w:val="-2"/>
        </w:rPr>
        <w:t xml:space="preserve"> </w:t>
      </w:r>
      <w:r>
        <w:rPr>
          <w:rFonts w:ascii="Arial" w:eastAsia="Times New Roman" w:hAnsi="Arial"/>
          <w:color w:val="000000"/>
          <w:spacing w:val="-2"/>
        </w:rPr>
        <w:t>мытаре</w:t>
      </w:r>
      <w:r>
        <w:rPr>
          <w:rFonts w:ascii="Arial" w:eastAsia="Times New Roman" w:hAnsi="Arial" w:cs="Arial"/>
          <w:color w:val="000000"/>
          <w:spacing w:val="-2"/>
        </w:rPr>
        <w:t xml:space="preserve"> </w:t>
      </w:r>
      <w:r>
        <w:rPr>
          <w:rFonts w:ascii="Arial" w:eastAsia="Times New Roman" w:hAnsi="Arial"/>
          <w:color w:val="000000"/>
          <w:spacing w:val="-2"/>
        </w:rPr>
        <w:t>и</w:t>
      </w:r>
      <w:r>
        <w:rPr>
          <w:rFonts w:ascii="Arial" w:eastAsia="Times New Roman" w:hAnsi="Arial" w:cs="Arial"/>
          <w:color w:val="000000"/>
          <w:spacing w:val="-2"/>
        </w:rPr>
        <w:t xml:space="preserve"> </w:t>
      </w:r>
      <w:r>
        <w:rPr>
          <w:rFonts w:ascii="Arial" w:eastAsia="Times New Roman" w:hAnsi="Arial"/>
          <w:color w:val="000000"/>
          <w:spacing w:val="-2"/>
        </w:rPr>
        <w:t>фарисее</w:t>
      </w:r>
      <w:r>
        <w:rPr>
          <w:rFonts w:ascii="Arial" w:eastAsia="Times New Roman" w:hAnsi="Arial" w:cs="Arial"/>
          <w:color w:val="000000"/>
          <w:spacing w:val="-2"/>
        </w:rPr>
        <w:t xml:space="preserve">, </w:t>
      </w:r>
      <w:r>
        <w:rPr>
          <w:rFonts w:ascii="Arial" w:eastAsia="Times New Roman" w:hAnsi="Arial"/>
          <w:color w:val="000000"/>
          <w:spacing w:val="-2"/>
        </w:rPr>
        <w:t>была</w:t>
      </w:r>
      <w:r>
        <w:rPr>
          <w:rFonts w:ascii="Arial" w:eastAsia="Times New Roman" w:hAnsi="Arial" w:cs="Arial"/>
          <w:color w:val="000000"/>
          <w:spacing w:val="-2"/>
        </w:rPr>
        <w:t xml:space="preserve"> </w:t>
      </w:r>
      <w:r>
        <w:rPr>
          <w:rFonts w:ascii="Arial" w:eastAsia="Times New Roman" w:hAnsi="Arial"/>
          <w:color w:val="000000"/>
          <w:spacing w:val="-2"/>
        </w:rPr>
        <w:t xml:space="preserve">совершена </w:t>
      </w:r>
      <w:r>
        <w:rPr>
          <w:rFonts w:ascii="Arial" w:eastAsia="Times New Roman" w:hAnsi="Arial"/>
          <w:color w:val="000000"/>
        </w:rPr>
        <w:t>литургия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конце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которой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митропол</w:t>
      </w:r>
      <w:r>
        <w:rPr>
          <w:rFonts w:ascii="Arial" w:eastAsia="Times New Roman" w:hAnsi="Arial"/>
          <w:color w:val="000000"/>
        </w:rPr>
        <w:t>ит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Мирский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Хризостом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/>
          <w:color w:val="000000"/>
        </w:rPr>
        <w:t>пред</w:t>
      </w:r>
      <w:r>
        <w:rPr>
          <w:rFonts w:ascii="Arial" w:eastAsia="Times New Roman" w:hAnsi="Arial"/>
          <w:color w:val="000000"/>
        </w:rPr>
        <w:softHyphen/>
        <w:t>седатель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комиссии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/>
          <w:color w:val="000000"/>
        </w:rPr>
        <w:t>произнес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слово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связи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с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окончанием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работы Межправославной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подготовительной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комиссии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котором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подчер</w:t>
      </w:r>
      <w:r>
        <w:rPr>
          <w:rFonts w:ascii="Arial" w:eastAsia="Times New Roman" w:hAnsi="Arial"/>
          <w:color w:val="000000"/>
        </w:rPr>
        <w:softHyphen/>
        <w:t>кнул</w:t>
      </w:r>
      <w:r>
        <w:rPr>
          <w:rFonts w:ascii="Arial" w:eastAsia="Times New Roman" w:hAnsi="Arial" w:cs="Arial"/>
          <w:color w:val="000000"/>
        </w:rPr>
        <w:t xml:space="preserve">,  </w:t>
      </w:r>
      <w:r>
        <w:rPr>
          <w:rFonts w:ascii="Arial" w:eastAsia="Times New Roman" w:hAnsi="Arial"/>
          <w:color w:val="000000"/>
        </w:rPr>
        <w:t>что</w:t>
      </w: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/>
          <w:color w:val="000000"/>
        </w:rPr>
        <w:t>участники</w:t>
      </w: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/>
          <w:color w:val="000000"/>
        </w:rPr>
        <w:t>межправославной</w:t>
      </w: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/>
          <w:color w:val="000000"/>
        </w:rPr>
        <w:t>встречи</w:t>
      </w: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/>
          <w:color w:val="000000"/>
        </w:rPr>
        <w:t>своих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/>
          <w:color w:val="000000"/>
        </w:rPr>
        <w:t>трудах</w:t>
      </w:r>
    </w:p>
    <w:p w:rsidR="00000000" w:rsidRDefault="0090326B">
      <w:pPr>
        <w:shd w:val="clear" w:color="auto" w:fill="FFFFFF"/>
        <w:spacing w:before="173"/>
        <w:ind w:right="29"/>
        <w:jc w:val="center"/>
      </w:pPr>
      <w:r>
        <w:rPr>
          <w:rFonts w:ascii="Arial" w:hAnsi="Arial" w:cs="Arial"/>
          <w:color w:val="000000"/>
        </w:rPr>
        <w:lastRenderedPageBreak/>
        <w:t>152</w:t>
      </w:r>
    </w:p>
    <w:p w:rsidR="00000000" w:rsidRDefault="0090326B">
      <w:pPr>
        <w:shd w:val="clear" w:color="auto" w:fill="FFFFFF"/>
        <w:spacing w:before="173"/>
        <w:ind w:right="29"/>
        <w:jc w:val="center"/>
        <w:sectPr w:rsidR="00000000">
          <w:pgSz w:w="11933" w:h="16848"/>
          <w:pgMar w:top="2966" w:right="2717" w:bottom="2966" w:left="2640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left="2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3529330</wp:posOffset>
                </wp:positionV>
                <wp:extent cx="0" cy="1511935"/>
                <wp:effectExtent l="0" t="0" r="0" b="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935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pt,277.9pt" to="-9.6pt,3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+wEgIAACs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" o:allowincell="f" strokeweight="2.9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margin">
                  <wp:posOffset>-115570</wp:posOffset>
                </wp:positionH>
                <wp:positionV relativeFrom="paragraph">
                  <wp:posOffset>5413375</wp:posOffset>
                </wp:positionV>
                <wp:extent cx="0" cy="1017905"/>
                <wp:effectExtent l="0" t="0" r="0" b="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790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1pt,426.25pt" to="-9.1pt,5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SpEgIAACo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" o:allowincell="f" strokeweight="1.45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  <w:spacing w:val="-7"/>
          <w:sz w:val="22"/>
          <w:szCs w:val="22"/>
        </w:rPr>
        <w:t>Межправо</w:t>
      </w:r>
      <w:r w:rsidR="0090326B">
        <w:rPr>
          <w:rFonts w:eastAsia="Times New Roman"/>
          <w:color w:val="000000"/>
          <w:spacing w:val="-7"/>
          <w:sz w:val="22"/>
          <w:szCs w:val="22"/>
        </w:rPr>
        <w:t>славное сотрудничество</w:t>
      </w:r>
    </w:p>
    <w:p w:rsidR="00000000" w:rsidRDefault="0090326B">
      <w:pPr>
        <w:shd w:val="clear" w:color="auto" w:fill="FFFFFF"/>
        <w:spacing w:before="221" w:line="230" w:lineRule="exact"/>
        <w:ind w:left="19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>следовали примеру кающегося мытаря, удаляясь лицемерия и мно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гоглаголания фарисеев. Они мужественно взглянули на проблемы </w:t>
      </w:r>
      <w:r>
        <w:rPr>
          <w:rFonts w:eastAsia="Times New Roman"/>
          <w:color w:val="000000"/>
          <w:sz w:val="22"/>
          <w:szCs w:val="22"/>
        </w:rPr>
        <w:t xml:space="preserve">современного </w:t>
      </w:r>
      <w:proofErr w:type="gramStart"/>
      <w:r>
        <w:rPr>
          <w:rFonts w:eastAsia="Times New Roman"/>
          <w:color w:val="000000"/>
          <w:sz w:val="22"/>
          <w:szCs w:val="22"/>
        </w:rPr>
        <w:t>человека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и нашли способ рассмотреть их с любовью и снисхождением, церковной икономией.</w:t>
      </w:r>
    </w:p>
    <w:p w:rsidR="00000000" w:rsidRDefault="0090326B">
      <w:pPr>
        <w:shd w:val="clear" w:color="auto" w:fill="FFFFFF"/>
        <w:spacing w:line="230" w:lineRule="exact"/>
        <w:ind w:firstLine="403"/>
        <w:jc w:val="both"/>
      </w:pPr>
      <w:r>
        <w:rPr>
          <w:rFonts w:eastAsia="Times New Roman"/>
          <w:color w:val="000000"/>
          <w:sz w:val="22"/>
          <w:szCs w:val="22"/>
        </w:rPr>
        <w:t>В этот же д</w:t>
      </w:r>
      <w:r>
        <w:rPr>
          <w:rFonts w:eastAsia="Times New Roman"/>
          <w:color w:val="000000"/>
          <w:sz w:val="22"/>
          <w:szCs w:val="22"/>
        </w:rPr>
        <w:t xml:space="preserve">ень, 23 февраля, молитвенно отмечалось 50-летие митрополита Швейцарского Дамаскина, секретаря Секретариата по подготовке Святого и Великого собора. На устроенном им приеме участники Комиссии тепло поздравили юбиляра с этой датой, делегация РПЦ вручила ему </w:t>
      </w:r>
      <w:r>
        <w:rPr>
          <w:rFonts w:eastAsia="Times New Roman"/>
          <w:color w:val="000000"/>
          <w:sz w:val="22"/>
          <w:szCs w:val="22"/>
        </w:rPr>
        <w:t>награду Русской Православ</w:t>
      </w:r>
      <w:r>
        <w:rPr>
          <w:rFonts w:eastAsia="Times New Roman"/>
          <w:color w:val="000000"/>
          <w:sz w:val="22"/>
          <w:szCs w:val="22"/>
        </w:rPr>
        <w:softHyphen/>
        <w:t xml:space="preserve">ной Церкви — орден Преподобного Сергия Радонежского </w:t>
      </w:r>
      <w:r>
        <w:rPr>
          <w:rFonts w:eastAsia="Times New Roman"/>
          <w:color w:val="000000"/>
          <w:sz w:val="22"/>
          <w:szCs w:val="22"/>
          <w:lang w:val="en-US"/>
        </w:rPr>
        <w:t>I</w:t>
      </w:r>
      <w:r w:rsidRPr="00712B9C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сте</w:t>
      </w:r>
      <w:r>
        <w:rPr>
          <w:rFonts w:eastAsia="Times New Roman"/>
          <w:color w:val="000000"/>
          <w:sz w:val="22"/>
          <w:szCs w:val="22"/>
        </w:rPr>
        <w:softHyphen/>
        <w:t>пени. Этой награды Святейший Патриарх Московский и всея Руси Пимен удостоил митрополита Дамаскина за его вклад в укрепление межправославного единства и в связи с 50-летием.</w:t>
      </w:r>
      <w:r>
        <w:rPr>
          <w:rFonts w:eastAsia="Times New Roman"/>
          <w:color w:val="000000"/>
          <w:sz w:val="22"/>
          <w:szCs w:val="22"/>
        </w:rPr>
        <w:t xml:space="preserve"> Глава делегации РПЦ вручил митрополиту Дамаскину икону Воскресения и передал ему послание митрополита Минского и Белорусского Филарета, председателя Отдела внешних церков</w:t>
      </w:r>
      <w:r>
        <w:rPr>
          <w:rFonts w:eastAsia="Times New Roman"/>
          <w:color w:val="000000"/>
          <w:sz w:val="22"/>
          <w:szCs w:val="22"/>
        </w:rPr>
        <w:softHyphen/>
        <w:t>ных сношений.</w:t>
      </w:r>
    </w:p>
    <w:p w:rsidR="00000000" w:rsidRDefault="0090326B">
      <w:pPr>
        <w:shd w:val="clear" w:color="auto" w:fill="FFFFFF"/>
        <w:spacing w:line="230" w:lineRule="exact"/>
        <w:ind w:left="10" w:right="10" w:firstLine="403"/>
        <w:jc w:val="both"/>
      </w:pPr>
      <w:r>
        <w:rPr>
          <w:rFonts w:eastAsia="Times New Roman"/>
          <w:color w:val="000000"/>
          <w:sz w:val="22"/>
          <w:szCs w:val="22"/>
        </w:rPr>
        <w:t>Вторая Межправославная комиссия по подготовке Святого и Великого Собор</w:t>
      </w:r>
      <w:r>
        <w:rPr>
          <w:rFonts w:eastAsia="Times New Roman"/>
          <w:color w:val="000000"/>
          <w:sz w:val="22"/>
          <w:szCs w:val="22"/>
        </w:rPr>
        <w:t>а провела большую работу по обсуждению и составлению названных выше текстов. Кроме разработки этих текстов, Межправославная комиссия подготовила проект регла</w:t>
      </w:r>
      <w:r>
        <w:rPr>
          <w:rFonts w:eastAsia="Times New Roman"/>
          <w:color w:val="000000"/>
          <w:sz w:val="22"/>
          <w:szCs w:val="22"/>
        </w:rPr>
        <w:softHyphen/>
        <w:t>мента Всеправославных предсоборных совещаний</w:t>
      </w:r>
      <w:r>
        <w:rPr>
          <w:rFonts w:eastAsia="Times New Roman"/>
          <w:color w:val="000000"/>
          <w:sz w:val="22"/>
          <w:szCs w:val="22"/>
          <w:vertAlign w:val="superscript"/>
        </w:rPr>
        <w:t>109</w:t>
      </w:r>
      <w:r>
        <w:rPr>
          <w:rFonts w:eastAsia="Times New Roman"/>
          <w:color w:val="000000"/>
          <w:sz w:val="22"/>
          <w:szCs w:val="22"/>
        </w:rPr>
        <w:t>.</w:t>
      </w:r>
    </w:p>
    <w:p w:rsidR="00000000" w:rsidRDefault="0090326B">
      <w:pPr>
        <w:shd w:val="clear" w:color="auto" w:fill="FFFFFF"/>
        <w:spacing w:line="230" w:lineRule="exact"/>
        <w:ind w:left="10" w:right="10" w:firstLine="394"/>
        <w:jc w:val="both"/>
      </w:pPr>
      <w:r>
        <w:rPr>
          <w:rFonts w:eastAsia="Times New Roman"/>
          <w:color w:val="000000"/>
          <w:sz w:val="22"/>
          <w:szCs w:val="22"/>
        </w:rPr>
        <w:t>Поскольку форма и содержание текстов почти полнос</w:t>
      </w:r>
      <w:r>
        <w:rPr>
          <w:rFonts w:eastAsia="Times New Roman"/>
          <w:color w:val="000000"/>
          <w:sz w:val="22"/>
          <w:szCs w:val="22"/>
        </w:rPr>
        <w:t>тью сохранены при их рассмотрении Третьим Всеправославным предсоборным совещанием, с ними можно ознакомиться при изу</w:t>
      </w:r>
      <w:r>
        <w:rPr>
          <w:rFonts w:eastAsia="Times New Roman"/>
          <w:color w:val="000000"/>
          <w:sz w:val="22"/>
          <w:szCs w:val="22"/>
        </w:rPr>
        <w:softHyphen/>
        <w:t>чении работы  названного совещания.</w:t>
      </w:r>
    </w:p>
    <w:p w:rsidR="00000000" w:rsidRDefault="0090326B">
      <w:pPr>
        <w:shd w:val="clear" w:color="auto" w:fill="FFFFFF"/>
        <w:spacing w:before="278"/>
        <w:ind w:left="451"/>
      </w:pPr>
      <w:r>
        <w:rPr>
          <w:rFonts w:eastAsia="Times New Roman"/>
          <w:b/>
          <w:bCs/>
          <w:color w:val="000000"/>
          <w:sz w:val="22"/>
          <w:szCs w:val="22"/>
        </w:rPr>
        <w:t xml:space="preserve">Третье Всеправославное  предсоборное </w:t>
      </w:r>
      <w:r>
        <w:rPr>
          <w:rFonts w:eastAsia="Times New Roman"/>
          <w:color w:val="000000"/>
          <w:sz w:val="22"/>
          <w:szCs w:val="22"/>
        </w:rPr>
        <w:t>совещание</w:t>
      </w:r>
    </w:p>
    <w:p w:rsidR="00000000" w:rsidRDefault="0090326B">
      <w:pPr>
        <w:shd w:val="clear" w:color="auto" w:fill="FFFFFF"/>
        <w:jc w:val="center"/>
      </w:pPr>
      <w:r>
        <w:rPr>
          <w:b/>
          <w:bCs/>
          <w:color w:val="000000"/>
          <w:sz w:val="22"/>
          <w:szCs w:val="22"/>
        </w:rPr>
        <w:t xml:space="preserve">1986 </w:t>
      </w:r>
      <w:r>
        <w:rPr>
          <w:rFonts w:eastAsia="Times New Roman"/>
          <w:b/>
          <w:bCs/>
          <w:color w:val="000000"/>
          <w:sz w:val="22"/>
          <w:szCs w:val="22"/>
        </w:rPr>
        <w:t>года</w:t>
      </w:r>
    </w:p>
    <w:p w:rsidR="00000000" w:rsidRDefault="0090326B">
      <w:pPr>
        <w:shd w:val="clear" w:color="auto" w:fill="FFFFFF"/>
        <w:spacing w:before="230" w:line="230" w:lineRule="exact"/>
        <w:ind w:left="10" w:right="10" w:firstLine="384"/>
        <w:jc w:val="both"/>
      </w:pPr>
      <w:r>
        <w:rPr>
          <w:rFonts w:eastAsia="Times New Roman"/>
          <w:b/>
          <w:bCs/>
          <w:color w:val="000000"/>
          <w:sz w:val="22"/>
          <w:szCs w:val="22"/>
        </w:rPr>
        <w:t xml:space="preserve">С </w:t>
      </w:r>
      <w:r>
        <w:rPr>
          <w:rFonts w:eastAsia="Times New Roman"/>
          <w:color w:val="000000"/>
          <w:sz w:val="22"/>
          <w:szCs w:val="22"/>
        </w:rPr>
        <w:t>28 октября по 6 ноября 1986 года в Шамбези б</w:t>
      </w:r>
      <w:r>
        <w:rPr>
          <w:rFonts w:eastAsia="Times New Roman"/>
          <w:color w:val="000000"/>
          <w:sz w:val="22"/>
          <w:szCs w:val="22"/>
        </w:rPr>
        <w:t>лиз Женевы проходило Третье Всеправославно'е предсоборное совещание"</w:t>
      </w:r>
      <w:r>
        <w:rPr>
          <w:rFonts w:eastAsia="Times New Roman"/>
          <w:color w:val="000000"/>
          <w:sz w:val="22"/>
          <w:szCs w:val="22"/>
          <w:vertAlign w:val="superscript"/>
        </w:rPr>
        <w:t>0</w:t>
      </w:r>
      <w:r>
        <w:rPr>
          <w:rFonts w:eastAsia="Times New Roman"/>
          <w:color w:val="000000"/>
          <w:sz w:val="22"/>
          <w:szCs w:val="22"/>
        </w:rPr>
        <w:t xml:space="preserve"> с участием делегаций Константинопольской, Александрийской, Аытиохийской, Иерусалимской, Русской, Грузинской, Сербской, </w:t>
      </w:r>
      <w:r>
        <w:rPr>
          <w:rFonts w:eastAsia="Times New Roman"/>
          <w:color w:val="000000"/>
          <w:spacing w:val="-1"/>
          <w:sz w:val="22"/>
          <w:szCs w:val="22"/>
        </w:rPr>
        <w:t>Румынской, Болгарской, Кипрской, Элладской, Польской, Чехосло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вацко</w:t>
      </w:r>
      <w:r>
        <w:rPr>
          <w:rFonts w:eastAsia="Times New Roman"/>
          <w:color w:val="000000"/>
          <w:sz w:val="22"/>
          <w:szCs w:val="22"/>
        </w:rPr>
        <w:t>й Автокефальных Православных Церквей и Автономной Церкви Финляндии.</w:t>
      </w:r>
    </w:p>
    <w:p w:rsidR="00000000" w:rsidRDefault="0090326B">
      <w:pPr>
        <w:shd w:val="clear" w:color="auto" w:fill="FFFFFF"/>
        <w:spacing w:line="230" w:lineRule="exact"/>
        <w:ind w:left="10" w:right="10" w:firstLine="403"/>
        <w:jc w:val="both"/>
      </w:pPr>
      <w:r>
        <w:rPr>
          <w:rFonts w:eastAsia="Times New Roman"/>
          <w:color w:val="000000"/>
          <w:sz w:val="22"/>
          <w:szCs w:val="22"/>
        </w:rPr>
        <w:t>Русская Православная Церковь была представлена делегацией в составе митрополита Киевского и Галицкого Филарета, митро</w:t>
      </w:r>
      <w:r>
        <w:rPr>
          <w:rFonts w:eastAsia="Times New Roman"/>
          <w:color w:val="000000"/>
          <w:sz w:val="22"/>
          <w:szCs w:val="22"/>
        </w:rPr>
        <w:softHyphen/>
        <w:t>полита Минского и Белорусского Филарета, митрополита Крутиц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кого и Кол</w:t>
      </w:r>
      <w:r>
        <w:rPr>
          <w:rFonts w:eastAsia="Times New Roman"/>
          <w:color w:val="000000"/>
          <w:spacing w:val="-2"/>
          <w:sz w:val="22"/>
          <w:szCs w:val="22"/>
        </w:rPr>
        <w:t>оменского Ювеналия, епископа Дюссельдорфского Лонги-</w:t>
      </w:r>
      <w:r>
        <w:rPr>
          <w:rFonts w:eastAsia="Times New Roman"/>
          <w:color w:val="000000"/>
          <w:sz w:val="22"/>
          <w:szCs w:val="22"/>
        </w:rPr>
        <w:t>на и консультантами протоиереем Виталием Боровым, протоиере-</w:t>
      </w:r>
    </w:p>
    <w:p w:rsidR="00000000" w:rsidRDefault="0090326B">
      <w:pPr>
        <w:shd w:val="clear" w:color="auto" w:fill="FFFFFF"/>
        <w:spacing w:before="115"/>
        <w:ind w:right="19"/>
        <w:jc w:val="center"/>
      </w:pPr>
      <w:r>
        <w:rPr>
          <w:color w:val="000000"/>
          <w:spacing w:val="-20"/>
          <w:sz w:val="22"/>
          <w:szCs w:val="22"/>
        </w:rPr>
        <w:t>153</w:t>
      </w:r>
    </w:p>
    <w:p w:rsidR="00000000" w:rsidRDefault="0090326B">
      <w:pPr>
        <w:shd w:val="clear" w:color="auto" w:fill="FFFFFF"/>
        <w:spacing w:before="115"/>
        <w:ind w:right="19"/>
        <w:jc w:val="center"/>
        <w:sectPr w:rsidR="00000000">
          <w:pgSz w:w="11923" w:h="16848"/>
          <w:pgMar w:top="2928" w:right="2765" w:bottom="2966" w:left="2630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9"/>
        <w:jc w:val="center"/>
      </w:pPr>
      <w:r>
        <w:rPr>
          <w:rFonts w:ascii="Arial" w:eastAsia="Times New Roman" w:hAnsi="Arial"/>
          <w:i/>
          <w:iCs/>
          <w:color w:val="000000"/>
          <w:spacing w:val="-4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  <w:spacing w:val="-4"/>
        </w:rPr>
        <w:t xml:space="preserve"> </w:t>
      </w:r>
      <w:r>
        <w:rPr>
          <w:rFonts w:ascii="Arial" w:eastAsia="Times New Roman" w:hAnsi="Arial"/>
          <w:i/>
          <w:iCs/>
          <w:color w:val="000000"/>
          <w:spacing w:val="-4"/>
        </w:rPr>
        <w:t>Г</w:t>
      </w:r>
      <w:r>
        <w:rPr>
          <w:rFonts w:ascii="Arial" w:eastAsia="Times New Roman" w:hAnsi="Arial" w:cs="Arial"/>
          <w:i/>
          <w:iCs/>
          <w:color w:val="000000"/>
          <w:spacing w:val="-4"/>
        </w:rPr>
        <w:t xml:space="preserve">.  </w:t>
      </w:r>
      <w:r>
        <w:rPr>
          <w:rFonts w:ascii="Arial" w:eastAsia="Times New Roman" w:hAnsi="Arial"/>
          <w:i/>
          <w:iCs/>
          <w:color w:val="000000"/>
          <w:spacing w:val="-4"/>
        </w:rPr>
        <w:t>Н</w:t>
      </w:r>
      <w:r>
        <w:rPr>
          <w:rFonts w:ascii="Arial" w:eastAsia="Times New Roman" w:hAnsi="Arial" w:cs="Arial"/>
          <w:i/>
          <w:iCs/>
          <w:color w:val="000000"/>
          <w:spacing w:val="-4"/>
        </w:rPr>
        <w:t>.</w:t>
      </w:r>
    </w:p>
    <w:p w:rsidR="00000000" w:rsidRDefault="0090326B">
      <w:pPr>
        <w:shd w:val="clear" w:color="auto" w:fill="FFFFFF"/>
        <w:spacing w:before="211" w:line="230" w:lineRule="exact"/>
        <w:ind w:left="19"/>
        <w:jc w:val="both"/>
      </w:pPr>
      <w:r>
        <w:rPr>
          <w:rFonts w:eastAsia="Times New Roman"/>
          <w:color w:val="000000"/>
        </w:rPr>
        <w:t>ем Николаем Гундяевым, А. С. Буевским, Г. Н. Скобеем и сек</w:t>
      </w:r>
      <w:r>
        <w:rPr>
          <w:rFonts w:eastAsia="Times New Roman"/>
          <w:color w:val="000000"/>
        </w:rPr>
        <w:softHyphen/>
        <w:t>ретарем делегации Б. А. Нелюбовым.</w:t>
      </w:r>
    </w:p>
    <w:p w:rsidR="00000000" w:rsidRDefault="0090326B">
      <w:pPr>
        <w:shd w:val="clear" w:color="auto" w:fill="FFFFFF"/>
        <w:spacing w:line="230" w:lineRule="exact"/>
        <w:ind w:left="10" w:firstLine="394"/>
        <w:jc w:val="both"/>
      </w:pPr>
      <w:r>
        <w:rPr>
          <w:rFonts w:eastAsia="Times New Roman"/>
          <w:color w:val="000000"/>
        </w:rPr>
        <w:t>Как обыч</w:t>
      </w:r>
      <w:r>
        <w:rPr>
          <w:rFonts w:eastAsia="Times New Roman"/>
          <w:color w:val="000000"/>
        </w:rPr>
        <w:t>но, работа Третьего предсоборного совещания была начата совершением Божественной литургии с приветствиями совещания главами делегаций. Совещание проходило под пред</w:t>
      </w:r>
      <w:r>
        <w:rPr>
          <w:rFonts w:eastAsia="Times New Roman"/>
          <w:color w:val="000000"/>
        </w:rPr>
        <w:softHyphen/>
        <w:t>седательством Высокопреосвященного митрополита Мирского Хризостома (Константинопольский Патр</w:t>
      </w:r>
      <w:r>
        <w:rPr>
          <w:rFonts w:eastAsia="Times New Roman"/>
          <w:color w:val="000000"/>
        </w:rPr>
        <w:t>иархат), который после приветствий глав делегаций призвал участников совещания приступить непосредственно к рассмотрению тем, подготовлен</w:t>
      </w:r>
      <w:r>
        <w:rPr>
          <w:rFonts w:eastAsia="Times New Roman"/>
          <w:color w:val="000000"/>
        </w:rPr>
        <w:softHyphen/>
        <w:t>ных Второй межправославной подготовительной комиссией.</w:t>
      </w:r>
    </w:p>
    <w:p w:rsidR="00000000" w:rsidRDefault="0090326B">
      <w:pPr>
        <w:shd w:val="clear" w:color="auto" w:fill="FFFFFF"/>
        <w:spacing w:line="230" w:lineRule="exact"/>
        <w:ind w:left="394"/>
      </w:pPr>
      <w:r>
        <w:rPr>
          <w:rFonts w:eastAsia="Times New Roman"/>
          <w:color w:val="000000"/>
        </w:rPr>
        <w:t>Для изучения этих тем были образованы 4 подкомиссии.</w:t>
      </w:r>
    </w:p>
    <w:p w:rsidR="00000000" w:rsidRDefault="0090326B">
      <w:pPr>
        <w:shd w:val="clear" w:color="auto" w:fill="FFFFFF"/>
        <w:spacing w:line="230" w:lineRule="exact"/>
        <w:ind w:firstLine="403"/>
        <w:jc w:val="both"/>
      </w:pPr>
      <w:r>
        <w:rPr>
          <w:rFonts w:eastAsia="Times New Roman"/>
          <w:color w:val="000000"/>
        </w:rPr>
        <w:t>Первая под</w:t>
      </w:r>
      <w:r>
        <w:rPr>
          <w:rFonts w:eastAsia="Times New Roman"/>
          <w:color w:val="000000"/>
        </w:rPr>
        <w:t>комиссия, обсуждавшая вопрос о посте, работала под председательством блаженнейшего митрополита Пражского Дорофея.</w:t>
      </w:r>
    </w:p>
    <w:p w:rsidR="00000000" w:rsidRDefault="0090326B">
      <w:pPr>
        <w:shd w:val="clear" w:color="auto" w:fill="FFFFFF"/>
        <w:spacing w:line="230" w:lineRule="exact"/>
        <w:ind w:left="10" w:right="10" w:firstLine="394"/>
        <w:jc w:val="both"/>
      </w:pPr>
      <w:r>
        <w:rPr>
          <w:rFonts w:eastAsia="Times New Roman"/>
          <w:color w:val="000000"/>
        </w:rPr>
        <w:t>Вторая подкомиссия, обсуждавшая вопрос об отношении пра</w:t>
      </w:r>
      <w:r>
        <w:rPr>
          <w:rFonts w:eastAsia="Times New Roman"/>
          <w:color w:val="000000"/>
        </w:rPr>
        <w:softHyphen/>
        <w:t>вославных Церквей к остальному христианскому миру, работала под председательством митр</w:t>
      </w:r>
      <w:r>
        <w:rPr>
          <w:rFonts w:eastAsia="Times New Roman"/>
          <w:color w:val="000000"/>
        </w:rPr>
        <w:t>ополита Трансильванского Антония.</w:t>
      </w:r>
    </w:p>
    <w:p w:rsidR="00000000" w:rsidRDefault="0090326B">
      <w:pPr>
        <w:shd w:val="clear" w:color="auto" w:fill="FFFFFF"/>
        <w:spacing w:line="230" w:lineRule="exact"/>
        <w:ind w:right="10" w:firstLine="394"/>
        <w:jc w:val="both"/>
      </w:pPr>
      <w:r>
        <w:rPr>
          <w:rFonts w:eastAsia="Times New Roman"/>
          <w:color w:val="000000"/>
        </w:rPr>
        <w:t>Третья подкомиссия, обсуждавшая вопрос о Православии и экуменическом движении, работала под председательством мит</w:t>
      </w:r>
      <w:r>
        <w:rPr>
          <w:rFonts w:eastAsia="Times New Roman"/>
          <w:color w:val="000000"/>
        </w:rPr>
        <w:softHyphen/>
        <w:t>рополита Минского и Белорусского Филарета.</w:t>
      </w:r>
    </w:p>
    <w:p w:rsidR="00000000" w:rsidRDefault="0090326B">
      <w:pPr>
        <w:shd w:val="clear" w:color="auto" w:fill="FFFFFF"/>
        <w:spacing w:line="230" w:lineRule="exact"/>
        <w:ind w:left="10" w:right="10" w:firstLine="394"/>
        <w:jc w:val="both"/>
      </w:pPr>
      <w:r>
        <w:rPr>
          <w:rFonts w:eastAsia="Times New Roman"/>
          <w:color w:val="000000"/>
        </w:rPr>
        <w:t>Четвертая подкомиссия, обсуждавшая вопрос о мире, работала под пр</w:t>
      </w:r>
      <w:r>
        <w:rPr>
          <w:rFonts w:eastAsia="Times New Roman"/>
          <w:color w:val="000000"/>
        </w:rPr>
        <w:t>едседательством митрополита Старозагорского Панкратия.</w:t>
      </w:r>
    </w:p>
    <w:p w:rsidR="00000000" w:rsidRDefault="0090326B">
      <w:pPr>
        <w:shd w:val="clear" w:color="auto" w:fill="FFFFFF"/>
        <w:spacing w:line="250" w:lineRule="exact"/>
        <w:ind w:left="10" w:right="10" w:firstLine="394"/>
        <w:jc w:val="both"/>
      </w:pPr>
      <w:r>
        <w:rPr>
          <w:rFonts w:eastAsia="Times New Roman"/>
          <w:color w:val="000000"/>
        </w:rPr>
        <w:t>После дискуссий в комиссиях и на пленарных заседаниях приняты  нижеследующие тексты.</w:t>
      </w:r>
    </w:p>
    <w:p w:rsidR="00000000" w:rsidRDefault="0090326B">
      <w:pPr>
        <w:shd w:val="clear" w:color="auto" w:fill="FFFFFF"/>
        <w:spacing w:before="211" w:line="211" w:lineRule="exact"/>
        <w:ind w:left="691"/>
      </w:pPr>
      <w:r>
        <w:rPr>
          <w:color w:val="000000"/>
          <w:lang w:val="en-US"/>
        </w:rPr>
        <w:t>I</w:t>
      </w:r>
      <w:r w:rsidRPr="00712B9C">
        <w:rPr>
          <w:color w:val="000000"/>
        </w:rPr>
        <w:t xml:space="preserve">. </w:t>
      </w:r>
      <w:r>
        <w:rPr>
          <w:rFonts w:eastAsia="Times New Roman"/>
          <w:color w:val="000000"/>
        </w:rPr>
        <w:t>Значение поста и его соблюдение сегодня</w:t>
      </w:r>
    </w:p>
    <w:p w:rsidR="00000000" w:rsidRDefault="0090326B">
      <w:pPr>
        <w:shd w:val="clear" w:color="auto" w:fill="FFFFFF"/>
        <w:spacing w:line="211" w:lineRule="exact"/>
        <w:ind w:left="432" w:firstLine="259"/>
        <w:jc w:val="both"/>
      </w:pPr>
      <w:r>
        <w:rPr>
          <w:color w:val="000000"/>
        </w:rPr>
        <w:t xml:space="preserve">1. </w:t>
      </w:r>
      <w:r>
        <w:rPr>
          <w:rFonts w:eastAsia="Times New Roman"/>
          <w:color w:val="000000"/>
        </w:rPr>
        <w:t>Пост — Божье предписание (Быт. 2:16—17). Согласно Ва</w:t>
      </w:r>
      <w:r>
        <w:rPr>
          <w:rFonts w:eastAsia="Times New Roman"/>
          <w:color w:val="000000"/>
        </w:rPr>
        <w:softHyphen/>
        <w:t>силию Великому, «</w:t>
      </w:r>
      <w:r>
        <w:rPr>
          <w:rFonts w:eastAsia="Times New Roman"/>
          <w:color w:val="000000"/>
        </w:rPr>
        <w:t>пост — некий ровесник человечества, ибо пост в раю установлен»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>". Это — великий духовный подвиг и высшее выражение аскетического идеала Православия. Православная Цер</w:t>
      </w:r>
      <w:r>
        <w:rPr>
          <w:rFonts w:eastAsia="Times New Roman"/>
          <w:color w:val="000000"/>
        </w:rPr>
        <w:softHyphen/>
        <w:t>ковь, неуклонно следуя и апостольским предписаниям, и соборным правилам, и всему святоотеч</w:t>
      </w:r>
      <w:r>
        <w:rPr>
          <w:rFonts w:eastAsia="Times New Roman"/>
          <w:color w:val="000000"/>
        </w:rPr>
        <w:t>ескому преданию, всегда провозглаша</w:t>
      </w:r>
      <w:r>
        <w:rPr>
          <w:rFonts w:eastAsia="Times New Roman"/>
          <w:color w:val="000000"/>
        </w:rPr>
        <w:softHyphen/>
        <w:t>ла высочайшее достоинство поста для духовной жизни человека и его спасения. В богослужебном цикле лета Господня выражается святоотеческое предание и учение о посте для постоянного и неукоснительного бодрствования человек</w:t>
      </w:r>
      <w:r>
        <w:rPr>
          <w:rFonts w:eastAsia="Times New Roman"/>
          <w:color w:val="000000"/>
        </w:rPr>
        <w:t>а и упражнения его в духовных подвигах. Поэтому пост и воспевается как божествен</w:t>
      </w:r>
      <w:r>
        <w:rPr>
          <w:rFonts w:eastAsia="Times New Roman"/>
          <w:color w:val="000000"/>
        </w:rPr>
        <w:softHyphen/>
        <w:t>ный дар, как благодать многосветлая, как оружие необоримое, как духовных подвигов начало, как прекрасная нива добродетелей, как пища духовная, как богодарованный помощник, как</w:t>
      </w:r>
      <w:r>
        <w:rPr>
          <w:rFonts w:eastAsia="Times New Roman"/>
          <w:color w:val="000000"/>
        </w:rPr>
        <w:t xml:space="preserve"> источник вся</w:t>
      </w:r>
      <w:r>
        <w:rPr>
          <w:rFonts w:eastAsia="Times New Roman"/>
          <w:color w:val="000000"/>
        </w:rPr>
        <w:softHyphen/>
        <w:t>кого любомудрия, как нетленного жития и равноангельского под</w:t>
      </w:r>
      <w:r>
        <w:rPr>
          <w:rFonts w:eastAsia="Times New Roman"/>
          <w:color w:val="000000"/>
        </w:rPr>
        <w:softHyphen/>
        <w:t>ражания, как матерь всех благ и добродетелей и как образ буду</w:t>
      </w:r>
      <w:r>
        <w:rPr>
          <w:rFonts w:eastAsia="Times New Roman"/>
          <w:color w:val="000000"/>
        </w:rPr>
        <w:softHyphen/>
        <w:t>щей жизни.</w:t>
      </w:r>
    </w:p>
    <w:p w:rsidR="00000000" w:rsidRDefault="0090326B">
      <w:pPr>
        <w:shd w:val="clear" w:color="auto" w:fill="FFFFFF"/>
        <w:spacing w:before="278"/>
        <w:ind w:left="10"/>
        <w:jc w:val="center"/>
      </w:pPr>
      <w:r>
        <w:rPr>
          <w:color w:val="000000"/>
        </w:rPr>
        <w:t>154</w:t>
      </w:r>
    </w:p>
    <w:p w:rsidR="00000000" w:rsidRDefault="0090326B">
      <w:pPr>
        <w:shd w:val="clear" w:color="auto" w:fill="FFFFFF"/>
        <w:spacing w:before="278"/>
        <w:ind w:left="10"/>
        <w:jc w:val="center"/>
        <w:sectPr w:rsidR="00000000">
          <w:pgSz w:w="11923" w:h="16848"/>
          <w:pgMar w:top="3005" w:right="2688" w:bottom="2976" w:left="2717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left="124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posOffset>-377825</wp:posOffset>
                </wp:positionH>
                <wp:positionV relativeFrom="paragraph">
                  <wp:posOffset>4626610</wp:posOffset>
                </wp:positionV>
                <wp:extent cx="0" cy="585470"/>
                <wp:effectExtent l="0" t="0" r="0" b="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547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9.75pt,364.3pt" to="-29.75pt,4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PYFAIAACkEAAAOAAAAZHJzL2Uyb0RvYy54bWysU02P2jAQvVfqf7B8hyRsYN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" o:allowincell="f" strokeweight="2.4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</w:rPr>
        <w:t>Межправославное сотрудничество</w:t>
      </w:r>
    </w:p>
    <w:p w:rsidR="00000000" w:rsidRDefault="0090326B" w:rsidP="0090326B">
      <w:pPr>
        <w:numPr>
          <w:ilvl w:val="0"/>
          <w:numId w:val="58"/>
        </w:numPr>
        <w:shd w:val="clear" w:color="auto" w:fill="FFFFFF"/>
        <w:tabs>
          <w:tab w:val="left" w:pos="461"/>
        </w:tabs>
        <w:spacing w:before="240" w:line="211" w:lineRule="exact"/>
        <w:ind w:firstLine="221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>Пост как древнейшее установление встречается</w:t>
      </w:r>
      <w:r>
        <w:rPr>
          <w:rFonts w:eastAsia="Times New Roman"/>
          <w:color w:val="000000"/>
        </w:rPr>
        <w:t xml:space="preserve"> еще в Вет</w:t>
      </w:r>
      <w:r>
        <w:rPr>
          <w:rFonts w:eastAsia="Times New Roman"/>
          <w:color w:val="000000"/>
        </w:rPr>
        <w:softHyphen/>
        <w:t>хом Завете (Втор. 9:18; Ис. 58:4—10; Иоил. 2:15; Иона 3:5—7) и утверждается и Новым Заветом. Сам Господь постился в тече</w:t>
      </w:r>
      <w:r>
        <w:rPr>
          <w:rFonts w:eastAsia="Times New Roman"/>
          <w:color w:val="000000"/>
        </w:rPr>
        <w:softHyphen/>
        <w:t>ние сорока дней до начала Своего служения (Лк. 4:1—2) и</w:t>
      </w:r>
      <w:proofErr w:type="gramStart"/>
      <w:r>
        <w:rPr>
          <w:rFonts w:eastAsia="Times New Roman"/>
          <w:color w:val="000000"/>
        </w:rPr>
        <w:t xml:space="preserve"> С</w:t>
      </w:r>
      <w:proofErr w:type="gramEnd"/>
      <w:r>
        <w:rPr>
          <w:rFonts w:eastAsia="Times New Roman"/>
          <w:color w:val="000000"/>
        </w:rPr>
        <w:t>ам указал, как надо поститься (Мф. 6:16—18). В Новом Завете пост ре</w:t>
      </w:r>
      <w:r>
        <w:rPr>
          <w:rFonts w:eastAsia="Times New Roman"/>
          <w:color w:val="000000"/>
        </w:rPr>
        <w:t>комендуется как средство воздержания, покаяния и духовного восхождения (Мк. 1:6; Деян. 13:3; 14:23; Рим. 14:21). Церковь, начиная с апостольского периода, провозглашала высочайшее значе</w:t>
      </w:r>
      <w:r>
        <w:rPr>
          <w:rFonts w:eastAsia="Times New Roman"/>
          <w:color w:val="000000"/>
        </w:rPr>
        <w:softHyphen/>
        <w:t>ние поста и установила среду и пятницу как дни постные"</w:t>
      </w:r>
      <w:r>
        <w:rPr>
          <w:rFonts w:eastAsia="Times New Roman"/>
          <w:color w:val="000000"/>
          <w:vertAlign w:val="superscript"/>
        </w:rPr>
        <w:t>2</w:t>
      </w:r>
      <w:r>
        <w:rPr>
          <w:rFonts w:eastAsia="Times New Roman"/>
          <w:color w:val="000000"/>
        </w:rPr>
        <w:t>, а также пост</w:t>
      </w:r>
      <w:r>
        <w:rPr>
          <w:rFonts w:eastAsia="Times New Roman"/>
          <w:color w:val="000000"/>
        </w:rPr>
        <w:t xml:space="preserve"> перед Пасхой"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>. Придерживаясь разнообразия в отношении продолжительности и содержания этих постов"</w:t>
      </w:r>
      <w:r>
        <w:rPr>
          <w:rFonts w:eastAsia="Times New Roman"/>
          <w:color w:val="000000"/>
          <w:vertAlign w:val="superscript"/>
        </w:rPr>
        <w:t>4</w:t>
      </w:r>
      <w:r>
        <w:rPr>
          <w:rFonts w:eastAsia="Times New Roman"/>
          <w:color w:val="000000"/>
        </w:rPr>
        <w:t>, она выявляет ду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 xml:space="preserve">ховный характер поста, на который должны ответить все верующие, </w:t>
      </w:r>
      <w:r>
        <w:rPr>
          <w:rFonts w:eastAsia="Times New Roman"/>
          <w:color w:val="000000"/>
          <w:spacing w:val="-2"/>
        </w:rPr>
        <w:t xml:space="preserve">каждый по своей силе и возможности, не давая, однако, свободы для </w:t>
      </w:r>
      <w:r>
        <w:rPr>
          <w:rFonts w:eastAsia="Times New Roman"/>
          <w:color w:val="000000"/>
        </w:rPr>
        <w:t>презрени</w:t>
      </w:r>
      <w:r>
        <w:rPr>
          <w:rFonts w:eastAsia="Times New Roman"/>
          <w:color w:val="000000"/>
        </w:rPr>
        <w:t xml:space="preserve">я этого святого установления: «Смотри, чтобы кто тебя не совратил с этого пути учения. Ибо, если можешь нести все иго Господне, </w:t>
      </w:r>
      <w:proofErr w:type="gramStart"/>
      <w:r>
        <w:rPr>
          <w:rFonts w:eastAsia="Times New Roman"/>
          <w:color w:val="000000"/>
        </w:rPr>
        <w:t>совершен</w:t>
      </w:r>
      <w:proofErr w:type="gramEnd"/>
      <w:r>
        <w:rPr>
          <w:rFonts w:eastAsia="Times New Roman"/>
          <w:color w:val="000000"/>
        </w:rPr>
        <w:t xml:space="preserve"> будеши, аще же нет — то, что можешь, делай. О пище же, то, что можешь, соблюдай»"</w:t>
      </w:r>
      <w:r>
        <w:rPr>
          <w:rFonts w:eastAsia="Times New Roman"/>
          <w:color w:val="000000"/>
          <w:vertAlign w:val="superscript"/>
        </w:rPr>
        <w:t>5</w:t>
      </w:r>
      <w:r>
        <w:rPr>
          <w:rFonts w:eastAsia="Times New Roman"/>
          <w:color w:val="000000"/>
        </w:rPr>
        <w:t>.</w:t>
      </w:r>
    </w:p>
    <w:p w:rsidR="00000000" w:rsidRDefault="0090326B" w:rsidP="0090326B">
      <w:pPr>
        <w:numPr>
          <w:ilvl w:val="0"/>
          <w:numId w:val="58"/>
        </w:numPr>
        <w:shd w:val="clear" w:color="auto" w:fill="FFFFFF"/>
        <w:tabs>
          <w:tab w:val="left" w:pos="461"/>
        </w:tabs>
        <w:spacing w:line="211" w:lineRule="exact"/>
        <w:ind w:firstLine="221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Истинный пост как высший духов</w:t>
      </w:r>
      <w:r>
        <w:rPr>
          <w:rFonts w:eastAsia="Times New Roman"/>
          <w:color w:val="000000"/>
        </w:rPr>
        <w:t>ный подвиг, неразрывно связывается с неустанной молитвой и искренним покаянием. «Покаяние без поста напрасно»"</w:t>
      </w:r>
      <w:r>
        <w:rPr>
          <w:rFonts w:eastAsia="Times New Roman"/>
          <w:color w:val="000000"/>
          <w:vertAlign w:val="superscript"/>
        </w:rPr>
        <w:t>6</w:t>
      </w:r>
      <w:r>
        <w:rPr>
          <w:rFonts w:eastAsia="Times New Roman"/>
          <w:color w:val="000000"/>
        </w:rPr>
        <w:t>; так и пост без благодеяний мертв, особенно в современную эпоху, когда неравномерное и несправедливое распределение благ лишает даже самого хлеб</w:t>
      </w:r>
      <w:r>
        <w:rPr>
          <w:rFonts w:eastAsia="Times New Roman"/>
          <w:color w:val="000000"/>
        </w:rPr>
        <w:t xml:space="preserve">а насущного целые народы. «Постящеся, братие, телесно, постимся и духовно: разрешим всякий союз неправды; расторгнем стропотная нуждных изменений, всякое списание неправедное раздерем, дадим </w:t>
      </w:r>
      <w:proofErr w:type="gramStart"/>
      <w:r>
        <w:rPr>
          <w:rFonts w:eastAsia="Times New Roman"/>
          <w:color w:val="000000"/>
        </w:rPr>
        <w:t>алчущим</w:t>
      </w:r>
      <w:proofErr w:type="gramEnd"/>
      <w:r>
        <w:rPr>
          <w:rFonts w:eastAsia="Times New Roman"/>
          <w:color w:val="000000"/>
        </w:rPr>
        <w:t xml:space="preserve"> хлеб и нищие бескровные введем в домы» (стихира среды пер</w:t>
      </w:r>
      <w:r>
        <w:rPr>
          <w:rFonts w:eastAsia="Times New Roman"/>
          <w:color w:val="000000"/>
        </w:rPr>
        <w:t xml:space="preserve">вой седмицы Великого поста; см.: Ис. 58:6—7). Пост не исчерпывается простым и формальным воздержанием лишь от некоторых видов пищи. «Для надлежащего поста недостаточно само по себе воздержание от пищи, но мы да постимся постом приятным, благоугодным Богу. </w:t>
      </w:r>
      <w:proofErr w:type="gramStart"/>
      <w:r>
        <w:rPr>
          <w:rFonts w:eastAsia="Times New Roman"/>
          <w:color w:val="000000"/>
        </w:rPr>
        <w:t>Истинный пост — зла отчуждение, языка воздержание, гнева отвращение, похотей отлучение, много</w:t>
      </w:r>
      <w:r>
        <w:rPr>
          <w:rFonts w:eastAsia="Times New Roman"/>
          <w:color w:val="000000"/>
        </w:rPr>
        <w:softHyphen/>
        <w:t>глаголания, лжи, клятвы.</w:t>
      </w:r>
      <w:proofErr w:type="gramEnd"/>
      <w:r>
        <w:rPr>
          <w:rFonts w:eastAsia="Times New Roman"/>
          <w:color w:val="000000"/>
        </w:rPr>
        <w:t xml:space="preserve"> Воздержание от таковых есть пост истин</w:t>
      </w:r>
      <w:r>
        <w:rPr>
          <w:rFonts w:eastAsia="Times New Roman"/>
          <w:color w:val="000000"/>
        </w:rPr>
        <w:softHyphen/>
        <w:t>ный. Пост есть добро»"</w:t>
      </w:r>
      <w:r>
        <w:rPr>
          <w:rFonts w:eastAsia="Times New Roman"/>
          <w:color w:val="000000"/>
          <w:vertAlign w:val="superscript"/>
        </w:rPr>
        <w:t>7</w:t>
      </w:r>
      <w:r>
        <w:rPr>
          <w:rFonts w:eastAsia="Times New Roman"/>
          <w:color w:val="000000"/>
        </w:rPr>
        <w:t>. Воздержание во время поста от некото</w:t>
      </w:r>
      <w:r>
        <w:rPr>
          <w:rFonts w:eastAsia="Times New Roman"/>
          <w:color w:val="000000"/>
        </w:rPr>
        <w:softHyphen/>
        <w:t>рых видов пищи и довольствование мал</w:t>
      </w:r>
      <w:r>
        <w:rPr>
          <w:rFonts w:eastAsia="Times New Roman"/>
          <w:color w:val="000000"/>
        </w:rPr>
        <w:t>ым составляют ощутимый элемент духовного подвига. «Пост есть воздержание от пищи, со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 xml:space="preserve">гласно обычаю, но пища не делает нас ни более праведными, ни </w:t>
      </w:r>
      <w:r>
        <w:rPr>
          <w:rFonts w:eastAsia="Times New Roman"/>
          <w:color w:val="000000"/>
        </w:rPr>
        <w:t>неправедными. А в таинственном смысле показывает, что, как зна</w:t>
      </w:r>
      <w:r>
        <w:rPr>
          <w:rFonts w:eastAsia="Times New Roman"/>
          <w:color w:val="000000"/>
        </w:rPr>
        <w:softHyphen/>
        <w:t xml:space="preserve">ком жизни является пища, а символом неядения — </w:t>
      </w:r>
      <w:r>
        <w:rPr>
          <w:rFonts w:eastAsia="Times New Roman"/>
          <w:color w:val="000000"/>
        </w:rPr>
        <w:t xml:space="preserve">смерть, так и нам, мирским, надлежит поститься, чтобы нам мирови умереть, а </w:t>
      </w:r>
      <w:r>
        <w:rPr>
          <w:rFonts w:eastAsia="Times New Roman"/>
          <w:color w:val="000000"/>
          <w:spacing w:val="-1"/>
        </w:rPr>
        <w:t>затем, к божественной пище приобщившись. Богови жить»"</w:t>
      </w:r>
      <w:r>
        <w:rPr>
          <w:rFonts w:eastAsia="Times New Roman"/>
          <w:color w:val="000000"/>
          <w:spacing w:val="-1"/>
          <w:vertAlign w:val="superscript"/>
        </w:rPr>
        <w:t>8</w:t>
      </w:r>
      <w:r>
        <w:rPr>
          <w:rFonts w:eastAsia="Times New Roman"/>
          <w:color w:val="000000"/>
          <w:spacing w:val="-1"/>
        </w:rPr>
        <w:t xml:space="preserve">. Таким </w:t>
      </w:r>
      <w:r>
        <w:rPr>
          <w:rFonts w:eastAsia="Times New Roman"/>
          <w:color w:val="000000"/>
        </w:rPr>
        <w:t>образом, истинный пост относится ко всей о Христе жизни верую</w:t>
      </w:r>
      <w:r>
        <w:rPr>
          <w:rFonts w:eastAsia="Times New Roman"/>
          <w:color w:val="000000"/>
        </w:rPr>
        <w:softHyphen/>
        <w:t>щих и завершается их участием в богослужении и, в частн</w:t>
      </w:r>
      <w:r>
        <w:rPr>
          <w:rFonts w:eastAsia="Times New Roman"/>
          <w:color w:val="000000"/>
        </w:rPr>
        <w:t>ости, в таинстве Божественной Евхаристии.</w:t>
      </w:r>
    </w:p>
    <w:p w:rsidR="00000000" w:rsidRDefault="0090326B" w:rsidP="0090326B">
      <w:pPr>
        <w:numPr>
          <w:ilvl w:val="0"/>
          <w:numId w:val="58"/>
        </w:numPr>
        <w:shd w:val="clear" w:color="auto" w:fill="FFFFFF"/>
        <w:tabs>
          <w:tab w:val="left" w:pos="461"/>
        </w:tabs>
        <w:spacing w:line="211" w:lineRule="exact"/>
        <w:ind w:right="10" w:firstLine="221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Сорокадневный пост Господа стал примером поста верующих, активизируя их участие в послушании Господу, чтобы через Него</w:t>
      </w:r>
    </w:p>
    <w:p w:rsidR="00000000" w:rsidRDefault="0090326B">
      <w:pPr>
        <w:shd w:val="clear" w:color="auto" w:fill="FFFFFF"/>
        <w:spacing w:before="125"/>
        <w:ind w:left="2659"/>
      </w:pPr>
      <w:r>
        <w:rPr>
          <w:color w:val="000000"/>
          <w:spacing w:val="-7"/>
        </w:rPr>
        <w:t>155</w:t>
      </w:r>
    </w:p>
    <w:p w:rsidR="00000000" w:rsidRDefault="0090326B">
      <w:pPr>
        <w:shd w:val="clear" w:color="auto" w:fill="FFFFFF"/>
        <w:spacing w:before="125"/>
        <w:ind w:left="2659"/>
        <w:sectPr w:rsidR="00000000">
          <w:pgSz w:w="11914" w:h="16838"/>
          <w:pgMar w:top="3014" w:right="2870" w:bottom="2909" w:left="2976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37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>
      <w:pPr>
        <w:shd w:val="clear" w:color="auto" w:fill="FFFFFF"/>
        <w:spacing w:before="221" w:line="211" w:lineRule="exact"/>
        <w:ind w:left="10"/>
        <w:jc w:val="both"/>
      </w:pPr>
      <w:r>
        <w:rPr>
          <w:rFonts w:eastAsia="Times New Roman"/>
          <w:color w:val="000000"/>
        </w:rPr>
        <w:t>«совлеклись того, что не соблюли, и облеклись в то</w:t>
      </w:r>
      <w:r>
        <w:rPr>
          <w:rFonts w:eastAsia="Times New Roman"/>
          <w:color w:val="000000"/>
        </w:rPr>
        <w:t>, что соблю</w:t>
      </w:r>
      <w:r>
        <w:rPr>
          <w:rFonts w:eastAsia="Times New Roman"/>
          <w:color w:val="000000"/>
        </w:rPr>
        <w:softHyphen/>
        <w:t>ли»"</w:t>
      </w:r>
      <w:r>
        <w:rPr>
          <w:rFonts w:eastAsia="Times New Roman"/>
          <w:color w:val="000000"/>
          <w:vertAlign w:val="superscript"/>
        </w:rPr>
        <w:t>9</w:t>
      </w:r>
      <w:r>
        <w:rPr>
          <w:rFonts w:eastAsia="Times New Roman"/>
          <w:color w:val="000000"/>
        </w:rPr>
        <w:t>. Христоцентричное понимание духовного характера поста, в частности Великой Четыредесятницы, для всего святоотеческого Предания характерно подытоживается святым Григорием Паламой: «Если так постишься, не только состражди и соумирай, но и с</w:t>
      </w:r>
      <w:r>
        <w:rPr>
          <w:rFonts w:eastAsia="Times New Roman"/>
          <w:color w:val="000000"/>
        </w:rPr>
        <w:t xml:space="preserve">овос-кресай и соцарствуй Христу </w:t>
      </w:r>
      <w:proofErr w:type="gramStart"/>
      <w:r>
        <w:rPr>
          <w:rFonts w:eastAsia="Times New Roman"/>
          <w:color w:val="000000"/>
        </w:rPr>
        <w:t>во веки</w:t>
      </w:r>
      <w:proofErr w:type="gramEnd"/>
      <w:r>
        <w:rPr>
          <w:rFonts w:eastAsia="Times New Roman"/>
          <w:color w:val="000000"/>
        </w:rPr>
        <w:t xml:space="preserve"> бесконечные, ибо, будучи срод</w:t>
      </w:r>
      <w:r>
        <w:rPr>
          <w:rFonts w:eastAsia="Times New Roman"/>
          <w:color w:val="000000"/>
        </w:rPr>
        <w:softHyphen/>
        <w:t>ником через таковой пост подобию смерти Его, причастником и воскресения буди и сонаследником жизни  в Нем»</w:t>
      </w:r>
      <w:r>
        <w:rPr>
          <w:rFonts w:eastAsia="Times New Roman"/>
          <w:color w:val="000000"/>
          <w:vertAlign w:val="superscript"/>
        </w:rPr>
        <w:t>120</w:t>
      </w:r>
      <w:r>
        <w:rPr>
          <w:rFonts w:eastAsia="Times New Roman"/>
          <w:color w:val="000000"/>
        </w:rPr>
        <w:t>.</w:t>
      </w:r>
    </w:p>
    <w:p w:rsidR="00000000" w:rsidRDefault="0090326B" w:rsidP="0090326B">
      <w:pPr>
        <w:numPr>
          <w:ilvl w:val="0"/>
          <w:numId w:val="59"/>
        </w:numPr>
        <w:shd w:val="clear" w:color="auto" w:fill="FFFFFF"/>
        <w:tabs>
          <w:tab w:val="left" w:pos="461"/>
        </w:tabs>
        <w:spacing w:line="211" w:lineRule="exact"/>
        <w:ind w:right="10" w:firstLine="230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>Согласно Православному Преданию, идеал духовного совер</w:t>
      </w:r>
      <w:r>
        <w:rPr>
          <w:rFonts w:eastAsia="Times New Roman"/>
          <w:color w:val="000000"/>
        </w:rPr>
        <w:softHyphen/>
        <w:t>шенства находит</w:t>
      </w:r>
      <w:r>
        <w:rPr>
          <w:rFonts w:eastAsia="Times New Roman"/>
          <w:color w:val="000000"/>
        </w:rPr>
        <w:t xml:space="preserve">ся весьма высоко, и каждый должен, если хочет его достичь, соответственно вознестись. Именно поэтому аскеза и духовный подвиг не имеют меры, как и совершенство </w:t>
      </w:r>
      <w:proofErr w:type="gramStart"/>
      <w:r>
        <w:rPr>
          <w:rFonts w:eastAsia="Times New Roman"/>
          <w:color w:val="000000"/>
        </w:rPr>
        <w:t>совершен</w:t>
      </w:r>
      <w:r>
        <w:rPr>
          <w:rFonts w:eastAsia="Times New Roman"/>
          <w:color w:val="000000"/>
        </w:rPr>
        <w:softHyphen/>
        <w:t>ных</w:t>
      </w:r>
      <w:proofErr w:type="gramEnd"/>
      <w:r>
        <w:rPr>
          <w:rFonts w:eastAsia="Times New Roman"/>
          <w:color w:val="000000"/>
        </w:rPr>
        <w:t>. Очень немногие отвечают этим предписаниям православного высокого идеала и достигаю</w:t>
      </w:r>
      <w:r>
        <w:rPr>
          <w:rFonts w:eastAsia="Times New Roman"/>
          <w:color w:val="000000"/>
        </w:rPr>
        <w:t>т обожествления даже при жизни. И они, несмотря на то, что делают все поведенное, никогда не превоз</w:t>
      </w:r>
      <w:r>
        <w:rPr>
          <w:rFonts w:eastAsia="Times New Roman"/>
          <w:color w:val="000000"/>
        </w:rPr>
        <w:softHyphen/>
        <w:t>носятся, а исповедуют, что они — «раби неключими и то, что должны сделать, сделали». Все остальные, согласно православному пониманию духовной жизни, не долж</w:t>
      </w:r>
      <w:r>
        <w:rPr>
          <w:rFonts w:eastAsia="Times New Roman"/>
          <w:color w:val="000000"/>
        </w:rPr>
        <w:t>ны оставлять никогда добрый подвиг поста, но в самообличении и с сознанием смиренного своего состояния предаваться за свои послабления на милость Божию, поскольку православная духовная жизнь недостижима без духовного подвига поста.</w:t>
      </w:r>
    </w:p>
    <w:p w:rsidR="00000000" w:rsidRDefault="0090326B" w:rsidP="0090326B">
      <w:pPr>
        <w:numPr>
          <w:ilvl w:val="0"/>
          <w:numId w:val="59"/>
        </w:numPr>
        <w:shd w:val="clear" w:color="auto" w:fill="FFFFFF"/>
        <w:tabs>
          <w:tab w:val="left" w:pos="461"/>
        </w:tabs>
        <w:spacing w:line="211" w:lineRule="exact"/>
        <w:ind w:right="10" w:firstLine="23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Православная Церков</w:t>
      </w:r>
      <w:r>
        <w:rPr>
          <w:rFonts w:eastAsia="Times New Roman"/>
          <w:color w:val="000000"/>
        </w:rPr>
        <w:t xml:space="preserve">ь, как любящая мать, установила все, что полезно для спасения, и предложила святое время поста как бого-дарованное «хранилище» новой во Христе жизни верующих от </w:t>
      </w:r>
      <w:r>
        <w:rPr>
          <w:rFonts w:eastAsia="Times New Roman"/>
          <w:color w:val="000000"/>
          <w:spacing w:val="-1"/>
        </w:rPr>
        <w:t xml:space="preserve">всякого навета вражия. </w:t>
      </w:r>
      <w:proofErr w:type="gramStart"/>
      <w:r>
        <w:rPr>
          <w:rFonts w:eastAsia="Times New Roman"/>
          <w:color w:val="000000"/>
          <w:spacing w:val="-1"/>
        </w:rPr>
        <w:t xml:space="preserve">Следуя святым отцам, она незыблемо хранит </w:t>
      </w:r>
      <w:r>
        <w:rPr>
          <w:rFonts w:eastAsia="Times New Roman"/>
          <w:color w:val="000000"/>
        </w:rPr>
        <w:t>святые апостольские установлен</w:t>
      </w:r>
      <w:r>
        <w:rPr>
          <w:rFonts w:eastAsia="Times New Roman"/>
          <w:color w:val="000000"/>
        </w:rPr>
        <w:t>ия, соборные правила и священ</w:t>
      </w:r>
      <w:r>
        <w:rPr>
          <w:rFonts w:eastAsia="Times New Roman"/>
          <w:color w:val="000000"/>
        </w:rPr>
        <w:softHyphen/>
        <w:t>ные традиции, всегда предлагает святые посты как наилучшую в подвиге стезю духовного совершенствования и спасения верую</w:t>
      </w:r>
      <w:r>
        <w:rPr>
          <w:rFonts w:eastAsia="Times New Roman"/>
          <w:color w:val="000000"/>
        </w:rPr>
        <w:softHyphen/>
        <w:t xml:space="preserve">щих и обязывает их соблюдать все установленные посты лета Господня, т.е. Великой Четыредесятницы, среды и </w:t>
      </w:r>
      <w:r>
        <w:rPr>
          <w:rFonts w:eastAsia="Times New Roman"/>
          <w:color w:val="000000"/>
        </w:rPr>
        <w:t>пятницы, кото</w:t>
      </w:r>
      <w:r>
        <w:rPr>
          <w:rFonts w:eastAsia="Times New Roman"/>
          <w:color w:val="000000"/>
        </w:rPr>
        <w:softHyphen/>
        <w:t>рые засвидетельствованы в святых канонах, а также посты Хрис-торождественский, Святых Апостолов, Успенский и однодневные — Воздвижения Честного</w:t>
      </w:r>
      <w:proofErr w:type="gramEnd"/>
      <w:r>
        <w:rPr>
          <w:rFonts w:eastAsia="Times New Roman"/>
          <w:color w:val="000000"/>
        </w:rPr>
        <w:t xml:space="preserve"> Креста, в канун Богоявления и Усекнове</w:t>
      </w:r>
      <w:r>
        <w:rPr>
          <w:rFonts w:eastAsia="Times New Roman"/>
          <w:color w:val="000000"/>
        </w:rPr>
        <w:softHyphen/>
        <w:t>ния честной глав</w:t>
      </w:r>
      <w:proofErr w:type="gramStart"/>
      <w:r>
        <w:rPr>
          <w:rFonts w:eastAsia="Times New Roman"/>
          <w:color w:val="000000"/>
        </w:rPr>
        <w:t>ы Иоа</w:t>
      </w:r>
      <w:proofErr w:type="gramEnd"/>
      <w:r>
        <w:rPr>
          <w:rFonts w:eastAsia="Times New Roman"/>
          <w:color w:val="000000"/>
        </w:rPr>
        <w:t>нна Предтечи, а также все устанавливае</w:t>
      </w:r>
      <w:r>
        <w:rPr>
          <w:rFonts w:eastAsia="Times New Roman"/>
          <w:color w:val="000000"/>
        </w:rPr>
        <w:t>мые по пастырскому попечению или соблюдаемые по желанию веру</w:t>
      </w:r>
      <w:r>
        <w:rPr>
          <w:rFonts w:eastAsia="Times New Roman"/>
          <w:color w:val="000000"/>
        </w:rPr>
        <w:softHyphen/>
        <w:t>ющих посты.</w:t>
      </w:r>
    </w:p>
    <w:p w:rsidR="00000000" w:rsidRDefault="0090326B" w:rsidP="0090326B">
      <w:pPr>
        <w:numPr>
          <w:ilvl w:val="0"/>
          <w:numId w:val="59"/>
        </w:numPr>
        <w:shd w:val="clear" w:color="auto" w:fill="FFFFFF"/>
        <w:tabs>
          <w:tab w:val="left" w:pos="461"/>
        </w:tabs>
        <w:spacing w:line="211" w:lineRule="exact"/>
        <w:ind w:right="10" w:firstLine="23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 xml:space="preserve">Церковь, однако, установила согласно пастырскому попечению </w:t>
      </w:r>
      <w:r>
        <w:rPr>
          <w:rFonts w:eastAsia="Times New Roman"/>
          <w:color w:val="000000"/>
          <w:spacing w:val="-1"/>
        </w:rPr>
        <w:t>границы человеколюбивой икономии устава поста. Поэтому и пре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>дусмотрела по немощи телесной, или по крайней необходимост</w:t>
      </w:r>
      <w:r>
        <w:rPr>
          <w:rFonts w:eastAsia="Times New Roman"/>
          <w:color w:val="000000"/>
        </w:rPr>
        <w:t>и, или ввиду трудности времени аналогичное применение принципа церковной икономии, в соответствии с авторитетным суждением и пастырским  попечением епископата поместных Церквей.</w:t>
      </w:r>
    </w:p>
    <w:p w:rsidR="00000000" w:rsidRDefault="0090326B" w:rsidP="0090326B">
      <w:pPr>
        <w:numPr>
          <w:ilvl w:val="0"/>
          <w:numId w:val="59"/>
        </w:numPr>
        <w:shd w:val="clear" w:color="auto" w:fill="FFFFFF"/>
        <w:tabs>
          <w:tab w:val="left" w:pos="461"/>
        </w:tabs>
        <w:spacing w:line="211" w:lineRule="exact"/>
        <w:ind w:right="10" w:firstLine="23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На самом деле сегодня многие верующие не соблюдают всех установлений пост</w:t>
      </w:r>
      <w:r>
        <w:rPr>
          <w:rFonts w:eastAsia="Times New Roman"/>
          <w:color w:val="000000"/>
        </w:rPr>
        <w:t>а по малодушию или из-за условий жизни. Однако во всех этих случаях — общих или индивидуальных нарушениях</w:t>
      </w:r>
    </w:p>
    <w:p w:rsidR="00000000" w:rsidRDefault="0090326B">
      <w:pPr>
        <w:shd w:val="clear" w:color="auto" w:fill="FFFFFF"/>
        <w:spacing w:before="134"/>
        <w:ind w:left="2688"/>
      </w:pPr>
      <w:r>
        <w:rPr>
          <w:color w:val="000000"/>
        </w:rPr>
        <w:t>156</w:t>
      </w:r>
    </w:p>
    <w:p w:rsidR="00000000" w:rsidRDefault="0090326B">
      <w:pPr>
        <w:shd w:val="clear" w:color="auto" w:fill="FFFFFF"/>
        <w:spacing w:before="134"/>
        <w:ind w:left="2688"/>
        <w:sectPr w:rsidR="00000000">
          <w:pgSz w:w="11914" w:h="16838"/>
          <w:pgMar w:top="2938" w:right="2659" w:bottom="3005" w:left="316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306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21" w:line="211" w:lineRule="exact"/>
        <w:ind w:left="29"/>
        <w:jc w:val="both"/>
      </w:pPr>
      <w:r>
        <w:rPr>
          <w:rFonts w:eastAsia="Times New Roman"/>
          <w:color w:val="000000"/>
        </w:rPr>
        <w:t>священных постановлений о посте — должны видеть проявление любящей материнской заботы со сто</w:t>
      </w:r>
      <w:r>
        <w:rPr>
          <w:rFonts w:eastAsia="Times New Roman"/>
          <w:color w:val="000000"/>
        </w:rPr>
        <w:t>роны Церкви, которая никог</w:t>
      </w:r>
      <w:r>
        <w:rPr>
          <w:rFonts w:eastAsia="Times New Roman"/>
          <w:color w:val="000000"/>
        </w:rPr>
        <w:softHyphen/>
        <w:t xml:space="preserve">да «не хощет смерти грешника, но еже обратитися и живу быти ему». </w:t>
      </w:r>
      <w:proofErr w:type="gramStart"/>
      <w:r>
        <w:rPr>
          <w:rFonts w:eastAsia="Times New Roman"/>
          <w:color w:val="000000"/>
        </w:rPr>
        <w:t>Поэтому для испытывающих затруднения в соблюдении действующих постановлений о посте, по причинам ли индивиду</w:t>
      </w:r>
      <w:r>
        <w:rPr>
          <w:rFonts w:eastAsia="Times New Roman"/>
          <w:color w:val="000000"/>
        </w:rPr>
        <w:softHyphen/>
        <w:t xml:space="preserve">альным (болезнь, служба в армии, условия труда, жизнь </w:t>
      </w:r>
      <w:r>
        <w:rPr>
          <w:rFonts w:eastAsia="Times New Roman"/>
          <w:color w:val="000000"/>
        </w:rPr>
        <w:t>в диас</w:t>
      </w:r>
      <w:r>
        <w:rPr>
          <w:rFonts w:eastAsia="Times New Roman"/>
          <w:color w:val="000000"/>
        </w:rPr>
        <w:softHyphen/>
        <w:t>поре и т.п.) или общим (особые обстоятельства, связанные с климатом, невозможность находить постную пищу и социальные условия), этот вопрос предоставляется на духовное усмотрение поместных Православных Церквей: определить меру человеколю</w:t>
      </w:r>
      <w:r>
        <w:rPr>
          <w:rFonts w:eastAsia="Times New Roman"/>
          <w:color w:val="000000"/>
        </w:rPr>
        <w:softHyphen/>
        <w:t>бивой иконо</w:t>
      </w:r>
      <w:r>
        <w:rPr>
          <w:rFonts w:eastAsia="Times New Roman"/>
          <w:color w:val="000000"/>
        </w:rPr>
        <w:t>мии и снисхождения, облегчая в этих определенных случаях</w:t>
      </w:r>
      <w:proofErr w:type="gramEnd"/>
      <w:r>
        <w:rPr>
          <w:rFonts w:eastAsia="Times New Roman"/>
          <w:color w:val="000000"/>
        </w:rPr>
        <w:t xml:space="preserve"> тяжесть священных постов. Все это делается в рамках вышесказанного и с целью неослабления священного устава по</w:t>
      </w:r>
      <w:r>
        <w:rPr>
          <w:rFonts w:eastAsia="Times New Roman"/>
          <w:color w:val="000000"/>
        </w:rPr>
        <w:softHyphen/>
        <w:t>ста. Это человеколюбивое снисхождение должно быть оказано с осторожностью, но особенно с</w:t>
      </w:r>
      <w:r>
        <w:rPr>
          <w:rFonts w:eastAsia="Times New Roman"/>
          <w:color w:val="000000"/>
        </w:rPr>
        <w:t>нисходительно следует относиться к тем постам, для которых не всегда и не во всех случаях существу</w:t>
      </w:r>
      <w:r>
        <w:rPr>
          <w:rFonts w:eastAsia="Times New Roman"/>
          <w:color w:val="000000"/>
        </w:rPr>
        <w:softHyphen/>
        <w:t>ет единая традиция и единая практика в Церкви. «Хорошо по</w:t>
      </w:r>
      <w:r>
        <w:rPr>
          <w:rFonts w:eastAsia="Times New Roman"/>
          <w:color w:val="000000"/>
        </w:rPr>
        <w:softHyphen/>
        <w:t>ститься каждый день, но тот, кто не ест, пусть не осуждает того, кто ест. В этих случаях не надо ус</w:t>
      </w:r>
      <w:r>
        <w:rPr>
          <w:rFonts w:eastAsia="Times New Roman"/>
          <w:color w:val="000000"/>
        </w:rPr>
        <w:t>танавливать законы, спешить и принуждать паству делать то, что надлежит, но убеждать мягко</w:t>
      </w:r>
      <w:r>
        <w:rPr>
          <w:rFonts w:eastAsia="Times New Roman"/>
          <w:color w:val="000000"/>
        </w:rPr>
        <w:softHyphen/>
        <w:t>стью  и  словом»</w:t>
      </w:r>
      <w:r>
        <w:rPr>
          <w:rFonts w:eastAsia="Times New Roman"/>
          <w:color w:val="000000"/>
          <w:vertAlign w:val="superscript"/>
        </w:rPr>
        <w:t>121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11" w:lineRule="exact"/>
        <w:ind w:left="19" w:right="38" w:firstLine="221"/>
        <w:jc w:val="both"/>
      </w:pPr>
      <w:r>
        <w:rPr>
          <w:color w:val="000000"/>
        </w:rPr>
        <w:t xml:space="preserve">9. </w:t>
      </w:r>
      <w:r>
        <w:rPr>
          <w:rFonts w:eastAsia="Times New Roman"/>
          <w:color w:val="000000"/>
        </w:rPr>
        <w:t>Кроме того, все верующие должны поститься перед Святым Причащением, привыкнуть к посту как выражению раскаяния, для осуществления духовного о</w:t>
      </w:r>
      <w:r>
        <w:rPr>
          <w:rFonts w:eastAsia="Times New Roman"/>
          <w:color w:val="000000"/>
        </w:rPr>
        <w:t>бета, чтобы достигнуть той или иной священной цели, во времена искушения, в связи с обращением к Богу с прошением, в периоды стихийных бедствий, перед креще</w:t>
      </w:r>
      <w:r>
        <w:rPr>
          <w:rFonts w:eastAsia="Times New Roman"/>
          <w:color w:val="000000"/>
        </w:rPr>
        <w:softHyphen/>
        <w:t xml:space="preserve">нием (для тех, кто идет </w:t>
      </w:r>
      <w:proofErr w:type="gramStart"/>
      <w:r>
        <w:rPr>
          <w:rFonts w:eastAsia="Times New Roman"/>
          <w:color w:val="000000"/>
        </w:rPr>
        <w:t>ко</w:t>
      </w:r>
      <w:proofErr w:type="gramEnd"/>
      <w:r>
        <w:rPr>
          <w:rFonts w:eastAsia="Times New Roman"/>
          <w:color w:val="000000"/>
        </w:rPr>
        <w:t xml:space="preserve"> крещению взрослым), перед хиротонией, в случае епитимий, во время паломн</w:t>
      </w:r>
      <w:r>
        <w:rPr>
          <w:rFonts w:eastAsia="Times New Roman"/>
          <w:color w:val="000000"/>
        </w:rPr>
        <w:t>ичеств или в других подоб</w:t>
      </w:r>
      <w:r>
        <w:rPr>
          <w:rFonts w:eastAsia="Times New Roman"/>
          <w:color w:val="000000"/>
        </w:rPr>
        <w:softHyphen/>
        <w:t>ных обстоятельствах.</w:t>
      </w:r>
    </w:p>
    <w:p w:rsidR="00000000" w:rsidRDefault="0090326B">
      <w:pPr>
        <w:shd w:val="clear" w:color="auto" w:fill="FFFFFF"/>
        <w:spacing w:before="106" w:line="211" w:lineRule="exact"/>
        <w:ind w:left="10" w:right="48" w:firstLine="240"/>
        <w:jc w:val="both"/>
      </w:pPr>
      <w:r>
        <w:rPr>
          <w:color w:val="000000"/>
          <w:lang w:val="en-US"/>
        </w:rPr>
        <w:t>II</w:t>
      </w:r>
      <w:r w:rsidRPr="00712B9C">
        <w:rPr>
          <w:color w:val="000000"/>
        </w:rPr>
        <w:t xml:space="preserve">. </w:t>
      </w:r>
      <w:r>
        <w:rPr>
          <w:rFonts w:eastAsia="Times New Roman"/>
          <w:color w:val="000000"/>
        </w:rPr>
        <w:t>Отношение Православной Церкви к остальному хрис</w:t>
      </w:r>
      <w:r>
        <w:rPr>
          <w:rFonts w:eastAsia="Times New Roman"/>
          <w:color w:val="000000"/>
        </w:rPr>
        <w:softHyphen/>
        <w:t>тианскому миру</w:t>
      </w:r>
      <w:r>
        <w:rPr>
          <w:rFonts w:eastAsia="Times New Roman"/>
          <w:color w:val="000000"/>
          <w:vertAlign w:val="superscript"/>
        </w:rPr>
        <w:t>122</w:t>
      </w:r>
    </w:p>
    <w:p w:rsidR="00000000" w:rsidRDefault="0090326B" w:rsidP="0090326B">
      <w:pPr>
        <w:numPr>
          <w:ilvl w:val="0"/>
          <w:numId w:val="60"/>
        </w:numPr>
        <w:shd w:val="clear" w:color="auto" w:fill="FFFFFF"/>
        <w:tabs>
          <w:tab w:val="left" w:pos="480"/>
        </w:tabs>
        <w:spacing w:before="10" w:line="211" w:lineRule="exact"/>
        <w:ind w:right="48" w:firstLine="240"/>
        <w:jc w:val="both"/>
        <w:rPr>
          <w:color w:val="000000"/>
          <w:spacing w:val="-17"/>
        </w:rPr>
      </w:pPr>
      <w:r>
        <w:rPr>
          <w:rFonts w:eastAsia="Times New Roman"/>
          <w:color w:val="000000"/>
        </w:rPr>
        <w:t xml:space="preserve">Православная Церковь всегда была сторонницей </w:t>
      </w:r>
      <w:proofErr w:type="gramStart"/>
      <w:r>
        <w:rPr>
          <w:rFonts w:eastAsia="Times New Roman"/>
          <w:color w:val="000000"/>
        </w:rPr>
        <w:t>диалога</w:t>
      </w:r>
      <w:proofErr w:type="gramEnd"/>
      <w:r>
        <w:rPr>
          <w:rFonts w:eastAsia="Times New Roman"/>
          <w:color w:val="000000"/>
        </w:rPr>
        <w:t xml:space="preserve"> как по богословским, так и по пастырским соображениям. В течение последних лет он</w:t>
      </w:r>
      <w:r>
        <w:rPr>
          <w:rFonts w:eastAsia="Times New Roman"/>
          <w:color w:val="000000"/>
        </w:rPr>
        <w:t>а начала диалоги с целым рядом Церквей и христианских конфессий, исходя из убеждения, что в ходе этих диалогов она активно свидетельствует о своих духовных богат</w:t>
      </w:r>
      <w:r>
        <w:rPr>
          <w:rFonts w:eastAsia="Times New Roman"/>
          <w:color w:val="000000"/>
        </w:rPr>
        <w:softHyphen/>
        <w:t>ствах перед всеми, кто находится вне ее пределов и в целях подготовки пути, ведущего к единств</w:t>
      </w:r>
      <w:r>
        <w:rPr>
          <w:rFonts w:eastAsia="Times New Roman"/>
          <w:color w:val="000000"/>
        </w:rPr>
        <w:t>у.</w:t>
      </w:r>
    </w:p>
    <w:p w:rsidR="00000000" w:rsidRDefault="0090326B" w:rsidP="0090326B">
      <w:pPr>
        <w:numPr>
          <w:ilvl w:val="0"/>
          <w:numId w:val="60"/>
        </w:numPr>
        <w:shd w:val="clear" w:color="auto" w:fill="FFFFFF"/>
        <w:tabs>
          <w:tab w:val="left" w:pos="480"/>
        </w:tabs>
        <w:spacing w:line="211" w:lineRule="exact"/>
        <w:ind w:right="48" w:firstLine="24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Православная Церковь. Единая Святая Соборная и Апостоль</w:t>
      </w:r>
      <w:r>
        <w:rPr>
          <w:rFonts w:eastAsia="Times New Roman"/>
          <w:color w:val="000000"/>
        </w:rPr>
        <w:softHyphen/>
        <w:t>ская, полностью осознает свою ответственность за единение хрис</w:t>
      </w:r>
      <w:r>
        <w:rPr>
          <w:rFonts w:eastAsia="Times New Roman"/>
          <w:color w:val="000000"/>
        </w:rPr>
        <w:softHyphen/>
        <w:t>тианского мира и признает реальное существование всех христиан</w:t>
      </w:r>
      <w:r>
        <w:rPr>
          <w:rFonts w:eastAsia="Times New Roman"/>
          <w:color w:val="000000"/>
        </w:rPr>
        <w:softHyphen/>
        <w:t>ских Церквей и исповеданий. Но она глубоко убеждена также, что все</w:t>
      </w:r>
      <w:r>
        <w:rPr>
          <w:rFonts w:eastAsia="Times New Roman"/>
          <w:color w:val="000000"/>
        </w:rPr>
        <w:t xml:space="preserve"> ее отношения с ними должны основываться на выяснении — возможно скорее и объективнее — всего комплекса вопросов экклезиологии   и  особенно  общего  учения  их  относительно  та-</w:t>
      </w:r>
    </w:p>
    <w:p w:rsidR="00000000" w:rsidRDefault="0090326B">
      <w:pPr>
        <w:shd w:val="clear" w:color="auto" w:fill="FFFFFF"/>
        <w:spacing w:before="240"/>
        <w:ind w:left="2669"/>
      </w:pPr>
      <w:r>
        <w:rPr>
          <w:rFonts w:ascii="Arial" w:hAnsi="Arial" w:cs="Arial"/>
          <w:color w:val="000000"/>
        </w:rPr>
        <w:t>157</w:t>
      </w:r>
    </w:p>
    <w:p w:rsidR="00000000" w:rsidRDefault="0090326B">
      <w:pPr>
        <w:shd w:val="clear" w:color="auto" w:fill="FFFFFF"/>
        <w:spacing w:before="240"/>
        <w:ind w:left="2669"/>
        <w:sectPr w:rsidR="00000000">
          <w:pgSz w:w="11933" w:h="16848"/>
          <w:pgMar w:top="3072" w:right="2861" w:bottom="2870" w:left="2947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94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21" w:line="211" w:lineRule="exact"/>
        <w:ind w:left="86"/>
        <w:jc w:val="both"/>
      </w:pPr>
      <w:r>
        <w:rPr>
          <w:rFonts w:eastAsia="Times New Roman"/>
          <w:color w:val="000000"/>
        </w:rPr>
        <w:t>инств, благодати, священства и апост</w:t>
      </w:r>
      <w:r>
        <w:rPr>
          <w:rFonts w:eastAsia="Times New Roman"/>
          <w:color w:val="000000"/>
        </w:rPr>
        <w:t>ольского преемства. Двусто</w:t>
      </w:r>
      <w:r>
        <w:rPr>
          <w:rFonts w:eastAsia="Times New Roman"/>
          <w:color w:val="000000"/>
        </w:rPr>
        <w:softHyphen/>
        <w:t>ронние богословские диалоги, которые ведет в настоящее время Православная Церковь, являются действительно выражением это</w:t>
      </w:r>
      <w:r>
        <w:rPr>
          <w:rFonts w:eastAsia="Times New Roman"/>
          <w:color w:val="000000"/>
        </w:rPr>
        <w:softHyphen/>
        <w:t>го самосознания Православия.</w:t>
      </w:r>
    </w:p>
    <w:p w:rsidR="00000000" w:rsidRDefault="0090326B" w:rsidP="0090326B">
      <w:pPr>
        <w:numPr>
          <w:ilvl w:val="0"/>
          <w:numId w:val="61"/>
        </w:numPr>
        <w:shd w:val="clear" w:color="auto" w:fill="FFFFFF"/>
        <w:tabs>
          <w:tab w:val="left" w:pos="509"/>
        </w:tabs>
        <w:spacing w:line="211" w:lineRule="exact"/>
        <w:ind w:right="10" w:firstLine="240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>Очевидно, что Православная Церковь, ведя диалоги с другими христианами, не</w:t>
      </w:r>
      <w:r>
        <w:rPr>
          <w:rFonts w:eastAsia="Times New Roman"/>
          <w:color w:val="000000"/>
        </w:rPr>
        <w:t xml:space="preserve"> закрывает глаза на трудности, связанные с этим начинанием. Более того, она отлично понимает, какие трудности стоят на пути возвращения к общей традиции Древней нераздель</w:t>
      </w:r>
      <w:r>
        <w:rPr>
          <w:rFonts w:eastAsia="Times New Roman"/>
          <w:color w:val="000000"/>
        </w:rPr>
        <w:softHyphen/>
        <w:t>ной Церкви. Она надеется, что Дух Святой, Который исполняет всю Церковь, восполнит ос</w:t>
      </w:r>
      <w:r>
        <w:rPr>
          <w:rFonts w:eastAsia="Times New Roman"/>
          <w:color w:val="000000"/>
        </w:rPr>
        <w:t>кудевающая. Таким образом, в ходе этих диалогов Православная Церковь не надеется лишь на чело</w:t>
      </w:r>
      <w:r>
        <w:rPr>
          <w:rFonts w:eastAsia="Times New Roman"/>
          <w:color w:val="000000"/>
        </w:rPr>
        <w:softHyphen/>
        <w:t>веческие силы тех, кто их ведет, но уповает на помощь Святого Духа и благодать Господа, Который молился: «Да будут все едино» (Ин.   17:21).</w:t>
      </w:r>
    </w:p>
    <w:p w:rsidR="00000000" w:rsidRDefault="0090326B" w:rsidP="0090326B">
      <w:pPr>
        <w:numPr>
          <w:ilvl w:val="0"/>
          <w:numId w:val="61"/>
        </w:numPr>
        <w:shd w:val="clear" w:color="auto" w:fill="FFFFFF"/>
        <w:tabs>
          <w:tab w:val="left" w:pos="509"/>
        </w:tabs>
        <w:spacing w:line="211" w:lineRule="exact"/>
        <w:ind w:right="29" w:firstLine="240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>Нынешние двустор</w:t>
      </w:r>
      <w:r>
        <w:rPr>
          <w:rFonts w:eastAsia="Times New Roman"/>
          <w:color w:val="000000"/>
        </w:rPr>
        <w:t>онние богословские диалоги, возвещенные Всеправославными совещаниями, являются выражением единодуш</w:t>
      </w:r>
      <w:r>
        <w:rPr>
          <w:rFonts w:eastAsia="Times New Roman"/>
          <w:color w:val="000000"/>
        </w:rPr>
        <w:softHyphen/>
        <w:t>ного решения всех Святых Поместных Православных Церквей, которые должны активно и последовательно участвовать в них, чтобы не препятствовать единодушному сви</w:t>
      </w:r>
      <w:r>
        <w:rPr>
          <w:rFonts w:eastAsia="Times New Roman"/>
          <w:color w:val="000000"/>
        </w:rPr>
        <w:t>детельству Правосла</w:t>
      </w:r>
      <w:r>
        <w:rPr>
          <w:rFonts w:eastAsia="Times New Roman"/>
          <w:color w:val="000000"/>
        </w:rPr>
        <w:softHyphen/>
        <w:t xml:space="preserve">вия во славу Бога </w:t>
      </w:r>
      <w:proofErr w:type="gramStart"/>
      <w:r>
        <w:rPr>
          <w:rFonts w:eastAsia="Times New Roman"/>
          <w:color w:val="000000"/>
        </w:rPr>
        <w:t>во</w:t>
      </w:r>
      <w:proofErr w:type="gramEnd"/>
      <w:r>
        <w:rPr>
          <w:rFonts w:eastAsia="Times New Roman"/>
          <w:color w:val="000000"/>
        </w:rPr>
        <w:t xml:space="preserve"> Святой Троице. Если та или иная Церковь решает не посылать делегатов для ведения того или иного диалога </w:t>
      </w:r>
      <w:r>
        <w:rPr>
          <w:rFonts w:eastAsia="Times New Roman"/>
          <w:color w:val="000000"/>
          <w:spacing w:val="-1"/>
        </w:rPr>
        <w:t>или на какое-либо собрание</w:t>
      </w:r>
      <w:proofErr w:type="gramStart"/>
      <w:r>
        <w:rPr>
          <w:rFonts w:eastAsia="Times New Roman"/>
          <w:color w:val="000000"/>
          <w:spacing w:val="-1"/>
        </w:rPr>
        <w:t>.</w:t>
      </w:r>
      <w:proofErr w:type="gramEnd"/>
      <w:r>
        <w:rPr>
          <w:rFonts w:eastAsia="Times New Roman"/>
          <w:color w:val="000000"/>
          <w:spacing w:val="-1"/>
        </w:rPr>
        <w:t xml:space="preserve"> — </w:t>
      </w:r>
      <w:proofErr w:type="gramStart"/>
      <w:r>
        <w:rPr>
          <w:rFonts w:eastAsia="Times New Roman"/>
          <w:color w:val="000000"/>
          <w:spacing w:val="-1"/>
        </w:rPr>
        <w:t>е</w:t>
      </w:r>
      <w:proofErr w:type="gramEnd"/>
      <w:r>
        <w:rPr>
          <w:rFonts w:eastAsia="Times New Roman"/>
          <w:color w:val="000000"/>
          <w:spacing w:val="-1"/>
        </w:rPr>
        <w:t xml:space="preserve">сли это решение не принято на </w:t>
      </w:r>
      <w:r>
        <w:rPr>
          <w:rFonts w:eastAsia="Times New Roman"/>
          <w:color w:val="000000"/>
        </w:rPr>
        <w:t>всеправославном уровне, — то диалог продолжается б</w:t>
      </w:r>
      <w:r>
        <w:rPr>
          <w:rFonts w:eastAsia="Times New Roman"/>
          <w:color w:val="000000"/>
        </w:rPr>
        <w:t>ез их учас</w:t>
      </w:r>
      <w:r>
        <w:rPr>
          <w:rFonts w:eastAsia="Times New Roman"/>
          <w:color w:val="000000"/>
        </w:rPr>
        <w:softHyphen/>
        <w:t>тия. Одновременно перед открытием данного диалога или собрания отсутствие этой Церкви должно быть предметом обсуждения в православной комиссии, которая ведет диалог. Делается это для выражения солидарности и единства Православной Церкви.</w:t>
      </w:r>
    </w:p>
    <w:p w:rsidR="00000000" w:rsidRDefault="0090326B" w:rsidP="0090326B">
      <w:pPr>
        <w:numPr>
          <w:ilvl w:val="0"/>
          <w:numId w:val="61"/>
        </w:numPr>
        <w:shd w:val="clear" w:color="auto" w:fill="FFFFFF"/>
        <w:tabs>
          <w:tab w:val="left" w:pos="509"/>
        </w:tabs>
        <w:spacing w:line="211" w:lineRule="exact"/>
        <w:ind w:right="38" w:firstLine="24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Пр</w:t>
      </w:r>
      <w:r>
        <w:rPr>
          <w:rFonts w:eastAsia="Times New Roman"/>
          <w:color w:val="000000"/>
        </w:rPr>
        <w:t>облемы, которые могут возникать в ходе богословских дискуссий смешанных богословских комиссий, сами по себе не всегда являются достаточным основанием для одностороннего отзыва делегатов или даже окончательного прекращения участия той или иной поместной Пра</w:t>
      </w:r>
      <w:r>
        <w:rPr>
          <w:rFonts w:eastAsia="Times New Roman"/>
          <w:color w:val="000000"/>
        </w:rPr>
        <w:t>вославной Церкви в диалоге. Как правило, следует избегать подобного уклонения Церкви от диало</w:t>
      </w:r>
      <w:r>
        <w:rPr>
          <w:rFonts w:eastAsia="Times New Roman"/>
          <w:color w:val="000000"/>
        </w:rPr>
        <w:softHyphen/>
        <w:t>га. Следует прилагать все возможные усилия для участия всех Церквей в православной богословской комиссии, ведущей диалог.</w:t>
      </w:r>
    </w:p>
    <w:p w:rsidR="00000000" w:rsidRDefault="0090326B" w:rsidP="0090326B">
      <w:pPr>
        <w:numPr>
          <w:ilvl w:val="0"/>
          <w:numId w:val="61"/>
        </w:numPr>
        <w:shd w:val="clear" w:color="auto" w:fill="FFFFFF"/>
        <w:tabs>
          <w:tab w:val="left" w:pos="509"/>
        </w:tabs>
        <w:spacing w:line="211" w:lineRule="exact"/>
        <w:ind w:right="48" w:firstLine="240"/>
        <w:jc w:val="both"/>
        <w:rPr>
          <w:color w:val="000000"/>
          <w:spacing w:val="-8"/>
        </w:rPr>
      </w:pPr>
      <w:r>
        <w:rPr>
          <w:rFonts w:eastAsia="Times New Roman"/>
          <w:color w:val="000000"/>
          <w:spacing w:val="-2"/>
        </w:rPr>
        <w:t>Методология ведения богословских ди</w:t>
      </w:r>
      <w:r>
        <w:rPr>
          <w:rFonts w:eastAsia="Times New Roman"/>
          <w:color w:val="000000"/>
          <w:spacing w:val="-2"/>
        </w:rPr>
        <w:t xml:space="preserve">алогов направлена на </w:t>
      </w:r>
      <w:r>
        <w:rPr>
          <w:rFonts w:eastAsia="Times New Roman"/>
          <w:color w:val="000000"/>
          <w:spacing w:val="-1"/>
        </w:rPr>
        <w:t xml:space="preserve">разрешение богословских расхождений, унаследованных из прошлого </w:t>
      </w:r>
      <w:r>
        <w:rPr>
          <w:rFonts w:eastAsia="Times New Roman"/>
          <w:color w:val="000000"/>
          <w:spacing w:val="-2"/>
        </w:rPr>
        <w:t>или появившихся недавно, и на изыскание общих элементов христи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</w:rPr>
        <w:t>анской веры. Она предполагает также соответствующее осведомле</w:t>
      </w:r>
      <w:r>
        <w:rPr>
          <w:rFonts w:eastAsia="Times New Roman"/>
          <w:color w:val="000000"/>
        </w:rPr>
        <w:softHyphen/>
        <w:t>ние полноты Церкви о развитии диалога. Когда м</w:t>
      </w:r>
      <w:r>
        <w:rPr>
          <w:rFonts w:eastAsia="Times New Roman"/>
          <w:color w:val="000000"/>
        </w:rPr>
        <w:t xml:space="preserve">ы не можем </w:t>
      </w:r>
      <w:r>
        <w:rPr>
          <w:rFonts w:eastAsia="Times New Roman"/>
          <w:color w:val="000000"/>
          <w:spacing w:val="-1"/>
        </w:rPr>
        <w:t>преодолеть определенное богословское расхождение, диалог продол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>жается — после того как это расхождение будет констатировано и все Поместные Православные Церкви будут информированы о нем для принятия в дальнейшем соответствующих мер.</w:t>
      </w:r>
    </w:p>
    <w:p w:rsidR="00000000" w:rsidRDefault="0090326B" w:rsidP="0090326B">
      <w:pPr>
        <w:numPr>
          <w:ilvl w:val="0"/>
          <w:numId w:val="61"/>
        </w:numPr>
        <w:shd w:val="clear" w:color="auto" w:fill="FFFFFF"/>
        <w:tabs>
          <w:tab w:val="left" w:pos="509"/>
        </w:tabs>
        <w:spacing w:line="230" w:lineRule="exact"/>
        <w:ind w:right="67" w:firstLine="24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Очевид</w:t>
      </w:r>
      <w:r>
        <w:rPr>
          <w:rFonts w:eastAsia="Times New Roman"/>
          <w:color w:val="000000"/>
        </w:rPr>
        <w:t>но, что в ходе богословских диалогов все их участ</w:t>
      </w:r>
      <w:r>
        <w:rPr>
          <w:rFonts w:eastAsia="Times New Roman"/>
          <w:color w:val="000000"/>
        </w:rPr>
        <w:softHyphen/>
        <w:t xml:space="preserve">ники преследуют одну цель: конечное восстановление единства </w:t>
      </w:r>
      <w:proofErr w:type="gramStart"/>
      <w:r>
        <w:rPr>
          <w:rFonts w:eastAsia="Times New Roman"/>
          <w:color w:val="000000"/>
        </w:rPr>
        <w:t>в</w:t>
      </w:r>
      <w:proofErr w:type="gramEnd"/>
    </w:p>
    <w:p w:rsidR="00000000" w:rsidRDefault="0090326B">
      <w:pPr>
        <w:shd w:val="clear" w:color="auto" w:fill="FFFFFF"/>
        <w:spacing w:before="115"/>
        <w:ind w:left="2688"/>
      </w:pPr>
      <w:r>
        <w:rPr>
          <w:color w:val="000000"/>
          <w:spacing w:val="-10"/>
        </w:rPr>
        <w:t>158</w:t>
      </w:r>
    </w:p>
    <w:p w:rsidR="00000000" w:rsidRDefault="0090326B">
      <w:pPr>
        <w:shd w:val="clear" w:color="auto" w:fill="FFFFFF"/>
        <w:spacing w:before="115"/>
        <w:ind w:left="2688"/>
        <w:sectPr w:rsidR="00000000">
          <w:pgSz w:w="11923" w:h="16848"/>
          <w:pgMar w:top="2966" w:right="2688" w:bottom="2976" w:left="3101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96"/>
      </w:pPr>
      <w:r>
        <w:rPr>
          <w:rFonts w:ascii="Arial" w:eastAsia="Times New Roman" w:hAnsi="Arial"/>
          <w:color w:val="000000"/>
          <w:sz w:val="18"/>
          <w:szCs w:val="18"/>
        </w:rPr>
        <w:lastRenderedPageBreak/>
        <w:t>Межправославное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38"/>
        <w:jc w:val="both"/>
      </w:pPr>
      <w:r>
        <w:rPr>
          <w:rFonts w:eastAsia="Times New Roman"/>
          <w:color w:val="000000"/>
        </w:rPr>
        <w:t xml:space="preserve">правой вере и в любви. Тем не </w:t>
      </w:r>
      <w:proofErr w:type="gramStart"/>
      <w:r>
        <w:rPr>
          <w:rFonts w:eastAsia="Times New Roman"/>
          <w:color w:val="000000"/>
        </w:rPr>
        <w:t>менее</w:t>
      </w:r>
      <w:proofErr w:type="gramEnd"/>
      <w:r>
        <w:rPr>
          <w:rFonts w:eastAsia="Times New Roman"/>
          <w:color w:val="000000"/>
        </w:rPr>
        <w:t xml:space="preserve"> существующие богослов</w:t>
      </w:r>
      <w:r>
        <w:rPr>
          <w:rFonts w:eastAsia="Times New Roman"/>
          <w:color w:val="000000"/>
        </w:rPr>
        <w:softHyphen/>
        <w:t>ские и экклезиологические ра</w:t>
      </w:r>
      <w:r>
        <w:rPr>
          <w:rFonts w:eastAsia="Times New Roman"/>
          <w:color w:val="000000"/>
        </w:rPr>
        <w:t>схождения создают определенные трудности, которые стоят на пути к этой цели, установленной на всеправославном уровне. Специфичность проблем, связанных с каждым отдельным двусторонним диалогом, предполагает диффе</w:t>
      </w:r>
      <w:r>
        <w:rPr>
          <w:rFonts w:eastAsia="Times New Roman"/>
          <w:color w:val="000000"/>
        </w:rPr>
        <w:softHyphen/>
        <w:t>ренциацию методов в каждом отдельном случае,</w:t>
      </w:r>
      <w:r>
        <w:rPr>
          <w:rFonts w:eastAsia="Times New Roman"/>
          <w:color w:val="000000"/>
        </w:rPr>
        <w:t xml:space="preserve"> но не дифферен</w:t>
      </w:r>
      <w:r>
        <w:rPr>
          <w:rFonts w:eastAsia="Times New Roman"/>
          <w:color w:val="000000"/>
        </w:rPr>
        <w:softHyphen/>
        <w:t>циацию цели, так как цель остается одной и той же для всех диалогов.</w:t>
      </w:r>
    </w:p>
    <w:p w:rsidR="00000000" w:rsidRDefault="0090326B" w:rsidP="0090326B">
      <w:pPr>
        <w:numPr>
          <w:ilvl w:val="0"/>
          <w:numId w:val="62"/>
        </w:numPr>
        <w:shd w:val="clear" w:color="auto" w:fill="FFFFFF"/>
        <w:tabs>
          <w:tab w:val="left" w:pos="509"/>
        </w:tabs>
        <w:spacing w:line="211" w:lineRule="exact"/>
        <w:ind w:left="29" w:right="10" w:firstLine="24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 xml:space="preserve">Несмотря на это, нужно в случае необходимости прилагать усилия для координации работы различных межправославных богословских комиссий, тем более что онтологическое и </w:t>
      </w:r>
      <w:r>
        <w:rPr>
          <w:rFonts w:eastAsia="Times New Roman"/>
          <w:color w:val="000000"/>
        </w:rPr>
        <w:t>нераз</w:t>
      </w:r>
      <w:r>
        <w:rPr>
          <w:rFonts w:eastAsia="Times New Roman"/>
          <w:color w:val="000000"/>
        </w:rPr>
        <w:softHyphen/>
        <w:t>дельное единство Православной Церкви должно быть проявлено и показано также в рамках этих диалогов.</w:t>
      </w:r>
    </w:p>
    <w:p w:rsidR="00000000" w:rsidRDefault="0090326B" w:rsidP="0090326B">
      <w:pPr>
        <w:numPr>
          <w:ilvl w:val="0"/>
          <w:numId w:val="62"/>
        </w:numPr>
        <w:shd w:val="clear" w:color="auto" w:fill="FFFFFF"/>
        <w:tabs>
          <w:tab w:val="left" w:pos="509"/>
        </w:tabs>
        <w:spacing w:line="211" w:lineRule="exact"/>
        <w:ind w:left="29" w:right="19" w:firstLine="24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Завершение определенного официального богословского диа</w:t>
      </w:r>
      <w:r>
        <w:rPr>
          <w:rFonts w:eastAsia="Times New Roman"/>
          <w:color w:val="000000"/>
        </w:rPr>
        <w:softHyphen/>
        <w:t>лога соответствует завершению работы смешанной богословской комиссии. Председатель Межпра</w:t>
      </w:r>
      <w:r>
        <w:rPr>
          <w:rFonts w:eastAsia="Times New Roman"/>
          <w:color w:val="000000"/>
        </w:rPr>
        <w:t>вославной комиссии представля</w:t>
      </w:r>
      <w:r>
        <w:rPr>
          <w:rFonts w:eastAsia="Times New Roman"/>
          <w:color w:val="000000"/>
        </w:rPr>
        <w:softHyphen/>
        <w:t>ет свой отчет Вселенскому Патриарху, который в согласии с Главами остальных поместных Православных Церквей провозгла</w:t>
      </w:r>
      <w:r>
        <w:rPr>
          <w:rFonts w:eastAsia="Times New Roman"/>
          <w:color w:val="000000"/>
        </w:rPr>
        <w:softHyphen/>
        <w:t>шает окончание диалога. Ни один диалог не считается закончен</w:t>
      </w:r>
      <w:r>
        <w:rPr>
          <w:rFonts w:eastAsia="Times New Roman"/>
          <w:color w:val="000000"/>
        </w:rPr>
        <w:softHyphen/>
        <w:t xml:space="preserve">ным, пока его завершение не будет провозглашено </w:t>
      </w:r>
      <w:r>
        <w:rPr>
          <w:rFonts w:eastAsia="Times New Roman"/>
          <w:color w:val="000000"/>
        </w:rPr>
        <w:t>таким всепра-вославным   решением.</w:t>
      </w:r>
    </w:p>
    <w:p w:rsidR="00000000" w:rsidRDefault="0090326B">
      <w:pPr>
        <w:shd w:val="clear" w:color="auto" w:fill="FFFFFF"/>
        <w:tabs>
          <w:tab w:val="left" w:pos="586"/>
        </w:tabs>
        <w:spacing w:line="211" w:lineRule="exact"/>
        <w:ind w:left="19" w:right="38" w:firstLine="259"/>
        <w:jc w:val="both"/>
      </w:pPr>
      <w:r>
        <w:rPr>
          <w:color w:val="000000"/>
          <w:spacing w:val="-14"/>
        </w:rPr>
        <w:t>10.</w:t>
      </w:r>
      <w:r>
        <w:rPr>
          <w:color w:val="000000"/>
        </w:rPr>
        <w:tab/>
      </w:r>
      <w:r>
        <w:rPr>
          <w:rFonts w:eastAsia="Times New Roman"/>
          <w:color w:val="000000"/>
        </w:rPr>
        <w:t>Если определенный богословский диалог закончится успешно,</w:t>
      </w:r>
      <w:r>
        <w:rPr>
          <w:rFonts w:eastAsia="Times New Roman"/>
          <w:color w:val="000000"/>
        </w:rPr>
        <w:br/>
        <w:t>всеправославное решение восстановить церковное общение должно</w:t>
      </w:r>
      <w:r>
        <w:rPr>
          <w:rFonts w:eastAsia="Times New Roman"/>
          <w:color w:val="000000"/>
        </w:rPr>
        <w:br/>
        <w:t>основываться на единогласии всех Православных Церквей.</w:t>
      </w:r>
    </w:p>
    <w:p w:rsidR="00000000" w:rsidRDefault="0090326B">
      <w:pPr>
        <w:shd w:val="clear" w:color="auto" w:fill="FFFFFF"/>
        <w:spacing w:line="211" w:lineRule="exact"/>
        <w:ind w:left="10" w:right="38" w:firstLine="221"/>
        <w:jc w:val="both"/>
      </w:pPr>
      <w:r>
        <w:rPr>
          <w:rFonts w:eastAsia="Times New Roman"/>
          <w:color w:val="000000"/>
        </w:rPr>
        <w:t xml:space="preserve">А. </w:t>
      </w:r>
      <w:r>
        <w:rPr>
          <w:rFonts w:eastAsia="Times New Roman"/>
          <w:i/>
          <w:iCs/>
          <w:color w:val="000000"/>
        </w:rPr>
        <w:t xml:space="preserve">Диалог с англиканами. </w:t>
      </w:r>
      <w:r>
        <w:rPr>
          <w:rFonts w:eastAsia="Times New Roman"/>
          <w:color w:val="000000"/>
        </w:rPr>
        <w:t>Третье Всеправосл</w:t>
      </w:r>
      <w:r>
        <w:rPr>
          <w:rFonts w:eastAsia="Times New Roman"/>
          <w:color w:val="000000"/>
        </w:rPr>
        <w:t>авное предсобор-ное совещание считает удовлетворительной сделанную до сегод</w:t>
      </w:r>
      <w:r>
        <w:rPr>
          <w:rFonts w:eastAsia="Times New Roman"/>
          <w:color w:val="000000"/>
        </w:rPr>
        <w:softHyphen/>
        <w:t>няшнего дня работу Смешанной богословской комиссии по диало</w:t>
      </w:r>
      <w:r>
        <w:rPr>
          <w:rFonts w:eastAsia="Times New Roman"/>
          <w:color w:val="000000"/>
        </w:rPr>
        <w:softHyphen/>
        <w:t>гу между Православной и Англиканской Церквами, несмотря на тенденции англикан недооценивать значение этого диалога. Ко</w:t>
      </w:r>
      <w:r>
        <w:rPr>
          <w:rFonts w:eastAsia="Times New Roman"/>
          <w:color w:val="000000"/>
        </w:rPr>
        <w:softHyphen/>
        <w:t>м</w:t>
      </w:r>
      <w:r>
        <w:rPr>
          <w:rFonts w:eastAsia="Times New Roman"/>
          <w:color w:val="000000"/>
        </w:rPr>
        <w:t>иссия составила общие тексты ло вопросам веры в Святую Троицу, экклезиологии, а также жизни Церкви, богослужения и Предания.</w:t>
      </w:r>
    </w:p>
    <w:p w:rsidR="00000000" w:rsidRDefault="0090326B">
      <w:pPr>
        <w:shd w:val="clear" w:color="auto" w:fill="FFFFFF"/>
        <w:spacing w:line="211" w:lineRule="exact"/>
        <w:ind w:right="38" w:firstLine="230"/>
        <w:jc w:val="both"/>
      </w:pPr>
      <w:r>
        <w:rPr>
          <w:rFonts w:eastAsia="Times New Roman"/>
          <w:color w:val="000000"/>
        </w:rPr>
        <w:t>В то же время наше Совещание констатирует, что соглашение, подписанное в Москве в 1976 году относительно удаления фили-окве из Симв</w:t>
      </w:r>
      <w:r>
        <w:rPr>
          <w:rFonts w:eastAsia="Times New Roman"/>
          <w:color w:val="000000"/>
        </w:rPr>
        <w:t>ола веры, не встретило еще широкого отзыва у ан</w:t>
      </w:r>
      <w:r>
        <w:rPr>
          <w:rFonts w:eastAsia="Times New Roman"/>
          <w:color w:val="000000"/>
        </w:rPr>
        <w:softHyphen/>
        <w:t xml:space="preserve">гликан. Равным образом, несмотря на переговоры и заявления православных в Афинах (1978 </w:t>
      </w:r>
      <w:r>
        <w:rPr>
          <w:rFonts w:eastAsia="Times New Roman"/>
          <w:color w:val="000000"/>
          <w:spacing w:val="16"/>
        </w:rPr>
        <w:t>г.)</w:t>
      </w:r>
      <w:r>
        <w:rPr>
          <w:rFonts w:eastAsia="Times New Roman"/>
          <w:color w:val="000000"/>
        </w:rPr>
        <w:t xml:space="preserve"> и в других местах против рукоположения женщин, некоторые Англиканские Церкви продол</w:t>
      </w:r>
      <w:r>
        <w:rPr>
          <w:rFonts w:eastAsia="Times New Roman"/>
          <w:color w:val="000000"/>
        </w:rPr>
        <w:softHyphen/>
        <w:t>жают совершать подобные хиротонии</w:t>
      </w:r>
      <w:r>
        <w:rPr>
          <w:rFonts w:eastAsia="Times New Roman"/>
          <w:color w:val="000000"/>
        </w:rPr>
        <w:t>. Эти тенденции могут иметь отрицательное воздействие на продолжение диалога.</w:t>
      </w:r>
    </w:p>
    <w:p w:rsidR="00000000" w:rsidRDefault="0090326B">
      <w:pPr>
        <w:shd w:val="clear" w:color="auto" w:fill="FFFFFF"/>
        <w:spacing w:line="221" w:lineRule="exact"/>
        <w:ind w:right="48" w:firstLine="230"/>
        <w:jc w:val="both"/>
      </w:pPr>
      <w:r>
        <w:rPr>
          <w:rFonts w:eastAsia="Times New Roman"/>
          <w:color w:val="000000"/>
        </w:rPr>
        <w:t>Серьезную трудность для нормального проведения диалога пред</w:t>
      </w:r>
      <w:r>
        <w:rPr>
          <w:rFonts w:eastAsia="Times New Roman"/>
          <w:color w:val="000000"/>
        </w:rPr>
        <w:softHyphen/>
        <w:t>ставляют и туманные экклезиологические позиции англикан, кото</w:t>
      </w:r>
      <w:r>
        <w:rPr>
          <w:rFonts w:eastAsia="Times New Roman"/>
          <w:color w:val="000000"/>
        </w:rPr>
        <w:softHyphen/>
        <w:t>рые делают относительным содержание подписанных общих бо</w:t>
      </w:r>
      <w:r>
        <w:rPr>
          <w:rFonts w:eastAsia="Times New Roman"/>
          <w:color w:val="000000"/>
        </w:rPr>
        <w:t>го</w:t>
      </w:r>
      <w:r>
        <w:rPr>
          <w:rFonts w:eastAsia="Times New Roman"/>
          <w:color w:val="000000"/>
        </w:rPr>
        <w:softHyphen/>
        <w:t>словских текстов. Такого же рода трудности вытекают из различ</w:t>
      </w:r>
      <w:r>
        <w:rPr>
          <w:rFonts w:eastAsia="Times New Roman"/>
          <w:color w:val="000000"/>
        </w:rPr>
        <w:softHyphen/>
        <w:t>ных крайних заявлений некоторых руководящих деятелей англи</w:t>
      </w:r>
      <w:r>
        <w:rPr>
          <w:rFonts w:eastAsia="Times New Roman"/>
          <w:color w:val="000000"/>
        </w:rPr>
        <w:softHyphen/>
        <w:t>кан по  вопросам  веры.</w:t>
      </w:r>
    </w:p>
    <w:p w:rsidR="00000000" w:rsidRDefault="0090326B">
      <w:pPr>
        <w:shd w:val="clear" w:color="auto" w:fill="FFFFFF"/>
        <w:spacing w:before="125"/>
        <w:ind w:left="2659"/>
      </w:pPr>
      <w:r>
        <w:rPr>
          <w:color w:val="000000"/>
          <w:spacing w:val="-7"/>
        </w:rPr>
        <w:t>159</w:t>
      </w:r>
    </w:p>
    <w:p w:rsidR="00000000" w:rsidRDefault="0090326B">
      <w:pPr>
        <w:shd w:val="clear" w:color="auto" w:fill="FFFFFF"/>
        <w:spacing w:before="125"/>
        <w:ind w:left="2659"/>
        <w:sectPr w:rsidR="00000000">
          <w:pgSz w:w="11914" w:h="16838"/>
          <w:pgMar w:top="2938" w:right="2794" w:bottom="3005" w:left="3005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304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21" w:line="211" w:lineRule="exact"/>
        <w:ind w:left="67" w:firstLine="240"/>
        <w:jc w:val="both"/>
      </w:pPr>
      <w:r>
        <w:rPr>
          <w:rFonts w:eastAsia="Times New Roman"/>
          <w:color w:val="000000"/>
          <w:spacing w:val="-1"/>
        </w:rPr>
        <w:t>Относительно тематики диалога совещание, в частности, рекомен</w:t>
      </w:r>
      <w:r>
        <w:rPr>
          <w:rFonts w:eastAsia="Times New Roman"/>
          <w:color w:val="000000"/>
          <w:spacing w:val="-1"/>
        </w:rPr>
        <w:softHyphen/>
        <w:t>дует п</w:t>
      </w:r>
      <w:r>
        <w:rPr>
          <w:rFonts w:eastAsia="Times New Roman"/>
          <w:color w:val="000000"/>
          <w:spacing w:val="-1"/>
        </w:rPr>
        <w:t>одчеркивать возможность достижения согласия по догматичес</w:t>
      </w:r>
      <w:r>
        <w:rPr>
          <w:rFonts w:eastAsia="Times New Roman"/>
          <w:color w:val="000000"/>
          <w:spacing w:val="-1"/>
        </w:rPr>
        <w:softHyphen/>
        <w:t xml:space="preserve">ким вопросам, разделяющим наши Церкви. Можно было бы также </w:t>
      </w:r>
      <w:r>
        <w:rPr>
          <w:rFonts w:eastAsia="Times New Roman"/>
          <w:color w:val="000000"/>
        </w:rPr>
        <w:t>включить в тематику вопросы духовности, пастырской работы и служения касательно духовных запросов современного мира.</w:t>
      </w:r>
    </w:p>
    <w:p w:rsidR="00000000" w:rsidRDefault="0090326B">
      <w:pPr>
        <w:shd w:val="clear" w:color="auto" w:fill="FFFFFF"/>
        <w:spacing w:line="211" w:lineRule="exact"/>
        <w:ind w:left="58" w:firstLine="230"/>
        <w:jc w:val="both"/>
      </w:pPr>
      <w:r>
        <w:rPr>
          <w:rFonts w:eastAsia="Times New Roman"/>
          <w:color w:val="000000"/>
        </w:rPr>
        <w:t xml:space="preserve">Б. </w:t>
      </w:r>
      <w:r>
        <w:rPr>
          <w:rFonts w:eastAsia="Times New Roman"/>
          <w:i/>
          <w:iCs/>
          <w:color w:val="000000"/>
        </w:rPr>
        <w:t>Диалог со старока г</w:t>
      </w:r>
      <w:r>
        <w:rPr>
          <w:rFonts w:eastAsia="Times New Roman"/>
          <w:i/>
          <w:iCs/>
          <w:color w:val="000000"/>
        </w:rPr>
        <w:t xml:space="preserve">оликами. </w:t>
      </w:r>
      <w:r>
        <w:rPr>
          <w:rFonts w:eastAsia="Times New Roman"/>
          <w:color w:val="000000"/>
        </w:rPr>
        <w:t>Третье Всеправославное предсо-борное совещание выражает удовлетворение ходом богословского диалога между Православной и Старокатолической Церквами, который приближается к своему завершению. Уже составлены и приняты обеими сторонами 20 текстов по б</w:t>
      </w:r>
      <w:r>
        <w:rPr>
          <w:rFonts w:eastAsia="Times New Roman"/>
          <w:color w:val="000000"/>
        </w:rPr>
        <w:t>огословским, христо-логическим, экклезиологическим, сотериологическим темам, отно</w:t>
      </w:r>
      <w:r>
        <w:rPr>
          <w:rFonts w:eastAsia="Times New Roman"/>
          <w:color w:val="000000"/>
        </w:rPr>
        <w:softHyphen/>
        <w:t>сительно Божией Матери и о некоторых таинствах. На очередном заседании смешанной богословской комиссии будут рассмотрены вопросы, связанные с таинствами и эсхатологией, а так</w:t>
      </w:r>
      <w:r>
        <w:rPr>
          <w:rFonts w:eastAsia="Times New Roman"/>
          <w:color w:val="000000"/>
        </w:rPr>
        <w:t>же предпо</w:t>
      </w:r>
      <w:r>
        <w:rPr>
          <w:rFonts w:eastAsia="Times New Roman"/>
          <w:color w:val="000000"/>
        </w:rPr>
        <w:softHyphen/>
        <w:t>сылки и последствия полного церковного общения.</w:t>
      </w:r>
    </w:p>
    <w:p w:rsidR="00000000" w:rsidRDefault="0090326B">
      <w:pPr>
        <w:shd w:val="clear" w:color="auto" w:fill="FFFFFF"/>
        <w:spacing w:line="211" w:lineRule="exact"/>
        <w:ind w:left="38" w:right="19" w:firstLine="240"/>
        <w:jc w:val="both"/>
      </w:pPr>
      <w:r>
        <w:rPr>
          <w:rFonts w:eastAsia="Times New Roman"/>
          <w:color w:val="000000"/>
        </w:rPr>
        <w:t>Третье Всеправославное предсоборное совещание считает, что для полной оценки и использования результатов этого диалога не должно игнорироваться следующее:</w:t>
      </w:r>
    </w:p>
    <w:p w:rsidR="00000000" w:rsidRDefault="0090326B">
      <w:pPr>
        <w:shd w:val="clear" w:color="auto" w:fill="FFFFFF"/>
        <w:tabs>
          <w:tab w:val="left" w:pos="538"/>
        </w:tabs>
        <w:spacing w:line="211" w:lineRule="exact"/>
        <w:ind w:left="29" w:right="29" w:firstLine="230"/>
        <w:jc w:val="both"/>
      </w:pPr>
      <w:r>
        <w:rPr>
          <w:rFonts w:eastAsia="Times New Roman"/>
          <w:color w:val="000000"/>
        </w:rPr>
        <w:t>а)</w:t>
      </w:r>
      <w:r>
        <w:rPr>
          <w:rFonts w:eastAsia="Times New Roman"/>
          <w:color w:val="000000"/>
        </w:rPr>
        <w:tab/>
        <w:t>продолжение старой практики Старокатолич</w:t>
      </w:r>
      <w:r>
        <w:rPr>
          <w:rFonts w:eastAsia="Times New Roman"/>
          <w:color w:val="000000"/>
        </w:rPr>
        <w:t>еской Церкви</w:t>
      </w:r>
      <w:r>
        <w:rPr>
          <w:rFonts w:eastAsia="Times New Roman"/>
          <w:color w:val="000000"/>
        </w:rPr>
        <w:br/>
        <w:t>«интеркоммуниона» с Англиканской Церковью, а также и новые</w:t>
      </w:r>
      <w:r>
        <w:rPr>
          <w:rFonts w:eastAsia="Times New Roman"/>
          <w:color w:val="000000"/>
        </w:rPr>
        <w:br/>
        <w:t>тенденции, которые появились в Германии, к «интеркоммуниону»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>с Евангельской Церковью, т.к. эти тенденции ослабляют значение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>подписанных обеими сторонами общих церковных текстов;</w:t>
      </w:r>
    </w:p>
    <w:p w:rsidR="00000000" w:rsidRDefault="0090326B">
      <w:pPr>
        <w:shd w:val="clear" w:color="auto" w:fill="FFFFFF"/>
        <w:tabs>
          <w:tab w:val="left" w:pos="538"/>
        </w:tabs>
        <w:spacing w:line="211" w:lineRule="exact"/>
        <w:ind w:left="29" w:right="38" w:firstLine="230"/>
        <w:jc w:val="both"/>
      </w:pPr>
      <w:r>
        <w:rPr>
          <w:rFonts w:eastAsia="Times New Roman"/>
          <w:color w:val="000000"/>
          <w:spacing w:val="-4"/>
        </w:rPr>
        <w:t>б)</w:t>
      </w:r>
      <w:r>
        <w:rPr>
          <w:rFonts w:eastAsia="Times New Roman"/>
          <w:color w:val="000000"/>
        </w:rPr>
        <w:tab/>
        <w:t>тру</w:t>
      </w:r>
      <w:r>
        <w:rPr>
          <w:rFonts w:eastAsia="Times New Roman"/>
          <w:color w:val="000000"/>
        </w:rPr>
        <w:t>дности включить и полностью применить во всей жизни</w:t>
      </w:r>
      <w:r>
        <w:rPr>
          <w:rFonts w:eastAsia="Times New Roman"/>
          <w:color w:val="000000"/>
        </w:rPr>
        <w:br/>
        <w:t xml:space="preserve">Старокатолической Церкви богословие подписанных </w:t>
      </w:r>
      <w:proofErr w:type="gramStart"/>
      <w:r>
        <w:rPr>
          <w:rFonts w:eastAsia="Times New Roman"/>
          <w:color w:val="000000"/>
        </w:rPr>
        <w:t>обеими</w:t>
      </w:r>
      <w:proofErr w:type="gramEnd"/>
      <w:r>
        <w:rPr>
          <w:rFonts w:eastAsia="Times New Roman"/>
          <w:color w:val="000000"/>
        </w:rPr>
        <w:t xml:space="preserve"> сто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ронами общих богословских текстов.</w:t>
      </w:r>
    </w:p>
    <w:p w:rsidR="00000000" w:rsidRDefault="0090326B">
      <w:pPr>
        <w:shd w:val="clear" w:color="auto" w:fill="FFFFFF"/>
        <w:spacing w:line="211" w:lineRule="exact"/>
        <w:ind w:left="10" w:right="38" w:firstLine="230"/>
        <w:jc w:val="both"/>
      </w:pPr>
      <w:r>
        <w:rPr>
          <w:rFonts w:eastAsia="Times New Roman"/>
          <w:color w:val="000000"/>
        </w:rPr>
        <w:t>Эти две проблемы должны быть всесторонне оценены относи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 xml:space="preserve">тельно их экклезнологических и церковных последствий </w:t>
      </w:r>
      <w:r>
        <w:rPr>
          <w:rFonts w:eastAsia="Times New Roman"/>
          <w:color w:val="000000"/>
          <w:spacing w:val="-1"/>
        </w:rPr>
        <w:t>ответствен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2"/>
        </w:rPr>
        <w:t xml:space="preserve">ными органами Православной Церкви, так чтобы как можно быстрее </w:t>
      </w:r>
      <w:r>
        <w:rPr>
          <w:rFonts w:eastAsia="Times New Roman"/>
          <w:color w:val="000000"/>
          <w:spacing w:val="-1"/>
        </w:rPr>
        <w:t>определились церковные предпосылки восстановления со старокато</w:t>
      </w:r>
      <w:r>
        <w:rPr>
          <w:rFonts w:eastAsia="Times New Roman"/>
          <w:color w:val="000000"/>
          <w:spacing w:val="-1"/>
        </w:rPr>
        <w:softHyphen/>
        <w:t xml:space="preserve">ликами церковного общения. Возможное удачное завершение этого </w:t>
      </w:r>
      <w:r>
        <w:rPr>
          <w:rFonts w:eastAsia="Times New Roman"/>
          <w:color w:val="000000"/>
          <w:spacing w:val="-2"/>
        </w:rPr>
        <w:t>богословского диалога будет иметь благоприятные последств</w:t>
      </w:r>
      <w:r>
        <w:rPr>
          <w:rFonts w:eastAsia="Times New Roman"/>
          <w:color w:val="000000"/>
          <w:spacing w:val="-2"/>
        </w:rPr>
        <w:t xml:space="preserve">ия и для </w:t>
      </w:r>
      <w:r>
        <w:rPr>
          <w:rFonts w:eastAsia="Times New Roman"/>
          <w:color w:val="000000"/>
        </w:rPr>
        <w:t>других диалогов, потому что усилит доверие к ним.</w:t>
      </w:r>
    </w:p>
    <w:p w:rsidR="00000000" w:rsidRDefault="0090326B">
      <w:pPr>
        <w:shd w:val="clear" w:color="auto" w:fill="FFFFFF"/>
        <w:spacing w:line="211" w:lineRule="exact"/>
        <w:ind w:left="10" w:right="58" w:firstLine="230"/>
        <w:jc w:val="both"/>
      </w:pPr>
      <w:r>
        <w:rPr>
          <w:rFonts w:eastAsia="Times New Roman"/>
          <w:color w:val="000000"/>
        </w:rPr>
        <w:t xml:space="preserve">В. </w:t>
      </w:r>
      <w:r>
        <w:rPr>
          <w:rFonts w:eastAsia="Times New Roman"/>
          <w:i/>
          <w:iCs/>
          <w:color w:val="000000"/>
        </w:rPr>
        <w:t xml:space="preserve">Диалог с Древними Восточными Церквами. </w:t>
      </w:r>
      <w:r>
        <w:rPr>
          <w:rFonts w:eastAsia="Times New Roman"/>
          <w:color w:val="000000"/>
        </w:rPr>
        <w:t>Третье Всепра</w:t>
      </w:r>
      <w:r>
        <w:rPr>
          <w:rFonts w:eastAsia="Times New Roman"/>
          <w:color w:val="000000"/>
        </w:rPr>
        <w:softHyphen/>
        <w:t xml:space="preserve">вославное предсоборное совещание с большим удовлетворением приветствует начатый недавно диалог и одобряет избрание хрис-тологии первой темой </w:t>
      </w:r>
      <w:r>
        <w:rPr>
          <w:rFonts w:eastAsia="Times New Roman"/>
          <w:color w:val="000000"/>
        </w:rPr>
        <w:t>для обсуждения.</w:t>
      </w:r>
    </w:p>
    <w:p w:rsidR="00000000" w:rsidRDefault="0090326B">
      <w:pPr>
        <w:shd w:val="clear" w:color="auto" w:fill="FFFFFF"/>
        <w:spacing w:line="211" w:lineRule="exact"/>
        <w:ind w:right="58" w:firstLine="240"/>
        <w:jc w:val="both"/>
      </w:pPr>
      <w:r>
        <w:rPr>
          <w:rFonts w:eastAsia="Times New Roman"/>
          <w:color w:val="000000"/>
        </w:rPr>
        <w:t>Перспективы этого диалога дают основание надеяться, что бу</w:t>
      </w:r>
      <w:r>
        <w:rPr>
          <w:rFonts w:eastAsia="Times New Roman"/>
          <w:color w:val="000000"/>
        </w:rPr>
        <w:softHyphen/>
        <w:t>дут совместно найдены решения для имеющихся проблем относи</w:t>
      </w:r>
      <w:r>
        <w:rPr>
          <w:rFonts w:eastAsia="Times New Roman"/>
          <w:color w:val="000000"/>
        </w:rPr>
        <w:softHyphen/>
        <w:t>тельно правила Четвертого Вселенского Собора в неразрывной связи также с христологическими решениями всех других Вселен</w:t>
      </w:r>
      <w:r>
        <w:rPr>
          <w:rFonts w:eastAsia="Times New Roman"/>
          <w:color w:val="000000"/>
        </w:rPr>
        <w:softHyphen/>
        <w:t>ск</w:t>
      </w:r>
      <w:r>
        <w:rPr>
          <w:rFonts w:eastAsia="Times New Roman"/>
          <w:color w:val="000000"/>
        </w:rPr>
        <w:t>их Соборов, мер по признанию Четвертого, Пятого, Шестого и Седьмого Вселенских Соборов, снятию наложенных обеими сторо</w:t>
      </w:r>
      <w:r>
        <w:rPr>
          <w:rFonts w:eastAsia="Times New Roman"/>
          <w:color w:val="000000"/>
        </w:rPr>
        <w:softHyphen/>
        <w:t>нами анафем  и пр.</w:t>
      </w:r>
    </w:p>
    <w:p w:rsidR="00000000" w:rsidRDefault="0090326B">
      <w:pPr>
        <w:shd w:val="clear" w:color="auto" w:fill="FFFFFF"/>
        <w:spacing w:line="211" w:lineRule="exact"/>
        <w:ind w:right="77" w:firstLine="211"/>
        <w:jc w:val="both"/>
      </w:pPr>
      <w:r>
        <w:rPr>
          <w:rFonts w:eastAsia="Times New Roman"/>
          <w:color w:val="000000"/>
        </w:rPr>
        <w:t>Так или иначе, этот диалог будет подкреплен параллельным изучением существующих общих пастырских проблем, поскольку</w:t>
      </w:r>
    </w:p>
    <w:p w:rsidR="00000000" w:rsidRDefault="0090326B">
      <w:pPr>
        <w:shd w:val="clear" w:color="auto" w:fill="FFFFFF"/>
        <w:spacing w:before="211"/>
        <w:ind w:left="2669"/>
      </w:pPr>
      <w:r>
        <w:rPr>
          <w:color w:val="000000"/>
        </w:rPr>
        <w:t>160</w:t>
      </w:r>
    </w:p>
    <w:p w:rsidR="00000000" w:rsidRDefault="0090326B">
      <w:pPr>
        <w:shd w:val="clear" w:color="auto" w:fill="FFFFFF"/>
        <w:spacing w:before="211"/>
        <w:ind w:left="2669"/>
        <w:sectPr w:rsidR="00000000">
          <w:pgSz w:w="11933" w:h="16848"/>
          <w:pgMar w:top="2938" w:right="2717" w:bottom="3014" w:left="3082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58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40" w:line="211" w:lineRule="exact"/>
        <w:ind w:left="10"/>
        <w:jc w:val="both"/>
      </w:pPr>
      <w:r>
        <w:rPr>
          <w:rFonts w:eastAsia="Times New Roman"/>
          <w:color w:val="000000"/>
        </w:rPr>
        <w:t xml:space="preserve">обе семьи Церквей живут в подобных условиях и могут иметь </w:t>
      </w:r>
      <w:r>
        <w:rPr>
          <w:rFonts w:eastAsia="Times New Roman"/>
          <w:color w:val="000000"/>
          <w:spacing w:val="-1"/>
        </w:rPr>
        <w:t xml:space="preserve">общие церковные предпосылки для их решения. Эти два последних </w:t>
      </w:r>
      <w:r>
        <w:rPr>
          <w:rFonts w:eastAsia="Times New Roman"/>
          <w:color w:val="000000"/>
        </w:rPr>
        <w:t>элемента могут содействовать разрешению их проблем.</w:t>
      </w:r>
    </w:p>
    <w:p w:rsidR="00000000" w:rsidRDefault="0090326B">
      <w:pPr>
        <w:shd w:val="clear" w:color="auto" w:fill="FFFFFF"/>
        <w:spacing w:line="211" w:lineRule="exact"/>
        <w:ind w:left="10" w:firstLine="230"/>
        <w:jc w:val="both"/>
      </w:pPr>
      <w:r>
        <w:rPr>
          <w:rFonts w:eastAsia="Times New Roman"/>
          <w:color w:val="000000"/>
        </w:rPr>
        <w:t xml:space="preserve">Г. </w:t>
      </w:r>
      <w:r>
        <w:rPr>
          <w:rFonts w:eastAsia="Times New Roman"/>
          <w:i/>
          <w:iCs/>
          <w:color w:val="000000"/>
        </w:rPr>
        <w:t>Диалог с римо-католикам</w:t>
      </w:r>
      <w:r>
        <w:rPr>
          <w:rFonts w:eastAsia="Times New Roman"/>
          <w:i/>
          <w:iCs/>
          <w:color w:val="000000"/>
        </w:rPr>
        <w:t xml:space="preserve">и. </w:t>
      </w:r>
      <w:proofErr w:type="gramStart"/>
      <w:r>
        <w:rPr>
          <w:rFonts w:eastAsia="Times New Roman"/>
          <w:color w:val="000000"/>
        </w:rPr>
        <w:t>Третье Всеправославное предсо-борное совещание с удовлетворением приветствует имевшие ме</w:t>
      </w:r>
      <w:r>
        <w:rPr>
          <w:rFonts w:eastAsia="Times New Roman"/>
          <w:color w:val="000000"/>
        </w:rPr>
        <w:softHyphen/>
        <w:t>сто созидательные шаги и заявляет о желании и решении Право</w:t>
      </w:r>
      <w:r>
        <w:rPr>
          <w:rFonts w:eastAsia="Times New Roman"/>
          <w:color w:val="000000"/>
        </w:rPr>
        <w:softHyphen/>
        <w:t>славной Церкви о продолжении этого важного диалога, который привел к составлению общего текста по вопрос</w:t>
      </w:r>
      <w:r>
        <w:rPr>
          <w:rFonts w:eastAsia="Times New Roman"/>
          <w:color w:val="000000"/>
        </w:rPr>
        <w:t>у «Таинство Церкви и Божественной Евхаристии в свете Тайны Святой Троицы», а также к совместному изучению темы «Вера, таинства и единство Церкви».</w:t>
      </w:r>
      <w:proofErr w:type="gramEnd"/>
    </w:p>
    <w:p w:rsidR="00000000" w:rsidRDefault="0090326B">
      <w:pPr>
        <w:shd w:val="clear" w:color="auto" w:fill="FFFFFF"/>
        <w:spacing w:line="211" w:lineRule="exact"/>
        <w:ind w:left="10" w:firstLine="240"/>
        <w:jc w:val="both"/>
      </w:pPr>
      <w:r>
        <w:rPr>
          <w:rFonts w:eastAsia="Times New Roman"/>
          <w:color w:val="000000"/>
        </w:rPr>
        <w:t>Но наше совещание отмечает одновременно и наличие некото</w:t>
      </w:r>
      <w:r>
        <w:rPr>
          <w:rFonts w:eastAsia="Times New Roman"/>
          <w:color w:val="000000"/>
        </w:rPr>
        <w:softHyphen/>
        <w:t>рых тематических, методологических и других проблем,</w:t>
      </w:r>
      <w:r>
        <w:rPr>
          <w:rFonts w:eastAsia="Times New Roman"/>
          <w:color w:val="000000"/>
        </w:rPr>
        <w:t xml:space="preserve"> которые затрудняют быстрое и эффективное проведение диалога. Для ре</w:t>
      </w:r>
      <w:r>
        <w:rPr>
          <w:rFonts w:eastAsia="Times New Roman"/>
          <w:color w:val="000000"/>
        </w:rPr>
        <w:softHyphen/>
        <w:t>шения по возможности этих проблем и улучшения условий про</w:t>
      </w:r>
      <w:r>
        <w:rPr>
          <w:rFonts w:eastAsia="Times New Roman"/>
          <w:color w:val="000000"/>
        </w:rPr>
        <w:softHyphen/>
        <w:t>ведения диалога наше совещание желает внести определенные предложения. Само собой разумеется, что предлагаемое нуждается в принят</w:t>
      </w:r>
      <w:r>
        <w:rPr>
          <w:rFonts w:eastAsia="Times New Roman"/>
          <w:color w:val="000000"/>
        </w:rPr>
        <w:t>ии его и другой стороной, согласно определенным и принятым совместно правилам  ведения диалога.</w:t>
      </w:r>
    </w:p>
    <w:p w:rsidR="00000000" w:rsidRDefault="0090326B">
      <w:pPr>
        <w:shd w:val="clear" w:color="auto" w:fill="FFFFFF"/>
        <w:spacing w:line="211" w:lineRule="exact"/>
        <w:ind w:left="10" w:right="10" w:firstLine="230"/>
        <w:jc w:val="both"/>
      </w:pPr>
      <w:r>
        <w:rPr>
          <w:rFonts w:eastAsia="Times New Roman"/>
          <w:color w:val="000000"/>
        </w:rPr>
        <w:t>Что касается тематики, то совещание предлагает определить выбор тем для диалога не только из «объединяющих» обе Церкви, но и из «разделяющих» их, особенно в обл</w:t>
      </w:r>
      <w:r>
        <w:rPr>
          <w:rFonts w:eastAsia="Times New Roman"/>
          <w:color w:val="000000"/>
        </w:rPr>
        <w:t>асти экклезиологии.</w:t>
      </w:r>
    </w:p>
    <w:p w:rsidR="00000000" w:rsidRDefault="0090326B">
      <w:pPr>
        <w:shd w:val="clear" w:color="auto" w:fill="FFFFFF"/>
        <w:spacing w:line="211" w:lineRule="exact"/>
        <w:ind w:left="230"/>
      </w:pPr>
      <w:r>
        <w:rPr>
          <w:rFonts w:eastAsia="Times New Roman"/>
          <w:color w:val="000000"/>
        </w:rPr>
        <w:t>Относительно методологии совещание предлагает:</w:t>
      </w:r>
    </w:p>
    <w:p w:rsidR="00000000" w:rsidRDefault="0090326B">
      <w:pPr>
        <w:shd w:val="clear" w:color="auto" w:fill="FFFFFF"/>
        <w:tabs>
          <w:tab w:val="left" w:pos="490"/>
        </w:tabs>
        <w:spacing w:line="211" w:lineRule="exact"/>
        <w:ind w:right="10" w:firstLine="230"/>
        <w:jc w:val="both"/>
      </w:pPr>
      <w:r>
        <w:rPr>
          <w:rFonts w:eastAsia="Times New Roman"/>
          <w:color w:val="000000"/>
          <w:spacing w:val="-2"/>
        </w:rPr>
        <w:t>а)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-1"/>
        </w:rPr>
        <w:t>начать работу с составления отдельных проектов текстов —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>православного и римо-католического, положив их в основу всей</w:t>
      </w:r>
      <w:r>
        <w:rPr>
          <w:rFonts w:eastAsia="Times New Roman"/>
          <w:color w:val="000000"/>
        </w:rPr>
        <w:br/>
        <w:t>работы составления подкомиссиями первого проекта общих текстов;</w:t>
      </w:r>
    </w:p>
    <w:p w:rsidR="00000000" w:rsidRDefault="0090326B">
      <w:pPr>
        <w:shd w:val="clear" w:color="auto" w:fill="FFFFFF"/>
        <w:tabs>
          <w:tab w:val="left" w:pos="490"/>
        </w:tabs>
        <w:spacing w:line="211" w:lineRule="exact"/>
        <w:ind w:right="10" w:firstLine="230"/>
        <w:jc w:val="both"/>
      </w:pPr>
      <w:r>
        <w:rPr>
          <w:rFonts w:eastAsia="Times New Roman"/>
          <w:color w:val="000000"/>
          <w:spacing w:val="-4"/>
        </w:rPr>
        <w:t>б)</w:t>
      </w:r>
      <w:r>
        <w:rPr>
          <w:rFonts w:eastAsia="Times New Roman"/>
          <w:color w:val="000000"/>
        </w:rPr>
        <w:tab/>
        <w:t>о</w:t>
      </w:r>
      <w:r>
        <w:rPr>
          <w:rFonts w:eastAsia="Times New Roman"/>
          <w:color w:val="000000"/>
        </w:rPr>
        <w:t>бсуждение в Межправославной комиссии текстов, состав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ленных координационной  комиссией;</w:t>
      </w:r>
    </w:p>
    <w:p w:rsidR="00000000" w:rsidRDefault="0090326B">
      <w:pPr>
        <w:shd w:val="clear" w:color="auto" w:fill="FFFFFF"/>
        <w:tabs>
          <w:tab w:val="left" w:pos="490"/>
        </w:tabs>
        <w:spacing w:line="211" w:lineRule="exact"/>
        <w:ind w:firstLine="230"/>
        <w:jc w:val="both"/>
      </w:pPr>
      <w:r>
        <w:rPr>
          <w:rFonts w:eastAsia="Times New Roman"/>
          <w:color w:val="000000"/>
          <w:spacing w:val="-8"/>
        </w:rPr>
        <w:t>в)</w:t>
      </w:r>
      <w:r>
        <w:rPr>
          <w:rFonts w:eastAsia="Times New Roman"/>
          <w:color w:val="000000"/>
        </w:rPr>
        <w:tab/>
        <w:t xml:space="preserve">введение практики составления двух, а не одного, </w:t>
      </w:r>
      <w:proofErr w:type="gramStart"/>
      <w:r>
        <w:rPr>
          <w:rFonts w:eastAsia="Times New Roman"/>
          <w:color w:val="000000"/>
        </w:rPr>
        <w:t>оригиналь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ных</w:t>
      </w:r>
      <w:proofErr w:type="gramEnd"/>
      <w:r>
        <w:rPr>
          <w:rFonts w:eastAsia="Times New Roman"/>
          <w:color w:val="000000"/>
        </w:rPr>
        <w:t xml:space="preserve"> текстов — одного на греческом, а другого на французском</w:t>
      </w:r>
      <w:r>
        <w:rPr>
          <w:rFonts w:eastAsia="Times New Roman"/>
          <w:color w:val="000000"/>
        </w:rPr>
        <w:br/>
        <w:t>языках — с использованием библейского и патр</w:t>
      </w:r>
      <w:r>
        <w:rPr>
          <w:rFonts w:eastAsia="Times New Roman"/>
          <w:color w:val="000000"/>
        </w:rPr>
        <w:t>истического язы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ка и терминологии;</w:t>
      </w:r>
    </w:p>
    <w:p w:rsidR="00000000" w:rsidRDefault="0090326B">
      <w:pPr>
        <w:shd w:val="clear" w:color="auto" w:fill="FFFFFF"/>
        <w:tabs>
          <w:tab w:val="left" w:pos="490"/>
        </w:tabs>
        <w:spacing w:line="211" w:lineRule="exact"/>
        <w:ind w:firstLine="230"/>
        <w:jc w:val="both"/>
      </w:pPr>
      <w:r>
        <w:rPr>
          <w:rFonts w:eastAsia="Times New Roman"/>
          <w:color w:val="000000"/>
          <w:spacing w:val="-2"/>
        </w:rPr>
        <w:t>г)</w:t>
      </w:r>
      <w:r>
        <w:rPr>
          <w:rFonts w:eastAsia="Times New Roman"/>
          <w:color w:val="000000"/>
        </w:rPr>
        <w:tab/>
        <w:t>принятие общих текстов на каждом заседании смешанной</w:t>
      </w:r>
      <w:r>
        <w:rPr>
          <w:rFonts w:eastAsia="Times New Roman"/>
          <w:color w:val="000000"/>
        </w:rPr>
        <w:br/>
        <w:t xml:space="preserve">комиссии не членами, но обеими комиссиями, как на равных </w:t>
      </w:r>
      <w:proofErr w:type="gramStart"/>
      <w:r>
        <w:rPr>
          <w:rFonts w:eastAsia="Times New Roman"/>
          <w:color w:val="000000"/>
        </w:rPr>
        <w:t>усло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виях</w:t>
      </w:r>
      <w:proofErr w:type="gramEnd"/>
      <w:r>
        <w:rPr>
          <w:rFonts w:eastAsia="Times New Roman"/>
          <w:color w:val="000000"/>
        </w:rPr>
        <w:t xml:space="preserve"> участвующими  в диалоге сторонами.</w:t>
      </w:r>
    </w:p>
    <w:p w:rsidR="00000000" w:rsidRDefault="0090326B">
      <w:pPr>
        <w:shd w:val="clear" w:color="auto" w:fill="FFFFFF"/>
        <w:spacing w:line="211" w:lineRule="exact"/>
        <w:ind w:left="10" w:right="10" w:firstLine="230"/>
        <w:jc w:val="both"/>
      </w:pPr>
      <w:r>
        <w:rPr>
          <w:rFonts w:eastAsia="Times New Roman"/>
          <w:color w:val="000000"/>
        </w:rPr>
        <w:t>Особенно же, для того чтобы этот диалог проводился результа</w:t>
      </w:r>
      <w:r>
        <w:rPr>
          <w:rFonts w:eastAsia="Times New Roman"/>
          <w:color w:val="000000"/>
        </w:rPr>
        <w:softHyphen/>
        <w:t>т</w:t>
      </w:r>
      <w:r>
        <w:rPr>
          <w:rFonts w:eastAsia="Times New Roman"/>
          <w:color w:val="000000"/>
        </w:rPr>
        <w:t>ивно, необходимо провести обсуждение неблагоприятных послед</w:t>
      </w:r>
      <w:r>
        <w:rPr>
          <w:rFonts w:eastAsia="Times New Roman"/>
          <w:color w:val="000000"/>
        </w:rPr>
        <w:softHyphen/>
        <w:t>ствий, которые связаны с такими острыми вопросами, как уния и прозелитизм.</w:t>
      </w:r>
    </w:p>
    <w:p w:rsidR="00000000" w:rsidRDefault="0090326B">
      <w:pPr>
        <w:shd w:val="clear" w:color="auto" w:fill="FFFFFF"/>
        <w:spacing w:line="211" w:lineRule="exact"/>
        <w:ind w:right="10" w:firstLine="230"/>
        <w:jc w:val="both"/>
      </w:pPr>
      <w:r>
        <w:rPr>
          <w:rFonts w:eastAsia="Times New Roman"/>
          <w:color w:val="000000"/>
        </w:rPr>
        <w:t>Наличие же в жизни наших Церквей такого отрицательного факта, как уния, как в ее историческом аспекте, так и в совре</w:t>
      </w:r>
      <w:r>
        <w:rPr>
          <w:rFonts w:eastAsia="Times New Roman"/>
          <w:color w:val="000000"/>
        </w:rPr>
        <w:softHyphen/>
        <w:t>менн</w:t>
      </w:r>
      <w:r>
        <w:rPr>
          <w:rFonts w:eastAsia="Times New Roman"/>
          <w:color w:val="000000"/>
        </w:rPr>
        <w:t>ых проявлениях прозелитизма, неприемлемы для Православия, т.к. являются отрицательным фактором, мешающим продолжению двустороннего диалога.</w:t>
      </w:r>
    </w:p>
    <w:p w:rsidR="00000000" w:rsidRDefault="0090326B">
      <w:pPr>
        <w:shd w:val="clear" w:color="auto" w:fill="FFFFFF"/>
        <w:spacing w:line="211" w:lineRule="exact"/>
        <w:ind w:left="10" w:right="19" w:firstLine="230"/>
        <w:jc w:val="both"/>
      </w:pPr>
      <w:r>
        <w:rPr>
          <w:rFonts w:eastAsia="Times New Roman"/>
          <w:color w:val="000000"/>
        </w:rPr>
        <w:t>В этой перспективе мы предлагаем, чтобы явление унии и осуществляемый   через   нее   или   иными  способами   прозе</w:t>
      </w:r>
      <w:r>
        <w:rPr>
          <w:rFonts w:eastAsia="Times New Roman"/>
          <w:color w:val="000000"/>
        </w:rPr>
        <w:t>литизм</w:t>
      </w:r>
    </w:p>
    <w:p w:rsidR="00000000" w:rsidRDefault="0090326B">
      <w:pPr>
        <w:shd w:val="clear" w:color="auto" w:fill="FFFFFF"/>
        <w:spacing w:before="134"/>
        <w:ind w:left="2669"/>
      </w:pPr>
      <w:r>
        <w:rPr>
          <w:color w:val="000000"/>
          <w:spacing w:val="-14"/>
        </w:rPr>
        <w:t>161</w:t>
      </w:r>
    </w:p>
    <w:p w:rsidR="00000000" w:rsidRDefault="0090326B">
      <w:pPr>
        <w:shd w:val="clear" w:color="auto" w:fill="FFFFFF"/>
        <w:spacing w:before="134"/>
        <w:ind w:left="2669"/>
        <w:sectPr w:rsidR="00000000">
          <w:pgSz w:w="11923" w:h="16848"/>
          <w:pgMar w:top="2957" w:right="2851" w:bottom="2957" w:left="2995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27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>
      <w:pPr>
        <w:shd w:val="clear" w:color="auto" w:fill="FFFFFF"/>
        <w:spacing w:before="230" w:line="211" w:lineRule="exact"/>
        <w:ind w:left="10"/>
        <w:jc w:val="both"/>
      </w:pPr>
      <w:r>
        <w:rPr>
          <w:rFonts w:eastAsia="Times New Roman"/>
          <w:color w:val="000000"/>
        </w:rPr>
        <w:t>были изучены как экклезиологический приоритет диалога на пред</w:t>
      </w:r>
      <w:r>
        <w:rPr>
          <w:rFonts w:eastAsia="Times New Roman"/>
          <w:color w:val="000000"/>
        </w:rPr>
        <w:softHyphen/>
        <w:t>стоящих его этапах.</w:t>
      </w:r>
    </w:p>
    <w:p w:rsidR="00000000" w:rsidRDefault="0090326B">
      <w:pPr>
        <w:shd w:val="clear" w:color="auto" w:fill="FFFFFF"/>
        <w:spacing w:line="211" w:lineRule="exact"/>
        <w:ind w:firstLine="240"/>
        <w:jc w:val="both"/>
      </w:pPr>
      <w:r>
        <w:rPr>
          <w:rFonts w:eastAsia="Times New Roman"/>
          <w:color w:val="000000"/>
        </w:rPr>
        <w:t>Равным образом, ввиду отрицательных для Православия и его диалога с Римско-Католической Церковью пастырских и других последстви</w:t>
      </w:r>
      <w:r>
        <w:rPr>
          <w:rFonts w:eastAsia="Times New Roman"/>
          <w:color w:val="000000"/>
        </w:rPr>
        <w:t>й унии и прозелитизма предлагаем искать как можно быстрее наиболее подходящие способы практических решений.</w:t>
      </w:r>
    </w:p>
    <w:p w:rsidR="00000000" w:rsidRDefault="0090326B">
      <w:pPr>
        <w:shd w:val="clear" w:color="auto" w:fill="FFFFFF"/>
        <w:spacing w:line="211" w:lineRule="exact"/>
        <w:ind w:left="10" w:firstLine="221"/>
        <w:jc w:val="both"/>
      </w:pPr>
      <w:r>
        <w:rPr>
          <w:rFonts w:eastAsia="Times New Roman"/>
          <w:color w:val="000000"/>
        </w:rPr>
        <w:t xml:space="preserve">Д. </w:t>
      </w:r>
      <w:r>
        <w:rPr>
          <w:rFonts w:eastAsia="Times New Roman"/>
          <w:i/>
          <w:iCs/>
          <w:color w:val="000000"/>
        </w:rPr>
        <w:t xml:space="preserve">Диалог с лютеранами. </w:t>
      </w:r>
      <w:proofErr w:type="gramStart"/>
      <w:r>
        <w:rPr>
          <w:rFonts w:eastAsia="Times New Roman"/>
          <w:color w:val="000000"/>
        </w:rPr>
        <w:t>Третье Всеправославное предсоборное совещание с удовлетворением констатирует тот факт, что диалог начат с хорошей перспектив</w:t>
      </w:r>
      <w:r>
        <w:rPr>
          <w:rFonts w:eastAsia="Times New Roman"/>
          <w:color w:val="000000"/>
        </w:rPr>
        <w:t>ой и что проводящие его избрали первой темой для рассмотрения экклезиологию, которая в основе своей связана с важнейшими проблемами и вытекающими из них различиями между Церквами.</w:t>
      </w:r>
      <w:proofErr w:type="gramEnd"/>
    </w:p>
    <w:p w:rsidR="00000000" w:rsidRDefault="0090326B">
      <w:pPr>
        <w:shd w:val="clear" w:color="auto" w:fill="FFFFFF"/>
        <w:spacing w:line="211" w:lineRule="exact"/>
        <w:ind w:left="10" w:right="10" w:firstLine="221"/>
        <w:jc w:val="both"/>
      </w:pPr>
      <w:r>
        <w:rPr>
          <w:rFonts w:eastAsia="Times New Roman"/>
          <w:color w:val="000000"/>
        </w:rPr>
        <w:t>Совещание надеется, что как во время двусторонних обсужде</w:t>
      </w:r>
      <w:r>
        <w:rPr>
          <w:rFonts w:eastAsia="Times New Roman"/>
          <w:color w:val="000000"/>
        </w:rPr>
        <w:softHyphen/>
        <w:t>ний, так и во врем</w:t>
      </w:r>
      <w:r>
        <w:rPr>
          <w:rFonts w:eastAsia="Times New Roman"/>
          <w:color w:val="000000"/>
        </w:rPr>
        <w:t xml:space="preserve">я выработки общих текстов, будут сделаны равные </w:t>
      </w:r>
      <w:proofErr w:type="gramStart"/>
      <w:r>
        <w:rPr>
          <w:rFonts w:eastAsia="Times New Roman"/>
          <w:color w:val="000000"/>
        </w:rPr>
        <w:t>акценты</w:t>
      </w:r>
      <w:proofErr w:type="gramEnd"/>
      <w:r>
        <w:rPr>
          <w:rFonts w:eastAsia="Times New Roman"/>
          <w:color w:val="000000"/>
        </w:rPr>
        <w:t xml:space="preserve"> как на академический аспект, так и на церковный.</w:t>
      </w:r>
    </w:p>
    <w:p w:rsidR="00000000" w:rsidRDefault="0090326B">
      <w:pPr>
        <w:shd w:val="clear" w:color="auto" w:fill="FFFFFF"/>
        <w:spacing w:line="211" w:lineRule="exact"/>
        <w:ind w:left="10" w:firstLine="211"/>
        <w:jc w:val="both"/>
      </w:pPr>
      <w:r>
        <w:rPr>
          <w:rFonts w:eastAsia="Times New Roman"/>
          <w:color w:val="000000"/>
        </w:rPr>
        <w:t>Мы можем предусмотреть некоторые трудности, которые воз</w:t>
      </w:r>
      <w:r>
        <w:rPr>
          <w:rFonts w:eastAsia="Times New Roman"/>
          <w:color w:val="000000"/>
        </w:rPr>
        <w:softHyphen/>
        <w:t>никнут в будущем в ходе этого диалога. Однако мы надеемся, что с Божьей помощью он окажется пло</w:t>
      </w:r>
      <w:r>
        <w:rPr>
          <w:rFonts w:eastAsia="Times New Roman"/>
          <w:color w:val="000000"/>
        </w:rPr>
        <w:t>дотворным  и полезным.</w:t>
      </w:r>
    </w:p>
    <w:p w:rsidR="00000000" w:rsidRDefault="0090326B">
      <w:pPr>
        <w:shd w:val="clear" w:color="auto" w:fill="FFFFFF"/>
        <w:spacing w:line="211" w:lineRule="exact"/>
        <w:ind w:left="10" w:firstLine="221"/>
        <w:jc w:val="both"/>
      </w:pPr>
      <w:r>
        <w:rPr>
          <w:rFonts w:eastAsia="Times New Roman"/>
          <w:color w:val="000000"/>
        </w:rPr>
        <w:t xml:space="preserve">Е. </w:t>
      </w:r>
      <w:r>
        <w:rPr>
          <w:rFonts w:eastAsia="Times New Roman"/>
          <w:i/>
          <w:iCs/>
          <w:color w:val="000000"/>
        </w:rPr>
        <w:t xml:space="preserve">Диалог с реформатами. </w:t>
      </w:r>
      <w:r>
        <w:rPr>
          <w:rFonts w:eastAsia="Times New Roman"/>
          <w:color w:val="000000"/>
        </w:rPr>
        <w:t>Третье Всеправославное предсобор</w:t>
      </w:r>
      <w:r>
        <w:rPr>
          <w:rFonts w:eastAsia="Times New Roman"/>
          <w:color w:val="000000"/>
        </w:rPr>
        <w:softHyphen/>
        <w:t xml:space="preserve">ное совещание надеется, что богословский диалог Православной Церкви с реформатами </w:t>
      </w:r>
      <w:proofErr w:type="gramStart"/>
      <w:r>
        <w:rPr>
          <w:rFonts w:eastAsia="Times New Roman"/>
          <w:color w:val="000000"/>
        </w:rPr>
        <w:t>начнется</w:t>
      </w:r>
      <w:proofErr w:type="gramEnd"/>
      <w:r>
        <w:rPr>
          <w:rFonts w:eastAsia="Times New Roman"/>
          <w:color w:val="000000"/>
        </w:rPr>
        <w:t xml:space="preserve"> и будет развиваться результатив</w:t>
      </w:r>
      <w:r>
        <w:rPr>
          <w:rFonts w:eastAsia="Times New Roman"/>
          <w:color w:val="000000"/>
        </w:rPr>
        <w:softHyphen/>
        <w:t>но и в творческом духе. Совещание также выражает над</w:t>
      </w:r>
      <w:r>
        <w:rPr>
          <w:rFonts w:eastAsia="Times New Roman"/>
          <w:color w:val="000000"/>
        </w:rPr>
        <w:t>ежду, что участники этого диалога используют опыт других соответствую</w:t>
      </w:r>
      <w:r>
        <w:rPr>
          <w:rFonts w:eastAsia="Times New Roman"/>
          <w:color w:val="000000"/>
        </w:rPr>
        <w:softHyphen/>
        <w:t>щих диалогов, воспринимая их положительные стороны и избегая повторения отрицательных.</w:t>
      </w:r>
    </w:p>
    <w:p w:rsidR="00000000" w:rsidRDefault="0090326B">
      <w:pPr>
        <w:shd w:val="clear" w:color="auto" w:fill="FFFFFF"/>
        <w:spacing w:line="211" w:lineRule="exact"/>
        <w:ind w:firstLine="221"/>
        <w:jc w:val="both"/>
      </w:pPr>
      <w:r>
        <w:rPr>
          <w:rFonts w:eastAsia="Times New Roman"/>
          <w:color w:val="000000"/>
        </w:rPr>
        <w:t>Оправданная озабоченность некоторых поместных Православ</w:t>
      </w:r>
      <w:r>
        <w:rPr>
          <w:rFonts w:eastAsia="Times New Roman"/>
          <w:color w:val="000000"/>
        </w:rPr>
        <w:softHyphen/>
        <w:t>ных Церквей прозелитизмом, которым занимают</w:t>
      </w:r>
      <w:r>
        <w:rPr>
          <w:rFonts w:eastAsia="Times New Roman"/>
          <w:color w:val="000000"/>
        </w:rPr>
        <w:t>ся некоторые лютеране и реформаты в ущерб православной полноте, может вызвать осложнения и затруднить продолжение этих диалогов.</w:t>
      </w:r>
    </w:p>
    <w:p w:rsidR="00000000" w:rsidRDefault="0090326B">
      <w:pPr>
        <w:shd w:val="clear" w:color="auto" w:fill="FFFFFF"/>
        <w:spacing w:line="211" w:lineRule="exact"/>
        <w:ind w:right="10" w:firstLine="230"/>
        <w:jc w:val="both"/>
      </w:pPr>
      <w:r>
        <w:rPr>
          <w:rFonts w:eastAsia="Times New Roman"/>
          <w:color w:val="000000"/>
        </w:rPr>
        <w:t>Кроме того, наблюдаемая у лютеран и реформатов тенденция расширения практики рукоположения женщин расценивается как отрицательн</w:t>
      </w:r>
      <w:r>
        <w:rPr>
          <w:rFonts w:eastAsia="Times New Roman"/>
          <w:color w:val="000000"/>
        </w:rPr>
        <w:t>ый момент, который ставит под вопрос результатив</w:t>
      </w:r>
      <w:r>
        <w:rPr>
          <w:rFonts w:eastAsia="Times New Roman"/>
          <w:color w:val="000000"/>
        </w:rPr>
        <w:softHyphen/>
        <w:t>ность данных диалогов. В частности, совещание рекомендует изу</w:t>
      </w:r>
      <w:r>
        <w:rPr>
          <w:rFonts w:eastAsia="Times New Roman"/>
          <w:color w:val="000000"/>
        </w:rPr>
        <w:softHyphen/>
        <w:t>чение вопроса рукоположения женщин особой межправославной комиссией для выявления православного учения по этому вопросу во всех диалогах с христи</w:t>
      </w:r>
      <w:r>
        <w:rPr>
          <w:rFonts w:eastAsia="Times New Roman"/>
          <w:color w:val="000000"/>
        </w:rPr>
        <w:t>анскими Церквами и исповеданиями, которые практикуют подобные рукоположения.</w:t>
      </w:r>
    </w:p>
    <w:p w:rsidR="00000000" w:rsidRDefault="0090326B">
      <w:pPr>
        <w:shd w:val="clear" w:color="auto" w:fill="FFFFFF"/>
        <w:spacing w:before="106" w:line="221" w:lineRule="exact"/>
        <w:ind w:left="230"/>
      </w:pPr>
      <w:r>
        <w:rPr>
          <w:color w:val="000000"/>
          <w:lang w:val="en-US"/>
        </w:rPr>
        <w:t>III</w:t>
      </w:r>
      <w:r w:rsidRPr="00712B9C">
        <w:rPr>
          <w:color w:val="000000"/>
        </w:rPr>
        <w:t xml:space="preserve">. </w:t>
      </w:r>
      <w:r>
        <w:rPr>
          <w:rFonts w:eastAsia="Times New Roman"/>
          <w:color w:val="000000"/>
        </w:rPr>
        <w:t>Православная Церковь и экуменическое движение</w:t>
      </w:r>
    </w:p>
    <w:p w:rsidR="00000000" w:rsidRDefault="0090326B" w:rsidP="0090326B">
      <w:pPr>
        <w:numPr>
          <w:ilvl w:val="0"/>
          <w:numId w:val="63"/>
        </w:numPr>
        <w:shd w:val="clear" w:color="auto" w:fill="FFFFFF"/>
        <w:tabs>
          <w:tab w:val="left" w:pos="499"/>
        </w:tabs>
        <w:spacing w:line="221" w:lineRule="exact"/>
        <w:ind w:firstLine="230"/>
        <w:jc w:val="both"/>
        <w:rPr>
          <w:color w:val="000000"/>
          <w:spacing w:val="-17"/>
        </w:rPr>
      </w:pPr>
      <w:r>
        <w:rPr>
          <w:rFonts w:eastAsia="Times New Roman"/>
          <w:color w:val="000000"/>
        </w:rPr>
        <w:t>Православная Церковь пребывает в глубоком убеждении и церковном самосознании, что она, являясь носительницей и осуще</w:t>
      </w:r>
      <w:r>
        <w:rPr>
          <w:rFonts w:eastAsia="Times New Roman"/>
          <w:color w:val="000000"/>
        </w:rPr>
        <w:softHyphen/>
        <w:t>ствляя</w:t>
      </w:r>
      <w:r>
        <w:rPr>
          <w:rFonts w:eastAsia="Times New Roman"/>
          <w:color w:val="000000"/>
        </w:rPr>
        <w:t xml:space="preserve"> свидетельство веры и Предания Единой Святой Соборной и Апостольской Церкви, непоколебимо верит, что занимает цент</w:t>
      </w:r>
      <w:r>
        <w:rPr>
          <w:rFonts w:eastAsia="Times New Roman"/>
          <w:color w:val="000000"/>
        </w:rPr>
        <w:softHyphen/>
        <w:t>ральное место в деле продвижения единства христиан в совре</w:t>
      </w:r>
      <w:r>
        <w:rPr>
          <w:rFonts w:eastAsia="Times New Roman"/>
          <w:color w:val="000000"/>
        </w:rPr>
        <w:softHyphen/>
        <w:t>менном   мире.</w:t>
      </w:r>
    </w:p>
    <w:p w:rsidR="00000000" w:rsidRDefault="0090326B" w:rsidP="0090326B">
      <w:pPr>
        <w:numPr>
          <w:ilvl w:val="0"/>
          <w:numId w:val="63"/>
        </w:numPr>
        <w:shd w:val="clear" w:color="auto" w:fill="FFFFFF"/>
        <w:tabs>
          <w:tab w:val="left" w:pos="499"/>
        </w:tabs>
        <w:spacing w:line="221" w:lineRule="exact"/>
        <w:ind w:right="10" w:firstLine="23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Православная Церковь установила, что в ходе истории, по различ</w:t>
      </w:r>
      <w:r>
        <w:rPr>
          <w:rFonts w:eastAsia="Times New Roman"/>
          <w:color w:val="000000"/>
        </w:rPr>
        <w:t>ным причинам и различными путями появились многочис-</w:t>
      </w:r>
    </w:p>
    <w:p w:rsidR="00000000" w:rsidRDefault="0090326B">
      <w:pPr>
        <w:shd w:val="clear" w:color="auto" w:fill="FFFFFF"/>
        <w:spacing w:before="154"/>
        <w:ind w:left="2688"/>
      </w:pPr>
      <w:r>
        <w:rPr>
          <w:color w:val="000000"/>
        </w:rPr>
        <w:t>162</w:t>
      </w:r>
    </w:p>
    <w:p w:rsidR="00000000" w:rsidRDefault="0090326B">
      <w:pPr>
        <w:shd w:val="clear" w:color="auto" w:fill="FFFFFF"/>
        <w:spacing w:before="154"/>
        <w:ind w:left="2688"/>
        <w:sectPr w:rsidR="00000000">
          <w:pgSz w:w="11923" w:h="16848"/>
          <w:pgMar w:top="2947" w:right="2659" w:bottom="2995" w:left="3187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left="125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margin">
                  <wp:posOffset>-328930</wp:posOffset>
                </wp:positionH>
                <wp:positionV relativeFrom="paragraph">
                  <wp:posOffset>4017010</wp:posOffset>
                </wp:positionV>
                <wp:extent cx="0" cy="542290"/>
                <wp:effectExtent l="0" t="0" r="0" b="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29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5.9pt,316.3pt" to="-25.9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rpEg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" o:allowincell="f" strokeweight=".95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</w:rPr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19"/>
        <w:jc w:val="both"/>
      </w:pPr>
      <w:r>
        <w:rPr>
          <w:rFonts w:eastAsia="Times New Roman"/>
          <w:color w:val="000000"/>
        </w:rPr>
        <w:t>ленные и серьезные отклонения от традиции нераздельной Церк</w:t>
      </w:r>
      <w:r>
        <w:rPr>
          <w:rFonts w:eastAsia="Times New Roman"/>
          <w:color w:val="000000"/>
        </w:rPr>
        <w:softHyphen/>
        <w:t xml:space="preserve">ви. Таким </w:t>
      </w:r>
      <w:proofErr w:type="gramStart"/>
      <w:r>
        <w:rPr>
          <w:rFonts w:eastAsia="Times New Roman"/>
          <w:color w:val="000000"/>
        </w:rPr>
        <w:t>образом</w:t>
      </w:r>
      <w:proofErr w:type="gramEnd"/>
      <w:r>
        <w:rPr>
          <w:rFonts w:eastAsia="Times New Roman"/>
          <w:color w:val="000000"/>
        </w:rPr>
        <w:t xml:space="preserve"> в православном мире появились многие от</w:t>
      </w:r>
      <w:r>
        <w:rPr>
          <w:rFonts w:eastAsia="Times New Roman"/>
          <w:color w:val="000000"/>
        </w:rPr>
        <w:softHyphen/>
        <w:t>клоняющиеся воззрения о ед</w:t>
      </w:r>
      <w:r>
        <w:rPr>
          <w:rFonts w:eastAsia="Times New Roman"/>
          <w:color w:val="000000"/>
        </w:rPr>
        <w:t>инстве и о самой сути Церкви.</w:t>
      </w:r>
    </w:p>
    <w:p w:rsidR="00000000" w:rsidRDefault="0090326B">
      <w:pPr>
        <w:shd w:val="clear" w:color="auto" w:fill="FFFFFF"/>
        <w:spacing w:line="211" w:lineRule="exact"/>
        <w:ind w:left="19" w:firstLine="230"/>
        <w:jc w:val="both"/>
      </w:pPr>
      <w:r>
        <w:rPr>
          <w:rFonts w:eastAsia="Times New Roman"/>
          <w:color w:val="000000"/>
        </w:rPr>
        <w:t xml:space="preserve">Православная Церковь основывает единство Церкви на факте ее основания Господом нашим Иисусом Христом и общении </w:t>
      </w:r>
      <w:proofErr w:type="gramStart"/>
      <w:r>
        <w:rPr>
          <w:rFonts w:eastAsia="Times New Roman"/>
          <w:color w:val="000000"/>
        </w:rPr>
        <w:t>во</w:t>
      </w:r>
      <w:proofErr w:type="gramEnd"/>
      <w:r>
        <w:rPr>
          <w:rFonts w:eastAsia="Times New Roman"/>
          <w:color w:val="000000"/>
        </w:rPr>
        <w:t xml:space="preserve"> Святой Троице и таинствах. Это единство выражается посредством апостольского преемства и святоотеческого предани</w:t>
      </w:r>
      <w:r>
        <w:rPr>
          <w:rFonts w:eastAsia="Times New Roman"/>
          <w:color w:val="000000"/>
        </w:rPr>
        <w:t>я и живет доны</w:t>
      </w:r>
      <w:r>
        <w:rPr>
          <w:rFonts w:eastAsia="Times New Roman"/>
          <w:color w:val="000000"/>
        </w:rPr>
        <w:softHyphen/>
        <w:t>не в нем. Православная Церковь имеет миссию и долг передать всю правду, содержащуюся в Святом Писании и Святом Предании, которая и придает Церкви кафолический характер.</w:t>
      </w:r>
    </w:p>
    <w:p w:rsidR="00000000" w:rsidRDefault="0090326B">
      <w:pPr>
        <w:shd w:val="clear" w:color="auto" w:fill="FFFFFF"/>
        <w:spacing w:line="211" w:lineRule="exact"/>
        <w:ind w:left="10" w:right="10" w:firstLine="221"/>
        <w:jc w:val="both"/>
      </w:pPr>
      <w:r>
        <w:rPr>
          <w:rFonts w:eastAsia="Times New Roman"/>
          <w:color w:val="000000"/>
        </w:rPr>
        <w:t>Ответственность Православной Церкви, а также ее экуменичес</w:t>
      </w:r>
      <w:r>
        <w:rPr>
          <w:rFonts w:eastAsia="Times New Roman"/>
          <w:color w:val="000000"/>
        </w:rPr>
        <w:softHyphen/>
        <w:t xml:space="preserve">кая миссия в </w:t>
      </w:r>
      <w:r>
        <w:rPr>
          <w:rFonts w:eastAsia="Times New Roman"/>
          <w:color w:val="000000"/>
        </w:rPr>
        <w:t>отношении единства Церкви были выражены Все</w:t>
      </w:r>
      <w:r>
        <w:rPr>
          <w:rFonts w:eastAsia="Times New Roman"/>
          <w:color w:val="000000"/>
        </w:rPr>
        <w:softHyphen/>
        <w:t>ленскими Соборами. Они особенно подчеркивали неразрывную связь между правой верой и таинственным общением. Православ</w:t>
      </w:r>
      <w:r>
        <w:rPr>
          <w:rFonts w:eastAsia="Times New Roman"/>
          <w:color w:val="000000"/>
        </w:rPr>
        <w:softHyphen/>
        <w:t>ная Церковь всегда стремилась привлечь различные христианские Церкви и исповедания к совместном</w:t>
      </w:r>
      <w:r>
        <w:rPr>
          <w:rFonts w:eastAsia="Times New Roman"/>
          <w:color w:val="000000"/>
        </w:rPr>
        <w:t>у процессу отыскания утра</w:t>
      </w:r>
      <w:r>
        <w:rPr>
          <w:rFonts w:eastAsia="Times New Roman"/>
          <w:color w:val="000000"/>
        </w:rPr>
        <w:softHyphen/>
        <w:t>ченного единства, чтобы все пришли к единству веры.</w:t>
      </w:r>
    </w:p>
    <w:p w:rsidR="00000000" w:rsidRDefault="0090326B" w:rsidP="0090326B">
      <w:pPr>
        <w:numPr>
          <w:ilvl w:val="0"/>
          <w:numId w:val="64"/>
        </w:numPr>
        <w:shd w:val="clear" w:color="auto" w:fill="FFFFFF"/>
        <w:tabs>
          <w:tab w:val="left" w:pos="480"/>
        </w:tabs>
        <w:spacing w:line="211" w:lineRule="exact"/>
        <w:ind w:right="10" w:firstLine="23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Православная Церковь, непрестанно молящаяся «о благосто-янии Святых Божиих Церквей и соединении всех», участвовала в экуменическом движении с начала его появления и способст</w:t>
      </w:r>
      <w:r>
        <w:rPr>
          <w:rFonts w:eastAsia="Times New Roman"/>
          <w:color w:val="000000"/>
        </w:rPr>
        <w:t>вова</w:t>
      </w:r>
      <w:r>
        <w:rPr>
          <w:rFonts w:eastAsia="Times New Roman"/>
          <w:color w:val="000000"/>
        </w:rPr>
        <w:softHyphen/>
        <w:t>ла его формированию и развитию. К тому же Православная Цер</w:t>
      </w:r>
      <w:r>
        <w:rPr>
          <w:rFonts w:eastAsia="Times New Roman"/>
          <w:color w:val="000000"/>
        </w:rPr>
        <w:softHyphen/>
        <w:t>ковь благодаря своему экуменическому духу, характеризующему ее на протяжении истории, всегда боролась за восстановление хрис</w:t>
      </w:r>
      <w:r>
        <w:rPr>
          <w:rFonts w:eastAsia="Times New Roman"/>
          <w:color w:val="000000"/>
        </w:rPr>
        <w:softHyphen/>
        <w:t>тианского единства. Посему православное участие в экуменичес</w:t>
      </w:r>
      <w:r>
        <w:rPr>
          <w:rFonts w:eastAsia="Times New Roman"/>
          <w:color w:val="000000"/>
        </w:rPr>
        <w:softHyphen/>
        <w:t>ком дв</w:t>
      </w:r>
      <w:r>
        <w:rPr>
          <w:rFonts w:eastAsia="Times New Roman"/>
          <w:color w:val="000000"/>
        </w:rPr>
        <w:t>ижении не является чуждым сути и истории Православной Церкви, но представляет собой последовательное выражение апо</w:t>
      </w:r>
      <w:r>
        <w:rPr>
          <w:rFonts w:eastAsia="Times New Roman"/>
          <w:color w:val="000000"/>
        </w:rPr>
        <w:softHyphen/>
        <w:t>стольской веры в новых исторических условиях, чтобы отклик</w:t>
      </w:r>
      <w:r>
        <w:rPr>
          <w:rFonts w:eastAsia="Times New Roman"/>
          <w:color w:val="000000"/>
        </w:rPr>
        <w:softHyphen/>
        <w:t>нуться на новые требования.</w:t>
      </w:r>
    </w:p>
    <w:p w:rsidR="00000000" w:rsidRDefault="0090326B" w:rsidP="0090326B">
      <w:pPr>
        <w:numPr>
          <w:ilvl w:val="0"/>
          <w:numId w:val="64"/>
        </w:numPr>
        <w:shd w:val="clear" w:color="auto" w:fill="FFFFFF"/>
        <w:tabs>
          <w:tab w:val="left" w:pos="480"/>
        </w:tabs>
        <w:spacing w:line="211" w:lineRule="exact"/>
        <w:ind w:right="19" w:firstLine="23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В свете вышеизложенного понимания все Поместные С</w:t>
      </w:r>
      <w:r>
        <w:rPr>
          <w:rFonts w:eastAsia="Times New Roman"/>
          <w:color w:val="000000"/>
        </w:rPr>
        <w:t>вятые Православные Церкви ныне действенно участвуют в различных национальных, региональных и международных органах экумени</w:t>
      </w:r>
      <w:r>
        <w:rPr>
          <w:rFonts w:eastAsia="Times New Roman"/>
          <w:color w:val="000000"/>
        </w:rPr>
        <w:softHyphen/>
        <w:t>ческого движения, как и в двусторонних и многосторонних диа</w:t>
      </w:r>
      <w:r>
        <w:rPr>
          <w:rFonts w:eastAsia="Times New Roman"/>
          <w:color w:val="000000"/>
        </w:rPr>
        <w:softHyphen/>
        <w:t>логах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н</w:t>
      </w:r>
      <w:proofErr w:type="gramEnd"/>
      <w:r>
        <w:rPr>
          <w:rFonts w:eastAsia="Times New Roman"/>
          <w:color w:val="000000"/>
        </w:rPr>
        <w:t>есмотря на появляющиеся время от времени трудности и кризисы в бл</w:t>
      </w:r>
      <w:r>
        <w:rPr>
          <w:rFonts w:eastAsia="Times New Roman"/>
          <w:color w:val="000000"/>
        </w:rPr>
        <w:t>агоприятном ходе этого движения. Эта многогран</w:t>
      </w:r>
      <w:r>
        <w:rPr>
          <w:rFonts w:eastAsia="Times New Roman"/>
          <w:color w:val="000000"/>
        </w:rPr>
        <w:softHyphen/>
        <w:t>ная экуменическая деятельность исходит из чувства ответственно</w:t>
      </w:r>
      <w:r>
        <w:rPr>
          <w:rFonts w:eastAsia="Times New Roman"/>
          <w:color w:val="000000"/>
        </w:rPr>
        <w:softHyphen/>
        <w:t>сти и из убеждения, что сосуществование, взаимопонимание, со</w:t>
      </w:r>
      <w:r>
        <w:rPr>
          <w:rFonts w:eastAsia="Times New Roman"/>
          <w:color w:val="000000"/>
        </w:rPr>
        <w:softHyphen/>
        <w:t xml:space="preserve">трудничество и общие усилия на пути к христианскому единству являются существенными, </w:t>
      </w:r>
      <w:r>
        <w:rPr>
          <w:rFonts w:eastAsia="Times New Roman"/>
          <w:color w:val="000000"/>
        </w:rPr>
        <w:t>«</w:t>
      </w:r>
      <w:proofErr w:type="gramStart"/>
      <w:r>
        <w:rPr>
          <w:rFonts w:eastAsia="Times New Roman"/>
          <w:color w:val="000000"/>
        </w:rPr>
        <w:t>дабы</w:t>
      </w:r>
      <w:proofErr w:type="gramEnd"/>
      <w:r>
        <w:rPr>
          <w:rFonts w:eastAsia="Times New Roman"/>
          <w:color w:val="000000"/>
        </w:rPr>
        <w:t xml:space="preserve"> не поставить </w:t>
      </w:r>
      <w:proofErr w:type="gramStart"/>
      <w:r>
        <w:rPr>
          <w:rFonts w:eastAsia="Times New Roman"/>
          <w:color w:val="000000"/>
        </w:rPr>
        <w:t>какой</w:t>
      </w:r>
      <w:proofErr w:type="gramEnd"/>
      <w:r>
        <w:rPr>
          <w:rFonts w:eastAsia="Times New Roman"/>
          <w:color w:val="000000"/>
        </w:rPr>
        <w:t xml:space="preserve"> преграды благовествованию Христову»  (1   Кор. 9:12).</w:t>
      </w:r>
    </w:p>
    <w:p w:rsidR="00000000" w:rsidRDefault="0090326B" w:rsidP="0090326B">
      <w:pPr>
        <w:numPr>
          <w:ilvl w:val="0"/>
          <w:numId w:val="64"/>
        </w:numPr>
        <w:shd w:val="clear" w:color="auto" w:fill="FFFFFF"/>
        <w:tabs>
          <w:tab w:val="left" w:pos="480"/>
        </w:tabs>
        <w:spacing w:line="211" w:lineRule="exact"/>
        <w:ind w:right="19" w:firstLine="23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 xml:space="preserve">Одним из основных органов современного экуменического движения является Всемирный Совет Церквей (ВСЦ). Хотя он не включает в себя все христианские Церкви и </w:t>
      </w:r>
      <w:proofErr w:type="gramStart"/>
      <w:r>
        <w:rPr>
          <w:rFonts w:eastAsia="Times New Roman"/>
          <w:color w:val="000000"/>
        </w:rPr>
        <w:t>исповедания</w:t>
      </w:r>
      <w:proofErr w:type="gramEnd"/>
      <w:r>
        <w:rPr>
          <w:rFonts w:eastAsia="Times New Roman"/>
          <w:color w:val="000000"/>
        </w:rPr>
        <w:t xml:space="preserve"> и др</w:t>
      </w:r>
      <w:r>
        <w:rPr>
          <w:rFonts w:eastAsia="Times New Roman"/>
          <w:color w:val="000000"/>
        </w:rPr>
        <w:t>у</w:t>
      </w:r>
      <w:r>
        <w:rPr>
          <w:rFonts w:eastAsia="Times New Roman"/>
          <w:color w:val="000000"/>
        </w:rPr>
        <w:softHyphen/>
        <w:t>гие экуменические организации осуществляют важную миссию в развитии экуменического движения в широком смысле, ВСЦ се</w:t>
      </w:r>
      <w:r>
        <w:rPr>
          <w:rFonts w:eastAsia="Times New Roman"/>
          <w:color w:val="000000"/>
        </w:rPr>
        <w:softHyphen/>
        <w:t>годня представляет сформированный экуменический орган. Неко</w:t>
      </w:r>
      <w:r>
        <w:rPr>
          <w:rFonts w:eastAsia="Times New Roman"/>
          <w:color w:val="000000"/>
        </w:rPr>
        <w:softHyphen/>
        <w:t xml:space="preserve">торые Православные Церкви были его членами-учредителями, а </w:t>
      </w:r>
      <w:proofErr w:type="gramStart"/>
      <w:r>
        <w:rPr>
          <w:rFonts w:eastAsia="Times New Roman"/>
          <w:color w:val="000000"/>
        </w:rPr>
        <w:t>в</w:t>
      </w:r>
      <w:proofErr w:type="gramEnd"/>
    </w:p>
    <w:p w:rsidR="00000000" w:rsidRDefault="0090326B">
      <w:pPr>
        <w:shd w:val="clear" w:color="auto" w:fill="FFFFFF"/>
        <w:spacing w:before="125"/>
        <w:ind w:left="2669"/>
      </w:pPr>
      <w:r>
        <w:rPr>
          <w:rFonts w:ascii="Arial" w:hAnsi="Arial" w:cs="Arial"/>
          <w:color w:val="000000"/>
          <w:spacing w:val="-22"/>
        </w:rPr>
        <w:t>163</w:t>
      </w:r>
    </w:p>
    <w:p w:rsidR="00000000" w:rsidRDefault="0090326B">
      <w:pPr>
        <w:shd w:val="clear" w:color="auto" w:fill="FFFFFF"/>
        <w:spacing w:before="125"/>
        <w:ind w:left="2669"/>
        <w:sectPr w:rsidR="00000000">
          <w:pgSz w:w="11914" w:h="16838"/>
          <w:pgMar w:top="2947" w:right="2851" w:bottom="2957" w:left="2976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46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21" w:line="211" w:lineRule="exact"/>
        <w:ind w:left="19"/>
        <w:jc w:val="both"/>
      </w:pPr>
      <w:proofErr w:type="gramStart"/>
      <w:r>
        <w:rPr>
          <w:rFonts w:eastAsia="Times New Roman"/>
          <w:color w:val="000000"/>
        </w:rPr>
        <w:t>дальнейшем</w:t>
      </w:r>
      <w:proofErr w:type="gramEnd"/>
      <w:r>
        <w:rPr>
          <w:rFonts w:eastAsia="Times New Roman"/>
          <w:color w:val="000000"/>
        </w:rPr>
        <w:t xml:space="preserve"> все Поместные Православные Церкви стали его чле</w:t>
      </w:r>
      <w:r>
        <w:rPr>
          <w:rFonts w:eastAsia="Times New Roman"/>
          <w:color w:val="000000"/>
        </w:rPr>
        <w:softHyphen/>
        <w:t>нами. Как уже было заявлено всеправославно (Четвертое Всепра-вославное совещание, 1968 г.). Православная Церковь является полным и равноправным членом ВСЦ и всем</w:t>
      </w:r>
      <w:r>
        <w:rPr>
          <w:rFonts w:eastAsia="Times New Roman"/>
          <w:color w:val="000000"/>
        </w:rPr>
        <w:t>и своими имеющи</w:t>
      </w:r>
      <w:r>
        <w:rPr>
          <w:rFonts w:eastAsia="Times New Roman"/>
          <w:color w:val="000000"/>
        </w:rPr>
        <w:softHyphen/>
        <w:t>мися средствами вносит свой вклад в продвижение и успех всей его работы.</w:t>
      </w:r>
    </w:p>
    <w:p w:rsidR="00000000" w:rsidRDefault="0090326B" w:rsidP="0090326B">
      <w:pPr>
        <w:numPr>
          <w:ilvl w:val="0"/>
          <w:numId w:val="65"/>
        </w:numPr>
        <w:shd w:val="clear" w:color="auto" w:fill="FFFFFF"/>
        <w:tabs>
          <w:tab w:val="left" w:pos="499"/>
        </w:tabs>
        <w:spacing w:line="211" w:lineRule="exact"/>
        <w:ind w:right="10" w:firstLine="230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>Православная Церковь, однако, верная своей экклезиологии, тождеству своей внутренней структуры и учению о нераздельной Церкви, участвуя в ВСЦ, не принимает идеи «</w:t>
      </w:r>
      <w:r>
        <w:rPr>
          <w:rFonts w:eastAsia="Times New Roman"/>
          <w:color w:val="000000"/>
        </w:rPr>
        <w:t>равенства исповеда</w:t>
      </w:r>
      <w:r>
        <w:rPr>
          <w:rFonts w:eastAsia="Times New Roman"/>
          <w:color w:val="000000"/>
        </w:rPr>
        <w:softHyphen/>
        <w:t>ний» и не может принять единство Церкви как межисповедное средство. В этом духе единство, которое мы ищем в ВСЦ, не может быть плодом богословских соглашений. Бог призывает каждого христианина к таинственному и традиционному, суще</w:t>
      </w:r>
      <w:r>
        <w:rPr>
          <w:rFonts w:eastAsia="Times New Roman"/>
          <w:color w:val="000000"/>
        </w:rPr>
        <w:softHyphen/>
        <w:t>ствующ</w:t>
      </w:r>
      <w:r>
        <w:rPr>
          <w:rFonts w:eastAsia="Times New Roman"/>
          <w:color w:val="000000"/>
        </w:rPr>
        <w:t>ему благодаря вере, единству Православной Церкви.</w:t>
      </w:r>
    </w:p>
    <w:p w:rsidR="00000000" w:rsidRDefault="0090326B" w:rsidP="0090326B">
      <w:pPr>
        <w:numPr>
          <w:ilvl w:val="0"/>
          <w:numId w:val="65"/>
        </w:numPr>
        <w:shd w:val="clear" w:color="auto" w:fill="FFFFFF"/>
        <w:tabs>
          <w:tab w:val="left" w:pos="499"/>
        </w:tabs>
        <w:spacing w:line="211" w:lineRule="exact"/>
        <w:ind w:right="10" w:firstLine="23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Православные Церкви — члены ВСЦ принимают Устав, его цели и стремления. Они имеют глубокое убеждение, что церков</w:t>
      </w:r>
      <w:r>
        <w:rPr>
          <w:rFonts w:eastAsia="Times New Roman"/>
          <w:color w:val="000000"/>
        </w:rPr>
        <w:softHyphen/>
        <w:t>ные предпосылки Торонтской декларации (1950 г.) «Церковь, Церкви и ВСЦ» имеют основопола</w:t>
      </w:r>
      <w:r>
        <w:rPr>
          <w:rFonts w:eastAsia="Times New Roman"/>
          <w:color w:val="000000"/>
        </w:rPr>
        <w:t>гающее значение для участия право</w:t>
      </w:r>
      <w:r>
        <w:rPr>
          <w:rFonts w:eastAsia="Times New Roman"/>
          <w:color w:val="000000"/>
        </w:rPr>
        <w:softHyphen/>
        <w:t>славных в Совете. Отсюда понятно, что ВСЦ не является и ни в коем случае не должен стать «сверхцерковью». «Цель ВСЦ состо</w:t>
      </w:r>
      <w:r>
        <w:rPr>
          <w:rFonts w:eastAsia="Times New Roman"/>
          <w:color w:val="000000"/>
        </w:rPr>
        <w:softHyphen/>
        <w:t>ит не в объединении Церквей, что может быть осуществлено лишь самими Церквами, действующими по своей</w:t>
      </w:r>
      <w:r>
        <w:rPr>
          <w:rFonts w:eastAsia="Times New Roman"/>
          <w:color w:val="000000"/>
        </w:rPr>
        <w:t xml:space="preserve"> инициативе, а в том, чтобы вести Церкви к живым контактам и способствовать изучению христианского единства и проведению дискуссий на эту тему» (Торонтская декларация, § 2).</w:t>
      </w:r>
    </w:p>
    <w:p w:rsidR="00000000" w:rsidRDefault="0090326B" w:rsidP="0090326B">
      <w:pPr>
        <w:numPr>
          <w:ilvl w:val="0"/>
          <w:numId w:val="65"/>
        </w:numPr>
        <w:shd w:val="clear" w:color="auto" w:fill="FFFFFF"/>
        <w:tabs>
          <w:tab w:val="left" w:pos="499"/>
        </w:tabs>
        <w:spacing w:line="211" w:lineRule="exact"/>
        <w:ind w:firstLine="23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Богословское изучение и другая программная деятельность ВСЦ представляют собо</w:t>
      </w:r>
      <w:r>
        <w:rPr>
          <w:rFonts w:eastAsia="Times New Roman"/>
          <w:color w:val="000000"/>
        </w:rPr>
        <w:t>й средства сближения Церквей. Особо следует упомянуть комиссию «Вера и устройство», которая продол</w:t>
      </w:r>
      <w:r>
        <w:rPr>
          <w:rFonts w:eastAsia="Times New Roman"/>
          <w:color w:val="000000"/>
        </w:rPr>
        <w:softHyphen/>
        <w:t>жает дело «всемирного движения веры и устройства». Отметим, что текст по крещению, Евхаристии и священству, выработанный этой комиссией с участием православн</w:t>
      </w:r>
      <w:r>
        <w:rPr>
          <w:rFonts w:eastAsia="Times New Roman"/>
          <w:color w:val="000000"/>
        </w:rPr>
        <w:t>ых богословов, не отражает позиции Православной Церкви по целому ряду важнейших пунк</w:t>
      </w:r>
      <w:r>
        <w:rPr>
          <w:rFonts w:eastAsia="Times New Roman"/>
          <w:color w:val="000000"/>
        </w:rPr>
        <w:softHyphen/>
        <w:t>тов, но, однако, является важным этапом в истории экуменичес</w:t>
      </w:r>
      <w:r>
        <w:rPr>
          <w:rFonts w:eastAsia="Times New Roman"/>
          <w:color w:val="000000"/>
        </w:rPr>
        <w:softHyphen/>
        <w:t>кого движения.</w:t>
      </w:r>
    </w:p>
    <w:p w:rsidR="00000000" w:rsidRDefault="0090326B" w:rsidP="0090326B">
      <w:pPr>
        <w:numPr>
          <w:ilvl w:val="0"/>
          <w:numId w:val="65"/>
        </w:numPr>
        <w:shd w:val="clear" w:color="auto" w:fill="FFFFFF"/>
        <w:tabs>
          <w:tab w:val="left" w:pos="499"/>
        </w:tabs>
        <w:spacing w:line="211" w:lineRule="exact"/>
        <w:ind w:right="10" w:firstLine="230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>Как орган своих Церквей-членов ВСЦ не только проводит многосторонние диалоги в рамках коми</w:t>
      </w:r>
      <w:r>
        <w:rPr>
          <w:rFonts w:eastAsia="Times New Roman"/>
          <w:color w:val="000000"/>
        </w:rPr>
        <w:t>ссии «Вера и устройство». Его многосторонняя деятельность в области евангелизации, слу</w:t>
      </w:r>
      <w:r>
        <w:rPr>
          <w:rFonts w:eastAsia="Times New Roman"/>
          <w:color w:val="000000"/>
        </w:rPr>
        <w:softHyphen/>
        <w:t>жения, здравоохранения, богословского образования, межрелигиоз</w:t>
      </w:r>
      <w:r>
        <w:rPr>
          <w:rFonts w:eastAsia="Times New Roman"/>
          <w:color w:val="000000"/>
        </w:rPr>
        <w:softHyphen/>
        <w:t>ного диалога, борьбы с расизмом, содействия идеям мира и спра</w:t>
      </w:r>
      <w:r>
        <w:rPr>
          <w:rFonts w:eastAsia="Times New Roman"/>
          <w:color w:val="000000"/>
        </w:rPr>
        <w:softHyphen/>
        <w:t xml:space="preserve">ведливости отвечает на особые нужды Церквей </w:t>
      </w:r>
      <w:r>
        <w:rPr>
          <w:rFonts w:eastAsia="Times New Roman"/>
          <w:color w:val="000000"/>
        </w:rPr>
        <w:t>и мира сегодня и предоставляет возможность для совместного свидетельства и дея</w:t>
      </w:r>
      <w:r>
        <w:rPr>
          <w:rFonts w:eastAsia="Times New Roman"/>
          <w:color w:val="000000"/>
        </w:rPr>
        <w:softHyphen/>
        <w:t>тельности. Православная Церковь оценивает эту многостороннюю деятельность ВСЦ и в рамках своих возможностей активно со</w:t>
      </w:r>
      <w:r>
        <w:rPr>
          <w:rFonts w:eastAsia="Times New Roman"/>
          <w:color w:val="000000"/>
        </w:rPr>
        <w:softHyphen/>
        <w:t>трудничает в  вышеупомянутых  областях.</w:t>
      </w:r>
    </w:p>
    <w:p w:rsidR="00000000" w:rsidRDefault="0090326B">
      <w:pPr>
        <w:shd w:val="clear" w:color="auto" w:fill="FFFFFF"/>
        <w:tabs>
          <w:tab w:val="left" w:pos="605"/>
        </w:tabs>
        <w:spacing w:line="211" w:lineRule="exact"/>
        <w:ind w:left="19" w:right="10" w:firstLine="240"/>
        <w:jc w:val="both"/>
      </w:pPr>
      <w:r>
        <w:rPr>
          <w:color w:val="000000"/>
          <w:spacing w:val="-11"/>
        </w:rPr>
        <w:t>10.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После </w:t>
      </w:r>
      <w:r>
        <w:rPr>
          <w:rFonts w:eastAsia="Times New Roman"/>
          <w:color w:val="000000"/>
          <w:lang w:val="en-US"/>
        </w:rPr>
        <w:t>VI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Генер</w:t>
      </w:r>
      <w:r>
        <w:rPr>
          <w:rFonts w:eastAsia="Times New Roman"/>
          <w:color w:val="000000"/>
        </w:rPr>
        <w:t xml:space="preserve">альной Ассамблеи ВСЦ в Ванкувере </w:t>
      </w:r>
      <w:proofErr w:type="gramStart"/>
      <w:r>
        <w:rPr>
          <w:rFonts w:eastAsia="Times New Roman"/>
          <w:color w:val="000000"/>
        </w:rPr>
        <w:t>откры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ваются</w:t>
      </w:r>
      <w:proofErr w:type="gramEnd"/>
      <w:r>
        <w:rPr>
          <w:rFonts w:eastAsia="Times New Roman"/>
          <w:color w:val="000000"/>
        </w:rPr>
        <w:t xml:space="preserve"> новые перспективы для более значительного православно-</w:t>
      </w:r>
    </w:p>
    <w:p w:rsidR="00000000" w:rsidRDefault="0090326B">
      <w:pPr>
        <w:shd w:val="clear" w:color="auto" w:fill="FFFFFF"/>
        <w:spacing w:before="125"/>
        <w:ind w:left="2698"/>
      </w:pPr>
      <w:r>
        <w:rPr>
          <w:rFonts w:ascii="Arial" w:hAnsi="Arial" w:cs="Arial"/>
          <w:color w:val="000000"/>
        </w:rPr>
        <w:t>164</w:t>
      </w:r>
    </w:p>
    <w:p w:rsidR="00000000" w:rsidRDefault="0090326B">
      <w:pPr>
        <w:shd w:val="clear" w:color="auto" w:fill="FFFFFF"/>
        <w:spacing w:before="125"/>
        <w:ind w:left="2698"/>
        <w:sectPr w:rsidR="00000000">
          <w:pgSz w:w="11923" w:h="16848"/>
          <w:pgMar w:top="3053" w:right="2669" w:bottom="2928" w:left="315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306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58"/>
        <w:jc w:val="both"/>
      </w:pPr>
      <w:r>
        <w:rPr>
          <w:rFonts w:eastAsia="Times New Roman"/>
          <w:color w:val="000000"/>
        </w:rPr>
        <w:t>го вклада в деятельность Совета. Уравновешивание богословской и социальной работы Совета, которо</w:t>
      </w:r>
      <w:r>
        <w:rPr>
          <w:rFonts w:eastAsia="Times New Roman"/>
          <w:color w:val="000000"/>
        </w:rPr>
        <w:t>е начато в Ванкувере, откры</w:t>
      </w:r>
      <w:r>
        <w:rPr>
          <w:rFonts w:eastAsia="Times New Roman"/>
          <w:color w:val="000000"/>
        </w:rPr>
        <w:softHyphen/>
        <w:t>вает новые перспективы к проникновению православной бого</w:t>
      </w:r>
      <w:r>
        <w:rPr>
          <w:rFonts w:eastAsia="Times New Roman"/>
          <w:color w:val="000000"/>
        </w:rPr>
        <w:softHyphen/>
        <w:t>словской  мысли  в жизнь и деятельность ВСЦ.</w:t>
      </w:r>
    </w:p>
    <w:p w:rsidR="00000000" w:rsidRDefault="0090326B">
      <w:pPr>
        <w:shd w:val="clear" w:color="auto" w:fill="FFFFFF"/>
        <w:tabs>
          <w:tab w:val="left" w:pos="605"/>
        </w:tabs>
        <w:spacing w:line="211" w:lineRule="exact"/>
        <w:ind w:left="19" w:right="10" w:firstLine="259"/>
        <w:jc w:val="both"/>
      </w:pPr>
      <w:r>
        <w:rPr>
          <w:color w:val="000000"/>
          <w:spacing w:val="-10"/>
        </w:rPr>
        <w:t>11.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Однако фактом является и то, что существенное </w:t>
      </w:r>
      <w:proofErr w:type="gramStart"/>
      <w:r>
        <w:rPr>
          <w:rFonts w:eastAsia="Times New Roman"/>
          <w:color w:val="000000"/>
        </w:rPr>
        <w:t>православ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ное</w:t>
      </w:r>
      <w:proofErr w:type="gramEnd"/>
      <w:r>
        <w:rPr>
          <w:rFonts w:eastAsia="Times New Roman"/>
          <w:color w:val="000000"/>
        </w:rPr>
        <w:t xml:space="preserve"> свидетельство и особый его богословский вклад частично</w:t>
      </w:r>
      <w:r>
        <w:rPr>
          <w:rFonts w:eastAsia="Times New Roman"/>
          <w:color w:val="000000"/>
        </w:rPr>
        <w:br/>
        <w:t>утратя</w:t>
      </w:r>
      <w:r>
        <w:rPr>
          <w:rFonts w:eastAsia="Times New Roman"/>
          <w:color w:val="000000"/>
        </w:rPr>
        <w:t>т свое значение, если в рамках ВСЦ не будут найдены те</w:t>
      </w:r>
      <w:r>
        <w:rPr>
          <w:rFonts w:eastAsia="Times New Roman"/>
          <w:color w:val="000000"/>
        </w:rPr>
        <w:br/>
        <w:t>необходимые предпосылки, которые предоставят Православным</w:t>
      </w:r>
      <w:r>
        <w:rPr>
          <w:rFonts w:eastAsia="Times New Roman"/>
          <w:color w:val="000000"/>
        </w:rPr>
        <w:br/>
        <w:t>Церквам возможность действовать равноправно с прочими члена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ми ВСЦ на базе своего экклезиологического тождества, что не</w:t>
      </w:r>
      <w:r>
        <w:rPr>
          <w:rFonts w:eastAsia="Times New Roman"/>
          <w:color w:val="000000"/>
        </w:rPr>
        <w:br/>
        <w:t>всегда происходит из-з</w:t>
      </w:r>
      <w:r>
        <w:rPr>
          <w:rFonts w:eastAsia="Times New Roman"/>
          <w:color w:val="000000"/>
        </w:rPr>
        <w:t>а структуры и функционирования процедур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ных принципов, характеризующих ВСЦ.</w:t>
      </w:r>
    </w:p>
    <w:p w:rsidR="00000000" w:rsidRDefault="0090326B">
      <w:pPr>
        <w:shd w:val="clear" w:color="auto" w:fill="FFFFFF"/>
        <w:spacing w:line="211" w:lineRule="exact"/>
        <w:ind w:left="38" w:right="19" w:firstLine="221"/>
        <w:jc w:val="both"/>
      </w:pPr>
      <w:r>
        <w:rPr>
          <w:rFonts w:eastAsia="Times New Roman"/>
          <w:color w:val="000000"/>
        </w:rPr>
        <w:t xml:space="preserve">Это действительно и в отношении участия и сотрудничества Поместных Православных Церквей с другими межхристианскнми организациями, такими как Конференция Европейских Церквей (КЕЦ) </w:t>
      </w:r>
      <w:r>
        <w:rPr>
          <w:rFonts w:eastAsia="Times New Roman"/>
          <w:color w:val="000000"/>
        </w:rPr>
        <w:t>и любой другой местный или региональный Совет, куда Православная Церковь приглашается, чтобы участвовать и пред</w:t>
      </w:r>
      <w:r>
        <w:rPr>
          <w:rFonts w:eastAsia="Times New Roman"/>
          <w:color w:val="000000"/>
        </w:rPr>
        <w:softHyphen/>
        <w:t>ставлять свое свидетельство.</w:t>
      </w:r>
    </w:p>
    <w:p w:rsidR="00000000" w:rsidRDefault="0090326B">
      <w:pPr>
        <w:shd w:val="clear" w:color="auto" w:fill="FFFFFF"/>
        <w:spacing w:line="211" w:lineRule="exact"/>
        <w:ind w:left="19" w:right="29" w:firstLine="230"/>
        <w:jc w:val="both"/>
      </w:pPr>
      <w:r>
        <w:rPr>
          <w:rFonts w:eastAsia="Times New Roman"/>
          <w:color w:val="000000"/>
        </w:rPr>
        <w:t>В связи с вышесказанным вызывает беспокойство продолжаю</w:t>
      </w:r>
      <w:r>
        <w:rPr>
          <w:rFonts w:eastAsia="Times New Roman"/>
          <w:color w:val="000000"/>
        </w:rPr>
        <w:softHyphen/>
        <w:t>щееся разрастание ВСЦ за счет принятия различных христианс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t>ких общин в качестве новых членов, что надолго уменьшит в различных руководящих и консультативных органах ВСЦ право</w:t>
      </w:r>
      <w:r>
        <w:rPr>
          <w:rFonts w:eastAsia="Times New Roman"/>
          <w:color w:val="000000"/>
        </w:rPr>
        <w:softHyphen/>
        <w:t>славное участие и повредит здоровому экуменическому диалогу в рамках Совета. Поэтому в Уставе необходимы коррективы, чтобы Православная Церк</w:t>
      </w:r>
      <w:r>
        <w:rPr>
          <w:rFonts w:eastAsia="Times New Roman"/>
          <w:color w:val="000000"/>
        </w:rPr>
        <w:t>овь могла внести в Совет свидетельство и свой богословский вклад, которого ожидает от нее ВСЦ, как это уже было согласовано ВСЦ и православными его членами (Зак</w:t>
      </w:r>
      <w:r>
        <w:rPr>
          <w:rFonts w:eastAsia="Times New Roman"/>
          <w:color w:val="000000"/>
        </w:rPr>
        <w:softHyphen/>
        <w:t>лючительный документ Совещания  в Софии).</w:t>
      </w:r>
    </w:p>
    <w:p w:rsidR="00000000" w:rsidRDefault="0090326B">
      <w:pPr>
        <w:shd w:val="clear" w:color="auto" w:fill="FFFFFF"/>
        <w:tabs>
          <w:tab w:val="left" w:pos="605"/>
        </w:tabs>
        <w:spacing w:line="211" w:lineRule="exact"/>
        <w:ind w:left="19" w:right="29" w:firstLine="259"/>
        <w:jc w:val="both"/>
      </w:pPr>
      <w:r>
        <w:rPr>
          <w:color w:val="000000"/>
          <w:spacing w:val="-11"/>
        </w:rPr>
        <w:t>12.</w:t>
      </w:r>
      <w:r>
        <w:rPr>
          <w:color w:val="000000"/>
        </w:rPr>
        <w:tab/>
      </w:r>
      <w:r>
        <w:rPr>
          <w:rFonts w:eastAsia="Times New Roman"/>
          <w:color w:val="000000"/>
        </w:rPr>
        <w:t>Православная Церковь сознает тот факт, что экумен</w:t>
      </w:r>
      <w:r>
        <w:rPr>
          <w:rFonts w:eastAsia="Times New Roman"/>
          <w:color w:val="000000"/>
        </w:rPr>
        <w:t>ическое</w:t>
      </w:r>
      <w:r>
        <w:rPr>
          <w:rFonts w:eastAsia="Times New Roman"/>
          <w:color w:val="000000"/>
        </w:rPr>
        <w:br/>
        <w:t xml:space="preserve">движение принимает новые формы, чтобы отвечать новым </w:t>
      </w:r>
      <w:proofErr w:type="gramStart"/>
      <w:r>
        <w:rPr>
          <w:rFonts w:eastAsia="Times New Roman"/>
          <w:color w:val="000000"/>
        </w:rPr>
        <w:t>услови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ям</w:t>
      </w:r>
      <w:proofErr w:type="gramEnd"/>
      <w:r>
        <w:rPr>
          <w:rFonts w:eastAsia="Times New Roman"/>
          <w:color w:val="000000"/>
        </w:rPr>
        <w:t xml:space="preserve"> и новым вызовам современного мира. Необходимо, чтобы на</w:t>
      </w:r>
      <w:r>
        <w:rPr>
          <w:rFonts w:eastAsia="Times New Roman"/>
          <w:color w:val="000000"/>
        </w:rPr>
        <w:br/>
        <w:t>этом пути Православная Церковь внесла свой творческий вклад</w:t>
      </w:r>
      <w:r>
        <w:rPr>
          <w:rFonts w:eastAsia="Times New Roman"/>
          <w:color w:val="000000"/>
        </w:rPr>
        <w:br/>
        <w:t>и свидетельство на основании апостольского Предания и своей</w:t>
      </w:r>
      <w:r>
        <w:rPr>
          <w:rFonts w:eastAsia="Times New Roman"/>
          <w:color w:val="000000"/>
        </w:rPr>
        <w:br/>
        <w:t>веры. Мы</w:t>
      </w:r>
      <w:r>
        <w:rPr>
          <w:rFonts w:eastAsia="Times New Roman"/>
          <w:color w:val="000000"/>
        </w:rPr>
        <w:t xml:space="preserve"> молимся, чтобы все православные Церкви трудились</w:t>
      </w:r>
      <w:r>
        <w:rPr>
          <w:rFonts w:eastAsia="Times New Roman"/>
          <w:color w:val="000000"/>
        </w:rPr>
        <w:br/>
        <w:t>вместе для приближения дня, когда Господь исполнит надежду</w:t>
      </w:r>
      <w:r>
        <w:rPr>
          <w:rFonts w:eastAsia="Times New Roman"/>
          <w:color w:val="000000"/>
        </w:rPr>
        <w:br/>
        <w:t>Церквей и будет «одно стадо и один Пастырь»  (Ин.  10:16).</w:t>
      </w:r>
    </w:p>
    <w:p w:rsidR="00000000" w:rsidRDefault="0090326B">
      <w:pPr>
        <w:shd w:val="clear" w:color="auto" w:fill="FFFFFF"/>
        <w:spacing w:before="96" w:line="221" w:lineRule="exact"/>
        <w:ind w:left="250"/>
      </w:pPr>
      <w:r>
        <w:rPr>
          <w:rFonts w:eastAsia="Times New Roman"/>
          <w:color w:val="000000"/>
        </w:rPr>
        <w:t>Положения, требующие немедленного продвижения.</w:t>
      </w:r>
    </w:p>
    <w:p w:rsidR="00000000" w:rsidRDefault="0090326B">
      <w:pPr>
        <w:shd w:val="clear" w:color="auto" w:fill="FFFFFF"/>
        <w:spacing w:line="221" w:lineRule="exact"/>
        <w:ind w:right="48" w:firstLine="259"/>
        <w:jc w:val="both"/>
      </w:pPr>
      <w:r>
        <w:rPr>
          <w:color w:val="000000"/>
          <w:spacing w:val="-1"/>
        </w:rPr>
        <w:t xml:space="preserve">1. </w:t>
      </w:r>
      <w:r>
        <w:rPr>
          <w:rFonts w:eastAsia="Times New Roman"/>
          <w:color w:val="000000"/>
          <w:spacing w:val="-1"/>
        </w:rPr>
        <w:t>Следует найти в рамках ВСЦ, КЕЦ и друг</w:t>
      </w:r>
      <w:r>
        <w:rPr>
          <w:rFonts w:eastAsia="Times New Roman"/>
          <w:color w:val="000000"/>
          <w:spacing w:val="-1"/>
        </w:rPr>
        <w:t>их межхристианских организаций необходимые предпосылки, которые предоставят воз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>можность Православным Церквам действовать равноправно с члена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>ми вышеупомянутых организаций на основе своего экклезиологичес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>кого тождества, чего часто не происходит из-за стру</w:t>
      </w:r>
      <w:r>
        <w:rPr>
          <w:rFonts w:eastAsia="Times New Roman"/>
          <w:color w:val="000000"/>
        </w:rPr>
        <w:t>ктуры и проце</w:t>
      </w:r>
      <w:r>
        <w:rPr>
          <w:rFonts w:eastAsia="Times New Roman"/>
          <w:color w:val="000000"/>
        </w:rPr>
        <w:softHyphen/>
        <w:t xml:space="preserve">дурных </w:t>
      </w:r>
      <w:proofErr w:type="gramStart"/>
      <w:r>
        <w:rPr>
          <w:rFonts w:eastAsia="Times New Roman"/>
          <w:color w:val="000000"/>
        </w:rPr>
        <w:t>принципов</w:t>
      </w:r>
      <w:proofErr w:type="gramEnd"/>
      <w:r>
        <w:rPr>
          <w:rFonts w:eastAsia="Times New Roman"/>
          <w:color w:val="000000"/>
        </w:rPr>
        <w:t xml:space="preserve"> вышеупомянутых межцерковных организаций.</w:t>
      </w:r>
    </w:p>
    <w:p w:rsidR="00000000" w:rsidRDefault="0090326B">
      <w:pPr>
        <w:shd w:val="clear" w:color="auto" w:fill="FFFFFF"/>
        <w:spacing w:line="221" w:lineRule="exact"/>
        <w:ind w:right="67" w:firstLine="221"/>
        <w:jc w:val="both"/>
      </w:pPr>
      <w:r>
        <w:rPr>
          <w:rFonts w:eastAsia="Times New Roman"/>
          <w:color w:val="000000"/>
        </w:rPr>
        <w:t xml:space="preserve">Для этого необходимо, чтобы как в ВСЦ, так и в остальных организациях были приняты новые положения, в соответствии </w:t>
      </w:r>
      <w:proofErr w:type="gramStart"/>
      <w:r>
        <w:rPr>
          <w:rFonts w:eastAsia="Times New Roman"/>
          <w:color w:val="000000"/>
        </w:rPr>
        <w:t>с</w:t>
      </w:r>
      <w:proofErr w:type="gramEnd"/>
    </w:p>
    <w:p w:rsidR="00000000" w:rsidRDefault="0090326B">
      <w:pPr>
        <w:shd w:val="clear" w:color="auto" w:fill="FFFFFF"/>
        <w:spacing w:before="230"/>
        <w:ind w:left="2669"/>
      </w:pPr>
      <w:r>
        <w:rPr>
          <w:rFonts w:ascii="Arial" w:hAnsi="Arial" w:cs="Arial"/>
          <w:color w:val="000000"/>
        </w:rPr>
        <w:t>165</w:t>
      </w:r>
    </w:p>
    <w:p w:rsidR="00000000" w:rsidRDefault="0090326B">
      <w:pPr>
        <w:shd w:val="clear" w:color="auto" w:fill="FFFFFF"/>
        <w:spacing w:before="230"/>
        <w:ind w:left="2669"/>
        <w:sectPr w:rsidR="00000000">
          <w:pgSz w:w="11914" w:h="16838"/>
          <w:pgMar w:top="2957" w:right="2851" w:bottom="2986" w:left="293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304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21" w:line="211" w:lineRule="exact"/>
        <w:ind w:left="67"/>
        <w:jc w:val="both"/>
      </w:pPr>
      <w:proofErr w:type="gramStart"/>
      <w:r>
        <w:rPr>
          <w:rFonts w:eastAsia="Times New Roman"/>
          <w:color w:val="000000"/>
        </w:rPr>
        <w:t>которыми</w:t>
      </w:r>
      <w:proofErr w:type="gramEnd"/>
      <w:r>
        <w:rPr>
          <w:rFonts w:eastAsia="Times New Roman"/>
          <w:color w:val="000000"/>
        </w:rPr>
        <w:t xml:space="preserve"> Православная Церко</w:t>
      </w:r>
      <w:r>
        <w:rPr>
          <w:rFonts w:eastAsia="Times New Roman"/>
          <w:color w:val="000000"/>
        </w:rPr>
        <w:t>вь смогла бы осуществить свое сви</w:t>
      </w:r>
      <w:r>
        <w:rPr>
          <w:rFonts w:eastAsia="Times New Roman"/>
          <w:color w:val="000000"/>
        </w:rPr>
        <w:softHyphen/>
        <w:t xml:space="preserve">детельство и внести богословский вклад, которых ожидают от нее </w:t>
      </w:r>
      <w:r>
        <w:rPr>
          <w:rFonts w:eastAsia="Times New Roman"/>
          <w:b/>
          <w:bCs/>
          <w:color w:val="000000"/>
        </w:rPr>
        <w:t xml:space="preserve">ее </w:t>
      </w:r>
      <w:r>
        <w:rPr>
          <w:rFonts w:eastAsia="Times New Roman"/>
          <w:color w:val="000000"/>
        </w:rPr>
        <w:t>партнеры по экуменическому движению.</w:t>
      </w:r>
    </w:p>
    <w:p w:rsidR="00000000" w:rsidRDefault="0090326B">
      <w:pPr>
        <w:shd w:val="clear" w:color="auto" w:fill="FFFFFF"/>
        <w:spacing w:line="211" w:lineRule="exact"/>
        <w:ind w:left="67" w:right="10" w:firstLine="240"/>
        <w:jc w:val="both"/>
      </w:pPr>
      <w:r>
        <w:rPr>
          <w:rFonts w:eastAsia="Times New Roman"/>
          <w:color w:val="000000"/>
        </w:rPr>
        <w:t>Что же касается отношений Православной Церкви с ВСЦ, сле</w:t>
      </w:r>
      <w:r>
        <w:rPr>
          <w:rFonts w:eastAsia="Times New Roman"/>
          <w:color w:val="000000"/>
        </w:rPr>
        <w:softHyphen/>
        <w:t>дует применить и остальные пункты Софийского Заключительно</w:t>
      </w:r>
      <w:r>
        <w:rPr>
          <w:rFonts w:eastAsia="Times New Roman"/>
          <w:color w:val="000000"/>
        </w:rPr>
        <w:softHyphen/>
        <w:t xml:space="preserve">го </w:t>
      </w:r>
      <w:r>
        <w:rPr>
          <w:rFonts w:eastAsia="Times New Roman"/>
          <w:color w:val="000000"/>
        </w:rPr>
        <w:t>документа, которые остались пока мертвой буквой.</w:t>
      </w:r>
    </w:p>
    <w:p w:rsidR="00000000" w:rsidRDefault="0090326B">
      <w:pPr>
        <w:shd w:val="clear" w:color="auto" w:fill="FFFFFF"/>
        <w:spacing w:line="211" w:lineRule="exact"/>
        <w:ind w:left="67" w:right="19" w:firstLine="230"/>
        <w:jc w:val="both"/>
      </w:pPr>
      <w:r>
        <w:rPr>
          <w:color w:val="000000"/>
        </w:rPr>
        <w:t xml:space="preserve">2. </w:t>
      </w:r>
      <w:r>
        <w:rPr>
          <w:rFonts w:eastAsia="Times New Roman"/>
          <w:color w:val="000000"/>
        </w:rPr>
        <w:t>Православная Церковь, участвуя в многостороннем богослов</w:t>
      </w:r>
      <w:r>
        <w:rPr>
          <w:rFonts w:eastAsia="Times New Roman"/>
          <w:color w:val="000000"/>
        </w:rPr>
        <w:softHyphen/>
        <w:t>ском диалоге, который ведется в рамках комиссии «Вера и устрой</w:t>
      </w:r>
      <w:r>
        <w:rPr>
          <w:rFonts w:eastAsia="Times New Roman"/>
          <w:color w:val="000000"/>
        </w:rPr>
        <w:softHyphen/>
        <w:t>ство», должна найти способ координировать свою работу, в част</w:t>
      </w:r>
      <w:r>
        <w:rPr>
          <w:rFonts w:eastAsia="Times New Roman"/>
          <w:color w:val="000000"/>
        </w:rPr>
        <w:softHyphen/>
        <w:t>ности, в отношении экк</w:t>
      </w:r>
      <w:r>
        <w:rPr>
          <w:rFonts w:eastAsia="Times New Roman"/>
          <w:color w:val="000000"/>
        </w:rPr>
        <w:t>лезиологических критериев своего учас</w:t>
      </w:r>
      <w:r>
        <w:rPr>
          <w:rFonts w:eastAsia="Times New Roman"/>
          <w:color w:val="000000"/>
        </w:rPr>
        <w:softHyphen/>
        <w:t>тия  в  этом  многостороннем диалоге.</w:t>
      </w:r>
    </w:p>
    <w:p w:rsidR="00000000" w:rsidRDefault="0090326B">
      <w:pPr>
        <w:shd w:val="clear" w:color="auto" w:fill="FFFFFF"/>
        <w:spacing w:before="106" w:line="211" w:lineRule="exact"/>
        <w:ind w:left="58" w:right="29" w:firstLine="230"/>
        <w:jc w:val="both"/>
      </w:pPr>
      <w:r>
        <w:rPr>
          <w:b/>
          <w:bCs/>
          <w:color w:val="000000"/>
          <w:lang w:val="en-US"/>
        </w:rPr>
        <w:t>IV</w:t>
      </w:r>
      <w:r w:rsidRPr="00712B9C">
        <w:rPr>
          <w:b/>
          <w:bCs/>
          <w:color w:val="000000"/>
        </w:rPr>
        <w:t xml:space="preserve">. </w:t>
      </w:r>
      <w:r>
        <w:rPr>
          <w:rFonts w:eastAsia="Times New Roman"/>
          <w:b/>
          <w:bCs/>
          <w:color w:val="000000"/>
        </w:rPr>
        <w:t>Вклад Православной Церкви в торжество мира, спра</w:t>
      </w:r>
      <w:r>
        <w:rPr>
          <w:rFonts w:eastAsia="Times New Roman"/>
          <w:b/>
          <w:bCs/>
          <w:color w:val="000000"/>
        </w:rPr>
        <w:softHyphen/>
        <w:t xml:space="preserve">ведливости, свободы, братства и любви между народами и </w:t>
      </w:r>
      <w:proofErr w:type="gramStart"/>
      <w:r>
        <w:rPr>
          <w:rFonts w:eastAsia="Times New Roman"/>
          <w:b/>
          <w:bCs/>
          <w:color w:val="000000"/>
        </w:rPr>
        <w:t>устранение  расовой</w:t>
      </w:r>
      <w:proofErr w:type="gramEnd"/>
      <w:r>
        <w:rPr>
          <w:rFonts w:eastAsia="Times New Roman"/>
          <w:b/>
          <w:bCs/>
          <w:color w:val="000000"/>
        </w:rPr>
        <w:t xml:space="preserve">  и  прочих  дискриминаций</w:t>
      </w:r>
    </w:p>
    <w:p w:rsidR="00000000" w:rsidRDefault="0090326B">
      <w:pPr>
        <w:shd w:val="clear" w:color="auto" w:fill="FFFFFF"/>
        <w:spacing w:line="211" w:lineRule="exact"/>
        <w:ind w:left="38" w:right="29" w:firstLine="230"/>
        <w:jc w:val="both"/>
      </w:pPr>
      <w:r>
        <w:rPr>
          <w:rFonts w:eastAsia="Times New Roman"/>
          <w:color w:val="000000"/>
        </w:rPr>
        <w:t>Православная Церковь в соз</w:t>
      </w:r>
      <w:r>
        <w:rPr>
          <w:rFonts w:eastAsia="Times New Roman"/>
          <w:color w:val="000000"/>
        </w:rPr>
        <w:t>нании насущных проблем, волную</w:t>
      </w:r>
      <w:r>
        <w:rPr>
          <w:rFonts w:eastAsia="Times New Roman"/>
          <w:color w:val="000000"/>
        </w:rPr>
        <w:softHyphen/>
        <w:t xml:space="preserve">щих сегодня все человечество, с самого начала внесла в повестку дня Святого и Великого Собора </w:t>
      </w:r>
      <w:r>
        <w:rPr>
          <w:rFonts w:eastAsia="Times New Roman"/>
          <w:b/>
          <w:bCs/>
          <w:color w:val="000000"/>
        </w:rPr>
        <w:t xml:space="preserve">тему «Вклад </w:t>
      </w:r>
      <w:r>
        <w:rPr>
          <w:rFonts w:eastAsia="Times New Roman"/>
          <w:color w:val="000000"/>
        </w:rPr>
        <w:t>поместных Право</w:t>
      </w:r>
      <w:r>
        <w:rPr>
          <w:rFonts w:eastAsia="Times New Roman"/>
          <w:color w:val="000000"/>
        </w:rPr>
        <w:softHyphen/>
        <w:t>славных Церквей в торжество христианских идеалов мира, сво</w:t>
      </w:r>
      <w:r>
        <w:rPr>
          <w:rFonts w:eastAsia="Times New Roman"/>
          <w:color w:val="000000"/>
        </w:rPr>
        <w:softHyphen/>
        <w:t>боды, братства и любви между народами и устр</w:t>
      </w:r>
      <w:r>
        <w:rPr>
          <w:rFonts w:eastAsia="Times New Roman"/>
          <w:color w:val="000000"/>
        </w:rPr>
        <w:t>анение расовых дискриминаций». Разумеется, эта озабоченность Православной Церкви не носит замкнутого характера, она волнует всех христиан, все религии и в разных странах созвучна озабоченности всего человечества.</w:t>
      </w:r>
    </w:p>
    <w:p w:rsidR="00000000" w:rsidRDefault="0090326B">
      <w:pPr>
        <w:shd w:val="clear" w:color="auto" w:fill="FFFFFF"/>
        <w:spacing w:line="211" w:lineRule="exact"/>
        <w:ind w:left="29" w:right="48" w:firstLine="240"/>
        <w:jc w:val="both"/>
      </w:pPr>
      <w:r>
        <w:rPr>
          <w:rFonts w:eastAsia="Times New Roman"/>
          <w:color w:val="000000"/>
        </w:rPr>
        <w:t>Какова же, однако, общая основа, на которой</w:t>
      </w:r>
      <w:r>
        <w:rPr>
          <w:rFonts w:eastAsia="Times New Roman"/>
          <w:color w:val="000000"/>
        </w:rPr>
        <w:t xml:space="preserve"> православные, живя в различных условиях, могли бы осуществить христианские иде</w:t>
      </w:r>
      <w:r>
        <w:rPr>
          <w:rFonts w:eastAsia="Times New Roman"/>
          <w:color w:val="000000"/>
        </w:rPr>
        <w:softHyphen/>
        <w:t xml:space="preserve">алы мира, свободы, братства и любви между народами? Какова, в частности, позиция Православной Церкви по отношению к этим </w:t>
      </w:r>
      <w:r>
        <w:rPr>
          <w:rFonts w:eastAsia="Times New Roman"/>
          <w:color w:val="000000"/>
          <w:spacing w:val="-2"/>
        </w:rPr>
        <w:t>идеалам, какие предложения она может внести, к каким ко</w:t>
      </w:r>
      <w:r>
        <w:rPr>
          <w:rFonts w:eastAsia="Times New Roman"/>
          <w:color w:val="000000"/>
          <w:spacing w:val="-2"/>
        </w:rPr>
        <w:t xml:space="preserve">нкретным </w:t>
      </w:r>
      <w:r>
        <w:rPr>
          <w:rFonts w:eastAsia="Times New Roman"/>
          <w:color w:val="000000"/>
        </w:rPr>
        <w:t>действиям приступить, чтобы осуществить эти задачи? По данному пункту Третье Всеправославное Предсоборное совещание после об</w:t>
      </w:r>
      <w:r>
        <w:rPr>
          <w:rFonts w:eastAsia="Times New Roman"/>
          <w:color w:val="000000"/>
        </w:rPr>
        <w:softHyphen/>
        <w:t>стоятельного детального изучения темы, выражая свое удовлетворе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 xml:space="preserve">ние в связи с достигнутым и с полным осознанием имеющихся </w:t>
      </w:r>
      <w:r>
        <w:rPr>
          <w:rFonts w:eastAsia="Times New Roman"/>
          <w:color w:val="000000"/>
          <w:spacing w:val="-1"/>
        </w:rPr>
        <w:t xml:space="preserve">по </w:t>
      </w:r>
      <w:r>
        <w:rPr>
          <w:rFonts w:eastAsia="Times New Roman"/>
          <w:color w:val="000000"/>
        </w:rPr>
        <w:t>человеческой немощи опущений, которые отмечены в этой области, представляет Святому и Великому Собору следующее.</w:t>
      </w:r>
    </w:p>
    <w:p w:rsidR="00000000" w:rsidRDefault="0090326B">
      <w:pPr>
        <w:shd w:val="clear" w:color="auto" w:fill="FFFFFF"/>
        <w:spacing w:line="211" w:lineRule="exact"/>
        <w:ind w:left="250"/>
      </w:pPr>
      <w:r>
        <w:rPr>
          <w:rFonts w:eastAsia="Times New Roman"/>
          <w:i/>
          <w:iCs/>
          <w:color w:val="000000"/>
        </w:rPr>
        <w:t xml:space="preserve">А. Достоинство человеческой личности </w:t>
      </w:r>
      <w:r>
        <w:rPr>
          <w:rFonts w:eastAsia="Times New Roman"/>
          <w:color w:val="000000"/>
        </w:rPr>
        <w:t xml:space="preserve">— </w:t>
      </w:r>
      <w:r>
        <w:rPr>
          <w:rFonts w:eastAsia="Times New Roman"/>
          <w:i/>
          <w:iCs/>
          <w:color w:val="000000"/>
        </w:rPr>
        <w:t>основа для мира</w:t>
      </w:r>
    </w:p>
    <w:p w:rsidR="00000000" w:rsidRDefault="0090326B" w:rsidP="0090326B">
      <w:pPr>
        <w:numPr>
          <w:ilvl w:val="0"/>
          <w:numId w:val="66"/>
        </w:numPr>
        <w:shd w:val="clear" w:color="auto" w:fill="FFFFFF"/>
        <w:tabs>
          <w:tab w:val="left" w:pos="451"/>
        </w:tabs>
        <w:spacing w:line="211" w:lineRule="exact"/>
        <w:ind w:right="67" w:firstLine="240"/>
        <w:jc w:val="both"/>
        <w:rPr>
          <w:color w:val="000000"/>
          <w:spacing w:val="-22"/>
        </w:rPr>
      </w:pPr>
      <w:r>
        <w:rPr>
          <w:rFonts w:eastAsia="Times New Roman"/>
          <w:color w:val="000000"/>
        </w:rPr>
        <w:t>Следует подчеркнуть, что библейское понятие мира не совпа</w:t>
      </w:r>
      <w:r>
        <w:rPr>
          <w:rFonts w:eastAsia="Times New Roman"/>
          <w:color w:val="000000"/>
        </w:rPr>
        <w:softHyphen/>
        <w:t>дает с нейтральным, пр</w:t>
      </w:r>
      <w:r>
        <w:rPr>
          <w:rFonts w:eastAsia="Times New Roman"/>
          <w:color w:val="000000"/>
        </w:rPr>
        <w:t>едставлением, которое отождествляло бы его лишь с отсутствием войны. Понятие мира отождествляется с восстановлением первоначальной их (до грехопадения) целостно</w:t>
      </w:r>
      <w:r>
        <w:rPr>
          <w:rFonts w:eastAsia="Times New Roman"/>
          <w:color w:val="000000"/>
        </w:rPr>
        <w:softHyphen/>
        <w:t>сти, когда человек жил и дышал животворным дыханием создан</w:t>
      </w:r>
      <w:r>
        <w:rPr>
          <w:rFonts w:eastAsia="Times New Roman"/>
          <w:color w:val="000000"/>
        </w:rPr>
        <w:softHyphen/>
        <w:t xml:space="preserve">ного по образу и подобию </w:t>
      </w:r>
      <w:proofErr w:type="gramStart"/>
      <w:r>
        <w:rPr>
          <w:rFonts w:eastAsia="Times New Roman"/>
          <w:color w:val="000000"/>
        </w:rPr>
        <w:t>Божию</w:t>
      </w:r>
      <w:proofErr w:type="gramEnd"/>
      <w:r>
        <w:rPr>
          <w:rFonts w:eastAsia="Times New Roman"/>
          <w:color w:val="000000"/>
        </w:rPr>
        <w:t xml:space="preserve"> творе</w:t>
      </w:r>
      <w:r>
        <w:rPr>
          <w:rFonts w:eastAsia="Times New Roman"/>
          <w:color w:val="000000"/>
        </w:rPr>
        <w:t>ния, т.е. с восстановлени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2"/>
        </w:rPr>
        <w:t>ем  отношений   и   миром   между   Богом   и   людьми.</w:t>
      </w:r>
    </w:p>
    <w:p w:rsidR="00000000" w:rsidRDefault="0090326B" w:rsidP="0090326B">
      <w:pPr>
        <w:numPr>
          <w:ilvl w:val="0"/>
          <w:numId w:val="66"/>
        </w:numPr>
        <w:shd w:val="clear" w:color="auto" w:fill="FFFFFF"/>
        <w:tabs>
          <w:tab w:val="left" w:pos="451"/>
        </w:tabs>
        <w:spacing w:line="211" w:lineRule="exact"/>
        <w:ind w:right="67" w:firstLine="24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Действительно, на протяжении всего периода своей историчес</w:t>
      </w:r>
      <w:r>
        <w:rPr>
          <w:rFonts w:eastAsia="Times New Roman"/>
          <w:color w:val="000000"/>
        </w:rPr>
        <w:softHyphen/>
        <w:t>кой жизни Православие последовательно, постоянно и ревностно служило этому величию человеческой личности со вс</w:t>
      </w:r>
      <w:r>
        <w:rPr>
          <w:rFonts w:eastAsia="Times New Roman"/>
          <w:color w:val="000000"/>
        </w:rPr>
        <w:t>ей абсолют-</w:t>
      </w:r>
    </w:p>
    <w:p w:rsidR="00000000" w:rsidRDefault="0090326B">
      <w:pPr>
        <w:shd w:val="clear" w:color="auto" w:fill="FFFFFF"/>
        <w:spacing w:before="230"/>
        <w:ind w:left="2688"/>
      </w:pPr>
      <w:r>
        <w:rPr>
          <w:rFonts w:ascii="Arial" w:hAnsi="Arial" w:cs="Arial"/>
          <w:color w:val="000000"/>
        </w:rPr>
        <w:t>166</w:t>
      </w:r>
    </w:p>
    <w:p w:rsidR="00000000" w:rsidRDefault="0090326B">
      <w:pPr>
        <w:shd w:val="clear" w:color="auto" w:fill="FFFFFF"/>
        <w:spacing w:before="230"/>
        <w:ind w:left="2688"/>
        <w:sectPr w:rsidR="00000000">
          <w:pgSz w:w="11914" w:h="16838"/>
          <w:pgMar w:top="2938" w:right="2688" w:bottom="3034" w:left="3072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306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40" w:line="211" w:lineRule="exact"/>
        <w:ind w:left="48"/>
        <w:jc w:val="both"/>
      </w:pPr>
      <w:r>
        <w:rPr>
          <w:rFonts w:eastAsia="Times New Roman"/>
          <w:color w:val="000000"/>
        </w:rPr>
        <w:t xml:space="preserve">ностью и кафоличностью, с </w:t>
      </w:r>
      <w:proofErr w:type="gramStart"/>
      <w:r>
        <w:rPr>
          <w:rFonts w:eastAsia="Times New Roman"/>
          <w:color w:val="000000"/>
        </w:rPr>
        <w:t>которыми</w:t>
      </w:r>
      <w:proofErr w:type="gramEnd"/>
      <w:r>
        <w:rPr>
          <w:rFonts w:eastAsia="Times New Roman"/>
          <w:color w:val="000000"/>
        </w:rPr>
        <w:t xml:space="preserve"> она связана в рамках хрис</w:t>
      </w:r>
      <w:r>
        <w:rPr>
          <w:rFonts w:eastAsia="Times New Roman"/>
          <w:color w:val="000000"/>
        </w:rPr>
        <w:softHyphen/>
        <w:t>тианской антропологии. Человек как вершина и центр Божествен</w:t>
      </w:r>
      <w:r>
        <w:rPr>
          <w:rFonts w:eastAsia="Times New Roman"/>
          <w:color w:val="000000"/>
        </w:rPr>
        <w:softHyphen/>
        <w:t xml:space="preserve">ного творения, созданный по образу и подобию своего Творца, был </w:t>
      </w:r>
      <w:r>
        <w:rPr>
          <w:rFonts w:eastAsia="Times New Roman"/>
          <w:color w:val="000000"/>
        </w:rPr>
        <w:t>для Православной Церкви всем содержанием ее миссии в мире и истории спасения. Восстановление человека в первозданном вели</w:t>
      </w:r>
      <w:r>
        <w:rPr>
          <w:rFonts w:eastAsia="Times New Roman"/>
          <w:color w:val="000000"/>
        </w:rPr>
        <w:softHyphen/>
        <w:t xml:space="preserve">чии и красоте его «по образу и подобию» было </w:t>
      </w:r>
      <w:proofErr w:type="gramStart"/>
      <w:r>
        <w:rPr>
          <w:rFonts w:eastAsia="Times New Roman"/>
          <w:color w:val="000000"/>
        </w:rPr>
        <w:t>абсолютно тожде</w:t>
      </w:r>
      <w:r>
        <w:rPr>
          <w:rFonts w:eastAsia="Times New Roman"/>
          <w:color w:val="000000"/>
        </w:rPr>
        <w:softHyphen/>
        <w:t>ственно</w:t>
      </w:r>
      <w:proofErr w:type="gramEnd"/>
      <w:r>
        <w:rPr>
          <w:rFonts w:eastAsia="Times New Roman"/>
          <w:color w:val="000000"/>
        </w:rPr>
        <w:t xml:space="preserve"> ее миссии. И даже чисто богословские споры, приведшие к догматиче</w:t>
      </w:r>
      <w:r>
        <w:rPr>
          <w:rFonts w:eastAsia="Times New Roman"/>
          <w:color w:val="000000"/>
        </w:rPr>
        <w:t>ской формулировке триннтарного, христологического и экклезиологического учения христианства, в конечном итоге были направлены на сохранение авторитета и полноты христианского учения о человеке и его спасении.</w:t>
      </w:r>
    </w:p>
    <w:p w:rsidR="00000000" w:rsidRDefault="0090326B">
      <w:pPr>
        <w:shd w:val="clear" w:color="auto" w:fill="FFFFFF"/>
        <w:tabs>
          <w:tab w:val="left" w:pos="576"/>
        </w:tabs>
        <w:spacing w:line="211" w:lineRule="exact"/>
        <w:ind w:left="29" w:right="19" w:firstLine="250"/>
        <w:jc w:val="both"/>
      </w:pPr>
      <w:r>
        <w:rPr>
          <w:color w:val="000000"/>
          <w:spacing w:val="-9"/>
        </w:rPr>
        <w:t>3.</w:t>
      </w:r>
      <w:r>
        <w:rPr>
          <w:color w:val="000000"/>
        </w:rPr>
        <w:tab/>
      </w:r>
      <w:r>
        <w:rPr>
          <w:rFonts w:eastAsia="Times New Roman"/>
          <w:color w:val="000000"/>
        </w:rPr>
        <w:t>Святость и божественность человеческой лично</w:t>
      </w:r>
      <w:r>
        <w:rPr>
          <w:rFonts w:eastAsia="Times New Roman"/>
          <w:color w:val="000000"/>
        </w:rPr>
        <w:t>сти были</w:t>
      </w:r>
      <w:r>
        <w:rPr>
          <w:rFonts w:eastAsia="Times New Roman"/>
          <w:color w:val="000000"/>
        </w:rPr>
        <w:br/>
        <w:t xml:space="preserve">источником вдохновения для многих отцов Церкви, которые </w:t>
      </w:r>
      <w:proofErr w:type="gramStart"/>
      <w:r>
        <w:rPr>
          <w:rFonts w:eastAsia="Times New Roman"/>
          <w:color w:val="000000"/>
        </w:rPr>
        <w:t>уг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лублялись</w:t>
      </w:r>
      <w:proofErr w:type="gramEnd"/>
      <w:r>
        <w:rPr>
          <w:rFonts w:eastAsia="Times New Roman"/>
          <w:color w:val="000000"/>
        </w:rPr>
        <w:t xml:space="preserve"> в таинство Божественного домостроительства. </w:t>
      </w:r>
      <w:proofErr w:type="gramStart"/>
      <w:r>
        <w:rPr>
          <w:rFonts w:eastAsia="Times New Roman"/>
          <w:color w:val="000000"/>
        </w:rPr>
        <w:t>Харак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терно</w:t>
      </w:r>
      <w:proofErr w:type="gramEnd"/>
      <w:r>
        <w:rPr>
          <w:rFonts w:eastAsia="Times New Roman"/>
          <w:color w:val="000000"/>
        </w:rPr>
        <w:t xml:space="preserve"> высказывание святого Григория Богослова о человеке: </w:t>
      </w:r>
      <w:proofErr w:type="gramStart"/>
      <w:r>
        <w:rPr>
          <w:rFonts w:eastAsia="Times New Roman"/>
          <w:color w:val="000000"/>
        </w:rPr>
        <w:t>Тво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рец</w:t>
      </w:r>
      <w:proofErr w:type="gramEnd"/>
      <w:r>
        <w:rPr>
          <w:rFonts w:eastAsia="Times New Roman"/>
          <w:color w:val="000000"/>
        </w:rPr>
        <w:t xml:space="preserve"> «словно некий иной мир, в малом большой, устраивает на</w:t>
      </w:r>
      <w:r>
        <w:rPr>
          <w:rFonts w:eastAsia="Times New Roman"/>
          <w:color w:val="000000"/>
        </w:rPr>
        <w:br/>
        <w:t>земл</w:t>
      </w:r>
      <w:r>
        <w:rPr>
          <w:rFonts w:eastAsia="Times New Roman"/>
          <w:color w:val="000000"/>
        </w:rPr>
        <w:t>е другого ангела &lt;...&gt; попечителя видимой твари, таинника</w:t>
      </w:r>
      <w:r>
        <w:rPr>
          <w:rFonts w:eastAsia="Times New Roman"/>
          <w:color w:val="000000"/>
        </w:rPr>
        <w:br/>
        <w:t>мысленной твари, царя земного, который живет на земле, но пере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ходит в иной мир, и как вершина таинства обоживается в своем</w:t>
      </w:r>
      <w:r>
        <w:rPr>
          <w:rFonts w:eastAsia="Times New Roman"/>
          <w:color w:val="000000"/>
        </w:rPr>
        <w:br/>
        <w:t>стремлении к Богу»'-'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 xml:space="preserve">. Причина творения совозглавлена </w:t>
      </w:r>
      <w:proofErr w:type="gramStart"/>
      <w:r>
        <w:rPr>
          <w:rFonts w:eastAsia="Times New Roman"/>
          <w:color w:val="000000"/>
        </w:rPr>
        <w:t>вочелове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>чением</w:t>
      </w:r>
      <w:proofErr w:type="gramEnd"/>
      <w:r>
        <w:rPr>
          <w:rFonts w:eastAsia="Times New Roman"/>
          <w:color w:val="000000"/>
          <w:spacing w:val="-1"/>
        </w:rPr>
        <w:t xml:space="preserve"> С</w:t>
      </w:r>
      <w:r>
        <w:rPr>
          <w:rFonts w:eastAsia="Times New Roman"/>
          <w:color w:val="000000"/>
          <w:spacing w:val="-1"/>
        </w:rPr>
        <w:t>лова Божия и обожением человека. «Христос, делая новым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>ветхого человека»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  <w:vertAlign w:val="superscript"/>
        </w:rPr>
        <w:t>4</w:t>
      </w:r>
      <w:r>
        <w:rPr>
          <w:rFonts w:eastAsia="Times New Roman"/>
          <w:color w:val="000000"/>
        </w:rPr>
        <w:t xml:space="preserve">, сообожил человека, начаток нашего </w:t>
      </w:r>
      <w:proofErr w:type="gramStart"/>
      <w:r>
        <w:rPr>
          <w:rFonts w:eastAsia="Times New Roman"/>
          <w:color w:val="000000"/>
        </w:rPr>
        <w:t>упова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2"/>
        </w:rPr>
        <w:t>ния</w:t>
      </w:r>
      <w:proofErr w:type="gramEnd"/>
      <w:r>
        <w:rPr>
          <w:rFonts w:eastAsia="Times New Roman"/>
          <w:color w:val="000000"/>
          <w:spacing w:val="-2"/>
        </w:rPr>
        <w:t>»</w:t>
      </w:r>
      <w:r>
        <w:rPr>
          <w:rFonts w:eastAsia="Times New Roman"/>
          <w:color w:val="000000"/>
          <w:spacing w:val="-2"/>
          <w:vertAlign w:val="superscript"/>
        </w:rPr>
        <w:t>125</w:t>
      </w:r>
      <w:r>
        <w:rPr>
          <w:rFonts w:eastAsia="Times New Roman"/>
          <w:color w:val="000000"/>
          <w:spacing w:val="-2"/>
        </w:rPr>
        <w:t>. И это потому, что, как в ветхом Адаме существовал весь</w:t>
      </w:r>
      <w:r>
        <w:rPr>
          <w:rFonts w:eastAsia="Times New Roman"/>
          <w:color w:val="000000"/>
          <w:spacing w:val="-2"/>
        </w:rPr>
        <w:br/>
      </w:r>
      <w:r>
        <w:rPr>
          <w:rFonts w:eastAsia="Times New Roman"/>
          <w:color w:val="000000"/>
        </w:rPr>
        <w:t>человеческий род, так и в Адаме новом сосредоточен также весь</w:t>
      </w:r>
      <w:r>
        <w:rPr>
          <w:rFonts w:eastAsia="Times New Roman"/>
          <w:color w:val="000000"/>
        </w:rPr>
        <w:br/>
        <w:t>человеческий</w:t>
      </w:r>
      <w:r>
        <w:rPr>
          <w:rFonts w:eastAsia="Times New Roman"/>
          <w:color w:val="000000"/>
        </w:rPr>
        <w:t xml:space="preserve"> род. Святой Григорий Богослов подчеркивал, что «у</w:t>
      </w:r>
      <w:r>
        <w:rPr>
          <w:rFonts w:eastAsia="Times New Roman"/>
          <w:color w:val="000000"/>
        </w:rPr>
        <w:br/>
        <w:t>нас человечество одно, род весь»</w:t>
      </w:r>
      <w:r>
        <w:rPr>
          <w:rFonts w:eastAsia="Times New Roman"/>
          <w:color w:val="000000"/>
          <w:vertAlign w:val="superscript"/>
        </w:rPr>
        <w:t>126</w:t>
      </w:r>
      <w:r>
        <w:rPr>
          <w:rFonts w:eastAsia="Times New Roman"/>
          <w:color w:val="000000"/>
        </w:rPr>
        <w:t>. Это учение христианства о</w:t>
      </w:r>
      <w:r>
        <w:rPr>
          <w:rFonts w:eastAsia="Times New Roman"/>
          <w:color w:val="000000"/>
        </w:rPr>
        <w:br/>
        <w:t xml:space="preserve">святости человеческого рода есть неисчерпаемый источник </w:t>
      </w:r>
      <w:proofErr w:type="gramStart"/>
      <w:r>
        <w:rPr>
          <w:rFonts w:eastAsia="Times New Roman"/>
          <w:color w:val="000000"/>
        </w:rPr>
        <w:t>всяко</w:t>
      </w:r>
      <w:r>
        <w:rPr>
          <w:rFonts w:eastAsia="Times New Roman"/>
          <w:color w:val="000000"/>
        </w:rPr>
        <w:softHyphen/>
      </w:r>
      <w:proofErr w:type="gramEnd"/>
      <w:r>
        <w:rPr>
          <w:rFonts w:eastAsia="Times New Roman"/>
          <w:color w:val="000000"/>
        </w:rPr>
        <w:br/>
        <w:t>го христианского стремления к сохранению достоинства и величия</w:t>
      </w:r>
      <w:r>
        <w:rPr>
          <w:rFonts w:eastAsia="Times New Roman"/>
          <w:color w:val="000000"/>
        </w:rPr>
        <w:br/>
        <w:t>человеческой лич</w:t>
      </w:r>
      <w:r>
        <w:rPr>
          <w:rFonts w:eastAsia="Times New Roman"/>
          <w:color w:val="000000"/>
        </w:rPr>
        <w:t>ности.</w:t>
      </w:r>
    </w:p>
    <w:p w:rsidR="00000000" w:rsidRDefault="0090326B" w:rsidP="0090326B">
      <w:pPr>
        <w:numPr>
          <w:ilvl w:val="0"/>
          <w:numId w:val="67"/>
        </w:numPr>
        <w:shd w:val="clear" w:color="auto" w:fill="FFFFFF"/>
        <w:tabs>
          <w:tab w:val="left" w:pos="509"/>
        </w:tabs>
        <w:spacing w:line="211" w:lineRule="exact"/>
        <w:ind w:right="38" w:firstLine="240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>На этой основе необходимо развивать во всех направлениях межхристианское сотрудничество для защиты достоинства челове</w:t>
      </w:r>
      <w:r>
        <w:rPr>
          <w:rFonts w:eastAsia="Times New Roman"/>
          <w:color w:val="000000"/>
        </w:rPr>
        <w:softHyphen/>
        <w:t xml:space="preserve">ческой личности и, разумеется, на благо мира, с </w:t>
      </w:r>
      <w:proofErr w:type="gramStart"/>
      <w:r>
        <w:rPr>
          <w:rFonts w:eastAsia="Times New Roman"/>
          <w:color w:val="000000"/>
        </w:rPr>
        <w:t>тем</w:t>
      </w:r>
      <w:proofErr w:type="gramEnd"/>
      <w:r>
        <w:rPr>
          <w:rFonts w:eastAsia="Times New Roman"/>
          <w:color w:val="000000"/>
        </w:rPr>
        <w:t xml:space="preserve"> чтобы мирот</w:t>
      </w:r>
      <w:r>
        <w:rPr>
          <w:rFonts w:eastAsia="Times New Roman"/>
          <w:color w:val="000000"/>
        </w:rPr>
        <w:softHyphen/>
        <w:t>ворческие усилия всех без исключения христиан получили боль</w:t>
      </w:r>
      <w:r>
        <w:rPr>
          <w:rFonts w:eastAsia="Times New Roman"/>
          <w:color w:val="000000"/>
        </w:rPr>
        <w:softHyphen/>
        <w:t>ши</w:t>
      </w:r>
      <w:r>
        <w:rPr>
          <w:rFonts w:eastAsia="Times New Roman"/>
          <w:color w:val="000000"/>
        </w:rPr>
        <w:t>й вес и силу.</w:t>
      </w:r>
    </w:p>
    <w:p w:rsidR="00000000" w:rsidRDefault="0090326B" w:rsidP="0090326B">
      <w:pPr>
        <w:numPr>
          <w:ilvl w:val="0"/>
          <w:numId w:val="67"/>
        </w:numPr>
        <w:shd w:val="clear" w:color="auto" w:fill="FFFFFF"/>
        <w:tabs>
          <w:tab w:val="left" w:pos="509"/>
        </w:tabs>
        <w:spacing w:line="211" w:lineRule="exact"/>
        <w:ind w:right="48" w:firstLine="24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Предпосылкой более широкого сотрудничества в этой обла</w:t>
      </w:r>
      <w:r>
        <w:rPr>
          <w:rFonts w:eastAsia="Times New Roman"/>
          <w:color w:val="000000"/>
        </w:rPr>
        <w:softHyphen/>
        <w:t>сти может служить всеобщее принятие как высшей ценности достоинства человеческой личности. В данном случае можно ис</w:t>
      </w:r>
      <w:r>
        <w:rPr>
          <w:rFonts w:eastAsia="Times New Roman"/>
          <w:color w:val="000000"/>
        </w:rPr>
        <w:softHyphen/>
        <w:t>пользовать и накопленный опыт Православных Церквей. Все это являет</w:t>
      </w:r>
      <w:r>
        <w:rPr>
          <w:rFonts w:eastAsia="Times New Roman"/>
          <w:color w:val="000000"/>
        </w:rPr>
        <w:t>ся призывом любого человека к мирному и созидательному труду. Поместные Православные Церкви в тесном сотрудниче</w:t>
      </w:r>
      <w:r>
        <w:rPr>
          <w:rFonts w:eastAsia="Times New Roman"/>
          <w:color w:val="000000"/>
        </w:rPr>
        <w:softHyphen/>
        <w:t>стве со всеми любящими мир последователями остальных миро</w:t>
      </w:r>
      <w:r>
        <w:rPr>
          <w:rFonts w:eastAsia="Times New Roman"/>
          <w:color w:val="000000"/>
        </w:rPr>
        <w:softHyphen/>
        <w:t>вых религий считают своим долгом трудиться ради мира на Земле и торжества братских отн</w:t>
      </w:r>
      <w:r>
        <w:rPr>
          <w:rFonts w:eastAsia="Times New Roman"/>
          <w:color w:val="000000"/>
        </w:rPr>
        <w:t xml:space="preserve">ошений между народами. Православные Церкви призваны содействовать межрелигиозному сотрудничеству, а благодаря ему — устранению проявлений фанатизма, что в результате будет способствовать укреплению дружбы </w:t>
      </w:r>
      <w:proofErr w:type="gramStart"/>
      <w:r>
        <w:rPr>
          <w:rFonts w:eastAsia="Times New Roman"/>
          <w:color w:val="000000"/>
        </w:rPr>
        <w:t>между</w:t>
      </w:r>
      <w:proofErr w:type="gramEnd"/>
      <w:r>
        <w:rPr>
          <w:rFonts w:eastAsia="Times New Roman"/>
          <w:color w:val="000000"/>
        </w:rPr>
        <w:t xml:space="preserve"> на-</w:t>
      </w:r>
    </w:p>
    <w:p w:rsidR="00000000" w:rsidRDefault="0090326B">
      <w:pPr>
        <w:shd w:val="clear" w:color="auto" w:fill="FFFFFF"/>
        <w:spacing w:before="125"/>
        <w:ind w:left="2669"/>
      </w:pPr>
      <w:r>
        <w:rPr>
          <w:rFonts w:ascii="Arial" w:hAnsi="Arial" w:cs="Arial"/>
          <w:color w:val="000000"/>
          <w:spacing w:val="-18"/>
        </w:rPr>
        <w:t>167</w:t>
      </w:r>
    </w:p>
    <w:p w:rsidR="00000000" w:rsidRDefault="0090326B">
      <w:pPr>
        <w:shd w:val="clear" w:color="auto" w:fill="FFFFFF"/>
        <w:spacing w:before="125"/>
        <w:ind w:left="2669"/>
        <w:sectPr w:rsidR="00000000">
          <w:pgSz w:w="11914" w:h="16838"/>
          <w:pgMar w:top="2938" w:right="2803" w:bottom="2995" w:left="2986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85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>
      <w:pPr>
        <w:shd w:val="clear" w:color="auto" w:fill="FFFFFF"/>
        <w:spacing w:before="211" w:line="211" w:lineRule="exact"/>
        <w:ind w:left="58"/>
        <w:jc w:val="both"/>
      </w:pPr>
      <w:r>
        <w:rPr>
          <w:rFonts w:eastAsia="Times New Roman"/>
          <w:color w:val="000000"/>
        </w:rPr>
        <w:t>р</w:t>
      </w:r>
      <w:r>
        <w:rPr>
          <w:rFonts w:eastAsia="Times New Roman"/>
          <w:color w:val="000000"/>
        </w:rPr>
        <w:t>одами и торжеству свободы и мира во всем мире во имя слу</w:t>
      </w:r>
      <w:r>
        <w:rPr>
          <w:rFonts w:eastAsia="Times New Roman"/>
          <w:color w:val="000000"/>
        </w:rPr>
        <w:softHyphen/>
        <w:t>жения современному человеку, независимо от расы и религии. Разумеется, это сотрудничество исключает как синкретизм, так и тенденцию навязывания какой бы то ни было религии другим.</w:t>
      </w:r>
    </w:p>
    <w:p w:rsidR="00000000" w:rsidRDefault="0090326B">
      <w:pPr>
        <w:shd w:val="clear" w:color="auto" w:fill="FFFFFF"/>
        <w:spacing w:line="211" w:lineRule="exact"/>
        <w:ind w:left="48" w:right="10" w:firstLine="240"/>
        <w:jc w:val="both"/>
      </w:pPr>
      <w:r>
        <w:rPr>
          <w:color w:val="000000"/>
        </w:rPr>
        <w:t xml:space="preserve">6. </w:t>
      </w:r>
      <w:r>
        <w:rPr>
          <w:rFonts w:eastAsia="Times New Roman"/>
          <w:color w:val="000000"/>
        </w:rPr>
        <w:t>Мы убеждены, что</w:t>
      </w:r>
      <w:r>
        <w:rPr>
          <w:rFonts w:eastAsia="Times New Roman"/>
          <w:color w:val="000000"/>
        </w:rPr>
        <w:t xml:space="preserve"> как работники Божий мы можем идти дальше в этом совместном служении со всеми людьми доброй воли, любящими истинный мир, на благо человеческого общества на местном, национальном и международном уровнях. Это служе</w:t>
      </w:r>
      <w:r>
        <w:rPr>
          <w:rFonts w:eastAsia="Times New Roman"/>
          <w:color w:val="000000"/>
        </w:rPr>
        <w:softHyphen/>
        <w:t>ние есть заповедь Божия (Мф. 5:9).</w:t>
      </w:r>
    </w:p>
    <w:p w:rsidR="00000000" w:rsidRDefault="0090326B">
      <w:pPr>
        <w:shd w:val="clear" w:color="auto" w:fill="FFFFFF"/>
        <w:spacing w:line="211" w:lineRule="exact"/>
        <w:ind w:left="288"/>
      </w:pPr>
      <w:r>
        <w:rPr>
          <w:rFonts w:eastAsia="Times New Roman"/>
          <w:i/>
          <w:iCs/>
          <w:color w:val="000000"/>
        </w:rPr>
        <w:t>Б. Досто</w:t>
      </w:r>
      <w:r>
        <w:rPr>
          <w:rFonts w:eastAsia="Times New Roman"/>
          <w:i/>
          <w:iCs/>
          <w:color w:val="000000"/>
        </w:rPr>
        <w:t>инство человеческой свободы</w:t>
      </w:r>
    </w:p>
    <w:p w:rsidR="00000000" w:rsidRDefault="0090326B">
      <w:pPr>
        <w:shd w:val="clear" w:color="auto" w:fill="FFFFFF"/>
        <w:spacing w:line="211" w:lineRule="exact"/>
        <w:ind w:right="19" w:firstLine="77"/>
        <w:jc w:val="both"/>
      </w:pPr>
      <w:r>
        <w:rPr>
          <w:color w:val="000000"/>
        </w:rPr>
        <w:t xml:space="preserve">1. </w:t>
      </w:r>
      <w:r>
        <w:rPr>
          <w:rFonts w:eastAsia="Times New Roman"/>
          <w:color w:val="000000"/>
        </w:rPr>
        <w:t>Вершиной человеческой личности как отдельного носителя образа личностного Бога, так и сообщества, отражающих посред</w:t>
      </w:r>
      <w:r>
        <w:rPr>
          <w:rFonts w:eastAsia="Times New Roman"/>
          <w:color w:val="000000"/>
        </w:rPr>
        <w:softHyphen/>
        <w:t xml:space="preserve">ством единства человеческого рода жизнь </w:t>
      </w:r>
      <w:proofErr w:type="gramStart"/>
      <w:r>
        <w:rPr>
          <w:rFonts w:eastAsia="Times New Roman"/>
          <w:color w:val="000000"/>
        </w:rPr>
        <w:t>во</w:t>
      </w:r>
      <w:proofErr w:type="gramEnd"/>
      <w:r>
        <w:rPr>
          <w:rFonts w:eastAsia="Times New Roman"/>
          <w:color w:val="000000"/>
        </w:rPr>
        <w:t xml:space="preserve"> Святой Троице и общение Божественных Лиц, является божественный да</w:t>
      </w:r>
      <w:r>
        <w:rPr>
          <w:rFonts w:eastAsia="Times New Roman"/>
          <w:color w:val="000000"/>
        </w:rPr>
        <w:t>р свободы, посредством которого человек, сознавая самого себя, получает вместе с тем и возможность выбора между добром и злом (Быт. 2:16— 17). Следовательно, свобода является для человека божественным даром, который делает его способным постоянно преуспева</w:t>
      </w:r>
      <w:r>
        <w:rPr>
          <w:rFonts w:eastAsia="Times New Roman"/>
          <w:color w:val="000000"/>
        </w:rPr>
        <w:t>ть в восхождении к духовному совершенству, но который вместе с тем включает в себя и опасность преслушания, автономии по отноше</w:t>
      </w:r>
      <w:r>
        <w:rPr>
          <w:rFonts w:eastAsia="Times New Roman"/>
          <w:color w:val="000000"/>
        </w:rPr>
        <w:softHyphen/>
        <w:t xml:space="preserve">нию к Богу, а через нее и падения. Отсюда и та ужасная роль, которую играет в вопросах мира и свободы существующее в человеке и </w:t>
      </w:r>
      <w:r>
        <w:rPr>
          <w:rFonts w:eastAsia="Times New Roman"/>
          <w:color w:val="000000"/>
        </w:rPr>
        <w:t>мире зло. Следствием этого зла являются господству</w:t>
      </w:r>
      <w:r>
        <w:rPr>
          <w:rFonts w:eastAsia="Times New Roman"/>
          <w:color w:val="000000"/>
        </w:rPr>
        <w:softHyphen/>
        <w:t>ющие ныне в жизни несовершенства и недостатки: обмирщение, насилие, распущенность нравов, наблюдающиеся среди части со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 xml:space="preserve">временной молодежи негативные явления, расизм, вооружение, войны </w:t>
      </w:r>
      <w:r>
        <w:rPr>
          <w:rFonts w:eastAsia="Times New Roman"/>
          <w:color w:val="000000"/>
        </w:rPr>
        <w:t xml:space="preserve">и возникающее как их </w:t>
      </w:r>
      <w:r>
        <w:rPr>
          <w:rFonts w:eastAsia="Times New Roman"/>
          <w:color w:val="000000"/>
        </w:rPr>
        <w:t>результат социальное зло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п</w:t>
      </w:r>
      <w:proofErr w:type="gramEnd"/>
      <w:r>
        <w:rPr>
          <w:rFonts w:eastAsia="Times New Roman"/>
          <w:color w:val="000000"/>
        </w:rPr>
        <w:t>одавленное состояние масс, социальное неравенство, ограничение человечес</w:t>
      </w:r>
      <w:r>
        <w:rPr>
          <w:rFonts w:eastAsia="Times New Roman"/>
          <w:color w:val="000000"/>
        </w:rPr>
        <w:softHyphen/>
        <w:t>ких прав в области свободы совести, в частности религиозной свободы, которая в известных случаях подавляется до совершен</w:t>
      </w:r>
      <w:r>
        <w:rPr>
          <w:rFonts w:eastAsia="Times New Roman"/>
          <w:color w:val="000000"/>
        </w:rPr>
        <w:softHyphen/>
        <w:t>ного исчезновения любого религиозно</w:t>
      </w:r>
      <w:r>
        <w:rPr>
          <w:rFonts w:eastAsia="Times New Roman"/>
          <w:color w:val="000000"/>
        </w:rPr>
        <w:t>го проявления, экономичес</w:t>
      </w:r>
      <w:r>
        <w:rPr>
          <w:rFonts w:eastAsia="Times New Roman"/>
          <w:color w:val="000000"/>
        </w:rPr>
        <w:softHyphen/>
        <w:t xml:space="preserve">кая </w:t>
      </w:r>
      <w:proofErr w:type="gramStart"/>
      <w:r>
        <w:rPr>
          <w:rFonts w:eastAsia="Times New Roman"/>
          <w:color w:val="000000"/>
        </w:rPr>
        <w:t>отсталость, неравномерное распределение или полное отсут</w:t>
      </w:r>
      <w:r>
        <w:rPr>
          <w:rFonts w:eastAsia="Times New Roman"/>
          <w:color w:val="000000"/>
        </w:rPr>
        <w:softHyphen/>
        <w:t>ствие продуктов потребления, физическая ослабленность, голода</w:t>
      </w:r>
      <w:r>
        <w:rPr>
          <w:rFonts w:eastAsia="Times New Roman"/>
          <w:color w:val="000000"/>
        </w:rPr>
        <w:softHyphen/>
        <w:t>ние миллионов людей, насильственные перемещения, беженцы и эмиграция населения, разрушение окружающей среды</w:t>
      </w:r>
      <w:r>
        <w:rPr>
          <w:rFonts w:eastAsia="Times New Roman"/>
          <w:color w:val="000000"/>
        </w:rPr>
        <w:t>, проблемы развивающихся сообществ, находящихся на разных уровнях инду</w:t>
      </w:r>
      <w:r>
        <w:rPr>
          <w:rFonts w:eastAsia="Times New Roman"/>
          <w:color w:val="000000"/>
        </w:rPr>
        <w:softHyphen/>
        <w:t>стриального развития, мрачные предсказания футурологов — все это порождает огромный страх современного человечества, кото</w:t>
      </w:r>
      <w:r>
        <w:rPr>
          <w:rFonts w:eastAsia="Times New Roman"/>
          <w:color w:val="000000"/>
        </w:rPr>
        <w:softHyphen/>
        <w:t>рое именно благодаря своим разделениям сильнее сознает, что нес</w:t>
      </w:r>
      <w:r>
        <w:rPr>
          <w:rFonts w:eastAsia="Times New Roman"/>
          <w:color w:val="000000"/>
        </w:rPr>
        <w:t>ет в себе семена онтологического единства человеческого рода, который как через</w:t>
      </w:r>
      <w:proofErr w:type="gramEnd"/>
      <w:r>
        <w:rPr>
          <w:rFonts w:eastAsia="Times New Roman"/>
          <w:color w:val="000000"/>
        </w:rPr>
        <w:t xml:space="preserve"> первого Адама соединяется с Творцом, так и через второго Адама соблюдается в единстве с Богом и Отцом. 2. Перед лицом такого положения, которое привело к ослабле</w:t>
      </w:r>
      <w:r>
        <w:rPr>
          <w:rFonts w:eastAsia="Times New Roman"/>
          <w:color w:val="000000"/>
        </w:rPr>
        <w:softHyphen/>
        <w:t>нию взгляда на</w:t>
      </w:r>
      <w:r>
        <w:rPr>
          <w:rFonts w:eastAsia="Times New Roman"/>
          <w:color w:val="000000"/>
        </w:rPr>
        <w:t xml:space="preserve"> роль человеческой личности, долг Православной Церкви заключается в том, чтобы, избегая озабоченности западно</w:t>
      </w:r>
      <w:r>
        <w:rPr>
          <w:rFonts w:eastAsia="Times New Roman"/>
          <w:color w:val="000000"/>
        </w:rPr>
        <w:softHyphen/>
        <w:t>го рационализма, показать сегодня посредством проповеди, бого-</w:t>
      </w:r>
    </w:p>
    <w:p w:rsidR="00000000" w:rsidRDefault="0090326B">
      <w:pPr>
        <w:shd w:val="clear" w:color="auto" w:fill="FFFFFF"/>
        <w:spacing w:before="115"/>
        <w:ind w:left="2678"/>
      </w:pPr>
      <w:r>
        <w:rPr>
          <w:color w:val="000000"/>
          <w:spacing w:val="-10"/>
        </w:rPr>
        <w:t>168</w:t>
      </w:r>
    </w:p>
    <w:p w:rsidR="00000000" w:rsidRDefault="0090326B">
      <w:pPr>
        <w:shd w:val="clear" w:color="auto" w:fill="FFFFFF"/>
        <w:spacing w:before="115"/>
        <w:ind w:left="2678"/>
        <w:sectPr w:rsidR="00000000">
          <w:pgSz w:w="11923" w:h="16848"/>
          <w:pgMar w:top="2976" w:right="2736" w:bottom="2995" w:left="3062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58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19"/>
        <w:jc w:val="both"/>
      </w:pPr>
      <w:r>
        <w:rPr>
          <w:rFonts w:eastAsia="Times New Roman"/>
          <w:color w:val="000000"/>
        </w:rPr>
        <w:t>словия, богослужения и па</w:t>
      </w:r>
      <w:r>
        <w:rPr>
          <w:rFonts w:eastAsia="Times New Roman"/>
          <w:color w:val="000000"/>
        </w:rPr>
        <w:t>стырского дела лицо человека-христиа</w:t>
      </w:r>
      <w:r>
        <w:rPr>
          <w:rFonts w:eastAsia="Times New Roman"/>
          <w:color w:val="000000"/>
        </w:rPr>
        <w:softHyphen/>
        <w:t xml:space="preserve">нина как личности-субъекта. </w:t>
      </w:r>
      <w:proofErr w:type="gramStart"/>
      <w:r>
        <w:rPr>
          <w:rFonts w:eastAsia="Times New Roman"/>
          <w:color w:val="000000"/>
        </w:rPr>
        <w:t>На этот свой долг Православная Церковь призвана ответить успешно, потому что ядро ее антропо</w:t>
      </w:r>
      <w:r>
        <w:rPr>
          <w:rFonts w:eastAsia="Times New Roman"/>
          <w:color w:val="000000"/>
        </w:rPr>
        <w:softHyphen/>
        <w:t>логии — в свободе человека, которой его наделил Творец и ко</w:t>
      </w:r>
      <w:r>
        <w:rPr>
          <w:rFonts w:eastAsia="Times New Roman"/>
          <w:color w:val="000000"/>
        </w:rPr>
        <w:softHyphen/>
        <w:t xml:space="preserve">торая сохраняется в той мере, в какой </w:t>
      </w:r>
      <w:r>
        <w:rPr>
          <w:rFonts w:eastAsia="Times New Roman"/>
          <w:color w:val="000000"/>
        </w:rPr>
        <w:t>он избирает быть свобод</w:t>
      </w:r>
      <w:r>
        <w:rPr>
          <w:rFonts w:eastAsia="Times New Roman"/>
          <w:color w:val="000000"/>
        </w:rPr>
        <w:softHyphen/>
        <w:t>ным не обособленно от своего Творца, а в свободном подчинении Ему и тому плану, который Он составил для него.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i/>
          <w:iCs/>
          <w:color w:val="000000"/>
        </w:rPr>
        <w:t>В. Миссия Православия в современном мире</w:t>
      </w:r>
    </w:p>
    <w:p w:rsidR="00000000" w:rsidRDefault="0090326B" w:rsidP="0090326B">
      <w:pPr>
        <w:numPr>
          <w:ilvl w:val="0"/>
          <w:numId w:val="68"/>
        </w:numPr>
        <w:shd w:val="clear" w:color="auto" w:fill="FFFFFF"/>
        <w:tabs>
          <w:tab w:val="left" w:pos="480"/>
        </w:tabs>
        <w:spacing w:line="211" w:lineRule="exact"/>
        <w:ind w:left="10" w:right="10" w:firstLine="230"/>
        <w:jc w:val="both"/>
        <w:rPr>
          <w:color w:val="000000"/>
          <w:spacing w:val="-17"/>
        </w:rPr>
      </w:pPr>
      <w:r>
        <w:rPr>
          <w:rFonts w:eastAsia="Times New Roman"/>
          <w:color w:val="000000"/>
        </w:rPr>
        <w:t>Православие может и должно позитивно содействовать вос</w:t>
      </w:r>
      <w:r>
        <w:rPr>
          <w:rFonts w:eastAsia="Times New Roman"/>
          <w:color w:val="000000"/>
        </w:rPr>
        <w:softHyphen/>
        <w:t>становлению органичес</w:t>
      </w:r>
      <w:r>
        <w:rPr>
          <w:rFonts w:eastAsia="Times New Roman"/>
          <w:color w:val="000000"/>
        </w:rPr>
        <w:t>кой связи современного международного диалога с высшими христианскими идеалами мира, свободы, брат</w:t>
      </w:r>
      <w:r>
        <w:rPr>
          <w:rFonts w:eastAsia="Times New Roman"/>
          <w:color w:val="000000"/>
        </w:rPr>
        <w:softHyphen/>
        <w:t>ства, любви и социальной справедливости между народами, пропо</w:t>
      </w:r>
      <w:r>
        <w:rPr>
          <w:rFonts w:eastAsia="Times New Roman"/>
          <w:color w:val="000000"/>
        </w:rPr>
        <w:softHyphen/>
        <w:t>ведуя христианскую веру о человеке и мире, как оно делало это на протяжении всей своей истории,</w:t>
      </w:r>
      <w:r>
        <w:rPr>
          <w:rFonts w:eastAsia="Times New Roman"/>
          <w:color w:val="000000"/>
        </w:rPr>
        <w:t xml:space="preserve"> чтобы преобразить духовную и культурную сущность мира. Христианская вера в божественное происхождение и единство человеческого рода и мира всегда пребывает в неразрывной связи со святостью, самостоятельнос</w:t>
      </w:r>
      <w:r>
        <w:rPr>
          <w:rFonts w:eastAsia="Times New Roman"/>
          <w:color w:val="000000"/>
        </w:rPr>
        <w:softHyphen/>
        <w:t>тью и высшим достоинством человеческой личности и</w:t>
      </w:r>
      <w:r>
        <w:rPr>
          <w:rFonts w:eastAsia="Times New Roman"/>
          <w:color w:val="000000"/>
        </w:rPr>
        <w:t xml:space="preserve"> прикровен-но находится в основе современного международного диалога о мире, социальной справедливости и человеческих правах. Идея всеобщности этих идеалов, которая составляет основу современно</w:t>
      </w:r>
      <w:r>
        <w:rPr>
          <w:rFonts w:eastAsia="Times New Roman"/>
          <w:color w:val="000000"/>
        </w:rPr>
        <w:softHyphen/>
        <w:t>го диалога, была бы почти немыслима без христианского учении о</w:t>
      </w:r>
      <w:r>
        <w:rPr>
          <w:rFonts w:eastAsia="Times New Roman"/>
          <w:color w:val="000000"/>
        </w:rPr>
        <w:t>б онтологическом единстве  человеческого рода.</w:t>
      </w:r>
    </w:p>
    <w:p w:rsidR="00000000" w:rsidRDefault="0090326B" w:rsidP="0090326B">
      <w:pPr>
        <w:numPr>
          <w:ilvl w:val="0"/>
          <w:numId w:val="68"/>
        </w:numPr>
        <w:shd w:val="clear" w:color="auto" w:fill="FFFFFF"/>
        <w:tabs>
          <w:tab w:val="left" w:pos="480"/>
        </w:tabs>
        <w:spacing w:before="10" w:line="211" w:lineRule="exact"/>
        <w:ind w:left="10" w:right="10" w:firstLine="230"/>
        <w:jc w:val="both"/>
        <w:rPr>
          <w:color w:val="000000"/>
          <w:spacing w:val="-9"/>
        </w:rPr>
      </w:pPr>
      <w:r>
        <w:rPr>
          <w:rFonts w:eastAsia="Times New Roman"/>
          <w:color w:val="000000"/>
          <w:spacing w:val="-2"/>
        </w:rPr>
        <w:t xml:space="preserve">Отношение единства человеческого рода к первообразной чете </w:t>
      </w:r>
      <w:r>
        <w:rPr>
          <w:rFonts w:eastAsia="Times New Roman"/>
          <w:color w:val="000000"/>
        </w:rPr>
        <w:t xml:space="preserve">божественного творения становится конкретным источником благ </w:t>
      </w:r>
      <w:r>
        <w:rPr>
          <w:rFonts w:eastAsia="Times New Roman"/>
          <w:color w:val="000000"/>
          <w:spacing w:val="-3"/>
        </w:rPr>
        <w:t>свободы, равенства, братства и социальной справедливости. Христиан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</w:rPr>
        <w:t>ское учение о «во</w:t>
      </w:r>
      <w:r>
        <w:rPr>
          <w:rFonts w:eastAsia="Times New Roman"/>
          <w:color w:val="000000"/>
        </w:rPr>
        <w:t>зглавлении» всего во Христе (Еф. 1:10) восстано</w:t>
      </w:r>
      <w:r>
        <w:rPr>
          <w:rFonts w:eastAsia="Times New Roman"/>
          <w:color w:val="000000"/>
        </w:rPr>
        <w:softHyphen/>
        <w:t>вило святость и высочайшее величие человеческой личности и уп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2"/>
        </w:rPr>
        <w:t>разднило мир раскола и отчуждения, расовой дискриминации и нена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</w:rPr>
        <w:t>висти. Восприятие во Христе всего человеческого рода и мира вос</w:t>
      </w:r>
      <w:r>
        <w:rPr>
          <w:rFonts w:eastAsia="Times New Roman"/>
          <w:color w:val="000000"/>
        </w:rPr>
        <w:softHyphen/>
        <w:t>создало их органич</w:t>
      </w:r>
      <w:r>
        <w:rPr>
          <w:rFonts w:eastAsia="Times New Roman"/>
          <w:color w:val="000000"/>
        </w:rPr>
        <w:t xml:space="preserve">еское единство в одном теле, поэтому и сказано, </w:t>
      </w:r>
      <w:r>
        <w:rPr>
          <w:rFonts w:eastAsia="Times New Roman"/>
          <w:b/>
          <w:bCs/>
          <w:color w:val="000000"/>
        </w:rPr>
        <w:t xml:space="preserve">что </w:t>
      </w:r>
      <w:r>
        <w:rPr>
          <w:rFonts w:eastAsia="Times New Roman"/>
          <w:color w:val="000000"/>
        </w:rPr>
        <w:t xml:space="preserve">«нет уже Иудея, ни язычника; нет раба, ни свободного; нет мужеского пола, ни женского: ибо все вы одно во Христе Иисусе» </w:t>
      </w:r>
      <w:r>
        <w:rPr>
          <w:rFonts w:eastAsia="Times New Roman"/>
          <w:color w:val="000000"/>
          <w:spacing w:val="-1"/>
        </w:rPr>
        <w:t xml:space="preserve">(Гал. 3:28). Вместе с тем мы верим, что это единство не есть нечто </w:t>
      </w:r>
      <w:r>
        <w:rPr>
          <w:rFonts w:eastAsia="Times New Roman"/>
          <w:color w:val="000000"/>
        </w:rPr>
        <w:t>статичное и моно</w:t>
      </w:r>
      <w:r>
        <w:rPr>
          <w:rFonts w:eastAsia="Times New Roman"/>
          <w:color w:val="000000"/>
        </w:rPr>
        <w:t xml:space="preserve">литное. Оно имеет беспредельный динамизм и </w:t>
      </w:r>
      <w:r>
        <w:rPr>
          <w:rFonts w:eastAsia="Times New Roman"/>
          <w:color w:val="000000"/>
          <w:spacing w:val="-1"/>
        </w:rPr>
        <w:t xml:space="preserve">разнообразие, потому что возникает из достигаемого в общении лиц </w:t>
      </w:r>
      <w:r>
        <w:rPr>
          <w:rFonts w:eastAsia="Times New Roman"/>
          <w:color w:val="000000"/>
        </w:rPr>
        <w:t>единства по образу единства</w:t>
      </w:r>
      <w:proofErr w:type="gramStart"/>
      <w:r>
        <w:rPr>
          <w:rFonts w:eastAsia="Times New Roman"/>
          <w:color w:val="000000"/>
        </w:rPr>
        <w:t xml:space="preserve"> Т</w:t>
      </w:r>
      <w:proofErr w:type="gramEnd"/>
      <w:r>
        <w:rPr>
          <w:rFonts w:eastAsia="Times New Roman"/>
          <w:color w:val="000000"/>
        </w:rPr>
        <w:t>рех Лиц Святой Троицы.</w:t>
      </w:r>
    </w:p>
    <w:p w:rsidR="00000000" w:rsidRDefault="0090326B">
      <w:pPr>
        <w:shd w:val="clear" w:color="auto" w:fill="FFFFFF"/>
        <w:spacing w:line="211" w:lineRule="exact"/>
        <w:ind w:left="240"/>
      </w:pPr>
      <w:r>
        <w:rPr>
          <w:rFonts w:eastAsia="Times New Roman"/>
          <w:i/>
          <w:iCs/>
          <w:color w:val="000000"/>
        </w:rPr>
        <w:t>Г. О мире и справедливости</w:t>
      </w:r>
    </w:p>
    <w:p w:rsidR="00000000" w:rsidRDefault="0090326B" w:rsidP="0090326B">
      <w:pPr>
        <w:numPr>
          <w:ilvl w:val="0"/>
          <w:numId w:val="69"/>
        </w:numPr>
        <w:shd w:val="clear" w:color="auto" w:fill="FFFFFF"/>
        <w:tabs>
          <w:tab w:val="left" w:pos="499"/>
        </w:tabs>
        <w:spacing w:line="211" w:lineRule="exact"/>
        <w:ind w:right="19" w:firstLine="230"/>
        <w:jc w:val="both"/>
        <w:rPr>
          <w:color w:val="000000"/>
          <w:spacing w:val="-22"/>
        </w:rPr>
      </w:pPr>
      <w:r>
        <w:rPr>
          <w:rFonts w:eastAsia="Times New Roman"/>
          <w:color w:val="000000"/>
        </w:rPr>
        <w:t>Человечество прилагает усилия, чтобы вражда и недоверие, отравля</w:t>
      </w:r>
      <w:r>
        <w:rPr>
          <w:rFonts w:eastAsia="Times New Roman"/>
          <w:color w:val="000000"/>
        </w:rPr>
        <w:t>ющие международную атмосферу, уступили место дружбе и взаимопониманию, чтобы гонка вооружений сменилась всеоб</w:t>
      </w:r>
      <w:r>
        <w:rPr>
          <w:rFonts w:eastAsia="Times New Roman"/>
          <w:color w:val="000000"/>
        </w:rPr>
        <w:softHyphen/>
        <w:t>щим и полным разоружением, чтобы война как средство решения международных проблем навсегда ушла из жизни общества.</w:t>
      </w:r>
    </w:p>
    <w:p w:rsidR="00000000" w:rsidRDefault="0090326B" w:rsidP="0090326B">
      <w:pPr>
        <w:numPr>
          <w:ilvl w:val="0"/>
          <w:numId w:val="69"/>
        </w:numPr>
        <w:shd w:val="clear" w:color="auto" w:fill="FFFFFF"/>
        <w:tabs>
          <w:tab w:val="left" w:pos="499"/>
        </w:tabs>
        <w:spacing w:line="211" w:lineRule="exact"/>
        <w:ind w:right="19" w:firstLine="23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Православная Церковь всегд</w:t>
      </w:r>
      <w:r>
        <w:rPr>
          <w:rFonts w:eastAsia="Times New Roman"/>
          <w:color w:val="000000"/>
        </w:rPr>
        <w:t>а боролась и борется за торже</w:t>
      </w:r>
      <w:r>
        <w:rPr>
          <w:rFonts w:eastAsia="Times New Roman"/>
          <w:color w:val="000000"/>
        </w:rPr>
        <w:softHyphen/>
        <w:t>ство христианских идеалов мира, свободы, равенства, братства, со</w:t>
      </w:r>
      <w:r>
        <w:rPr>
          <w:rFonts w:eastAsia="Times New Roman"/>
          <w:color w:val="000000"/>
        </w:rPr>
        <w:softHyphen/>
        <w:t>циальной   справедливости   и  любви   между   народами.   Само  это</w:t>
      </w:r>
    </w:p>
    <w:p w:rsidR="00000000" w:rsidRDefault="0090326B">
      <w:pPr>
        <w:shd w:val="clear" w:color="auto" w:fill="FFFFFF"/>
        <w:spacing w:before="134"/>
        <w:ind w:left="2669"/>
      </w:pPr>
      <w:r>
        <w:rPr>
          <w:color w:val="000000"/>
          <w:spacing w:val="-7"/>
        </w:rPr>
        <w:t>169</w:t>
      </w:r>
    </w:p>
    <w:p w:rsidR="00000000" w:rsidRDefault="0090326B">
      <w:pPr>
        <w:shd w:val="clear" w:color="auto" w:fill="FFFFFF"/>
        <w:spacing w:before="134"/>
        <w:ind w:left="2669"/>
        <w:sectPr w:rsidR="00000000">
          <w:pgSz w:w="11914" w:h="16838"/>
          <w:pgMar w:top="2938" w:right="2861" w:bottom="2976" w:left="2957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27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21" w:line="211" w:lineRule="exact"/>
        <w:ind w:left="10"/>
        <w:jc w:val="both"/>
      </w:pPr>
      <w:r>
        <w:rPr>
          <w:rFonts w:eastAsia="Times New Roman"/>
          <w:color w:val="000000"/>
        </w:rPr>
        <w:t>откровение во Христе считается «благовестием мира» (</w:t>
      </w:r>
      <w:r>
        <w:rPr>
          <w:rFonts w:eastAsia="Times New Roman"/>
          <w:color w:val="000000"/>
        </w:rPr>
        <w:t>Еф. 6:15), потому что Христос, «умиротворив &lt;</w:t>
      </w:r>
      <w:proofErr w:type="gramStart"/>
      <w:r>
        <w:rPr>
          <w:rFonts w:eastAsia="Times New Roman"/>
          <w:color w:val="000000"/>
        </w:rPr>
        <w:t xml:space="preserve"> .</w:t>
      </w:r>
      <w:proofErr w:type="gramEnd"/>
      <w:r>
        <w:rPr>
          <w:rFonts w:eastAsia="Times New Roman"/>
          <w:color w:val="000000"/>
        </w:rPr>
        <w:t xml:space="preserve"> &gt; Кровию креста Его, и земное, и небесное» (Кол. 1:20), «благовествовал мир &lt;...&gt; дальним и ближним» (Еф. 2:17). Он стал «миром нашим» (Еф. 2:14). Этот мир, «который выше всякого ума» (Фил. 4:7), как сказал</w:t>
      </w:r>
      <w:proofErr w:type="gramStart"/>
      <w:r>
        <w:rPr>
          <w:rFonts w:eastAsia="Times New Roman"/>
          <w:color w:val="000000"/>
        </w:rPr>
        <w:t xml:space="preserve"> С</w:t>
      </w:r>
      <w:proofErr w:type="gramEnd"/>
      <w:r>
        <w:rPr>
          <w:rFonts w:eastAsia="Times New Roman"/>
          <w:color w:val="000000"/>
        </w:rPr>
        <w:t xml:space="preserve">ам Господь Своим ученикам на Тайной Вечере, шире и существеннее того мира, который обещает мир: «Мир оставляю вам, мир Мой даю вам: не так, как мир дает, Я даю вам» (Ин. 14:27). </w:t>
      </w:r>
      <w:proofErr w:type="gramStart"/>
      <w:r>
        <w:rPr>
          <w:rFonts w:eastAsia="Times New Roman"/>
          <w:color w:val="000000"/>
        </w:rPr>
        <w:t>И это потому, что мир Христов является зрелым плодом возглавления в нем всего:</w:t>
      </w:r>
      <w:r>
        <w:rPr>
          <w:rFonts w:eastAsia="Times New Roman"/>
          <w:color w:val="000000"/>
        </w:rPr>
        <w:t xml:space="preserve"> явления святости и величия человеческой личности как образа Божия, проявления органического единства в нем че</w:t>
      </w:r>
      <w:r>
        <w:rPr>
          <w:rFonts w:eastAsia="Times New Roman"/>
          <w:color w:val="000000"/>
        </w:rPr>
        <w:softHyphen/>
        <w:t>ловеческого рода и мира, всеобщности в теле Христовом идеалов мира, свободы, равенства и социальной справедливости и, наконец, благоделания христ</w:t>
      </w:r>
      <w:r>
        <w:rPr>
          <w:rFonts w:eastAsia="Times New Roman"/>
          <w:color w:val="000000"/>
        </w:rPr>
        <w:t>ианской любви среди людей и народов мира.</w:t>
      </w:r>
      <w:proofErr w:type="gramEnd"/>
      <w:r>
        <w:rPr>
          <w:rFonts w:eastAsia="Times New Roman"/>
          <w:color w:val="000000"/>
        </w:rPr>
        <w:t xml:space="preserve"> Подлинный мир — это плод торжества на Земле всех этих хри</w:t>
      </w:r>
      <w:r>
        <w:rPr>
          <w:rFonts w:eastAsia="Times New Roman"/>
          <w:color w:val="000000"/>
        </w:rPr>
        <w:softHyphen/>
        <w:t xml:space="preserve">стианских идеалов. Это мир свыше, о котором всегда молится Православная Церковь в своих повседневных молитвах, моля Бога Всемогущего и внемлющего </w:t>
      </w:r>
      <w:proofErr w:type="gramStart"/>
      <w:r>
        <w:rPr>
          <w:rFonts w:eastAsia="Times New Roman"/>
          <w:color w:val="000000"/>
        </w:rPr>
        <w:t>молящимся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с верою.</w:t>
      </w:r>
    </w:p>
    <w:p w:rsidR="00000000" w:rsidRDefault="0090326B" w:rsidP="0090326B">
      <w:pPr>
        <w:numPr>
          <w:ilvl w:val="0"/>
          <w:numId w:val="70"/>
        </w:numPr>
        <w:shd w:val="clear" w:color="auto" w:fill="FFFFFF"/>
        <w:tabs>
          <w:tab w:val="left" w:pos="490"/>
        </w:tabs>
        <w:spacing w:before="10" w:line="211" w:lineRule="exact"/>
        <w:ind w:firstLine="23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 xml:space="preserve">Из вышеупомянутого вытекает, почему Церковь как «тело </w:t>
      </w:r>
      <w:r>
        <w:rPr>
          <w:rFonts w:eastAsia="Times New Roman"/>
          <w:color w:val="000000"/>
          <w:spacing w:val="-2"/>
        </w:rPr>
        <w:t>Христово» (1 Кор. 12:27) явилась «видением мира» в мире</w:t>
      </w:r>
      <w:r>
        <w:rPr>
          <w:rFonts w:eastAsia="Times New Roman"/>
          <w:color w:val="000000"/>
          <w:spacing w:val="-2"/>
          <w:vertAlign w:val="superscript"/>
        </w:rPr>
        <w:t>127</w:t>
      </w:r>
      <w:r>
        <w:rPr>
          <w:rFonts w:eastAsia="Times New Roman"/>
          <w:color w:val="000000"/>
          <w:spacing w:val="-2"/>
        </w:rPr>
        <w:t xml:space="preserve">, т.е. </w:t>
      </w:r>
      <w:r>
        <w:rPr>
          <w:rFonts w:eastAsia="Times New Roman"/>
          <w:color w:val="000000"/>
          <w:spacing w:val="-4"/>
        </w:rPr>
        <w:t xml:space="preserve">подлинного и всеобщего мира, который благовестил Христос. «Мы, — </w:t>
      </w:r>
      <w:r>
        <w:rPr>
          <w:rFonts w:eastAsia="Times New Roman"/>
          <w:color w:val="000000"/>
          <w:spacing w:val="-3"/>
        </w:rPr>
        <w:t>говорит Климент Александрийский, — мирный род»</w:t>
      </w:r>
      <w:r>
        <w:rPr>
          <w:rFonts w:eastAsia="Times New Roman"/>
          <w:color w:val="000000"/>
          <w:spacing w:val="-3"/>
          <w:vertAlign w:val="superscript"/>
        </w:rPr>
        <w:t>128</w:t>
      </w:r>
      <w:r>
        <w:rPr>
          <w:rFonts w:eastAsia="Times New Roman"/>
          <w:color w:val="000000"/>
          <w:spacing w:val="-3"/>
        </w:rPr>
        <w:t>, «мы мир</w:t>
      </w:r>
      <w:r>
        <w:rPr>
          <w:rFonts w:eastAsia="Times New Roman"/>
          <w:color w:val="000000"/>
          <w:spacing w:val="-3"/>
        </w:rPr>
        <w:t xml:space="preserve">ные </w:t>
      </w:r>
      <w:r>
        <w:rPr>
          <w:rFonts w:eastAsia="Times New Roman"/>
          <w:color w:val="000000"/>
        </w:rPr>
        <w:t>воины Христовы»</w:t>
      </w:r>
      <w:r>
        <w:rPr>
          <w:rFonts w:eastAsia="Times New Roman"/>
          <w:color w:val="000000"/>
          <w:vertAlign w:val="superscript"/>
        </w:rPr>
        <w:t>129</w:t>
      </w:r>
      <w:r>
        <w:rPr>
          <w:rFonts w:eastAsia="Times New Roman"/>
          <w:color w:val="000000"/>
        </w:rPr>
        <w:t>. «Мир, — говорит он в другом месте, — это синоним справедливости»</w:t>
      </w:r>
      <w:r>
        <w:rPr>
          <w:rFonts w:eastAsia="Times New Roman"/>
          <w:color w:val="000000"/>
          <w:vertAlign w:val="superscript"/>
        </w:rPr>
        <w:t>130</w:t>
      </w:r>
      <w:r>
        <w:rPr>
          <w:rFonts w:eastAsia="Times New Roman"/>
          <w:color w:val="000000"/>
        </w:rPr>
        <w:t>. А святой Василий присовокупляет: «Не могу поверить, что без взаимной любви и без мира со всеми можно достойно называться рабом Иисуса Христа»</w:t>
      </w:r>
      <w:r>
        <w:rPr>
          <w:rFonts w:eastAsia="Times New Roman"/>
          <w:color w:val="000000"/>
          <w:vertAlign w:val="superscript"/>
        </w:rPr>
        <w:t>131</w:t>
      </w:r>
      <w:r>
        <w:rPr>
          <w:rFonts w:eastAsia="Times New Roman"/>
          <w:color w:val="000000"/>
        </w:rPr>
        <w:t>. Это на</w:t>
      </w:r>
      <w:r>
        <w:rPr>
          <w:rFonts w:eastAsia="Times New Roman"/>
          <w:color w:val="000000"/>
        </w:rPr>
        <w:softHyphen/>
        <w:t>столько по</w:t>
      </w:r>
      <w:r>
        <w:rPr>
          <w:rFonts w:eastAsia="Times New Roman"/>
          <w:color w:val="000000"/>
        </w:rPr>
        <w:t>нятно христианину, что «обычным для него является творить мир»</w:t>
      </w:r>
      <w:r>
        <w:rPr>
          <w:rFonts w:eastAsia="Times New Roman"/>
          <w:color w:val="000000"/>
          <w:vertAlign w:val="superscript"/>
        </w:rPr>
        <w:t>132</w:t>
      </w:r>
      <w:r>
        <w:rPr>
          <w:rFonts w:eastAsia="Times New Roman"/>
          <w:color w:val="000000"/>
        </w:rPr>
        <w:t>. Мир Христов — это таинственная сила, которая проистекает из примирения человека с его Небесным Отцом, «по промыслу Иисуса, все совершающего во всем и творящего мир неизреченный и от века пр</w:t>
      </w:r>
      <w:r>
        <w:rPr>
          <w:rFonts w:eastAsia="Times New Roman"/>
          <w:color w:val="000000"/>
        </w:rPr>
        <w:t>едопределенный, и примиряющего нас с Собою, а в Себе с Отцом»</w:t>
      </w:r>
      <w:r>
        <w:rPr>
          <w:rFonts w:eastAsia="Times New Roman"/>
          <w:color w:val="000000"/>
          <w:vertAlign w:val="superscript"/>
        </w:rPr>
        <w:t>133</w:t>
      </w:r>
      <w:r>
        <w:rPr>
          <w:rFonts w:eastAsia="Times New Roman"/>
          <w:color w:val="000000"/>
        </w:rPr>
        <w:t>.</w:t>
      </w:r>
    </w:p>
    <w:p w:rsidR="00000000" w:rsidRDefault="0090326B" w:rsidP="0090326B">
      <w:pPr>
        <w:numPr>
          <w:ilvl w:val="0"/>
          <w:numId w:val="70"/>
        </w:numPr>
        <w:shd w:val="clear" w:color="auto" w:fill="FFFFFF"/>
        <w:tabs>
          <w:tab w:val="left" w:pos="490"/>
        </w:tabs>
        <w:spacing w:line="211" w:lineRule="exact"/>
        <w:ind w:firstLine="23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 xml:space="preserve">Вместе с тем следует подчеркнуть, что духовный дар мира зависит и от человеческой синергии. Святой Дух подает духовные </w:t>
      </w:r>
      <w:r>
        <w:rPr>
          <w:rFonts w:eastAsia="Times New Roman"/>
          <w:color w:val="000000"/>
          <w:spacing w:val="-2"/>
        </w:rPr>
        <w:t>дары, когда имеется восхождение человеческого сердца к Богу, когда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</w:rPr>
        <w:t>человек в покаянии стремится к правде Божией. Этот божествен</w:t>
      </w:r>
      <w:r>
        <w:rPr>
          <w:rFonts w:eastAsia="Times New Roman"/>
          <w:color w:val="000000"/>
        </w:rPr>
        <w:softHyphen/>
        <w:t>ный дар мира появляется там, где христиане прилагают усилия в деле веры, любви и упования о Христе Господе нашем (1 Фес. 1:3).</w:t>
      </w:r>
    </w:p>
    <w:p w:rsidR="00000000" w:rsidRDefault="0090326B" w:rsidP="0090326B">
      <w:pPr>
        <w:numPr>
          <w:ilvl w:val="0"/>
          <w:numId w:val="70"/>
        </w:numPr>
        <w:shd w:val="clear" w:color="auto" w:fill="FFFFFF"/>
        <w:tabs>
          <w:tab w:val="left" w:pos="490"/>
        </w:tabs>
        <w:spacing w:line="211" w:lineRule="exact"/>
        <w:ind w:firstLine="23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Говоря о мире Христовом как истинном мире, мы разумеем осущест</w:t>
      </w:r>
      <w:r>
        <w:rPr>
          <w:rFonts w:eastAsia="Times New Roman"/>
          <w:color w:val="000000"/>
        </w:rPr>
        <w:t>вляемый в Церкви мир. Грех — это духовная болезнь, внешними симптомами которой являются волнения, споры, войны с трагическими их последствиями. Церковь стремится упразднить не только внешние симптомы этой болезни, но и саму первопри</w:t>
      </w:r>
      <w:r>
        <w:rPr>
          <w:rFonts w:eastAsia="Times New Roman"/>
          <w:color w:val="000000"/>
        </w:rPr>
        <w:softHyphen/>
        <w:t>чину — грех.</w:t>
      </w:r>
    </w:p>
    <w:p w:rsidR="00000000" w:rsidRDefault="0090326B" w:rsidP="0090326B">
      <w:pPr>
        <w:numPr>
          <w:ilvl w:val="0"/>
          <w:numId w:val="70"/>
        </w:numPr>
        <w:shd w:val="clear" w:color="auto" w:fill="FFFFFF"/>
        <w:tabs>
          <w:tab w:val="left" w:pos="490"/>
        </w:tabs>
        <w:spacing w:line="211" w:lineRule="exact"/>
        <w:ind w:right="10" w:firstLine="23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 xml:space="preserve">В то </w:t>
      </w:r>
      <w:r>
        <w:rPr>
          <w:rFonts w:eastAsia="Times New Roman"/>
          <w:color w:val="000000"/>
        </w:rPr>
        <w:t>же время Православная Церковь считает своим долгом одобрять  все,   что  по-настоящему  служит  миру  (Рим.   14:19)  и</w:t>
      </w:r>
    </w:p>
    <w:p w:rsidR="00000000" w:rsidRDefault="0090326B">
      <w:pPr>
        <w:shd w:val="clear" w:color="auto" w:fill="FFFFFF"/>
        <w:spacing w:before="125"/>
        <w:ind w:left="2698"/>
      </w:pPr>
      <w:r>
        <w:rPr>
          <w:color w:val="000000"/>
        </w:rPr>
        <w:t>170</w:t>
      </w:r>
    </w:p>
    <w:p w:rsidR="00000000" w:rsidRDefault="0090326B">
      <w:pPr>
        <w:shd w:val="clear" w:color="auto" w:fill="FFFFFF"/>
        <w:spacing w:before="125"/>
        <w:ind w:left="2698"/>
        <w:sectPr w:rsidR="00000000">
          <w:pgSz w:w="11914" w:h="16838"/>
          <w:pgMar w:top="2928" w:right="2640" w:bottom="3043" w:left="3197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34"/>
        <w:jc w:val="center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40" w:line="211" w:lineRule="exact"/>
        <w:ind w:left="566"/>
        <w:jc w:val="both"/>
      </w:pPr>
      <w:r>
        <w:rPr>
          <w:rFonts w:eastAsia="Times New Roman"/>
          <w:color w:val="000000"/>
        </w:rPr>
        <w:t>открывает путь к справедливости, братству, свободе и взаимной любви между всем</w:t>
      </w:r>
      <w:r>
        <w:rPr>
          <w:rFonts w:eastAsia="Times New Roman"/>
          <w:color w:val="000000"/>
        </w:rPr>
        <w:t>и детьми одного Небесного Отца, как и между всеми народами, составляющими единую человеческую семью. Она состраждет со всеми христианами, которые в разных местах мира лишены земных благ и страдают от преследований за веру хри</w:t>
      </w:r>
      <w:r>
        <w:rPr>
          <w:rFonts w:eastAsia="Times New Roman"/>
          <w:color w:val="000000"/>
        </w:rPr>
        <w:softHyphen/>
        <w:t>стианскую.</w:t>
      </w:r>
    </w:p>
    <w:p w:rsidR="00000000" w:rsidRDefault="0090326B">
      <w:pPr>
        <w:keepNext/>
        <w:framePr w:dropCap="drop" w:lines="2" w:wrap="auto" w:vAnchor="text" w:hAnchor="text"/>
        <w:shd w:val="clear" w:color="auto" w:fill="FFFFFF"/>
        <w:spacing w:line="338" w:lineRule="exact"/>
        <w:rPr>
          <w:i/>
          <w:iCs/>
          <w:color w:val="000000"/>
          <w:position w:val="-5"/>
          <w:sz w:val="44"/>
          <w:szCs w:val="44"/>
        </w:rPr>
      </w:pPr>
      <w:r>
        <w:rPr>
          <w:i/>
          <w:iCs/>
          <w:color w:val="000000"/>
          <w:position w:val="-5"/>
          <w:sz w:val="44"/>
          <w:szCs w:val="44"/>
        </w:rPr>
        <w:t>Е</w:t>
      </w:r>
    </w:p>
    <w:p w:rsidR="00000000" w:rsidRDefault="0090326B">
      <w:pPr>
        <w:shd w:val="clear" w:color="auto" w:fill="FFFFFF"/>
        <w:spacing w:line="211" w:lineRule="exact"/>
        <w:ind w:left="595" w:hanging="595"/>
      </w:pPr>
      <w:r>
        <w:rPr>
          <w:rFonts w:eastAsia="Times New Roman"/>
          <w:i/>
          <w:iCs/>
          <w:color w:val="000000"/>
        </w:rPr>
        <w:t>Д. Мир как отрица</w:t>
      </w:r>
      <w:r>
        <w:rPr>
          <w:rFonts w:eastAsia="Times New Roman"/>
          <w:i/>
          <w:iCs/>
          <w:color w:val="000000"/>
        </w:rPr>
        <w:t xml:space="preserve">ние войны </w:t>
      </w:r>
      <w:r>
        <w:rPr>
          <w:rFonts w:eastAsia="Times New Roman"/>
          <w:color w:val="000000"/>
        </w:rPr>
        <w:t>1. Православие осуждает войны, считая их последствием зла и греха в мире, однако допускет войны, если они ведутся для вос</w:t>
      </w:r>
      <w:r>
        <w:rPr>
          <w:rFonts w:eastAsia="Times New Roman"/>
          <w:color w:val="000000"/>
        </w:rPr>
        <w:softHyphen/>
        <w:t>становления нарушенной справедливости и свободы.</w:t>
      </w:r>
    </w:p>
    <w:p w:rsidR="00000000" w:rsidRDefault="0090326B">
      <w:pPr>
        <w:shd w:val="clear" w:color="auto" w:fill="FFFFFF"/>
        <w:tabs>
          <w:tab w:val="left" w:pos="1066"/>
        </w:tabs>
        <w:spacing w:line="211" w:lineRule="exact"/>
        <w:ind w:left="547" w:firstLine="240"/>
        <w:jc w:val="both"/>
      </w:pPr>
      <w:r>
        <w:rPr>
          <w:color w:val="000000"/>
          <w:spacing w:val="-8"/>
        </w:rPr>
        <w:t>2.</w:t>
      </w:r>
      <w:r>
        <w:rPr>
          <w:color w:val="000000"/>
        </w:rPr>
        <w:tab/>
      </w:r>
      <w:r>
        <w:rPr>
          <w:rFonts w:eastAsia="Times New Roman"/>
          <w:color w:val="000000"/>
        </w:rPr>
        <w:t>Православие должно, не колеблясь, объявить, что оно против</w:t>
      </w:r>
      <w:r>
        <w:rPr>
          <w:rFonts w:eastAsia="Times New Roman"/>
          <w:color w:val="000000"/>
        </w:rPr>
        <w:br/>
        <w:t>всех видов во</w:t>
      </w:r>
      <w:r>
        <w:rPr>
          <w:rFonts w:eastAsia="Times New Roman"/>
          <w:color w:val="000000"/>
        </w:rPr>
        <w:t>оружений — обычных, ядерных и космических, от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>куда бы они ни исходили, потому что любая война, и прежде всего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 xml:space="preserve">ядерная, имеет своим следствием разрушение творения, </w:t>
      </w:r>
      <w:proofErr w:type="gramStart"/>
      <w:r>
        <w:rPr>
          <w:rFonts w:eastAsia="Times New Roman"/>
          <w:color w:val="000000"/>
        </w:rPr>
        <w:t>уничтоже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ние</w:t>
      </w:r>
      <w:proofErr w:type="gramEnd"/>
      <w:r>
        <w:rPr>
          <w:rFonts w:eastAsia="Times New Roman"/>
          <w:color w:val="000000"/>
        </w:rPr>
        <w:t xml:space="preserve"> жизни на Земле. Оно должно сделать это сегодня, когда </w:t>
      </w:r>
      <w:proofErr w:type="gramStart"/>
      <w:r>
        <w:rPr>
          <w:rFonts w:eastAsia="Times New Roman"/>
          <w:color w:val="000000"/>
        </w:rPr>
        <w:t>че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ловечество</w:t>
      </w:r>
      <w:proofErr w:type="gramEnd"/>
      <w:r>
        <w:rPr>
          <w:rFonts w:eastAsia="Times New Roman"/>
          <w:color w:val="000000"/>
        </w:rPr>
        <w:t xml:space="preserve"> сознает р</w:t>
      </w:r>
      <w:r>
        <w:rPr>
          <w:rFonts w:eastAsia="Times New Roman"/>
          <w:color w:val="000000"/>
        </w:rPr>
        <w:t>азрушительную силу ядерного оружия. По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следствия возможной ядерной войны будут ужасны не только</w:t>
      </w:r>
      <w:r>
        <w:rPr>
          <w:rFonts w:eastAsia="Times New Roman"/>
          <w:color w:val="000000"/>
        </w:rPr>
        <w:br/>
        <w:t>потому, что они вызовут смерть огромного числа людей, но и</w:t>
      </w:r>
      <w:r>
        <w:rPr>
          <w:rFonts w:eastAsia="Times New Roman"/>
          <w:color w:val="000000"/>
        </w:rPr>
        <w:br/>
        <w:t xml:space="preserve">потому, что </w:t>
      </w:r>
      <w:proofErr w:type="gramStart"/>
      <w:r>
        <w:rPr>
          <w:rFonts w:eastAsia="Times New Roman"/>
          <w:color w:val="000000"/>
        </w:rPr>
        <w:t>для</w:t>
      </w:r>
      <w:proofErr w:type="gramEnd"/>
      <w:r>
        <w:rPr>
          <w:rFonts w:eastAsia="Times New Roman"/>
          <w:color w:val="000000"/>
        </w:rPr>
        <w:t xml:space="preserve"> оставшихся в живых жизнь станет невыносимой.</w:t>
      </w:r>
      <w:r>
        <w:rPr>
          <w:rFonts w:eastAsia="Times New Roman"/>
          <w:color w:val="000000"/>
        </w:rPr>
        <w:br/>
        <w:t>Появятся неизлечимые болезни, возникнут</w:t>
      </w:r>
      <w:r>
        <w:rPr>
          <w:rFonts w:eastAsia="Times New Roman"/>
          <w:color w:val="000000"/>
        </w:rPr>
        <w:t xml:space="preserve"> генетические </w:t>
      </w:r>
      <w:proofErr w:type="gramStart"/>
      <w:r>
        <w:rPr>
          <w:rFonts w:eastAsia="Times New Roman"/>
          <w:color w:val="000000"/>
        </w:rPr>
        <w:t>измене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ния</w:t>
      </w:r>
      <w:proofErr w:type="gramEnd"/>
      <w:r>
        <w:rPr>
          <w:rFonts w:eastAsia="Times New Roman"/>
          <w:color w:val="000000"/>
        </w:rPr>
        <w:t>, которые катастрофически повлияют на последующие поколе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ния, если жизнь еще останется на Земле. Согласно утверждения</w:t>
      </w:r>
      <w:r>
        <w:rPr>
          <w:rFonts w:eastAsia="Times New Roman"/>
          <w:color w:val="000000"/>
        </w:rPr>
        <w:br/>
        <w:t>ученых-специалистов, другое последствие ядерной войны — «</w:t>
      </w:r>
      <w:proofErr w:type="gramStart"/>
      <w:r>
        <w:rPr>
          <w:rFonts w:eastAsia="Times New Roman"/>
          <w:color w:val="000000"/>
        </w:rPr>
        <w:t>ядер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ная</w:t>
      </w:r>
      <w:proofErr w:type="gramEnd"/>
      <w:r>
        <w:rPr>
          <w:rFonts w:eastAsia="Times New Roman"/>
          <w:color w:val="000000"/>
        </w:rPr>
        <w:t xml:space="preserve"> зима», когда произойдут необратимые изменения</w:t>
      </w:r>
      <w:r>
        <w:rPr>
          <w:rFonts w:eastAsia="Times New Roman"/>
          <w:color w:val="000000"/>
        </w:rPr>
        <w:t xml:space="preserve"> климата на</w:t>
      </w:r>
    </w:p>
    <w:p w:rsidR="00000000" w:rsidRDefault="0090326B">
      <w:pPr>
        <w:keepNext/>
        <w:framePr w:dropCap="drop" w:lines="3" w:wrap="auto" w:vAnchor="text" w:hAnchor="text"/>
        <w:shd w:val="clear" w:color="auto" w:fill="FFFFFF"/>
        <w:spacing w:line="770" w:lineRule="exact"/>
        <w:rPr>
          <w:color w:val="000000"/>
          <w:position w:val="-13"/>
          <w:sz w:val="105"/>
          <w:szCs w:val="105"/>
        </w:rPr>
      </w:pPr>
      <w:r>
        <w:rPr>
          <w:color w:val="000000"/>
          <w:position w:val="-13"/>
          <w:sz w:val="105"/>
          <w:szCs w:val="105"/>
        </w:rPr>
        <w:t>!</w:t>
      </w:r>
    </w:p>
    <w:p w:rsidR="00000000" w:rsidRDefault="0090326B">
      <w:pPr>
        <w:shd w:val="clear" w:color="auto" w:fill="FFFFFF"/>
        <w:tabs>
          <w:tab w:val="left" w:pos="586"/>
        </w:tabs>
        <w:spacing w:line="211" w:lineRule="exact"/>
        <w:ind w:left="29"/>
      </w:pPr>
      <w:r>
        <w:rPr>
          <w:rFonts w:ascii="Arial" w:hAnsi="Arial" w:cs="Arial"/>
          <w:color w:val="000000"/>
        </w:rPr>
        <w:tab/>
      </w:r>
      <w:r>
        <w:rPr>
          <w:rFonts w:eastAsia="Times New Roman"/>
          <w:color w:val="000000"/>
        </w:rPr>
        <w:t>планете, в результате чего жизнь исчезнет. Таким образом, ядер-</w:t>
      </w:r>
    </w:p>
    <w:p w:rsidR="00000000" w:rsidRDefault="0090326B">
      <w:pPr>
        <w:shd w:val="clear" w:color="auto" w:fill="FFFFFF"/>
        <w:spacing w:line="211" w:lineRule="exact"/>
        <w:ind w:left="557"/>
        <w:jc w:val="both"/>
      </w:pPr>
      <w:r>
        <w:rPr>
          <w:rFonts w:eastAsia="Times New Roman"/>
          <w:color w:val="000000"/>
        </w:rPr>
        <w:t xml:space="preserve">ная война недопустима ни с </w:t>
      </w:r>
      <w:proofErr w:type="gramStart"/>
      <w:r>
        <w:rPr>
          <w:rFonts w:eastAsia="Times New Roman"/>
          <w:color w:val="000000"/>
        </w:rPr>
        <w:t>физической</w:t>
      </w:r>
      <w:proofErr w:type="gramEnd"/>
      <w:r>
        <w:rPr>
          <w:rFonts w:eastAsia="Times New Roman"/>
          <w:color w:val="000000"/>
        </w:rPr>
        <w:t>, ни с нравственной точек зрения. Это преступление против человечества и смертный грех против Бога, дело</w:t>
      </w:r>
      <w:proofErr w:type="gramStart"/>
      <w:r>
        <w:rPr>
          <w:rFonts w:eastAsia="Times New Roman"/>
          <w:color w:val="000000"/>
        </w:rPr>
        <w:t xml:space="preserve"> К</w:t>
      </w:r>
      <w:proofErr w:type="gramEnd"/>
      <w:r>
        <w:rPr>
          <w:rFonts w:eastAsia="Times New Roman"/>
          <w:color w:val="000000"/>
        </w:rPr>
        <w:t>оторого она может разрушить. Поэто</w:t>
      </w:r>
      <w:r>
        <w:rPr>
          <w:rFonts w:eastAsia="Times New Roman"/>
          <w:color w:val="000000"/>
        </w:rPr>
        <w:t>му задача всех христианских Церквей и всего человечества предотвратить эту опасность. В то же время изучение и исследование космоса в мирных и созидательных целях не идут наперекор воле Божьей.</w:t>
      </w:r>
    </w:p>
    <w:p w:rsidR="00000000" w:rsidRDefault="0090326B">
      <w:pPr>
        <w:shd w:val="clear" w:color="auto" w:fill="FFFFFF"/>
        <w:tabs>
          <w:tab w:val="left" w:pos="1066"/>
        </w:tabs>
        <w:spacing w:line="211" w:lineRule="exact"/>
        <w:ind w:left="547" w:right="10" w:firstLine="240"/>
        <w:jc w:val="both"/>
      </w:pPr>
      <w:r>
        <w:rPr>
          <w:color w:val="000000"/>
          <w:spacing w:val="-9"/>
        </w:rPr>
        <w:t>3.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Мы отмечаем, что возрастающая опасность ядерной </w:t>
      </w:r>
      <w:proofErr w:type="gramStart"/>
      <w:r>
        <w:rPr>
          <w:rFonts w:eastAsia="Times New Roman"/>
          <w:color w:val="000000"/>
        </w:rPr>
        <w:t>катаст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роф</w:t>
      </w:r>
      <w:r>
        <w:rPr>
          <w:rFonts w:eastAsia="Times New Roman"/>
          <w:color w:val="000000"/>
        </w:rPr>
        <w:t>ы</w:t>
      </w:r>
      <w:proofErr w:type="gramEnd"/>
      <w:r>
        <w:rPr>
          <w:rFonts w:eastAsia="Times New Roman"/>
          <w:color w:val="000000"/>
        </w:rPr>
        <w:t xml:space="preserve"> и чувство бессилия перед ней приводят некоторых христиан</w:t>
      </w:r>
      <w:r>
        <w:rPr>
          <w:rFonts w:eastAsia="Times New Roman"/>
          <w:color w:val="000000"/>
        </w:rPr>
        <w:br/>
        <w:t>к мысли, что эта глобальная угроза является знаком Второго при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шествия нашего Господа. Но "Сам Господь наш Иисус Христос,</w:t>
      </w:r>
      <w:r>
        <w:rPr>
          <w:rFonts w:eastAsia="Times New Roman"/>
          <w:color w:val="000000"/>
        </w:rPr>
        <w:br/>
        <w:t xml:space="preserve">хотя и предсказал предзнаменования последних дней, </w:t>
      </w:r>
      <w:proofErr w:type="gramStart"/>
      <w:r>
        <w:rPr>
          <w:rFonts w:eastAsia="Times New Roman"/>
          <w:color w:val="000000"/>
        </w:rPr>
        <w:t>предостере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гает</w:t>
      </w:r>
      <w:proofErr w:type="gramEnd"/>
      <w:r>
        <w:rPr>
          <w:rFonts w:eastAsia="Times New Roman"/>
          <w:color w:val="000000"/>
        </w:rPr>
        <w:t xml:space="preserve"> нас от</w:t>
      </w:r>
      <w:r>
        <w:rPr>
          <w:rFonts w:eastAsia="Times New Roman"/>
          <w:color w:val="000000"/>
        </w:rPr>
        <w:t xml:space="preserve"> соблазна разных мыслей о конце мира, говоря: «О дне</w:t>
      </w:r>
      <w:r>
        <w:rPr>
          <w:rFonts w:eastAsia="Times New Roman"/>
          <w:color w:val="000000"/>
        </w:rPr>
        <w:br/>
        <w:t>же том или часе никто не знает, ни Ангелы небесные, ни Сын, но</w:t>
      </w:r>
      <w:r>
        <w:rPr>
          <w:rFonts w:eastAsia="Times New Roman"/>
          <w:color w:val="000000"/>
        </w:rPr>
        <w:br/>
        <w:t>только Отец» (Мк. 13:32). Наши старания, направленные против</w:t>
      </w:r>
      <w:r>
        <w:rPr>
          <w:rFonts w:eastAsia="Times New Roman"/>
          <w:color w:val="000000"/>
        </w:rPr>
        <w:br/>
        <w:t>войны, и торжество мира вовсе не опровергают веру христиан в</w:t>
      </w:r>
      <w:r>
        <w:rPr>
          <w:rFonts w:eastAsia="Times New Roman"/>
          <w:color w:val="000000"/>
        </w:rPr>
        <w:br/>
        <w:t xml:space="preserve">то, что Вселенная </w:t>
      </w:r>
      <w:r>
        <w:rPr>
          <w:rFonts w:eastAsia="Times New Roman"/>
          <w:color w:val="000000"/>
        </w:rPr>
        <w:t>и человек находятся в руках Божьих, Который</w:t>
      </w:r>
      <w:r>
        <w:rPr>
          <w:rFonts w:eastAsia="Times New Roman"/>
          <w:color w:val="000000"/>
        </w:rPr>
        <w:br/>
        <w:t>с мудростью создал мир, заботится о нем и управляет им. Бог</w:t>
      </w:r>
      <w:r>
        <w:rPr>
          <w:rFonts w:eastAsia="Times New Roman"/>
          <w:color w:val="000000"/>
        </w:rPr>
        <w:br/>
        <w:t>направляет историю твердою рукою в будущее, христиане же</w:t>
      </w:r>
      <w:r>
        <w:rPr>
          <w:rFonts w:eastAsia="Times New Roman"/>
          <w:color w:val="000000"/>
        </w:rPr>
        <w:br/>
        <w:t xml:space="preserve">живут с тех пор в Церкви эсхатологической реальностью </w:t>
      </w:r>
      <w:proofErr w:type="gramStart"/>
      <w:r>
        <w:rPr>
          <w:rFonts w:eastAsia="Times New Roman"/>
          <w:color w:val="000000"/>
        </w:rPr>
        <w:t>Цар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ства</w:t>
      </w:r>
      <w:proofErr w:type="gramEnd"/>
      <w:r>
        <w:rPr>
          <w:rFonts w:eastAsia="Times New Roman"/>
          <w:color w:val="000000"/>
        </w:rPr>
        <w:t xml:space="preserve"> Божьего, в ожидании новой земли</w:t>
      </w:r>
      <w:r>
        <w:rPr>
          <w:rFonts w:eastAsia="Times New Roman"/>
          <w:color w:val="000000"/>
        </w:rPr>
        <w:t xml:space="preserve"> и новых небес. Поэтому,</w:t>
      </w:r>
      <w:r>
        <w:rPr>
          <w:rFonts w:eastAsia="Times New Roman"/>
          <w:color w:val="000000"/>
        </w:rPr>
        <w:br/>
        <w:t>хотя христиан и волнует распространение в этом мире зла и они</w:t>
      </w:r>
    </w:p>
    <w:p w:rsidR="00000000" w:rsidRDefault="0090326B">
      <w:pPr>
        <w:shd w:val="clear" w:color="auto" w:fill="FFFFFF"/>
        <w:spacing w:before="29" w:line="595" w:lineRule="exact"/>
      </w:pPr>
      <w:r>
        <w:rPr>
          <w:rFonts w:ascii="Arial" w:hAnsi="Arial" w:cs="Arial"/>
          <w:b/>
          <w:bCs/>
          <w:color w:val="000000"/>
          <w:w w:val="64"/>
          <w:position w:val="-11"/>
          <w:sz w:val="62"/>
          <w:szCs w:val="62"/>
          <w:lang w:val="en-US"/>
        </w:rPr>
        <w:t>I</w:t>
      </w:r>
    </w:p>
    <w:p w:rsidR="00000000" w:rsidRDefault="0090326B">
      <w:pPr>
        <w:shd w:val="clear" w:color="auto" w:fill="FFFFFF"/>
        <w:spacing w:before="29" w:line="595" w:lineRule="exact"/>
        <w:sectPr w:rsidR="00000000">
          <w:pgSz w:w="11914" w:h="16838"/>
          <w:pgMar w:top="2928" w:right="2803" w:bottom="2688" w:left="244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37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>
      <w:pPr>
        <w:shd w:val="clear" w:color="auto" w:fill="FFFFFF"/>
        <w:spacing w:before="211" w:line="211" w:lineRule="exact"/>
        <w:ind w:left="19"/>
      </w:pPr>
      <w:r>
        <w:rPr>
          <w:rFonts w:eastAsia="Times New Roman"/>
          <w:color w:val="000000"/>
        </w:rPr>
        <w:t xml:space="preserve">борются за его ограничение, они не впадают в отчаяние, потому что на все смотрят через призму вечности, ожидая воскресения мертвых </w:t>
      </w:r>
      <w:r>
        <w:rPr>
          <w:rFonts w:eastAsia="Times New Roman"/>
          <w:color w:val="000000"/>
        </w:rPr>
        <w:t xml:space="preserve">и жизни грядущего века. </w:t>
      </w:r>
      <w:r>
        <w:rPr>
          <w:rFonts w:eastAsia="Times New Roman"/>
          <w:i/>
          <w:iCs/>
          <w:color w:val="000000"/>
        </w:rPr>
        <w:t>Е. Расовые и прочие дискриминации</w:t>
      </w:r>
    </w:p>
    <w:p w:rsidR="00000000" w:rsidRDefault="0090326B" w:rsidP="0090326B">
      <w:pPr>
        <w:numPr>
          <w:ilvl w:val="0"/>
          <w:numId w:val="71"/>
        </w:numPr>
        <w:shd w:val="clear" w:color="auto" w:fill="FFFFFF"/>
        <w:tabs>
          <w:tab w:val="left" w:pos="470"/>
        </w:tabs>
        <w:spacing w:line="211" w:lineRule="exact"/>
        <w:ind w:firstLine="230"/>
        <w:jc w:val="both"/>
        <w:rPr>
          <w:color w:val="000000"/>
          <w:spacing w:val="-13"/>
        </w:rPr>
      </w:pPr>
      <w:r>
        <w:rPr>
          <w:rFonts w:eastAsia="Times New Roman"/>
          <w:color w:val="000000"/>
        </w:rPr>
        <w:t xml:space="preserve">Господь как Царь правды (Евр. 7:2—3) не одобряет насилие и несправедливость (Пс. 10:5), </w:t>
      </w:r>
      <w:proofErr w:type="gramStart"/>
      <w:r>
        <w:rPr>
          <w:rFonts w:eastAsia="Times New Roman"/>
          <w:color w:val="000000"/>
        </w:rPr>
        <w:t>осуждает бесчеловечное отношение к человеку</w:t>
      </w:r>
      <w:proofErr w:type="gramEnd"/>
      <w:r>
        <w:rPr>
          <w:rFonts w:eastAsia="Times New Roman"/>
          <w:color w:val="000000"/>
        </w:rPr>
        <w:t xml:space="preserve"> (Иак. 2:15—16). В Его царствовании, которое началось уже здес</w:t>
      </w:r>
      <w:r>
        <w:rPr>
          <w:rFonts w:eastAsia="Times New Roman"/>
          <w:color w:val="000000"/>
        </w:rPr>
        <w:t>ь, на Земле, и имеет преимущественно духовный характер, нет места ни для национальной ненависти, ни для расовой диск</w:t>
      </w:r>
      <w:r>
        <w:rPr>
          <w:rFonts w:eastAsia="Times New Roman"/>
          <w:color w:val="000000"/>
        </w:rPr>
        <w:softHyphen/>
        <w:t>риминации, ни для рабства (Кол. 3:11), ни для вражды и ненависти (Ис.  11:6; Рим.  12:10).</w:t>
      </w:r>
    </w:p>
    <w:p w:rsidR="00000000" w:rsidRDefault="0090326B" w:rsidP="0090326B">
      <w:pPr>
        <w:numPr>
          <w:ilvl w:val="0"/>
          <w:numId w:val="71"/>
        </w:numPr>
        <w:shd w:val="clear" w:color="auto" w:fill="FFFFFF"/>
        <w:tabs>
          <w:tab w:val="left" w:pos="470"/>
        </w:tabs>
        <w:spacing w:line="211" w:lineRule="exact"/>
        <w:ind w:right="10" w:firstLine="23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Особо следует отметить здесь позицию Правос</w:t>
      </w:r>
      <w:r>
        <w:rPr>
          <w:rFonts w:eastAsia="Times New Roman"/>
          <w:color w:val="000000"/>
        </w:rPr>
        <w:t>лавия относи</w:t>
      </w:r>
      <w:r>
        <w:rPr>
          <w:rFonts w:eastAsia="Times New Roman"/>
          <w:color w:val="000000"/>
        </w:rPr>
        <w:softHyphen/>
        <w:t>тельно расовой дискриминации. Православие верит, что Бог «от одной крови &lt;...&gt; произвел весь род человеческий для обитания по всему лицу земли» (Деян. 17:26) и что во Христе «нет &lt;...&gt; ни Иудея, ни язычника; нет раба, ни свободного; нет мужеск</w:t>
      </w:r>
      <w:r>
        <w:rPr>
          <w:rFonts w:eastAsia="Times New Roman"/>
          <w:color w:val="000000"/>
        </w:rPr>
        <w:t>ого пола, ни женского: ибо все вы одно» (Гал. 3:28). Последовательно к этой вере Православная Церковь не принимает расовую дискри</w:t>
      </w:r>
      <w:r>
        <w:rPr>
          <w:rFonts w:eastAsia="Times New Roman"/>
          <w:color w:val="000000"/>
        </w:rPr>
        <w:softHyphen/>
        <w:t>минацию в любом виде, поскольку она порождает неравноправие между человеческими расами и связанную с ним градацию прав. Заявля</w:t>
      </w:r>
      <w:r>
        <w:rPr>
          <w:rFonts w:eastAsia="Times New Roman"/>
          <w:color w:val="000000"/>
        </w:rPr>
        <w:t>я же о необходимости ликвидации дискриминаций и предо</w:t>
      </w:r>
      <w:r>
        <w:rPr>
          <w:rFonts w:eastAsia="Times New Roman"/>
          <w:color w:val="000000"/>
        </w:rPr>
        <w:softHyphen/>
        <w:t xml:space="preserve">ставления возможности всестороннего развития всем жителям </w:t>
      </w:r>
      <w:r>
        <w:rPr>
          <w:rFonts w:eastAsia="Times New Roman"/>
          <w:color w:val="000000"/>
          <w:spacing w:val="-1"/>
        </w:rPr>
        <w:t xml:space="preserve">Земли, Православная Церковь не ограничивает эту поддержку только </w:t>
      </w:r>
      <w:r>
        <w:rPr>
          <w:rFonts w:eastAsia="Times New Roman"/>
          <w:color w:val="000000"/>
        </w:rPr>
        <w:t>снятием дискриминации, имеющей в качестве критерия цвет кожи и проживание в опр</w:t>
      </w:r>
      <w:r>
        <w:rPr>
          <w:rFonts w:eastAsia="Times New Roman"/>
          <w:color w:val="000000"/>
        </w:rPr>
        <w:t>еделенных районах нашей планеты, но распро</w:t>
      </w:r>
      <w:r>
        <w:rPr>
          <w:rFonts w:eastAsia="Times New Roman"/>
          <w:color w:val="000000"/>
        </w:rPr>
        <w:softHyphen/>
        <w:t>страняет ее и на борьбу с любой дискриминацией против разных меньшинств.</w:t>
      </w:r>
    </w:p>
    <w:p w:rsidR="00000000" w:rsidRDefault="0090326B" w:rsidP="0090326B">
      <w:pPr>
        <w:numPr>
          <w:ilvl w:val="0"/>
          <w:numId w:val="71"/>
        </w:numPr>
        <w:shd w:val="clear" w:color="auto" w:fill="FFFFFF"/>
        <w:tabs>
          <w:tab w:val="left" w:pos="470"/>
        </w:tabs>
        <w:spacing w:line="211" w:lineRule="exact"/>
        <w:ind w:right="10" w:firstLine="23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Меньшинство, религиозное ли, языковое или национальное, должно встречать уважение своего своеобразия. Свобода человека связана со свобо</w:t>
      </w:r>
      <w:r>
        <w:rPr>
          <w:rFonts w:eastAsia="Times New Roman"/>
          <w:color w:val="000000"/>
        </w:rPr>
        <w:t>дой общины, к которой он принадлежат. Каждая община должна развиваться и раскрываться согласно своим осо</w:t>
      </w:r>
      <w:r>
        <w:rPr>
          <w:rFonts w:eastAsia="Times New Roman"/>
          <w:color w:val="000000"/>
        </w:rPr>
        <w:softHyphen/>
        <w:t>бым признакам. В данном случае плюрализм должен регулиро</w:t>
      </w:r>
      <w:r>
        <w:rPr>
          <w:rFonts w:eastAsia="Times New Roman"/>
          <w:color w:val="000000"/>
        </w:rPr>
        <w:softHyphen/>
        <w:t>вать жизнь всех стран. Единство одного народа, одной страны или одного государства следует пон</w:t>
      </w:r>
      <w:r>
        <w:rPr>
          <w:rFonts w:eastAsia="Times New Roman"/>
          <w:color w:val="000000"/>
        </w:rPr>
        <w:t>имать как право дифференцирова</w:t>
      </w:r>
      <w:r>
        <w:rPr>
          <w:rFonts w:eastAsia="Times New Roman"/>
          <w:color w:val="000000"/>
        </w:rPr>
        <w:softHyphen/>
        <w:t>ния человеческих общин.</w:t>
      </w:r>
    </w:p>
    <w:p w:rsidR="00000000" w:rsidRDefault="0090326B" w:rsidP="0090326B">
      <w:pPr>
        <w:numPr>
          <w:ilvl w:val="0"/>
          <w:numId w:val="71"/>
        </w:numPr>
        <w:shd w:val="clear" w:color="auto" w:fill="FFFFFF"/>
        <w:tabs>
          <w:tab w:val="left" w:pos="470"/>
        </w:tabs>
        <w:spacing w:line="211" w:lineRule="exact"/>
        <w:ind w:right="10" w:firstLine="23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Православие бескомпромиссно осуждает бесчеловечную сущ</w:t>
      </w:r>
      <w:r>
        <w:rPr>
          <w:rFonts w:eastAsia="Times New Roman"/>
          <w:color w:val="000000"/>
        </w:rPr>
        <w:softHyphen/>
        <w:t>ность системы расовой дискриминации и кощунственность утвер</w:t>
      </w:r>
      <w:r>
        <w:rPr>
          <w:rFonts w:eastAsia="Times New Roman"/>
          <w:color w:val="000000"/>
        </w:rPr>
        <w:softHyphen/>
        <w:t>ждения ее соответствия христианским идеалам. На вопрос, кто есть мой ближний, Хри</w:t>
      </w:r>
      <w:r>
        <w:rPr>
          <w:rFonts w:eastAsia="Times New Roman"/>
          <w:color w:val="000000"/>
        </w:rPr>
        <w:t xml:space="preserve">стос ответил притчей о </w:t>
      </w:r>
      <w:proofErr w:type="gramStart"/>
      <w:r>
        <w:rPr>
          <w:rFonts w:eastAsia="Times New Roman"/>
          <w:color w:val="000000"/>
        </w:rPr>
        <w:t>милосердном</w:t>
      </w:r>
      <w:proofErr w:type="gramEnd"/>
      <w:r>
        <w:rPr>
          <w:rFonts w:eastAsia="Times New Roman"/>
          <w:color w:val="000000"/>
        </w:rPr>
        <w:t xml:space="preserve"> сама-рянине. И таким образом Он научил об устранении всякого средостения вражды и предубеждения. Православие исповедует, что любой человек, независимо от религии, расы, национальности, языка, является носителем образа Бож</w:t>
      </w:r>
      <w:r>
        <w:rPr>
          <w:rFonts w:eastAsia="Times New Roman"/>
          <w:color w:val="000000"/>
        </w:rPr>
        <w:t>ия, нашим братом или се</w:t>
      </w:r>
      <w:r>
        <w:rPr>
          <w:rFonts w:eastAsia="Times New Roman"/>
          <w:color w:val="000000"/>
        </w:rPr>
        <w:softHyphen/>
        <w:t>строй, равноправным членом человеческой семьи.</w:t>
      </w:r>
    </w:p>
    <w:p w:rsidR="00000000" w:rsidRDefault="0090326B">
      <w:pPr>
        <w:shd w:val="clear" w:color="auto" w:fill="FFFFFF"/>
        <w:spacing w:line="211" w:lineRule="exact"/>
        <w:ind w:left="10"/>
      </w:pPr>
      <w:r>
        <w:rPr>
          <w:rFonts w:eastAsia="Times New Roman"/>
          <w:i/>
          <w:iCs/>
          <w:color w:val="000000"/>
        </w:rPr>
        <w:t xml:space="preserve">Ж. Братство и солидарность между народами </w:t>
      </w:r>
      <w:r>
        <w:rPr>
          <w:rFonts w:eastAsia="Times New Roman"/>
          <w:color w:val="000000"/>
        </w:rPr>
        <w:t>1. Последнее утверждение естественно ведет нас к более глу</w:t>
      </w:r>
      <w:r>
        <w:rPr>
          <w:rFonts w:eastAsia="Times New Roman"/>
          <w:color w:val="000000"/>
        </w:rPr>
        <w:softHyphen/>
        <w:t>бокому пониманию своеобразного вклада Православия в дело укреп-</w:t>
      </w:r>
    </w:p>
    <w:p w:rsidR="00000000" w:rsidRDefault="0090326B">
      <w:pPr>
        <w:shd w:val="clear" w:color="auto" w:fill="FFFFFF"/>
        <w:spacing w:before="86"/>
        <w:ind w:left="2688"/>
      </w:pPr>
      <w:r>
        <w:rPr>
          <w:rFonts w:ascii="Arial" w:hAnsi="Arial" w:cs="Arial"/>
          <w:color w:val="000000"/>
        </w:rPr>
        <w:t>172</w:t>
      </w:r>
    </w:p>
    <w:p w:rsidR="00000000" w:rsidRDefault="0090326B">
      <w:pPr>
        <w:shd w:val="clear" w:color="auto" w:fill="FFFFFF"/>
        <w:spacing w:before="86"/>
        <w:ind w:left="2688"/>
        <w:sectPr w:rsidR="00000000">
          <w:pgSz w:w="11914" w:h="16838"/>
          <w:pgMar w:top="3024" w:right="2592" w:bottom="2909" w:left="3235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306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48"/>
        <w:jc w:val="both"/>
      </w:pPr>
      <w:r>
        <w:rPr>
          <w:rFonts w:eastAsia="Times New Roman"/>
          <w:color w:val="000000"/>
        </w:rPr>
        <w:t>ления солидарности между народами и братских отношений. Дей</w:t>
      </w:r>
      <w:r>
        <w:rPr>
          <w:rFonts w:eastAsia="Times New Roman"/>
          <w:color w:val="000000"/>
        </w:rPr>
        <w:softHyphen/>
        <w:t>ствительно, Православные Церкви имеют возможность через вос</w:t>
      </w:r>
      <w:r>
        <w:rPr>
          <w:rFonts w:eastAsia="Times New Roman"/>
          <w:color w:val="000000"/>
        </w:rPr>
        <w:softHyphen/>
        <w:t>питание христиан и вообще народа, а также через всю свою духовную деятельность пом</w:t>
      </w:r>
      <w:r>
        <w:rPr>
          <w:rFonts w:eastAsia="Times New Roman"/>
          <w:color w:val="000000"/>
        </w:rPr>
        <w:t>очь улучшению социального климата. Здесь идет речь о разнообразных духовных возможностях, которые полностью отличаются от возможностей международных органи</w:t>
      </w:r>
      <w:r>
        <w:rPr>
          <w:rFonts w:eastAsia="Times New Roman"/>
          <w:color w:val="000000"/>
        </w:rPr>
        <w:softHyphen/>
        <w:t xml:space="preserve">заций и государств. Эти возможности связаны с природой Церкви, направленной на более существенные и </w:t>
      </w:r>
      <w:r>
        <w:rPr>
          <w:rFonts w:eastAsia="Times New Roman"/>
          <w:color w:val="000000"/>
        </w:rPr>
        <w:t>стабильные достижения в вопросах мира и братства, и должны развиваться как можно ак</w:t>
      </w:r>
      <w:r>
        <w:rPr>
          <w:rFonts w:eastAsia="Times New Roman"/>
          <w:color w:val="000000"/>
        </w:rPr>
        <w:softHyphen/>
        <w:t>тивнее. Здесь открывается широкое поле для Православных Цер</w:t>
      </w:r>
      <w:r>
        <w:rPr>
          <w:rFonts w:eastAsia="Times New Roman"/>
          <w:color w:val="000000"/>
        </w:rPr>
        <w:softHyphen/>
        <w:t>квей: они могут предложить расколотому миру — в качестве основного элемента экклезиологического и социологическо</w:t>
      </w:r>
      <w:r>
        <w:rPr>
          <w:rFonts w:eastAsia="Times New Roman"/>
          <w:color w:val="000000"/>
        </w:rPr>
        <w:t>го их учения — идеал богослужительного и евхаристического общества.</w:t>
      </w:r>
    </w:p>
    <w:p w:rsidR="00000000" w:rsidRDefault="0090326B">
      <w:pPr>
        <w:shd w:val="clear" w:color="auto" w:fill="FFFFFF"/>
        <w:tabs>
          <w:tab w:val="left" w:pos="490"/>
        </w:tabs>
        <w:spacing w:line="211" w:lineRule="exact"/>
        <w:ind w:right="29" w:firstLine="250"/>
        <w:jc w:val="both"/>
      </w:pPr>
      <w:r>
        <w:rPr>
          <w:color w:val="000000"/>
          <w:spacing w:val="-8"/>
        </w:rPr>
        <w:t>2.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Таким образом, понятна и огромная ответственность в </w:t>
      </w:r>
      <w:proofErr w:type="gramStart"/>
      <w:r>
        <w:rPr>
          <w:rFonts w:eastAsia="Times New Roman"/>
          <w:color w:val="000000"/>
        </w:rPr>
        <w:t>борь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бе</w:t>
      </w:r>
      <w:proofErr w:type="gramEnd"/>
      <w:r>
        <w:rPr>
          <w:rFonts w:eastAsia="Times New Roman"/>
          <w:color w:val="000000"/>
        </w:rPr>
        <w:t xml:space="preserve"> с голодом и крайней бедностью, которой подвержены целые</w:t>
      </w:r>
      <w:r>
        <w:rPr>
          <w:rFonts w:eastAsia="Times New Roman"/>
          <w:color w:val="000000"/>
        </w:rPr>
        <w:br/>
        <w:t>слои и даже народы, особенно в странах третьего мира. Только</w:t>
      </w:r>
      <w:r>
        <w:rPr>
          <w:rFonts w:eastAsia="Times New Roman"/>
          <w:color w:val="000000"/>
        </w:rPr>
        <w:br/>
        <w:t>одно та</w:t>
      </w:r>
      <w:r>
        <w:rPr>
          <w:rFonts w:eastAsia="Times New Roman"/>
          <w:color w:val="000000"/>
        </w:rPr>
        <w:t>кое ужасное явление в нашу эпоху, когда экономически</w:t>
      </w:r>
      <w:r>
        <w:rPr>
          <w:rFonts w:eastAsia="Times New Roman"/>
          <w:color w:val="000000"/>
        </w:rPr>
        <w:br/>
        <w:t>развитые страны живут в условиях изобилия и расточительства</w:t>
      </w:r>
      <w:r>
        <w:rPr>
          <w:rFonts w:eastAsia="Times New Roman"/>
          <w:color w:val="000000"/>
        </w:rPr>
        <w:br/>
        <w:t xml:space="preserve">или вкладывают огромные средства в вооружение, выражает </w:t>
      </w:r>
      <w:proofErr w:type="gramStart"/>
      <w:r>
        <w:rPr>
          <w:rFonts w:eastAsia="Times New Roman"/>
          <w:color w:val="000000"/>
        </w:rPr>
        <w:t>серь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езный</w:t>
      </w:r>
      <w:proofErr w:type="gramEnd"/>
      <w:r>
        <w:rPr>
          <w:rFonts w:eastAsia="Times New Roman"/>
          <w:color w:val="000000"/>
        </w:rPr>
        <w:t xml:space="preserve"> кризис современного мира, в основном по двум причинам:</w:t>
      </w:r>
    </w:p>
    <w:p w:rsidR="00000000" w:rsidRDefault="0090326B">
      <w:pPr>
        <w:shd w:val="clear" w:color="auto" w:fill="FFFFFF"/>
        <w:tabs>
          <w:tab w:val="left" w:pos="499"/>
        </w:tabs>
        <w:spacing w:line="211" w:lineRule="exact"/>
        <w:ind w:left="19" w:right="38" w:firstLine="240"/>
        <w:jc w:val="both"/>
      </w:pPr>
      <w:r>
        <w:rPr>
          <w:rFonts w:eastAsia="Times New Roman"/>
          <w:color w:val="000000"/>
          <w:spacing w:val="-2"/>
        </w:rPr>
        <w:t>а)</w:t>
      </w:r>
      <w:r>
        <w:rPr>
          <w:rFonts w:eastAsia="Times New Roman"/>
          <w:color w:val="000000"/>
        </w:rPr>
        <w:tab/>
        <w:t>голод не только у</w:t>
      </w:r>
      <w:r>
        <w:rPr>
          <w:rFonts w:eastAsia="Times New Roman"/>
          <w:color w:val="000000"/>
        </w:rPr>
        <w:t xml:space="preserve">грожает Божьему дару жизни целых </w:t>
      </w:r>
      <w:proofErr w:type="gramStart"/>
      <w:r>
        <w:rPr>
          <w:rFonts w:eastAsia="Times New Roman"/>
          <w:color w:val="000000"/>
        </w:rPr>
        <w:t>наро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дов</w:t>
      </w:r>
      <w:proofErr w:type="gramEnd"/>
      <w:r>
        <w:rPr>
          <w:rFonts w:eastAsia="Times New Roman"/>
          <w:color w:val="000000"/>
        </w:rPr>
        <w:t xml:space="preserve"> развивающегося мира, но и полностью раздавливает величие</w:t>
      </w:r>
      <w:r>
        <w:rPr>
          <w:rFonts w:eastAsia="Times New Roman"/>
          <w:color w:val="000000"/>
        </w:rPr>
        <w:br/>
        <w:t>и священность человеческой личности;</w:t>
      </w:r>
    </w:p>
    <w:p w:rsidR="00000000" w:rsidRDefault="0090326B">
      <w:pPr>
        <w:shd w:val="clear" w:color="auto" w:fill="FFFFFF"/>
        <w:tabs>
          <w:tab w:val="left" w:pos="499"/>
        </w:tabs>
        <w:spacing w:line="211" w:lineRule="exact"/>
        <w:ind w:left="19" w:right="38" w:firstLine="240"/>
        <w:jc w:val="both"/>
      </w:pPr>
      <w:proofErr w:type="gramStart"/>
      <w:r>
        <w:rPr>
          <w:rFonts w:eastAsia="Times New Roman"/>
          <w:color w:val="000000"/>
          <w:spacing w:val="-8"/>
        </w:rPr>
        <w:t>б)</w:t>
      </w:r>
      <w:r>
        <w:rPr>
          <w:rFonts w:eastAsia="Times New Roman"/>
          <w:color w:val="000000"/>
        </w:rPr>
        <w:tab/>
        <w:t>экономически развитые страны несправедливым, а порой даже</w:t>
      </w:r>
      <w:r>
        <w:rPr>
          <w:rFonts w:eastAsia="Times New Roman"/>
          <w:color w:val="000000"/>
        </w:rPr>
        <w:br/>
        <w:t>преступным распределением материальных благ и управлением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ими унижают не только облик Бога в каждом человеческом лице,</w:t>
      </w:r>
      <w:r>
        <w:rPr>
          <w:rFonts w:eastAsia="Times New Roman"/>
          <w:color w:val="000000"/>
        </w:rPr>
        <w:br/>
        <w:t>но и самого Бога, Который ясно отождествляет Себя с голодным</w:t>
      </w:r>
      <w:r>
        <w:rPr>
          <w:rFonts w:eastAsia="Times New Roman"/>
          <w:color w:val="000000"/>
        </w:rPr>
        <w:br/>
        <w:t>и нуждающимся человеком, говоря: «так как вы сделали это од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ному из сих братьев Моих меньших, то сделали Мне» (Мф. 25:40).</w:t>
      </w:r>
      <w:proofErr w:type="gramEnd"/>
    </w:p>
    <w:p w:rsidR="00000000" w:rsidRDefault="0090326B">
      <w:pPr>
        <w:shd w:val="clear" w:color="auto" w:fill="FFFFFF"/>
        <w:tabs>
          <w:tab w:val="left" w:pos="490"/>
        </w:tabs>
        <w:spacing w:line="211" w:lineRule="exact"/>
        <w:ind w:right="48" w:firstLine="250"/>
        <w:jc w:val="both"/>
      </w:pPr>
      <w:r>
        <w:rPr>
          <w:color w:val="000000"/>
          <w:spacing w:val="-9"/>
        </w:rPr>
        <w:t>3.</w:t>
      </w:r>
      <w:r>
        <w:rPr>
          <w:color w:val="000000"/>
        </w:rPr>
        <w:tab/>
      </w:r>
      <w:r>
        <w:rPr>
          <w:rFonts w:eastAsia="Times New Roman"/>
          <w:color w:val="000000"/>
        </w:rPr>
        <w:t>Следова</w:t>
      </w:r>
      <w:r>
        <w:rPr>
          <w:rFonts w:eastAsia="Times New Roman"/>
          <w:color w:val="000000"/>
        </w:rPr>
        <w:t>тельно, любое проявление безразличия и инертности</w:t>
      </w:r>
      <w:r>
        <w:rPr>
          <w:rFonts w:eastAsia="Times New Roman"/>
          <w:color w:val="000000"/>
        </w:rPr>
        <w:br/>
        <w:t>каждого христианина и Церкви вообще</w:t>
      </w:r>
      <w:proofErr w:type="gramStart"/>
      <w:r>
        <w:rPr>
          <w:rFonts w:eastAsia="Times New Roman"/>
          <w:color w:val="000000"/>
        </w:rPr>
        <w:t xml:space="preserve"> .</w:t>
      </w:r>
      <w:proofErr w:type="gramEnd"/>
      <w:r>
        <w:rPr>
          <w:rFonts w:eastAsia="Times New Roman"/>
          <w:color w:val="000000"/>
        </w:rPr>
        <w:t>по отношению к такому</w:t>
      </w:r>
      <w:r>
        <w:rPr>
          <w:rFonts w:eastAsia="Times New Roman"/>
          <w:color w:val="000000"/>
        </w:rPr>
        <w:br/>
        <w:t>ужасному современному явлению, как голод, поразивший целые</w:t>
      </w:r>
      <w:r>
        <w:rPr>
          <w:rFonts w:eastAsia="Times New Roman"/>
          <w:color w:val="000000"/>
        </w:rPr>
        <w:br/>
        <w:t>народы, отождествлялось бы с предательством Христа и отсут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ствием веры. Потому что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е</w:t>
      </w:r>
      <w:proofErr w:type="gramEnd"/>
      <w:r>
        <w:rPr>
          <w:rFonts w:eastAsia="Times New Roman"/>
          <w:color w:val="000000"/>
        </w:rPr>
        <w:t>сл</w:t>
      </w:r>
      <w:r>
        <w:rPr>
          <w:rFonts w:eastAsia="Times New Roman"/>
          <w:color w:val="000000"/>
        </w:rPr>
        <w:t>и забота о нашей пище часто явля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ется делом материальным, то забота о пище нашего ближнего —</w:t>
      </w:r>
      <w:r>
        <w:rPr>
          <w:rFonts w:eastAsia="Times New Roman"/>
          <w:color w:val="000000"/>
        </w:rPr>
        <w:br/>
        <w:t>дело духовное (Иак. 2:14—18). Следовательно, высший долг всех</w:t>
      </w:r>
      <w:r>
        <w:rPr>
          <w:rFonts w:eastAsia="Times New Roman"/>
          <w:color w:val="000000"/>
        </w:rPr>
        <w:br/>
        <w:t xml:space="preserve">Православных Церквей — быть солидарными со своими </w:t>
      </w:r>
      <w:proofErr w:type="gramStart"/>
      <w:r>
        <w:rPr>
          <w:rFonts w:eastAsia="Times New Roman"/>
          <w:color w:val="000000"/>
        </w:rPr>
        <w:t>нуждаю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щимися</w:t>
      </w:r>
      <w:proofErr w:type="gramEnd"/>
      <w:r>
        <w:rPr>
          <w:rFonts w:eastAsia="Times New Roman"/>
          <w:color w:val="000000"/>
        </w:rPr>
        <w:t xml:space="preserve"> братьями и оказывать им непосредств</w:t>
      </w:r>
      <w:r>
        <w:rPr>
          <w:rFonts w:eastAsia="Times New Roman"/>
          <w:color w:val="000000"/>
        </w:rPr>
        <w:t>енную и эффектив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ную помощь. В связи с этим Поместные Православные Церкви</w:t>
      </w:r>
      <w:r>
        <w:rPr>
          <w:rFonts w:eastAsia="Times New Roman"/>
          <w:color w:val="000000"/>
        </w:rPr>
        <w:br/>
        <w:t xml:space="preserve">уже имеют определенный опыт благодаря соответственным </w:t>
      </w:r>
      <w:proofErr w:type="gramStart"/>
      <w:r>
        <w:rPr>
          <w:rFonts w:eastAsia="Times New Roman"/>
          <w:color w:val="000000"/>
        </w:rPr>
        <w:t>акци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ям</w:t>
      </w:r>
      <w:proofErr w:type="gramEnd"/>
      <w:r>
        <w:rPr>
          <w:rFonts w:eastAsia="Times New Roman"/>
          <w:color w:val="000000"/>
        </w:rPr>
        <w:t xml:space="preserve"> и инициативам. Таким образом, открывается путь к их </w:t>
      </w:r>
      <w:proofErr w:type="gramStart"/>
      <w:r>
        <w:rPr>
          <w:rFonts w:eastAsia="Times New Roman"/>
          <w:color w:val="000000"/>
        </w:rPr>
        <w:t>сотруд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ничеству</w:t>
      </w:r>
      <w:proofErr w:type="gramEnd"/>
      <w:r>
        <w:rPr>
          <w:rFonts w:eastAsia="Times New Roman"/>
          <w:color w:val="000000"/>
        </w:rPr>
        <w:t xml:space="preserve"> в этом направлении не только между собой, но и с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другими христианскими Церквами и исповеданиями, с ВСЦ, а так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же с международными организациями, которые встали на борьбу</w:t>
      </w:r>
      <w:r>
        <w:rPr>
          <w:rFonts w:eastAsia="Times New Roman"/>
          <w:color w:val="000000"/>
        </w:rPr>
        <w:br/>
        <w:t>против этого страшного бича. Разоружением нейтрализовалась</w:t>
      </w:r>
      <w:r>
        <w:rPr>
          <w:rFonts w:eastAsia="Times New Roman"/>
          <w:color w:val="000000"/>
        </w:rPr>
        <w:br/>
        <w:t>бы не только опасность ядерной катастрофы, но были бы сэконом-</w:t>
      </w:r>
    </w:p>
    <w:p w:rsidR="00000000" w:rsidRDefault="0090326B">
      <w:pPr>
        <w:shd w:val="clear" w:color="auto" w:fill="FFFFFF"/>
        <w:spacing w:before="134"/>
        <w:ind w:left="2669"/>
      </w:pPr>
      <w:r>
        <w:rPr>
          <w:color w:val="000000"/>
          <w:spacing w:val="-10"/>
        </w:rPr>
        <w:t>173</w:t>
      </w:r>
    </w:p>
    <w:p w:rsidR="00000000" w:rsidRDefault="0090326B">
      <w:pPr>
        <w:shd w:val="clear" w:color="auto" w:fill="FFFFFF"/>
        <w:spacing w:before="134"/>
        <w:ind w:left="2669"/>
        <w:sectPr w:rsidR="00000000">
          <w:pgSz w:w="11914" w:h="16838"/>
          <w:pgMar w:top="2947" w:right="2870" w:bottom="2957" w:left="291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304"/>
      </w:pPr>
      <w:r>
        <w:rPr>
          <w:rFonts w:ascii="Arial" w:eastAsia="Times New Roman" w:hAnsi="Arial"/>
          <w:i/>
          <w:iCs/>
          <w:color w:val="000000"/>
          <w:sz w:val="18"/>
          <w:szCs w:val="18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Г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Н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before="221" w:line="211" w:lineRule="exact"/>
        <w:ind w:left="86"/>
      </w:pPr>
      <w:r>
        <w:rPr>
          <w:rFonts w:ascii="Arial" w:eastAsia="Times New Roman" w:hAnsi="Arial"/>
          <w:color w:val="000000"/>
          <w:sz w:val="18"/>
          <w:szCs w:val="18"/>
        </w:rPr>
        <w:t>лены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значительные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средства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для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оказания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помощи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голодающим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 бедным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11" w:lineRule="exact"/>
        <w:ind w:left="67" w:firstLine="221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r>
        <w:rPr>
          <w:rFonts w:ascii="Arial" w:eastAsia="Times New Roman" w:hAnsi="Arial"/>
          <w:color w:val="000000"/>
          <w:sz w:val="18"/>
          <w:szCs w:val="18"/>
        </w:rPr>
        <w:t>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будем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себя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обманывать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/>
          <w:color w:val="000000"/>
          <w:sz w:val="18"/>
          <w:szCs w:val="18"/>
        </w:rPr>
        <w:t>голод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зияющее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неравенство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которые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поразили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человеческое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общество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осуждают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нашу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эпоху как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глазах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так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глазах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справедливого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Судии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Бога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потому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воля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сегодня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отождествляющаяся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спасе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нием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конкретного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человека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который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существует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здесь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сейчас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обязывает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служить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человеку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для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противоборства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конк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ретными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проблемами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Вера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/>
          <w:color w:val="000000"/>
          <w:sz w:val="18"/>
          <w:szCs w:val="18"/>
        </w:rPr>
        <w:t>в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Христа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без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слу</w:t>
      </w:r>
      <w:r>
        <w:rPr>
          <w:rFonts w:ascii="Arial" w:eastAsia="Times New Roman" w:hAnsi="Arial"/>
          <w:color w:val="000000"/>
          <w:sz w:val="18"/>
          <w:szCs w:val="18"/>
        </w:rPr>
        <w:t>жения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ближнему теряет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смысл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Быть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христианами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значит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подражать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Христу 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готовыми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служить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немощным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голодным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угнетенным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обще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нуждается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помощи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Любая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другая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попытка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узреть Христа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безотносительно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тому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нуждается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помощи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что иное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как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пустая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теория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11" w:lineRule="exact"/>
        <w:ind w:left="67" w:firstLine="221"/>
        <w:jc w:val="both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3.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Пророческая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миссия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Православия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свидетельство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любви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i/>
          <w:iCs/>
          <w:color w:val="000000"/>
          <w:sz w:val="18"/>
          <w:szCs w:val="18"/>
        </w:rPr>
        <w:t>в служении</w:t>
      </w:r>
    </w:p>
    <w:p w:rsidR="00000000" w:rsidRDefault="0090326B">
      <w:pPr>
        <w:shd w:val="clear" w:color="auto" w:fill="FFFFFF"/>
        <w:spacing w:line="211" w:lineRule="exact"/>
        <w:ind w:left="19" w:right="29" w:firstLine="259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рамках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современного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мира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вклад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 дело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мира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свободы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справедливости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братства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между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народами должен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первую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очередь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свидетел</w:t>
      </w:r>
      <w:r>
        <w:rPr>
          <w:rFonts w:ascii="Arial" w:eastAsia="Times New Roman" w:hAnsi="Arial"/>
          <w:color w:val="000000"/>
          <w:sz w:val="18"/>
          <w:szCs w:val="18"/>
        </w:rPr>
        <w:t>ьством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любви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Свиде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тельство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же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должно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будет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предоставляться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всегда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путем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подбора самых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эффективных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средств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которые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диктуются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условиями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этих Церквей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Свидетельство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любви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означает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кви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могут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вмешиваться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тех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случаях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когда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появляе</w:t>
      </w:r>
      <w:r>
        <w:rPr>
          <w:rFonts w:ascii="Arial" w:eastAsia="Times New Roman" w:hAnsi="Arial"/>
          <w:color w:val="000000"/>
          <w:sz w:val="18"/>
          <w:szCs w:val="18"/>
        </w:rPr>
        <w:t>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нечто противное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Евангелию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традициям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Здесь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проявляется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насто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ятельной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пророческая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миссия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ее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долг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свидетельство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вать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«о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надежде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нас»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любой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теме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касающейся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возвышения мира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свободы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справедливости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братства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также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уважения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чело</w:t>
      </w:r>
      <w:r>
        <w:rPr>
          <w:rFonts w:ascii="Arial" w:eastAsia="Times New Roman" w:hAnsi="Arial"/>
          <w:color w:val="000000"/>
          <w:sz w:val="18"/>
          <w:szCs w:val="18"/>
        </w:rPr>
        <w:softHyphen/>
      </w:r>
      <w:r>
        <w:rPr>
          <w:rFonts w:ascii="Arial" w:eastAsia="Times New Roman" w:hAnsi="Arial"/>
          <w:color w:val="000000"/>
          <w:sz w:val="18"/>
          <w:szCs w:val="18"/>
        </w:rPr>
        <w:t>веческой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личности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отображенного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облика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Божьего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В осуществлении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своей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пророческой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миссии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Церкви обязаны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заботиться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духовном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спокойствии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своей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паствы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кото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рую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призваны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вести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пути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Евангелия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Мы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верим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для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осу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ществления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</w:t>
      </w:r>
      <w:r>
        <w:rPr>
          <w:rFonts w:ascii="Arial" w:eastAsia="Times New Roman" w:hAnsi="Arial"/>
          <w:color w:val="000000"/>
          <w:sz w:val="18"/>
          <w:szCs w:val="18"/>
        </w:rPr>
        <w:t>дачи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любовь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это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воодушевит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волю Православных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чтобы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сотрудничестве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своими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брать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ями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других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христианских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Церквей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исповеданий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но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также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 другими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людьми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дали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сейчас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свидетельство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свидетель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ство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веры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любви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миру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котор</w:t>
      </w:r>
      <w:r>
        <w:rPr>
          <w:rFonts w:ascii="Arial" w:eastAsia="Times New Roman" w:hAnsi="Arial"/>
          <w:color w:val="000000"/>
          <w:sz w:val="18"/>
          <w:szCs w:val="18"/>
        </w:rPr>
        <w:t>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наверное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больше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когда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/>
          <w:color w:val="000000"/>
          <w:sz w:val="18"/>
          <w:szCs w:val="18"/>
        </w:rPr>
        <w:t>либо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нуждается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/>
          <w:color w:val="000000"/>
          <w:sz w:val="18"/>
          <w:szCs w:val="18"/>
        </w:rPr>
        <w:t>нем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00000" w:rsidRDefault="0090326B">
      <w:pPr>
        <w:shd w:val="clear" w:color="auto" w:fill="FFFFFF"/>
        <w:spacing w:line="211" w:lineRule="exact"/>
        <w:ind w:right="58" w:firstLine="23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r>
        <w:rPr>
          <w:rFonts w:ascii="Arial" w:eastAsia="Times New Roman" w:hAnsi="Arial"/>
          <w:color w:val="000000"/>
          <w:sz w:val="18"/>
          <w:szCs w:val="18"/>
        </w:rPr>
        <w:t>Мы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—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православные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христиане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потому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что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понимаем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смысл спасения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считаем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нашим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долгом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бороться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облегчение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болезни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/>
          <w:color w:val="000000"/>
          <w:sz w:val="18"/>
          <w:szCs w:val="18"/>
        </w:rPr>
        <w:t>горя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страха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Мы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познали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мир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поэтому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можем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быть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без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различными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его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отсу</w:t>
      </w:r>
      <w:r>
        <w:rPr>
          <w:rFonts w:ascii="Arial" w:eastAsia="Times New Roman" w:hAnsi="Arial"/>
          <w:color w:val="000000"/>
          <w:sz w:val="18"/>
          <w:szCs w:val="18"/>
        </w:rPr>
        <w:t>тствию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современном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обществе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Мы сподобились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Божьей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справедливости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поэтому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боремся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спра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ведливость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мире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за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отстранение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любого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подавления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/>
          <w:color w:val="000000"/>
          <w:sz w:val="18"/>
          <w:szCs w:val="18"/>
        </w:rPr>
        <w:t>Мы каждый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день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переживаем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Божье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снисхождение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поэтому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борем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ся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против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всякого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фанатизма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ненависти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между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л</w:t>
      </w:r>
      <w:r>
        <w:rPr>
          <w:rFonts w:ascii="Arial" w:eastAsia="Times New Roman" w:hAnsi="Arial"/>
          <w:color w:val="000000"/>
          <w:sz w:val="18"/>
          <w:szCs w:val="18"/>
        </w:rPr>
        <w:t>юдьми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t>наро</w:t>
      </w:r>
      <w:r>
        <w:rPr>
          <w:rFonts w:ascii="Arial" w:eastAsia="Times New Roman" w:hAnsi="Arial"/>
          <w:color w:val="000000"/>
          <w:sz w:val="18"/>
          <w:szCs w:val="18"/>
        </w:rPr>
        <w:softHyphen/>
        <w:t>дами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  </w:t>
      </w:r>
      <w:r>
        <w:rPr>
          <w:rFonts w:ascii="Arial" w:eastAsia="Times New Roman" w:hAnsi="Arial"/>
          <w:color w:val="000000"/>
          <w:sz w:val="18"/>
          <w:szCs w:val="18"/>
        </w:rPr>
        <w:t>Мы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/>
          <w:color w:val="000000"/>
          <w:sz w:val="18"/>
          <w:szCs w:val="18"/>
        </w:rPr>
        <w:t>провозглашаем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/>
          <w:color w:val="000000"/>
          <w:sz w:val="18"/>
          <w:szCs w:val="18"/>
        </w:rPr>
        <w:t>воплощение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/>
          <w:color w:val="000000"/>
          <w:sz w:val="18"/>
          <w:szCs w:val="18"/>
        </w:rPr>
        <w:t>Бога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/>
          <w:color w:val="000000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>
        <w:rPr>
          <w:rFonts w:ascii="Arial" w:eastAsia="Times New Roman" w:hAnsi="Arial"/>
          <w:color w:val="000000"/>
          <w:sz w:val="18"/>
          <w:szCs w:val="18"/>
        </w:rPr>
        <w:t>обожествление</w:t>
      </w:r>
    </w:p>
    <w:p w:rsidR="00000000" w:rsidRDefault="0090326B">
      <w:pPr>
        <w:shd w:val="clear" w:color="auto" w:fill="FFFFFF"/>
        <w:spacing w:before="125"/>
        <w:ind w:left="2698"/>
      </w:pPr>
      <w:r>
        <w:rPr>
          <w:color w:val="000000"/>
          <w:spacing w:val="-17"/>
        </w:rPr>
        <w:t>174</w:t>
      </w:r>
    </w:p>
    <w:p w:rsidR="00000000" w:rsidRDefault="0090326B">
      <w:pPr>
        <w:shd w:val="clear" w:color="auto" w:fill="FFFFFF"/>
        <w:spacing w:before="125"/>
        <w:ind w:left="2698"/>
        <w:sectPr w:rsidR="00000000">
          <w:pgSz w:w="11914" w:h="16838"/>
          <w:pgMar w:top="2995" w:right="2640" w:bottom="2947" w:left="3130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left="38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585470</wp:posOffset>
                </wp:positionV>
                <wp:extent cx="0" cy="573659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3659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pt,46.1pt" to="-12pt,4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sc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" o:allowincell="f" strokeweight="2.4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</w:rPr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451"/>
        <w:jc w:val="both"/>
      </w:pPr>
      <w:r>
        <w:rPr>
          <w:rFonts w:eastAsia="Times New Roman"/>
          <w:color w:val="000000"/>
        </w:rPr>
        <w:t>человека и поэтому защищаем права человека для всех людей и народов. Мы получили Божий дар свободы в избавлении Христ</w:t>
      </w:r>
      <w:r>
        <w:rPr>
          <w:rFonts w:eastAsia="Times New Roman"/>
          <w:color w:val="000000"/>
        </w:rPr>
        <w:t>а и поэтому можем полнее раскрывать всеобщую ее ценность для каждого человека и каждого народа. Мы, питаемые Телом и Кро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 xml:space="preserve">вью Господа в Священной Евхаристии, ощущаем потребность делить </w:t>
      </w:r>
      <w:r>
        <w:rPr>
          <w:rFonts w:eastAsia="Times New Roman"/>
          <w:color w:val="000000"/>
        </w:rPr>
        <w:t>дары Божьи с нашими братьями, всесторонне понимая голод и нужду. Мы ожид</w:t>
      </w:r>
      <w:r>
        <w:rPr>
          <w:rFonts w:eastAsia="Times New Roman"/>
          <w:color w:val="000000"/>
        </w:rPr>
        <w:t>аем новую землю и новые небеса, где будет господствовать абсолютная справедливость, поэтому боремся здесь и сейчас за возрождение и восстановление человека и общества. 3. Это наше свидетельство и орошение сухой земли нашей эпохи, которая больше чем любая д</w:t>
      </w:r>
      <w:r>
        <w:rPr>
          <w:rFonts w:eastAsia="Times New Roman"/>
          <w:color w:val="000000"/>
        </w:rPr>
        <w:t>ругая нуждается в Боге, явятся, может быть, лучшим вкладом наших Церквей в дело мира и идеалов, сопровождающих и осуществляющих его. Православные Церкви обращаются с призывом ко всему миру, чтобы все помог</w:t>
      </w:r>
      <w:r>
        <w:rPr>
          <w:rFonts w:eastAsia="Times New Roman"/>
          <w:color w:val="000000"/>
        </w:rPr>
        <w:softHyphen/>
        <w:t>ли восторжествовать любви и мира между людьми и на</w:t>
      </w:r>
      <w:r>
        <w:rPr>
          <w:rFonts w:eastAsia="Times New Roman"/>
          <w:color w:val="000000"/>
        </w:rPr>
        <w:t>родами</w:t>
      </w:r>
      <w:r>
        <w:rPr>
          <w:rFonts w:eastAsia="Times New Roman"/>
          <w:color w:val="000000"/>
          <w:vertAlign w:val="superscript"/>
        </w:rPr>
        <w:t>134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before="163" w:line="240" w:lineRule="exact"/>
        <w:ind w:right="29" w:firstLine="403"/>
        <w:jc w:val="both"/>
      </w:pPr>
      <w:r>
        <w:rPr>
          <w:rFonts w:eastAsia="Times New Roman"/>
          <w:color w:val="000000"/>
        </w:rPr>
        <w:t>Кроме четырех вышеприведенных текстов, Третье Всеправос-лавное предсоборное совещание одобрило «Регламент Всепра-вославных предсоборных совещаний»</w:t>
      </w:r>
      <w:r>
        <w:rPr>
          <w:rFonts w:eastAsia="Times New Roman"/>
          <w:color w:val="000000"/>
          <w:vertAlign w:val="superscript"/>
        </w:rPr>
        <w:t>136</w:t>
      </w:r>
      <w:r>
        <w:rPr>
          <w:rFonts w:eastAsia="Times New Roman"/>
          <w:color w:val="000000"/>
        </w:rPr>
        <w:t>, выработанный Второй Межправославной подготовительной комиссией   1986 года.</w:t>
      </w:r>
    </w:p>
    <w:p w:rsidR="00000000" w:rsidRDefault="0090326B">
      <w:pPr>
        <w:shd w:val="clear" w:color="auto" w:fill="FFFFFF"/>
        <w:spacing w:before="230"/>
        <w:ind w:left="490"/>
      </w:pPr>
      <w:r>
        <w:rPr>
          <w:rFonts w:eastAsia="Times New Roman"/>
          <w:i/>
          <w:iCs/>
          <w:color w:val="000000"/>
        </w:rPr>
        <w:t>Регламент Всеправо</w:t>
      </w:r>
      <w:r>
        <w:rPr>
          <w:rFonts w:eastAsia="Times New Roman"/>
          <w:i/>
          <w:iCs/>
          <w:color w:val="000000"/>
        </w:rPr>
        <w:t>славных предсоборных совещаний</w:t>
      </w:r>
    </w:p>
    <w:p w:rsidR="00000000" w:rsidRDefault="0090326B">
      <w:pPr>
        <w:shd w:val="clear" w:color="auto" w:fill="FFFFFF"/>
        <w:spacing w:before="211" w:line="221" w:lineRule="exact"/>
        <w:ind w:left="442" w:right="29" w:firstLine="221"/>
        <w:jc w:val="both"/>
      </w:pPr>
      <w:r>
        <w:rPr>
          <w:rFonts w:eastAsia="Times New Roman"/>
          <w:color w:val="000000"/>
        </w:rPr>
        <w:t xml:space="preserve">Статья 1. Всеправославные предсоборные совещания являются чрезвычайными совещаниями Православных Церквей. Следуя </w:t>
      </w:r>
      <w:proofErr w:type="gramStart"/>
      <w:r>
        <w:rPr>
          <w:rFonts w:eastAsia="Times New Roman"/>
          <w:color w:val="000000"/>
        </w:rPr>
        <w:t>все-православной</w:t>
      </w:r>
      <w:proofErr w:type="gramEnd"/>
      <w:r>
        <w:rPr>
          <w:rFonts w:eastAsia="Times New Roman"/>
          <w:color w:val="000000"/>
        </w:rPr>
        <w:t xml:space="preserve"> практике, в них участвуют представители, канони</w:t>
      </w:r>
      <w:r>
        <w:rPr>
          <w:rFonts w:eastAsia="Times New Roman"/>
          <w:color w:val="000000"/>
        </w:rPr>
        <w:softHyphen/>
        <w:t xml:space="preserve">чески назначенные автокефальными и автономными </w:t>
      </w:r>
      <w:r>
        <w:rPr>
          <w:rFonts w:eastAsia="Times New Roman"/>
          <w:color w:val="000000"/>
        </w:rPr>
        <w:t>Поместными Православными Церквами для подготовки Святого и Великого Собора.</w:t>
      </w:r>
    </w:p>
    <w:p w:rsidR="00000000" w:rsidRDefault="0090326B">
      <w:pPr>
        <w:shd w:val="clear" w:color="auto" w:fill="FFFFFF"/>
        <w:spacing w:line="221" w:lineRule="exact"/>
        <w:ind w:left="672"/>
      </w:pPr>
      <w:r>
        <w:rPr>
          <w:rFonts w:eastAsia="Times New Roman"/>
          <w:color w:val="000000"/>
        </w:rPr>
        <w:t>Созыв Совещаний</w:t>
      </w:r>
    </w:p>
    <w:p w:rsidR="00000000" w:rsidRDefault="0090326B">
      <w:pPr>
        <w:shd w:val="clear" w:color="auto" w:fill="FFFFFF"/>
        <w:spacing w:line="221" w:lineRule="exact"/>
        <w:ind w:left="442" w:right="38" w:firstLine="221"/>
        <w:jc w:val="both"/>
      </w:pPr>
      <w:r>
        <w:rPr>
          <w:rFonts w:eastAsia="Times New Roman"/>
          <w:color w:val="000000"/>
        </w:rPr>
        <w:t>Статья 2. С согласия глав Поместных Православных Церквей Всеправославные предсоборные совещания созываются Вселенс</w:t>
      </w:r>
      <w:r>
        <w:rPr>
          <w:rFonts w:eastAsia="Times New Roman"/>
          <w:color w:val="000000"/>
        </w:rPr>
        <w:softHyphen/>
        <w:t>ким Патриархом через патриаршие послания всем авт</w:t>
      </w:r>
      <w:r>
        <w:rPr>
          <w:rFonts w:eastAsia="Times New Roman"/>
          <w:color w:val="000000"/>
        </w:rPr>
        <w:t>окефаль</w:t>
      </w:r>
      <w:r>
        <w:rPr>
          <w:rFonts w:eastAsia="Times New Roman"/>
          <w:color w:val="000000"/>
        </w:rPr>
        <w:softHyphen/>
        <w:t>ным  и  автономным   Православным  Церквам.</w:t>
      </w:r>
    </w:p>
    <w:p w:rsidR="00000000" w:rsidRDefault="0090326B">
      <w:pPr>
        <w:shd w:val="clear" w:color="auto" w:fill="FFFFFF"/>
        <w:spacing w:line="221" w:lineRule="exact"/>
        <w:ind w:left="422" w:right="38" w:firstLine="230"/>
        <w:jc w:val="both"/>
      </w:pPr>
      <w:r>
        <w:rPr>
          <w:rFonts w:eastAsia="Times New Roman"/>
          <w:color w:val="000000"/>
        </w:rPr>
        <w:t>Статья 3. В патриарших посланиях сообщается, что процедура, установленная на всеправославном уровне, закончена услугами Секретариата по подготовке Святого и Великого Собора. Эта процедура касается изучени</w:t>
      </w:r>
      <w:r>
        <w:rPr>
          <w:rFonts w:eastAsia="Times New Roman"/>
          <w:color w:val="000000"/>
        </w:rPr>
        <w:t>я обсуждаемых тем и подготовки в целом работы совещания; она предусматривает также созыв Межправославной подготовительной комиссии. Кроме того, патри</w:t>
      </w:r>
      <w:r>
        <w:rPr>
          <w:rFonts w:eastAsia="Times New Roman"/>
          <w:color w:val="000000"/>
        </w:rPr>
        <w:softHyphen/>
        <w:t>аршие послания уведомляют, что Поместные Православные Церк</w:t>
      </w:r>
      <w:r>
        <w:rPr>
          <w:rFonts w:eastAsia="Times New Roman"/>
          <w:color w:val="000000"/>
        </w:rPr>
        <w:softHyphen/>
        <w:t>ви достаточно подготовили эти вопросы, уточняют</w:t>
      </w:r>
      <w:r>
        <w:rPr>
          <w:rFonts w:eastAsia="Times New Roman"/>
          <w:color w:val="000000"/>
        </w:rPr>
        <w:t xml:space="preserve"> место и время созыва Совещания и приглашают Поместные Православные Цер</w:t>
      </w:r>
      <w:r>
        <w:rPr>
          <w:rFonts w:eastAsia="Times New Roman"/>
          <w:color w:val="000000"/>
        </w:rPr>
        <w:softHyphen/>
        <w:t xml:space="preserve">кви назначить своих представителей согласно установленной </w:t>
      </w:r>
      <w:proofErr w:type="gramStart"/>
      <w:r>
        <w:rPr>
          <w:rFonts w:eastAsia="Times New Roman"/>
          <w:color w:val="000000"/>
        </w:rPr>
        <w:t>все-православной</w:t>
      </w:r>
      <w:proofErr w:type="gramEnd"/>
      <w:r>
        <w:rPr>
          <w:rFonts w:eastAsia="Times New Roman"/>
          <w:color w:val="000000"/>
        </w:rPr>
        <w:t xml:space="preserve"> практике.</w:t>
      </w:r>
    </w:p>
    <w:p w:rsidR="00000000" w:rsidRDefault="0090326B">
      <w:pPr>
        <w:shd w:val="clear" w:color="auto" w:fill="FFFFFF"/>
        <w:spacing w:before="278"/>
        <w:ind w:right="86"/>
        <w:jc w:val="center"/>
      </w:pPr>
      <w:r>
        <w:rPr>
          <w:color w:val="000000"/>
        </w:rPr>
        <w:t>175</w:t>
      </w:r>
    </w:p>
    <w:p w:rsidR="00000000" w:rsidRDefault="0090326B">
      <w:pPr>
        <w:shd w:val="clear" w:color="auto" w:fill="FFFFFF"/>
        <w:spacing w:before="278"/>
        <w:ind w:right="86"/>
        <w:jc w:val="center"/>
        <w:sectPr w:rsidR="00000000">
          <w:pgSz w:w="11914" w:h="16838"/>
          <w:pgMar w:top="2851" w:right="2736" w:bottom="3034" w:left="2640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94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21" w:line="211" w:lineRule="exact"/>
        <w:ind w:left="298"/>
      </w:pPr>
      <w:r>
        <w:rPr>
          <w:rFonts w:eastAsia="Times New Roman"/>
          <w:b/>
          <w:bCs/>
          <w:color w:val="000000"/>
        </w:rPr>
        <w:t>Тематика</w:t>
      </w:r>
    </w:p>
    <w:p w:rsidR="00000000" w:rsidRDefault="0090326B">
      <w:pPr>
        <w:shd w:val="clear" w:color="auto" w:fill="FFFFFF"/>
        <w:spacing w:line="211" w:lineRule="exact"/>
        <w:ind w:left="67" w:firstLine="221"/>
        <w:jc w:val="both"/>
      </w:pPr>
      <w:r>
        <w:rPr>
          <w:rFonts w:eastAsia="Times New Roman"/>
          <w:color w:val="000000"/>
        </w:rPr>
        <w:t>Статья 4. Тематика каждого Всеправославного предсо</w:t>
      </w:r>
      <w:r>
        <w:rPr>
          <w:rFonts w:eastAsia="Times New Roman"/>
          <w:color w:val="000000"/>
        </w:rPr>
        <w:t>борного совещания выбирается на предыдущем совещании из перечня тем, определенных Третьим Всеправославным предсоборным совеща</w:t>
      </w:r>
      <w:r>
        <w:rPr>
          <w:rFonts w:eastAsia="Times New Roman"/>
          <w:color w:val="000000"/>
        </w:rPr>
        <w:softHyphen/>
        <w:t>нием. В этом перечне, определенном и принятом на всеправослав-ном уровне, недопустимо изымать либо добавлять какую-либо тему, по к</w:t>
      </w:r>
      <w:r>
        <w:rPr>
          <w:rFonts w:eastAsia="Times New Roman"/>
          <w:color w:val="000000"/>
        </w:rPr>
        <w:t xml:space="preserve">райней </w:t>
      </w:r>
      <w:proofErr w:type="gramStart"/>
      <w:r>
        <w:rPr>
          <w:rFonts w:eastAsia="Times New Roman"/>
          <w:color w:val="000000"/>
        </w:rPr>
        <w:t>мере</w:t>
      </w:r>
      <w:proofErr w:type="gramEnd"/>
      <w:r>
        <w:rPr>
          <w:rFonts w:eastAsia="Times New Roman"/>
          <w:color w:val="000000"/>
        </w:rPr>
        <w:t xml:space="preserve"> до того, как этот перечень будет исчерпан, после чего соберется Святой и Великий Собор.</w:t>
      </w:r>
    </w:p>
    <w:p w:rsidR="00000000" w:rsidRDefault="0090326B">
      <w:pPr>
        <w:shd w:val="clear" w:color="auto" w:fill="FFFFFF"/>
        <w:spacing w:line="211" w:lineRule="exact"/>
        <w:ind w:left="288"/>
      </w:pPr>
      <w:r>
        <w:rPr>
          <w:rFonts w:eastAsia="Times New Roman"/>
          <w:b/>
          <w:bCs/>
          <w:color w:val="000000"/>
        </w:rPr>
        <w:t>Состав</w:t>
      </w:r>
    </w:p>
    <w:p w:rsidR="00000000" w:rsidRDefault="0090326B">
      <w:pPr>
        <w:shd w:val="clear" w:color="auto" w:fill="FFFFFF"/>
        <w:spacing w:line="211" w:lineRule="exact"/>
        <w:ind w:left="48" w:right="10" w:firstLine="230"/>
        <w:jc w:val="both"/>
      </w:pPr>
      <w:r>
        <w:rPr>
          <w:rFonts w:eastAsia="Times New Roman"/>
          <w:color w:val="000000"/>
        </w:rPr>
        <w:t>Статья 5. Делегации Поместных Церквей включают число пред</w:t>
      </w:r>
      <w:r>
        <w:rPr>
          <w:rFonts w:eastAsia="Times New Roman"/>
          <w:color w:val="000000"/>
        </w:rPr>
        <w:softHyphen/>
        <w:t xml:space="preserve">ставителей, не превышающее числа </w:t>
      </w:r>
      <w:r>
        <w:rPr>
          <w:rFonts w:eastAsia="Times New Roman"/>
          <w:b/>
          <w:bCs/>
          <w:color w:val="000000"/>
        </w:rPr>
        <w:t xml:space="preserve">тем </w:t>
      </w:r>
      <w:r>
        <w:rPr>
          <w:rFonts w:eastAsia="Times New Roman"/>
          <w:color w:val="000000"/>
        </w:rPr>
        <w:t>повестки совещания. Консультанты — духовные лица или м</w:t>
      </w:r>
      <w:r>
        <w:rPr>
          <w:rFonts w:eastAsia="Times New Roman"/>
          <w:color w:val="000000"/>
        </w:rPr>
        <w:t>иряне — могут сопровож</w:t>
      </w:r>
      <w:r>
        <w:rPr>
          <w:rFonts w:eastAsia="Times New Roman"/>
          <w:color w:val="000000"/>
        </w:rPr>
        <w:softHyphen/>
        <w:t>дать эти делегации. Однако их число не должно превышать числа делегатов. Консультанты участвуют в пленарных заседаниях без права голоса, однако могут в случае необходимости выступать. Они помогают Совещанию в его работе, выполняя спе</w:t>
      </w:r>
      <w:r>
        <w:rPr>
          <w:rFonts w:eastAsia="Times New Roman"/>
          <w:color w:val="000000"/>
        </w:rPr>
        <w:t>циальные задания, порученные им пленарными заседаниями или комиссиями Совещания.</w:t>
      </w:r>
    </w:p>
    <w:p w:rsidR="00000000" w:rsidRDefault="0090326B">
      <w:pPr>
        <w:shd w:val="clear" w:color="auto" w:fill="FFFFFF"/>
        <w:spacing w:line="211" w:lineRule="exact"/>
        <w:ind w:left="58" w:right="19" w:firstLine="221"/>
        <w:jc w:val="both"/>
      </w:pPr>
      <w:r>
        <w:rPr>
          <w:rFonts w:eastAsia="Times New Roman"/>
          <w:color w:val="000000"/>
        </w:rPr>
        <w:t>Статья 6. Председателем Всеправославных предсоборных сове</w:t>
      </w:r>
      <w:r>
        <w:rPr>
          <w:rFonts w:eastAsia="Times New Roman"/>
          <w:color w:val="000000"/>
        </w:rPr>
        <w:softHyphen/>
        <w:t>щаний является представитель Вселенской Патриархии.</w:t>
      </w:r>
    </w:p>
    <w:p w:rsidR="00000000" w:rsidRDefault="0090326B">
      <w:pPr>
        <w:shd w:val="clear" w:color="auto" w:fill="FFFFFF"/>
        <w:spacing w:line="211" w:lineRule="exact"/>
        <w:ind w:left="29" w:right="10" w:firstLine="211"/>
        <w:jc w:val="both"/>
      </w:pPr>
      <w:r>
        <w:rPr>
          <w:rFonts w:eastAsia="Times New Roman"/>
          <w:color w:val="000000"/>
        </w:rPr>
        <w:t>Статья 7. В рамках своих обязанностей председатель перед каждым С</w:t>
      </w:r>
      <w:r>
        <w:rPr>
          <w:rFonts w:eastAsia="Times New Roman"/>
          <w:color w:val="000000"/>
        </w:rPr>
        <w:t xml:space="preserve">овещанием созывает </w:t>
      </w:r>
      <w:r>
        <w:rPr>
          <w:rFonts w:eastAsia="Times New Roman"/>
          <w:b/>
          <w:bCs/>
          <w:color w:val="000000"/>
        </w:rPr>
        <w:t xml:space="preserve">глав </w:t>
      </w:r>
      <w:r>
        <w:rPr>
          <w:rFonts w:eastAsia="Times New Roman"/>
          <w:color w:val="000000"/>
        </w:rPr>
        <w:t>делегаций Православных Церквей для просмотра повестки дня, определения, в каком поряд</w:t>
      </w:r>
      <w:r>
        <w:rPr>
          <w:rFonts w:eastAsia="Times New Roman"/>
          <w:color w:val="000000"/>
        </w:rPr>
        <w:softHyphen/>
        <w:t>ке темы будут обсуждаться, одобрения программы работы совеща</w:t>
      </w:r>
      <w:r>
        <w:rPr>
          <w:rFonts w:eastAsia="Times New Roman"/>
          <w:color w:val="000000"/>
        </w:rPr>
        <w:softHyphen/>
        <w:t>ния или любого другого вопроса процедуры, подлежащего разреше</w:t>
      </w:r>
      <w:r>
        <w:rPr>
          <w:rFonts w:eastAsia="Times New Roman"/>
          <w:color w:val="000000"/>
        </w:rPr>
        <w:softHyphen/>
        <w:t>нию для более действенн</w:t>
      </w:r>
      <w:r>
        <w:rPr>
          <w:rFonts w:eastAsia="Times New Roman"/>
          <w:color w:val="000000"/>
        </w:rPr>
        <w:t>ой и лучшей координации работ совеща</w:t>
      </w:r>
      <w:r>
        <w:rPr>
          <w:rFonts w:eastAsia="Times New Roman"/>
          <w:color w:val="000000"/>
        </w:rPr>
        <w:softHyphen/>
        <w:t>ния. Секретарь совещания присутствует на этом собрании. Ре</w:t>
      </w:r>
      <w:r>
        <w:rPr>
          <w:rFonts w:eastAsia="Times New Roman"/>
          <w:color w:val="000000"/>
        </w:rPr>
        <w:softHyphen/>
        <w:t>зультаты собрания представляются председателем пленарному заседанию для одобрения. Подобные собрания глав делегаций могут созываться  и  в ходе  работы совещани</w:t>
      </w:r>
      <w:r>
        <w:rPr>
          <w:rFonts w:eastAsia="Times New Roman"/>
          <w:color w:val="000000"/>
        </w:rPr>
        <w:t>я.</w:t>
      </w:r>
    </w:p>
    <w:p w:rsidR="00000000" w:rsidRDefault="0090326B">
      <w:pPr>
        <w:shd w:val="clear" w:color="auto" w:fill="FFFFFF"/>
        <w:spacing w:line="211" w:lineRule="exact"/>
        <w:ind w:left="19" w:right="38" w:firstLine="230"/>
        <w:jc w:val="both"/>
      </w:pPr>
      <w:r>
        <w:rPr>
          <w:rFonts w:eastAsia="Times New Roman"/>
          <w:color w:val="000000"/>
        </w:rPr>
        <w:t>Статья 8. Председатель объявляет открытие совещания и окон</w:t>
      </w:r>
      <w:r>
        <w:rPr>
          <w:rFonts w:eastAsia="Times New Roman"/>
          <w:color w:val="000000"/>
        </w:rPr>
        <w:softHyphen/>
        <w:t>чание его работы, руководит прениями, кратко комментируя их в случае необходимости, предоставляет слово и, как правило, выпол</w:t>
      </w:r>
      <w:r>
        <w:rPr>
          <w:rFonts w:eastAsia="Times New Roman"/>
          <w:color w:val="000000"/>
        </w:rPr>
        <w:softHyphen/>
        <w:t>няет все свои обязанности, следуя настоящим Правилам, для обес</w:t>
      </w:r>
      <w:r>
        <w:rPr>
          <w:rFonts w:eastAsia="Times New Roman"/>
          <w:color w:val="000000"/>
        </w:rPr>
        <w:softHyphen/>
        <w:t>печен</w:t>
      </w:r>
      <w:r>
        <w:rPr>
          <w:rFonts w:eastAsia="Times New Roman"/>
          <w:color w:val="000000"/>
        </w:rPr>
        <w:t>ия возможно лучшего хода работы совещания. Председатель может ограничить время выступлений с согласия пленарного за</w:t>
      </w:r>
      <w:r>
        <w:rPr>
          <w:rFonts w:eastAsia="Times New Roman"/>
          <w:color w:val="000000"/>
        </w:rPr>
        <w:softHyphen/>
        <w:t>седания. Если обсуждение какой-либо темы, стоящей на повестке, не закончено или список желающих выступить не исчерпан, пред</w:t>
      </w:r>
      <w:r>
        <w:rPr>
          <w:rFonts w:eastAsia="Times New Roman"/>
          <w:color w:val="000000"/>
        </w:rPr>
        <w:softHyphen/>
        <w:t xml:space="preserve">седатель ставит </w:t>
      </w:r>
      <w:r>
        <w:rPr>
          <w:rFonts w:eastAsia="Times New Roman"/>
          <w:color w:val="000000"/>
        </w:rPr>
        <w:t>вопрос на открытое голосование и принимает соответствующее решение</w:t>
      </w:r>
    </w:p>
    <w:p w:rsidR="00000000" w:rsidRDefault="0090326B">
      <w:pPr>
        <w:shd w:val="clear" w:color="auto" w:fill="FFFFFF"/>
        <w:spacing w:line="211" w:lineRule="exact"/>
        <w:ind w:right="48" w:firstLine="221"/>
        <w:jc w:val="both"/>
      </w:pPr>
      <w:r>
        <w:rPr>
          <w:rFonts w:eastAsia="Times New Roman"/>
          <w:color w:val="000000"/>
        </w:rPr>
        <w:t>Статья 9. Секретарем Всеправославных предсоборных совеща</w:t>
      </w:r>
      <w:r>
        <w:rPr>
          <w:rFonts w:eastAsia="Times New Roman"/>
          <w:color w:val="000000"/>
        </w:rPr>
        <w:softHyphen/>
        <w:t xml:space="preserve">ний является секретарь по подготовке Святого и Великого Собора. Он представляет доклады Межправославной подготовительной комиссии и </w:t>
      </w:r>
      <w:r>
        <w:rPr>
          <w:rFonts w:eastAsia="Times New Roman"/>
          <w:color w:val="000000"/>
        </w:rPr>
        <w:t>вообще все материалы, собранные по каждому вопро</w:t>
      </w:r>
      <w:r>
        <w:rPr>
          <w:rFonts w:eastAsia="Times New Roman"/>
          <w:color w:val="000000"/>
        </w:rPr>
        <w:softHyphen/>
        <w:t>су. Он следит за ведением протоколов совещания и всеми над</w:t>
      </w:r>
      <w:r>
        <w:rPr>
          <w:rFonts w:eastAsia="Times New Roman"/>
          <w:color w:val="000000"/>
        </w:rPr>
        <w:softHyphen/>
        <w:t>лежащими средствами содействует работе пленарных заседаний и</w:t>
      </w:r>
    </w:p>
    <w:p w:rsidR="00000000" w:rsidRDefault="0090326B">
      <w:pPr>
        <w:shd w:val="clear" w:color="auto" w:fill="FFFFFF"/>
        <w:spacing w:before="125"/>
        <w:ind w:left="2688"/>
      </w:pPr>
      <w:r>
        <w:rPr>
          <w:b/>
          <w:bCs/>
          <w:color w:val="000000"/>
          <w:spacing w:val="-7"/>
        </w:rPr>
        <w:t>176</w:t>
      </w:r>
    </w:p>
    <w:p w:rsidR="00000000" w:rsidRDefault="0090326B">
      <w:pPr>
        <w:shd w:val="clear" w:color="auto" w:fill="FFFFFF"/>
        <w:spacing w:before="125"/>
        <w:ind w:left="2688"/>
        <w:sectPr w:rsidR="00000000">
          <w:pgSz w:w="11923" w:h="16848"/>
          <w:pgMar w:top="2976" w:right="2669" w:bottom="2938" w:left="3120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267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40" w:line="211" w:lineRule="exact"/>
        <w:ind w:left="29"/>
        <w:jc w:val="both"/>
      </w:pPr>
      <w:r>
        <w:rPr>
          <w:rFonts w:eastAsia="Times New Roman"/>
          <w:color w:val="000000"/>
        </w:rPr>
        <w:t>комиссий. Кроме того, для обе</w:t>
      </w:r>
      <w:r>
        <w:rPr>
          <w:rFonts w:eastAsia="Times New Roman"/>
          <w:color w:val="000000"/>
        </w:rPr>
        <w:t>спечения успешности работы Меж</w:t>
      </w:r>
      <w:r>
        <w:rPr>
          <w:rFonts w:eastAsia="Times New Roman"/>
          <w:color w:val="000000"/>
        </w:rPr>
        <w:softHyphen/>
        <w:t>православной подготовительной комиссии и Всеправославных предсоборных совещаний секретарь по подготовке Святого и Ве</w:t>
      </w:r>
      <w:r>
        <w:rPr>
          <w:rFonts w:eastAsia="Times New Roman"/>
          <w:color w:val="000000"/>
        </w:rPr>
        <w:softHyphen/>
        <w:t>ликого Собора заботится о переводе всех официальных текстов на греческий, русский и французский языки, а так</w:t>
      </w:r>
      <w:r>
        <w:rPr>
          <w:rFonts w:eastAsia="Times New Roman"/>
          <w:color w:val="000000"/>
        </w:rPr>
        <w:t>же обеспечивает службу синхронного перевода на эти языки.</w:t>
      </w:r>
    </w:p>
    <w:p w:rsidR="00000000" w:rsidRDefault="0090326B">
      <w:pPr>
        <w:shd w:val="clear" w:color="auto" w:fill="FFFFFF"/>
        <w:spacing w:line="211" w:lineRule="exact"/>
        <w:ind w:left="259"/>
      </w:pPr>
      <w:r>
        <w:rPr>
          <w:rFonts w:eastAsia="Times New Roman"/>
          <w:b/>
          <w:bCs/>
          <w:color w:val="000000"/>
        </w:rPr>
        <w:t>Работа  совещания</w:t>
      </w:r>
    </w:p>
    <w:p w:rsidR="00000000" w:rsidRDefault="0090326B">
      <w:pPr>
        <w:shd w:val="clear" w:color="auto" w:fill="FFFFFF"/>
        <w:spacing w:line="211" w:lineRule="exact"/>
        <w:ind w:left="29" w:right="10" w:firstLine="221"/>
        <w:jc w:val="both"/>
      </w:pPr>
      <w:r>
        <w:rPr>
          <w:rFonts w:eastAsia="Times New Roman"/>
          <w:color w:val="000000"/>
        </w:rPr>
        <w:t>Статья 10. Начало и окончание работы каждого Всеправослав-</w:t>
      </w:r>
      <w:r>
        <w:rPr>
          <w:rFonts w:eastAsia="Times New Roman"/>
          <w:b/>
          <w:bCs/>
          <w:color w:val="000000"/>
        </w:rPr>
        <w:t xml:space="preserve">ного </w:t>
      </w:r>
      <w:r>
        <w:rPr>
          <w:rFonts w:eastAsia="Times New Roman"/>
          <w:color w:val="000000"/>
        </w:rPr>
        <w:t>предсоборного совещания знаменуется совершением Боже</w:t>
      </w:r>
      <w:r>
        <w:rPr>
          <w:rFonts w:eastAsia="Times New Roman"/>
          <w:color w:val="000000"/>
        </w:rPr>
        <w:softHyphen/>
        <w:t>ственной литургии.</w:t>
      </w:r>
    </w:p>
    <w:p w:rsidR="00000000" w:rsidRDefault="0090326B">
      <w:pPr>
        <w:shd w:val="clear" w:color="auto" w:fill="FFFFFF"/>
        <w:spacing w:before="10" w:line="211" w:lineRule="exact"/>
        <w:ind w:left="19" w:right="10" w:firstLine="221"/>
        <w:jc w:val="both"/>
      </w:pPr>
      <w:r>
        <w:rPr>
          <w:rFonts w:eastAsia="Times New Roman"/>
          <w:color w:val="000000"/>
        </w:rPr>
        <w:t>Статья 11. Работа совещания проводится на пле</w:t>
      </w:r>
      <w:r>
        <w:rPr>
          <w:rFonts w:eastAsia="Times New Roman"/>
          <w:color w:val="000000"/>
        </w:rPr>
        <w:t>нарных заседа</w:t>
      </w:r>
      <w:r>
        <w:rPr>
          <w:rFonts w:eastAsia="Times New Roman"/>
          <w:color w:val="000000"/>
        </w:rPr>
        <w:softHyphen/>
        <w:t xml:space="preserve">ниях </w:t>
      </w:r>
      <w:r>
        <w:rPr>
          <w:rFonts w:eastAsia="Times New Roman"/>
          <w:b/>
          <w:bCs/>
          <w:color w:val="000000"/>
        </w:rPr>
        <w:t xml:space="preserve">или </w:t>
      </w:r>
      <w:r>
        <w:rPr>
          <w:rFonts w:eastAsia="Times New Roman"/>
          <w:color w:val="000000"/>
        </w:rPr>
        <w:t xml:space="preserve">в комиссиях. По </w:t>
      </w:r>
      <w:proofErr w:type="gramStart"/>
      <w:r>
        <w:rPr>
          <w:rFonts w:eastAsia="Times New Roman"/>
          <w:color w:val="000000"/>
        </w:rPr>
        <w:t>обсуждении</w:t>
      </w:r>
      <w:proofErr w:type="gramEnd"/>
      <w:r>
        <w:rPr>
          <w:rFonts w:eastAsia="Times New Roman"/>
          <w:color w:val="000000"/>
        </w:rPr>
        <w:t xml:space="preserve"> с главами делегаций Поместных Церквей члены и общий состав комиссий предлагают</w:t>
      </w:r>
      <w:r>
        <w:rPr>
          <w:rFonts w:eastAsia="Times New Roman"/>
          <w:color w:val="000000"/>
        </w:rPr>
        <w:softHyphen/>
        <w:t>ся секретарем и одобряются на пленарном заседании. Консультан</w:t>
      </w:r>
      <w:r>
        <w:rPr>
          <w:rFonts w:eastAsia="Times New Roman"/>
          <w:color w:val="000000"/>
        </w:rPr>
        <w:softHyphen/>
        <w:t>ты также распределяются по комиссиям. Они присутствуют с правом с</w:t>
      </w:r>
      <w:r>
        <w:rPr>
          <w:rFonts w:eastAsia="Times New Roman"/>
          <w:color w:val="000000"/>
        </w:rPr>
        <w:t>овещательного голоса, но без права голоса касательно утверждения предложенных текстов. Председатель и секретарь каждой комиссии избираются членами данной комиссии.</w:t>
      </w:r>
    </w:p>
    <w:p w:rsidR="00000000" w:rsidRDefault="0090326B">
      <w:pPr>
        <w:shd w:val="clear" w:color="auto" w:fill="FFFFFF"/>
        <w:spacing w:line="211" w:lineRule="exact"/>
        <w:ind w:left="10" w:right="10" w:firstLine="221"/>
        <w:jc w:val="both"/>
      </w:pPr>
      <w:r>
        <w:rPr>
          <w:rFonts w:eastAsia="Times New Roman"/>
          <w:color w:val="000000"/>
        </w:rPr>
        <w:t>Статья 12. На основании докладов Межправославной подгото</w:t>
      </w:r>
      <w:r>
        <w:rPr>
          <w:rFonts w:eastAsia="Times New Roman"/>
          <w:color w:val="000000"/>
        </w:rPr>
        <w:softHyphen/>
        <w:t>вительной комиссии и точных указани</w:t>
      </w:r>
      <w:r>
        <w:rPr>
          <w:rFonts w:eastAsia="Times New Roman"/>
          <w:color w:val="000000"/>
        </w:rPr>
        <w:t>й, данных на пленарных заседаниях, комиссии работают над подготовкой проекта текста по каждой теме, который они представляют пленарному заседанию. Председатель комиссии представляет тему, организует работу, руководит прениями и, наконец, представляет докла</w:t>
      </w:r>
      <w:r>
        <w:rPr>
          <w:rFonts w:eastAsia="Times New Roman"/>
          <w:color w:val="000000"/>
        </w:rPr>
        <w:t>д комиссии пленарному заседанию. Каждая комиссия может по предложению ее председателя назначать подкомиссии, которым поручается бо</w:t>
      </w:r>
      <w:r>
        <w:rPr>
          <w:rFonts w:eastAsia="Times New Roman"/>
          <w:color w:val="000000"/>
        </w:rPr>
        <w:softHyphen/>
        <w:t xml:space="preserve">лее глубокое изучение некоторых аспектов темы. По </w:t>
      </w:r>
      <w:proofErr w:type="gramStart"/>
      <w:r>
        <w:rPr>
          <w:rFonts w:eastAsia="Times New Roman"/>
          <w:color w:val="000000"/>
        </w:rPr>
        <w:t>утвержде</w:t>
      </w:r>
      <w:r>
        <w:rPr>
          <w:rFonts w:eastAsia="Times New Roman"/>
          <w:color w:val="000000"/>
        </w:rPr>
        <w:softHyphen/>
        <w:t>нии</w:t>
      </w:r>
      <w:proofErr w:type="gramEnd"/>
      <w:r>
        <w:rPr>
          <w:rFonts w:eastAsia="Times New Roman"/>
          <w:color w:val="000000"/>
        </w:rPr>
        <w:t xml:space="preserve"> комиссией предложения подкомиссий включаются в проект текста, </w:t>
      </w:r>
      <w:r>
        <w:rPr>
          <w:rFonts w:eastAsia="Times New Roman"/>
          <w:color w:val="000000"/>
        </w:rPr>
        <w:t>представляемого пленарному заседанию совещания. Пред</w:t>
      </w:r>
      <w:r>
        <w:rPr>
          <w:rFonts w:eastAsia="Times New Roman"/>
          <w:color w:val="000000"/>
        </w:rPr>
        <w:softHyphen/>
        <w:t>ложения комиссии пленарному заседанию носят подготовитель</w:t>
      </w:r>
      <w:r>
        <w:rPr>
          <w:rFonts w:eastAsia="Times New Roman"/>
          <w:color w:val="000000"/>
        </w:rPr>
        <w:softHyphen/>
        <w:t>ный характер по отношению к работе совещания.</w:t>
      </w:r>
    </w:p>
    <w:p w:rsidR="00000000" w:rsidRDefault="0090326B">
      <w:pPr>
        <w:shd w:val="clear" w:color="auto" w:fill="FFFFFF"/>
        <w:spacing w:line="211" w:lineRule="exact"/>
        <w:ind w:left="240"/>
      </w:pPr>
      <w:r>
        <w:rPr>
          <w:rFonts w:eastAsia="Times New Roman"/>
          <w:b/>
          <w:bCs/>
          <w:color w:val="000000"/>
        </w:rPr>
        <w:t>Межправославная подготовительная комиссия</w:t>
      </w:r>
    </w:p>
    <w:p w:rsidR="00000000" w:rsidRDefault="0090326B">
      <w:pPr>
        <w:shd w:val="clear" w:color="auto" w:fill="FFFFFF"/>
        <w:spacing w:line="211" w:lineRule="exact"/>
        <w:ind w:right="19" w:firstLine="221"/>
        <w:jc w:val="both"/>
      </w:pPr>
      <w:r>
        <w:rPr>
          <w:rFonts w:eastAsia="Times New Roman"/>
          <w:color w:val="000000"/>
        </w:rPr>
        <w:t>Статья 13. Межправославная подготовительная комиссия созы</w:t>
      </w:r>
      <w:r>
        <w:rPr>
          <w:rFonts w:eastAsia="Times New Roman"/>
          <w:color w:val="000000"/>
        </w:rPr>
        <w:softHyphen/>
        <w:t>вается посланиями Вселенского Патриарха; следуя всеправослав-ной практике, она включает одного представителя и одного кон</w:t>
      </w:r>
      <w:r>
        <w:rPr>
          <w:rFonts w:eastAsia="Times New Roman"/>
          <w:color w:val="000000"/>
        </w:rPr>
        <w:softHyphen/>
        <w:t>сультанта от каждой Православной Церкви. Обязанности предсе</w:t>
      </w:r>
      <w:r>
        <w:rPr>
          <w:rFonts w:eastAsia="Times New Roman"/>
          <w:color w:val="000000"/>
        </w:rPr>
        <w:softHyphen/>
        <w:t xml:space="preserve">дателя Межправославной подготовительной комиссии исполняет представитель </w:t>
      </w:r>
      <w:r>
        <w:rPr>
          <w:rFonts w:eastAsia="Times New Roman"/>
          <w:color w:val="000000"/>
        </w:rPr>
        <w:t>Вселенской Патриархии, а ее секретаря — секре</w:t>
      </w:r>
      <w:r>
        <w:rPr>
          <w:rFonts w:eastAsia="Times New Roman"/>
          <w:color w:val="000000"/>
        </w:rPr>
        <w:softHyphen/>
        <w:t>тарь по подготовке Святого и Великого Собора.</w:t>
      </w:r>
    </w:p>
    <w:p w:rsidR="00000000" w:rsidRDefault="0090326B">
      <w:pPr>
        <w:shd w:val="clear" w:color="auto" w:fill="FFFFFF"/>
        <w:spacing w:line="211" w:lineRule="exact"/>
        <w:ind w:left="10" w:right="19" w:firstLine="230"/>
        <w:jc w:val="both"/>
      </w:pPr>
      <w:r>
        <w:rPr>
          <w:rFonts w:eastAsia="Times New Roman"/>
          <w:color w:val="000000"/>
        </w:rPr>
        <w:t>Статья 14. Работы Межправославной подготовительной комис</w:t>
      </w:r>
      <w:r>
        <w:rPr>
          <w:rFonts w:eastAsia="Times New Roman"/>
          <w:color w:val="000000"/>
        </w:rPr>
        <w:softHyphen/>
        <w:t>сии проводятся на пленарных заседаниях или в рабочих комите</w:t>
      </w:r>
      <w:r>
        <w:rPr>
          <w:rFonts w:eastAsia="Times New Roman"/>
          <w:color w:val="000000"/>
        </w:rPr>
        <w:softHyphen/>
        <w:t xml:space="preserve">тах. Статьи </w:t>
      </w:r>
      <w:r>
        <w:rPr>
          <w:rFonts w:eastAsia="Times New Roman"/>
          <w:b/>
          <w:bCs/>
          <w:color w:val="000000"/>
        </w:rPr>
        <w:t xml:space="preserve">11-я и </w:t>
      </w:r>
      <w:r>
        <w:rPr>
          <w:rFonts w:eastAsia="Times New Roman"/>
          <w:color w:val="000000"/>
        </w:rPr>
        <w:t>12-я настоящих Правил аналог</w:t>
      </w:r>
      <w:r>
        <w:rPr>
          <w:rFonts w:eastAsia="Times New Roman"/>
          <w:color w:val="000000"/>
        </w:rPr>
        <w:t>ичным образом применяются к составу комиссии и ходу ее работы.</w:t>
      </w:r>
    </w:p>
    <w:p w:rsidR="00000000" w:rsidRDefault="0090326B">
      <w:pPr>
        <w:shd w:val="clear" w:color="auto" w:fill="FFFFFF"/>
        <w:spacing w:line="211" w:lineRule="exact"/>
        <w:ind w:left="10" w:right="19" w:firstLine="221"/>
        <w:jc w:val="both"/>
      </w:pPr>
      <w:r>
        <w:rPr>
          <w:rFonts w:eastAsia="Times New Roman"/>
          <w:color w:val="000000"/>
        </w:rPr>
        <w:t>Статья 15. Межправославная подготовительная комиссия дол</w:t>
      </w:r>
      <w:r>
        <w:rPr>
          <w:rFonts w:eastAsia="Times New Roman"/>
          <w:color w:val="000000"/>
        </w:rPr>
        <w:softHyphen/>
        <w:t>жна изучать, разрабатывать и подготавливать темы для следую</w:t>
      </w:r>
      <w:r>
        <w:rPr>
          <w:rFonts w:eastAsia="Times New Roman"/>
          <w:color w:val="000000"/>
        </w:rPr>
        <w:softHyphen/>
        <w:t>щего Всеправославного предсоборного совещания. Она принима-</w:t>
      </w:r>
    </w:p>
    <w:p w:rsidR="00000000" w:rsidRDefault="0090326B">
      <w:pPr>
        <w:shd w:val="clear" w:color="auto" w:fill="FFFFFF"/>
        <w:spacing w:before="125"/>
        <w:ind w:left="2669"/>
      </w:pPr>
      <w:r>
        <w:rPr>
          <w:b/>
          <w:bCs/>
          <w:color w:val="000000"/>
          <w:spacing w:val="-7"/>
        </w:rPr>
        <w:t>177</w:t>
      </w:r>
    </w:p>
    <w:p w:rsidR="00000000" w:rsidRDefault="0090326B">
      <w:pPr>
        <w:shd w:val="clear" w:color="auto" w:fill="FFFFFF"/>
        <w:spacing w:before="125"/>
        <w:ind w:left="2669"/>
        <w:sectPr w:rsidR="00000000">
          <w:pgSz w:w="11914" w:h="16838"/>
          <w:pgMar w:top="2861" w:right="2947" w:bottom="3024" w:left="2870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37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11" w:line="211" w:lineRule="exact"/>
        <w:ind w:left="19"/>
        <w:jc w:val="both"/>
      </w:pPr>
      <w:r>
        <w:rPr>
          <w:rFonts w:eastAsia="Times New Roman"/>
          <w:color w:val="000000"/>
        </w:rPr>
        <w:t>ет во внимание исследования и доклады Поместных Православ</w:t>
      </w:r>
      <w:r>
        <w:rPr>
          <w:rFonts w:eastAsia="Times New Roman"/>
          <w:color w:val="000000"/>
        </w:rPr>
        <w:softHyphen/>
        <w:t xml:space="preserve">ных </w:t>
      </w:r>
      <w:proofErr w:type="gramStart"/>
      <w:r>
        <w:rPr>
          <w:rFonts w:eastAsia="Times New Roman"/>
          <w:color w:val="000000"/>
        </w:rPr>
        <w:t>Церквей</w:t>
      </w:r>
      <w:proofErr w:type="gramEnd"/>
      <w:r>
        <w:rPr>
          <w:rFonts w:eastAsia="Times New Roman"/>
          <w:color w:val="000000"/>
        </w:rPr>
        <w:t xml:space="preserve"> и вообще все материалы, предоставленные в ее распоряжение услугами Секретариата по подготовке Святого и Великого Собора. Задача Межправославной подгот</w:t>
      </w:r>
      <w:r>
        <w:rPr>
          <w:rFonts w:eastAsia="Times New Roman"/>
          <w:color w:val="000000"/>
        </w:rPr>
        <w:t>овительной ко</w:t>
      </w:r>
      <w:r>
        <w:rPr>
          <w:rFonts w:eastAsia="Times New Roman"/>
          <w:color w:val="000000"/>
        </w:rPr>
        <w:softHyphen/>
        <w:t>миссии состоит в достижении православного единогласия по каждому вопросу, внесенному в повестку следующего Всеправос-лавного предсоборного совещания, и выработке общего текста по каждой теме, который в виде доклада будет представлен на ут</w:t>
      </w:r>
      <w:r>
        <w:rPr>
          <w:rFonts w:eastAsia="Times New Roman"/>
          <w:color w:val="000000"/>
        </w:rPr>
        <w:softHyphen/>
        <w:t>вер</w:t>
      </w:r>
      <w:r>
        <w:rPr>
          <w:rFonts w:eastAsia="Times New Roman"/>
          <w:color w:val="000000"/>
        </w:rPr>
        <w:t>ждение следующему Всеправославному предсоборному сове</w:t>
      </w:r>
      <w:r>
        <w:rPr>
          <w:rFonts w:eastAsia="Times New Roman"/>
          <w:color w:val="000000"/>
        </w:rPr>
        <w:softHyphen/>
        <w:t>щанию.</w:t>
      </w:r>
    </w:p>
    <w:p w:rsidR="00000000" w:rsidRDefault="0090326B">
      <w:pPr>
        <w:shd w:val="clear" w:color="auto" w:fill="FFFFFF"/>
        <w:spacing w:line="211" w:lineRule="exact"/>
        <w:ind w:left="240"/>
      </w:pPr>
      <w:r>
        <w:rPr>
          <w:rFonts w:eastAsia="Times New Roman"/>
          <w:b/>
          <w:bCs/>
          <w:color w:val="000000"/>
        </w:rPr>
        <w:t>Утверждение текстов. Принятие и характер решений</w:t>
      </w:r>
    </w:p>
    <w:p w:rsidR="00000000" w:rsidRDefault="0090326B">
      <w:pPr>
        <w:shd w:val="clear" w:color="auto" w:fill="FFFFFF"/>
        <w:spacing w:line="211" w:lineRule="exact"/>
        <w:ind w:left="10" w:firstLine="221"/>
        <w:jc w:val="both"/>
      </w:pPr>
      <w:r>
        <w:rPr>
          <w:rFonts w:eastAsia="Times New Roman"/>
          <w:color w:val="000000"/>
        </w:rPr>
        <w:t xml:space="preserve">Статья </w:t>
      </w:r>
      <w:r>
        <w:rPr>
          <w:rFonts w:eastAsia="Times New Roman"/>
          <w:b/>
          <w:bCs/>
          <w:color w:val="000000"/>
        </w:rPr>
        <w:t xml:space="preserve">16. </w:t>
      </w:r>
      <w:r>
        <w:rPr>
          <w:rFonts w:eastAsia="Times New Roman"/>
          <w:color w:val="000000"/>
        </w:rPr>
        <w:t>Тексты по всем темам повестки Всеправославных предсоборных совещаний утверждаются единогласно. Что касает</w:t>
      </w:r>
      <w:r>
        <w:rPr>
          <w:rFonts w:eastAsia="Times New Roman"/>
          <w:color w:val="000000"/>
        </w:rPr>
        <w:softHyphen/>
        <w:t>ся вопросов процедуры, требуе</w:t>
      </w:r>
      <w:r>
        <w:rPr>
          <w:rFonts w:eastAsia="Times New Roman"/>
          <w:color w:val="000000"/>
        </w:rPr>
        <w:t>тся большинство в 2/3 присут</w:t>
      </w:r>
      <w:r>
        <w:rPr>
          <w:rFonts w:eastAsia="Times New Roman"/>
          <w:color w:val="000000"/>
        </w:rPr>
        <w:softHyphen/>
        <w:t>ствующих членов делегаций. Решения Всеправославных предсо</w:t>
      </w:r>
      <w:r>
        <w:rPr>
          <w:rFonts w:eastAsia="Times New Roman"/>
          <w:color w:val="000000"/>
        </w:rPr>
        <w:softHyphen/>
        <w:t>борных совещаний по каждой теме повестки носят подготовитель</w:t>
      </w:r>
      <w:r>
        <w:rPr>
          <w:rFonts w:eastAsia="Times New Roman"/>
          <w:color w:val="000000"/>
        </w:rPr>
        <w:softHyphen/>
        <w:t>ный характер к Святому и Великому Собору. В связи с этим они, хотя и отражают подлинную православную традици</w:t>
      </w:r>
      <w:r>
        <w:rPr>
          <w:rFonts w:eastAsia="Times New Roman"/>
          <w:color w:val="000000"/>
        </w:rPr>
        <w:t>ю по данным вопросам, но не имеют силы прямо обязывать поместные Церкви, прежде чем  выскажется Святой и Великий Собор.</w:t>
      </w:r>
    </w:p>
    <w:p w:rsidR="00000000" w:rsidRDefault="0090326B">
      <w:pPr>
        <w:shd w:val="clear" w:color="auto" w:fill="FFFFFF"/>
        <w:spacing w:line="211" w:lineRule="exact"/>
        <w:ind w:firstLine="221"/>
        <w:jc w:val="both"/>
      </w:pPr>
      <w:r>
        <w:rPr>
          <w:rFonts w:eastAsia="Times New Roman"/>
          <w:color w:val="000000"/>
        </w:rPr>
        <w:t>Статья 17. Если в ходе обсуждений на пленарном заседании невозможно достичь единогласия делегаций по какой-либо теме, решение откладывае</w:t>
      </w:r>
      <w:r>
        <w:rPr>
          <w:rFonts w:eastAsia="Times New Roman"/>
          <w:color w:val="000000"/>
        </w:rPr>
        <w:t xml:space="preserve">тся, и Секретариат по подготовке Святого и Великого Собора передает вопрос на дополнительное изучение, разработку и подготовку, следуя процедуре, установленной на </w:t>
      </w:r>
      <w:proofErr w:type="gramStart"/>
      <w:r>
        <w:rPr>
          <w:rFonts w:eastAsia="Times New Roman"/>
          <w:color w:val="000000"/>
        </w:rPr>
        <w:t>все-православном</w:t>
      </w:r>
      <w:proofErr w:type="gramEnd"/>
      <w:r>
        <w:rPr>
          <w:rFonts w:eastAsia="Times New Roman"/>
          <w:color w:val="000000"/>
        </w:rPr>
        <w:t xml:space="preserve"> уровне. Отложенная таким образом тема вносится первым пунктом повестки следу</w:t>
      </w:r>
      <w:r>
        <w:rPr>
          <w:rFonts w:eastAsia="Times New Roman"/>
          <w:color w:val="000000"/>
        </w:rPr>
        <w:t>ющего Всеправославного предсо</w:t>
      </w:r>
      <w:r>
        <w:rPr>
          <w:rFonts w:eastAsia="Times New Roman"/>
          <w:color w:val="000000"/>
        </w:rPr>
        <w:softHyphen/>
        <w:t>борного совещания и как таковая рассматривается Межправослав</w:t>
      </w:r>
      <w:r>
        <w:rPr>
          <w:rFonts w:eastAsia="Times New Roman"/>
          <w:color w:val="000000"/>
        </w:rPr>
        <w:softHyphen/>
        <w:t xml:space="preserve">ной подготовительной комиссией. </w:t>
      </w:r>
      <w:proofErr w:type="gramStart"/>
      <w:r>
        <w:rPr>
          <w:rFonts w:eastAsia="Times New Roman"/>
          <w:color w:val="000000"/>
        </w:rPr>
        <w:t>Если единогласие по данному вопросу вновь не достигнуто или если все делегации единодушно отклоняют предложения Межправославной подго</w:t>
      </w:r>
      <w:r>
        <w:rPr>
          <w:rFonts w:eastAsia="Times New Roman"/>
          <w:color w:val="000000"/>
        </w:rPr>
        <w:t>товительной ко</w:t>
      </w:r>
      <w:r>
        <w:rPr>
          <w:rFonts w:eastAsia="Times New Roman"/>
          <w:color w:val="000000"/>
        </w:rPr>
        <w:softHyphen/>
        <w:t>миссии как после первого, так и после вторичного обсуждения (по его возвращении) пленарным заседанием, Секретариат по подго</w:t>
      </w:r>
      <w:r>
        <w:rPr>
          <w:rFonts w:eastAsia="Times New Roman"/>
          <w:color w:val="000000"/>
        </w:rPr>
        <w:softHyphen/>
        <w:t>товке Святого и Великого Собора пополняет существующие на данной стадии материалы и вновь препровождает их, следуя вы</w:t>
      </w:r>
      <w:r>
        <w:rPr>
          <w:rFonts w:eastAsia="Times New Roman"/>
          <w:color w:val="000000"/>
        </w:rPr>
        <w:softHyphen/>
        <w:t>шеописанной процедуре.</w:t>
      </w:r>
      <w:proofErr w:type="gramEnd"/>
    </w:p>
    <w:p w:rsidR="00000000" w:rsidRDefault="0090326B">
      <w:pPr>
        <w:shd w:val="clear" w:color="auto" w:fill="FFFFFF"/>
        <w:spacing w:line="211" w:lineRule="exact"/>
        <w:ind w:left="10" w:firstLine="230"/>
        <w:jc w:val="both"/>
      </w:pPr>
      <w:r>
        <w:rPr>
          <w:rFonts w:eastAsia="Times New Roman"/>
          <w:color w:val="000000"/>
        </w:rPr>
        <w:t>Статья 18. Решения Всеправославных предсоборных совещаний подписываются главами делегаций Поместных Православных Цер</w:t>
      </w:r>
      <w:r>
        <w:rPr>
          <w:rFonts w:eastAsia="Times New Roman"/>
          <w:color w:val="000000"/>
        </w:rPr>
        <w:softHyphen/>
        <w:t>квей на официальных языках совещания, которыми являются гре</w:t>
      </w:r>
      <w:r>
        <w:rPr>
          <w:rFonts w:eastAsia="Times New Roman"/>
          <w:color w:val="000000"/>
        </w:rPr>
        <w:softHyphen/>
        <w:t>ческий, русский и французский. Решения сообщаются Секре</w:t>
      </w:r>
      <w:r>
        <w:rPr>
          <w:rFonts w:eastAsia="Times New Roman"/>
          <w:color w:val="000000"/>
        </w:rPr>
        <w:t>тари</w:t>
      </w:r>
      <w:r>
        <w:rPr>
          <w:rFonts w:eastAsia="Times New Roman"/>
          <w:color w:val="000000"/>
        </w:rPr>
        <w:softHyphen/>
        <w:t>атом по подготовке Святого и Великого Собора всем автокефаль</w:t>
      </w:r>
      <w:r>
        <w:rPr>
          <w:rFonts w:eastAsia="Times New Roman"/>
          <w:color w:val="000000"/>
        </w:rPr>
        <w:softHyphen/>
        <w:t>ным  и   автономным   Поместным   Православным  Церквам.</w:t>
      </w:r>
    </w:p>
    <w:p w:rsidR="00000000" w:rsidRDefault="0090326B">
      <w:pPr>
        <w:shd w:val="clear" w:color="auto" w:fill="FFFFFF"/>
        <w:spacing w:line="211" w:lineRule="exact"/>
        <w:ind w:left="10" w:firstLine="230"/>
        <w:jc w:val="both"/>
      </w:pPr>
      <w:r>
        <w:rPr>
          <w:rFonts w:eastAsia="Times New Roman"/>
          <w:color w:val="000000"/>
        </w:rPr>
        <w:t>Статья 19. Протоколы Всеправославных предсоборных совеща</w:t>
      </w:r>
      <w:r>
        <w:rPr>
          <w:rFonts w:eastAsia="Times New Roman"/>
          <w:color w:val="000000"/>
        </w:rPr>
        <w:softHyphen/>
        <w:t>ний пересылаются Секретариатом по подготовке Святого и Вели</w:t>
      </w:r>
      <w:r>
        <w:rPr>
          <w:rFonts w:eastAsia="Times New Roman"/>
          <w:color w:val="000000"/>
        </w:rPr>
        <w:softHyphen/>
        <w:t>кого Собора возм</w:t>
      </w:r>
      <w:r>
        <w:rPr>
          <w:rFonts w:eastAsia="Times New Roman"/>
          <w:color w:val="000000"/>
        </w:rPr>
        <w:t>ожно скорее всем Поместным Православным Церквам, после чего Секретариат приступает к изданию вышеука-</w:t>
      </w:r>
    </w:p>
    <w:p w:rsidR="00000000" w:rsidRDefault="0090326B">
      <w:pPr>
        <w:shd w:val="clear" w:color="auto" w:fill="FFFFFF"/>
        <w:spacing w:before="134"/>
        <w:ind w:left="2698"/>
      </w:pPr>
      <w:r>
        <w:rPr>
          <w:color w:val="000000"/>
          <w:spacing w:val="-10"/>
        </w:rPr>
        <w:t>178</w:t>
      </w:r>
    </w:p>
    <w:p w:rsidR="00000000" w:rsidRDefault="0090326B">
      <w:pPr>
        <w:shd w:val="clear" w:color="auto" w:fill="FFFFFF"/>
        <w:spacing w:before="134"/>
        <w:ind w:left="2698"/>
        <w:sectPr w:rsidR="00000000">
          <w:pgSz w:w="11914" w:h="16838"/>
          <w:pgMar w:top="2861" w:right="2563" w:bottom="3043" w:left="3264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jc w:val="center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21" w:line="221" w:lineRule="exact"/>
        <w:ind w:left="461"/>
      </w:pPr>
      <w:r>
        <w:rPr>
          <w:rFonts w:eastAsia="Times New Roman"/>
          <w:color w:val="000000"/>
        </w:rPr>
        <w:t>занных протоколов и  решений  Всеправославного Предсоборного Совещания.</w:t>
      </w:r>
    </w:p>
    <w:p w:rsidR="00000000" w:rsidRDefault="0090326B">
      <w:pPr>
        <w:shd w:val="clear" w:color="auto" w:fill="FFFFFF"/>
        <w:spacing w:before="96" w:line="221" w:lineRule="exact"/>
        <w:ind w:left="2755" w:hanging="2064"/>
      </w:pPr>
      <w:r>
        <w:rPr>
          <w:rFonts w:eastAsia="Times New Roman"/>
          <w:color w:val="000000"/>
        </w:rPr>
        <w:t>Составлено в  Православн</w:t>
      </w:r>
      <w:r>
        <w:rPr>
          <w:rFonts w:eastAsia="Times New Roman"/>
          <w:color w:val="000000"/>
        </w:rPr>
        <w:t>ом  Центре  Вселенской  Патриархии, Шамбези, Женева, 29 октября 1986 года.</w:t>
      </w:r>
    </w:p>
    <w:p w:rsidR="00000000" w:rsidRDefault="0090326B">
      <w:pPr>
        <w:shd w:val="clear" w:color="auto" w:fill="FFFFFF"/>
        <w:spacing w:before="250" w:line="240" w:lineRule="exact"/>
        <w:ind w:right="10" w:firstLine="394"/>
        <w:jc w:val="both"/>
      </w:pPr>
      <w:r>
        <w:rPr>
          <w:rFonts w:eastAsia="Times New Roman"/>
          <w:color w:val="000000"/>
        </w:rPr>
        <w:t>Третье Всеправославное предсоборное совещание имело суждение о Четвертом Всеправославном предсоборном совеща</w:t>
      </w:r>
      <w:r>
        <w:rPr>
          <w:rFonts w:eastAsia="Times New Roman"/>
          <w:color w:val="000000"/>
        </w:rPr>
        <w:softHyphen/>
        <w:t>нии и составило повестку дня Четвертого совещания</w:t>
      </w:r>
      <w:r>
        <w:rPr>
          <w:rFonts w:eastAsia="Times New Roman"/>
          <w:color w:val="000000"/>
          <w:vertAlign w:val="superscript"/>
        </w:rPr>
        <w:t>136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before="278" w:line="240" w:lineRule="exact"/>
        <w:ind w:left="1978" w:right="384" w:hanging="1392"/>
      </w:pPr>
      <w:r>
        <w:rPr>
          <w:rFonts w:ascii="Arial" w:eastAsia="Times New Roman" w:hAnsi="Arial"/>
          <w:i/>
          <w:iCs/>
          <w:color w:val="000000"/>
        </w:rPr>
        <w:t>Процедура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и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повест</w:t>
      </w:r>
      <w:r>
        <w:rPr>
          <w:rFonts w:ascii="Arial" w:eastAsia="Times New Roman" w:hAnsi="Arial"/>
          <w:i/>
          <w:iCs/>
          <w:color w:val="000000"/>
        </w:rPr>
        <w:t>ка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Четвертого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Всеправославного предсоборного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совещания</w:t>
      </w:r>
    </w:p>
    <w:p w:rsidR="00000000" w:rsidRDefault="0090326B">
      <w:pPr>
        <w:shd w:val="clear" w:color="auto" w:fill="FFFFFF"/>
        <w:spacing w:before="288" w:line="211" w:lineRule="exact"/>
        <w:ind w:left="442" w:right="19" w:firstLine="230"/>
        <w:jc w:val="both"/>
      </w:pPr>
      <w:r>
        <w:rPr>
          <w:rFonts w:eastAsia="Times New Roman"/>
          <w:color w:val="000000"/>
        </w:rPr>
        <w:t>Завершение работ Третьего Всеправославного предсоборного совещания включает нас непосредственно в продолжение про</w:t>
      </w:r>
      <w:r>
        <w:rPr>
          <w:rFonts w:eastAsia="Times New Roman"/>
          <w:color w:val="000000"/>
        </w:rPr>
        <w:softHyphen/>
        <w:t>граммы активной подготовки Святого и Великого Собора Право</w:t>
      </w:r>
      <w:r>
        <w:rPr>
          <w:rFonts w:eastAsia="Times New Roman"/>
          <w:color w:val="000000"/>
        </w:rPr>
        <w:softHyphen/>
        <w:t>славной Церкви, как было реш</w:t>
      </w:r>
      <w:r>
        <w:rPr>
          <w:rFonts w:eastAsia="Times New Roman"/>
          <w:color w:val="000000"/>
        </w:rPr>
        <w:t>ено на Первом Всеправославном предсоборном совещании (1976) «для возможно скорейшего созы</w:t>
      </w:r>
      <w:r>
        <w:rPr>
          <w:rFonts w:eastAsia="Times New Roman"/>
          <w:color w:val="000000"/>
        </w:rPr>
        <w:softHyphen/>
        <w:t xml:space="preserve">ва Собора» (см. «Синодика», </w:t>
      </w:r>
      <w:r>
        <w:rPr>
          <w:rFonts w:eastAsia="Times New Roman"/>
          <w:color w:val="000000"/>
          <w:spacing w:val="22"/>
          <w:lang w:val="en-US"/>
        </w:rPr>
        <w:t>III</w:t>
      </w:r>
      <w:r w:rsidRPr="00712B9C">
        <w:rPr>
          <w:rFonts w:eastAsia="Times New Roman"/>
          <w:color w:val="000000"/>
          <w:spacing w:val="22"/>
        </w:rPr>
        <w:t>,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стр. 117). Для этого же был сокращен список тем подготовки Собора, первоначально состав</w:t>
      </w:r>
      <w:r>
        <w:rPr>
          <w:rFonts w:eastAsia="Times New Roman"/>
          <w:color w:val="000000"/>
        </w:rPr>
        <w:softHyphen/>
        <w:t>ленный на Первом Всеправославном совещании на</w:t>
      </w:r>
      <w:r>
        <w:rPr>
          <w:rFonts w:eastAsia="Times New Roman"/>
          <w:color w:val="000000"/>
        </w:rPr>
        <w:t xml:space="preserve"> Родосе (1961). Первые три Всеправославные предсоборные совещания рассмотре</w:t>
      </w:r>
      <w:r>
        <w:rPr>
          <w:rFonts w:eastAsia="Times New Roman"/>
          <w:color w:val="000000"/>
        </w:rPr>
        <w:softHyphen/>
        <w:t>ли уже большую часть пунктов повестки дня и приняли общие тексты, которые будут представлены на рассмотрение Святого и Великого Собора.</w:t>
      </w:r>
    </w:p>
    <w:p w:rsidR="00000000" w:rsidRDefault="0090326B">
      <w:pPr>
        <w:shd w:val="clear" w:color="auto" w:fill="FFFFFF"/>
        <w:spacing w:line="211" w:lineRule="exact"/>
        <w:ind w:left="682"/>
      </w:pPr>
      <w:r>
        <w:rPr>
          <w:rFonts w:eastAsia="Times New Roman"/>
          <w:color w:val="000000"/>
        </w:rPr>
        <w:t>Изучению подлежат следующие темы:</w:t>
      </w:r>
    </w:p>
    <w:p w:rsidR="00000000" w:rsidRDefault="0090326B" w:rsidP="0090326B">
      <w:pPr>
        <w:numPr>
          <w:ilvl w:val="0"/>
          <w:numId w:val="72"/>
        </w:numPr>
        <w:shd w:val="clear" w:color="auto" w:fill="FFFFFF"/>
        <w:tabs>
          <w:tab w:val="left" w:pos="931"/>
        </w:tabs>
        <w:spacing w:line="211" w:lineRule="exact"/>
        <w:ind w:left="672"/>
        <w:rPr>
          <w:rFonts w:ascii="Arial" w:hAnsi="Arial" w:cs="Arial"/>
          <w:color w:val="000000"/>
          <w:spacing w:val="-26"/>
          <w:lang w:val="en-US"/>
        </w:rPr>
      </w:pPr>
      <w:r>
        <w:rPr>
          <w:rFonts w:ascii="Arial" w:eastAsia="Times New Roman" w:hAnsi="Arial"/>
          <w:color w:val="000000"/>
          <w:spacing w:val="-8"/>
        </w:rPr>
        <w:t>Диасп</w:t>
      </w:r>
      <w:r>
        <w:rPr>
          <w:rFonts w:ascii="Arial" w:eastAsia="Times New Roman" w:hAnsi="Arial"/>
          <w:color w:val="000000"/>
          <w:spacing w:val="-8"/>
        </w:rPr>
        <w:t>ора</w:t>
      </w:r>
      <w:r>
        <w:rPr>
          <w:rFonts w:ascii="Arial" w:eastAsia="Times New Roman" w:hAnsi="Arial" w:cs="Arial"/>
          <w:color w:val="000000"/>
          <w:spacing w:val="-8"/>
        </w:rPr>
        <w:t>.</w:t>
      </w:r>
    </w:p>
    <w:p w:rsidR="00000000" w:rsidRDefault="0090326B" w:rsidP="0090326B">
      <w:pPr>
        <w:numPr>
          <w:ilvl w:val="0"/>
          <w:numId w:val="73"/>
        </w:numPr>
        <w:shd w:val="clear" w:color="auto" w:fill="FFFFFF"/>
        <w:tabs>
          <w:tab w:val="left" w:pos="931"/>
        </w:tabs>
        <w:spacing w:line="211" w:lineRule="exact"/>
        <w:ind w:left="672"/>
        <w:rPr>
          <w:color w:val="000000"/>
          <w:spacing w:val="-4"/>
        </w:rPr>
      </w:pPr>
      <w:r>
        <w:rPr>
          <w:rFonts w:eastAsia="Times New Roman"/>
          <w:color w:val="000000"/>
        </w:rPr>
        <w:t>Автокефалия и порядок ее провозглашения.</w:t>
      </w:r>
    </w:p>
    <w:p w:rsidR="00000000" w:rsidRDefault="0090326B" w:rsidP="0090326B">
      <w:pPr>
        <w:numPr>
          <w:ilvl w:val="0"/>
          <w:numId w:val="73"/>
        </w:numPr>
        <w:shd w:val="clear" w:color="auto" w:fill="FFFFFF"/>
        <w:tabs>
          <w:tab w:val="left" w:pos="931"/>
        </w:tabs>
        <w:spacing w:line="211" w:lineRule="exact"/>
        <w:ind w:left="672"/>
        <w:rPr>
          <w:color w:val="000000"/>
          <w:spacing w:val="-4"/>
        </w:rPr>
      </w:pPr>
      <w:r>
        <w:rPr>
          <w:rFonts w:eastAsia="Times New Roman"/>
          <w:color w:val="000000"/>
        </w:rPr>
        <w:t>Автономия и порядок ее провозглашения.</w:t>
      </w:r>
    </w:p>
    <w:p w:rsidR="00000000" w:rsidRDefault="0090326B" w:rsidP="0090326B">
      <w:pPr>
        <w:numPr>
          <w:ilvl w:val="0"/>
          <w:numId w:val="73"/>
        </w:numPr>
        <w:shd w:val="clear" w:color="auto" w:fill="FFFFFF"/>
        <w:tabs>
          <w:tab w:val="left" w:pos="931"/>
        </w:tabs>
        <w:spacing w:line="211" w:lineRule="exact"/>
        <w:ind w:left="672"/>
        <w:rPr>
          <w:color w:val="000000"/>
          <w:spacing w:val="-4"/>
        </w:rPr>
      </w:pPr>
      <w:r>
        <w:rPr>
          <w:rFonts w:eastAsia="Times New Roman"/>
          <w:color w:val="000000"/>
        </w:rPr>
        <w:t>Диптихи.</w:t>
      </w:r>
    </w:p>
    <w:p w:rsidR="00000000" w:rsidRDefault="0090326B">
      <w:pPr>
        <w:shd w:val="clear" w:color="auto" w:fill="FFFFFF"/>
        <w:spacing w:line="211" w:lineRule="exact"/>
        <w:ind w:left="442" w:right="19" w:firstLine="221"/>
        <w:jc w:val="both"/>
      </w:pPr>
      <w:r>
        <w:rPr>
          <w:rFonts w:eastAsia="Times New Roman"/>
          <w:color w:val="000000"/>
        </w:rPr>
        <w:t>Эти четыре темы тесно связаны друг с другом. Действительно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в</w:t>
      </w:r>
      <w:proofErr w:type="gramEnd"/>
      <w:r>
        <w:rPr>
          <w:rFonts w:eastAsia="Times New Roman"/>
          <w:color w:val="000000"/>
        </w:rPr>
        <w:t>се они уходят корнями в долгую каноническую традицию и церковную практику Православной</w:t>
      </w:r>
      <w:r>
        <w:rPr>
          <w:rFonts w:eastAsia="Times New Roman"/>
          <w:color w:val="000000"/>
        </w:rPr>
        <w:t xml:space="preserve"> Церкви и имеют непосред</w:t>
      </w:r>
      <w:r>
        <w:rPr>
          <w:rFonts w:eastAsia="Times New Roman"/>
          <w:color w:val="000000"/>
        </w:rPr>
        <w:softHyphen/>
        <w:t>ственное или опосредованное отношение к ее нынешним канони</w:t>
      </w:r>
      <w:r>
        <w:rPr>
          <w:rFonts w:eastAsia="Times New Roman"/>
          <w:color w:val="000000"/>
        </w:rPr>
        <w:softHyphen/>
        <w:t>ческим проблемам. Эта последняя особенность требует исключи</w:t>
      </w:r>
      <w:r>
        <w:rPr>
          <w:rFonts w:eastAsia="Times New Roman"/>
          <w:color w:val="000000"/>
        </w:rPr>
        <w:softHyphen/>
        <w:t xml:space="preserve">тельной деликатности в подходе к каждой из этих тем, в подходе правильном, в поисках единогласия всех Поместных </w:t>
      </w:r>
      <w:r>
        <w:rPr>
          <w:rFonts w:eastAsia="Times New Roman"/>
          <w:color w:val="000000"/>
        </w:rPr>
        <w:t>Православ</w:t>
      </w:r>
      <w:r>
        <w:rPr>
          <w:rFonts w:eastAsia="Times New Roman"/>
          <w:color w:val="000000"/>
        </w:rPr>
        <w:softHyphen/>
        <w:t>ных Церквей по каждому из этих вопросов.</w:t>
      </w:r>
    </w:p>
    <w:p w:rsidR="00000000" w:rsidRDefault="0090326B">
      <w:pPr>
        <w:shd w:val="clear" w:color="auto" w:fill="FFFFFF"/>
        <w:spacing w:line="211" w:lineRule="exact"/>
        <w:ind w:left="432" w:right="19" w:firstLine="221"/>
        <w:jc w:val="both"/>
      </w:pPr>
      <w:r>
        <w:rPr>
          <w:rFonts w:eastAsia="Times New Roman"/>
          <w:color w:val="000000"/>
        </w:rPr>
        <w:t>Этим легко объясняется тенденция, которую мы уже констати</w:t>
      </w:r>
      <w:r>
        <w:rPr>
          <w:rFonts w:eastAsia="Times New Roman"/>
          <w:color w:val="000000"/>
        </w:rPr>
        <w:softHyphen/>
        <w:t>ровали, включить все эти четыре темы вместе в повестку дня следующего Всеправославного предсоборного совещания. С дру</w:t>
      </w:r>
      <w:r>
        <w:rPr>
          <w:rFonts w:eastAsia="Times New Roman"/>
          <w:color w:val="000000"/>
        </w:rPr>
        <w:softHyphen/>
        <w:t>гой стороны, понятно общее же</w:t>
      </w:r>
      <w:r>
        <w:rPr>
          <w:rFonts w:eastAsia="Times New Roman"/>
          <w:color w:val="000000"/>
        </w:rPr>
        <w:t>лание полностью и досконально подготовить каждую из тем как с точки зрения исторической и канонической традиции, так и с точки зрения конкретной действи</w:t>
      </w:r>
      <w:r>
        <w:rPr>
          <w:rFonts w:eastAsia="Times New Roman"/>
          <w:color w:val="000000"/>
        </w:rPr>
        <w:softHyphen/>
        <w:t>тельности.</w:t>
      </w:r>
    </w:p>
    <w:p w:rsidR="00000000" w:rsidRDefault="0090326B">
      <w:pPr>
        <w:shd w:val="clear" w:color="auto" w:fill="FFFFFF"/>
        <w:spacing w:before="192"/>
        <w:ind w:right="48"/>
        <w:jc w:val="center"/>
      </w:pPr>
      <w:r>
        <w:rPr>
          <w:color w:val="000000"/>
        </w:rPr>
        <w:t>179</w:t>
      </w:r>
    </w:p>
    <w:p w:rsidR="00000000" w:rsidRDefault="0090326B">
      <w:pPr>
        <w:shd w:val="clear" w:color="auto" w:fill="FFFFFF"/>
        <w:spacing w:before="192"/>
        <w:ind w:right="48"/>
        <w:jc w:val="center"/>
        <w:sectPr w:rsidR="00000000">
          <w:pgSz w:w="11914" w:h="16838"/>
          <w:pgMar w:top="2928" w:right="2842" w:bottom="2957" w:left="2544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2237"/>
      </w:pPr>
      <w:r>
        <w:rPr>
          <w:rFonts w:eastAsia="Times New Roman"/>
          <w:i/>
          <w:iCs/>
          <w:color w:val="000000"/>
        </w:rPr>
        <w:lastRenderedPageBreak/>
        <w:t>Скобей Г.  Н.</w:t>
      </w:r>
    </w:p>
    <w:p w:rsidR="00000000" w:rsidRDefault="0090326B">
      <w:pPr>
        <w:shd w:val="clear" w:color="auto" w:fill="FFFFFF"/>
        <w:spacing w:before="211" w:line="211" w:lineRule="exact"/>
        <w:ind w:left="10" w:firstLine="221"/>
        <w:jc w:val="both"/>
      </w:pPr>
      <w:r>
        <w:rPr>
          <w:rFonts w:eastAsia="Times New Roman"/>
          <w:color w:val="000000"/>
        </w:rPr>
        <w:t>Секретариат по подготовке Святого и Великого Собора</w:t>
      </w:r>
      <w:r>
        <w:rPr>
          <w:rFonts w:eastAsia="Times New Roman"/>
          <w:color w:val="000000"/>
        </w:rPr>
        <w:t xml:space="preserve"> сделает все возможное для наилучшего использования докладов Помест</w:t>
      </w:r>
      <w:r>
        <w:rPr>
          <w:rFonts w:eastAsia="Times New Roman"/>
          <w:color w:val="000000"/>
        </w:rPr>
        <w:softHyphen/>
        <w:t>ных Православных Церквей для ускорения процедуры, установлен</w:t>
      </w:r>
      <w:r>
        <w:rPr>
          <w:rFonts w:eastAsia="Times New Roman"/>
          <w:color w:val="000000"/>
        </w:rPr>
        <w:softHyphen/>
        <w:t>ной на всеправославном уровне и для подготовки материалов для каждой из четырех тем. Следует подчеркнуть, что процедура, ко</w:t>
      </w:r>
      <w:r>
        <w:rPr>
          <w:rFonts w:eastAsia="Times New Roman"/>
          <w:color w:val="000000"/>
        </w:rPr>
        <w:softHyphen/>
        <w:t>тор</w:t>
      </w:r>
      <w:r>
        <w:rPr>
          <w:rFonts w:eastAsia="Times New Roman"/>
          <w:color w:val="000000"/>
        </w:rPr>
        <w:t>ой следовал Секретариат по подготовке Святого и Великого Собора при подготовке Третьего Всеправославного предсоборного совещания, оказалась эффективной.</w:t>
      </w:r>
    </w:p>
    <w:p w:rsidR="00000000" w:rsidRDefault="0090326B" w:rsidP="0090326B">
      <w:pPr>
        <w:numPr>
          <w:ilvl w:val="0"/>
          <w:numId w:val="74"/>
        </w:numPr>
        <w:shd w:val="clear" w:color="auto" w:fill="FFFFFF"/>
        <w:tabs>
          <w:tab w:val="left" w:pos="480"/>
        </w:tabs>
        <w:spacing w:line="211" w:lineRule="exact"/>
        <w:ind w:right="10" w:firstLine="221"/>
        <w:jc w:val="both"/>
        <w:rPr>
          <w:color w:val="000000"/>
          <w:spacing w:val="-17"/>
        </w:rPr>
      </w:pPr>
      <w:r>
        <w:rPr>
          <w:rFonts w:eastAsia="Times New Roman"/>
          <w:color w:val="000000"/>
        </w:rPr>
        <w:t>Как только Секретариат по подготовке Святого и Великого Собора получит доклады Элладской Церкви по</w:t>
      </w:r>
      <w:r>
        <w:rPr>
          <w:rFonts w:eastAsia="Times New Roman"/>
          <w:color w:val="000000"/>
        </w:rPr>
        <w:t xml:space="preserve"> темам: «Право</w:t>
      </w:r>
      <w:r>
        <w:rPr>
          <w:rFonts w:eastAsia="Times New Roman"/>
          <w:color w:val="000000"/>
        </w:rPr>
        <w:softHyphen/>
        <w:t>славная диаспора», «Автокефалия и порядок ее провозглашения», «Автономия и порядок ее провозглашения», а также доклад Кип</w:t>
      </w:r>
      <w:r>
        <w:rPr>
          <w:rFonts w:eastAsia="Times New Roman"/>
          <w:color w:val="000000"/>
        </w:rPr>
        <w:softHyphen/>
        <w:t>рской Церкви на тему «Диптихи», он представит их всем Помес</w:t>
      </w:r>
      <w:r>
        <w:rPr>
          <w:rFonts w:eastAsia="Times New Roman"/>
          <w:color w:val="000000"/>
        </w:rPr>
        <w:softHyphen/>
        <w:t>тным Православным Церквам, приложив к ним также доклады, уж</w:t>
      </w:r>
      <w:r>
        <w:rPr>
          <w:rFonts w:eastAsia="Times New Roman"/>
          <w:color w:val="000000"/>
        </w:rPr>
        <w:t>е полученные от других Церквей.</w:t>
      </w:r>
    </w:p>
    <w:p w:rsidR="00000000" w:rsidRDefault="0090326B" w:rsidP="0090326B">
      <w:pPr>
        <w:numPr>
          <w:ilvl w:val="0"/>
          <w:numId w:val="74"/>
        </w:numPr>
        <w:shd w:val="clear" w:color="auto" w:fill="FFFFFF"/>
        <w:tabs>
          <w:tab w:val="left" w:pos="480"/>
        </w:tabs>
        <w:spacing w:line="211" w:lineRule="exact"/>
        <w:ind w:right="19" w:firstLine="221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>Подготовка работы Межправославной подготовительной ко</w:t>
      </w:r>
      <w:r>
        <w:rPr>
          <w:rFonts w:eastAsia="Times New Roman"/>
          <w:color w:val="000000"/>
        </w:rPr>
        <w:softHyphen/>
        <w:t>миссии начнется, как только мы получим доклады всех Право</w:t>
      </w:r>
      <w:r>
        <w:rPr>
          <w:rFonts w:eastAsia="Times New Roman"/>
          <w:color w:val="000000"/>
        </w:rPr>
        <w:softHyphen/>
        <w:t>славных Церквей, которые обязались изучить одну или несколько тем. Этими докладами Православные Церкви дела</w:t>
      </w:r>
      <w:r>
        <w:rPr>
          <w:rFonts w:eastAsia="Times New Roman"/>
          <w:color w:val="000000"/>
        </w:rPr>
        <w:t>ют существен</w:t>
      </w:r>
      <w:r>
        <w:rPr>
          <w:rFonts w:eastAsia="Times New Roman"/>
          <w:color w:val="000000"/>
        </w:rPr>
        <w:softHyphen/>
        <w:t>ный вклад в подготовку Собора.</w:t>
      </w:r>
    </w:p>
    <w:p w:rsidR="00000000" w:rsidRDefault="0090326B" w:rsidP="0090326B">
      <w:pPr>
        <w:numPr>
          <w:ilvl w:val="0"/>
          <w:numId w:val="74"/>
        </w:numPr>
        <w:shd w:val="clear" w:color="auto" w:fill="FFFFFF"/>
        <w:tabs>
          <w:tab w:val="left" w:pos="480"/>
        </w:tabs>
        <w:spacing w:line="211" w:lineRule="exact"/>
        <w:ind w:right="19" w:firstLine="221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>Кроме посылки докладов по каждой теме всем поместным Церквам Секретариат может в предварительном порядке подго</w:t>
      </w:r>
      <w:r>
        <w:rPr>
          <w:rFonts w:eastAsia="Times New Roman"/>
          <w:color w:val="000000"/>
        </w:rPr>
        <w:softHyphen/>
        <w:t>товить материал по этим темам, в качестве первого опыта изло</w:t>
      </w:r>
      <w:r>
        <w:rPr>
          <w:rFonts w:eastAsia="Times New Roman"/>
          <w:color w:val="000000"/>
        </w:rPr>
        <w:softHyphen/>
        <w:t xml:space="preserve">жить в письменной форме конкретные </w:t>
      </w:r>
      <w:r>
        <w:rPr>
          <w:rFonts w:eastAsia="Times New Roman"/>
          <w:color w:val="000000"/>
        </w:rPr>
        <w:t>предложения и системати</w:t>
      </w:r>
      <w:r>
        <w:rPr>
          <w:rFonts w:eastAsia="Times New Roman"/>
          <w:color w:val="000000"/>
        </w:rPr>
        <w:softHyphen/>
        <w:t>чески классифицировать эти предложения в соответствии с рас</w:t>
      </w:r>
      <w:r>
        <w:rPr>
          <w:rFonts w:eastAsia="Times New Roman"/>
          <w:color w:val="000000"/>
        </w:rPr>
        <w:softHyphen/>
        <w:t>хождениями и совпадениями. Все это облегчит работу Межпра</w:t>
      </w:r>
      <w:r>
        <w:rPr>
          <w:rFonts w:eastAsia="Times New Roman"/>
          <w:color w:val="000000"/>
        </w:rPr>
        <w:softHyphen/>
        <w:t>вославной подготовительной комиссии.</w:t>
      </w:r>
    </w:p>
    <w:p w:rsidR="00000000" w:rsidRDefault="0090326B" w:rsidP="0090326B">
      <w:pPr>
        <w:numPr>
          <w:ilvl w:val="0"/>
          <w:numId w:val="74"/>
        </w:numPr>
        <w:shd w:val="clear" w:color="auto" w:fill="FFFFFF"/>
        <w:tabs>
          <w:tab w:val="left" w:pos="480"/>
        </w:tabs>
        <w:spacing w:line="211" w:lineRule="exact"/>
        <w:ind w:right="10" w:firstLine="221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Сравнительное изучение докладов Поместных Православных Церквей по каждой</w:t>
      </w:r>
      <w:r>
        <w:rPr>
          <w:rFonts w:eastAsia="Times New Roman"/>
          <w:color w:val="000000"/>
        </w:rPr>
        <w:t xml:space="preserve"> из тем повестки дня может быть более про</w:t>
      </w:r>
      <w:r>
        <w:rPr>
          <w:rFonts w:eastAsia="Times New Roman"/>
          <w:color w:val="000000"/>
        </w:rPr>
        <w:softHyphen/>
        <w:t>дуктивным, если оно сопровождается контактами с этими Церква</w:t>
      </w:r>
      <w:r>
        <w:rPr>
          <w:rFonts w:eastAsia="Times New Roman"/>
          <w:color w:val="000000"/>
        </w:rPr>
        <w:softHyphen/>
        <w:t>ми еще до созыва Межправославной подготовительной комиссии. Кстати, подобные контакты оказались весьма полезными при под</w:t>
      </w:r>
      <w:r>
        <w:rPr>
          <w:rFonts w:eastAsia="Times New Roman"/>
          <w:color w:val="000000"/>
        </w:rPr>
        <w:softHyphen/>
        <w:t xml:space="preserve">готовке созыва последней сессии </w:t>
      </w:r>
      <w:r>
        <w:rPr>
          <w:rFonts w:eastAsia="Times New Roman"/>
          <w:color w:val="000000"/>
        </w:rPr>
        <w:t>комиссии, которая, в свою оче</w:t>
      </w:r>
      <w:r>
        <w:rPr>
          <w:rFonts w:eastAsia="Times New Roman"/>
          <w:color w:val="000000"/>
        </w:rPr>
        <w:softHyphen/>
        <w:t>редь, подготовила настоящее Третье Всеправославное предсобор-ное совещание.</w:t>
      </w:r>
    </w:p>
    <w:p w:rsidR="00000000" w:rsidRDefault="0090326B">
      <w:pPr>
        <w:rPr>
          <w:rFonts w:ascii="Arial" w:hAnsi="Arial" w:cs="Arial"/>
          <w:sz w:val="2"/>
          <w:szCs w:val="2"/>
        </w:rPr>
      </w:pPr>
    </w:p>
    <w:p w:rsidR="00000000" w:rsidRDefault="0090326B" w:rsidP="0090326B">
      <w:pPr>
        <w:numPr>
          <w:ilvl w:val="0"/>
          <w:numId w:val="75"/>
        </w:numPr>
        <w:shd w:val="clear" w:color="auto" w:fill="FFFFFF"/>
        <w:tabs>
          <w:tab w:val="left" w:pos="499"/>
        </w:tabs>
        <w:spacing w:line="211" w:lineRule="exact"/>
        <w:ind w:right="19" w:firstLine="23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Созывать Межправославную подготовительную комиссию следует лишь тогда, когда Секретариат закончит подготовку ее работы. Действительно, всем изве</w:t>
      </w:r>
      <w:r>
        <w:rPr>
          <w:rFonts w:eastAsia="Times New Roman"/>
          <w:color w:val="000000"/>
        </w:rPr>
        <w:t>стно, с какой канонической чув</w:t>
      </w:r>
      <w:r>
        <w:rPr>
          <w:rFonts w:eastAsia="Times New Roman"/>
          <w:color w:val="000000"/>
        </w:rPr>
        <w:softHyphen/>
        <w:t>ствительностью все Поместные Православные Церкви подходят к этим четырем темам. В течение этого подготовительного периода Межправославная подготовительная комиссия могла бы созываться более чем один раз, если это окажется нео</w:t>
      </w:r>
      <w:r>
        <w:rPr>
          <w:rFonts w:eastAsia="Times New Roman"/>
          <w:color w:val="000000"/>
        </w:rPr>
        <w:t>бходимым до созыва Четвертого Всеправославного предсоборного совещания.</w:t>
      </w:r>
    </w:p>
    <w:p w:rsidR="00000000" w:rsidRDefault="0090326B" w:rsidP="0090326B">
      <w:pPr>
        <w:numPr>
          <w:ilvl w:val="0"/>
          <w:numId w:val="75"/>
        </w:numPr>
        <w:shd w:val="clear" w:color="auto" w:fill="FFFFFF"/>
        <w:tabs>
          <w:tab w:val="left" w:pos="499"/>
        </w:tabs>
        <w:spacing w:line="211" w:lineRule="exact"/>
        <w:ind w:right="10" w:firstLine="23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Созыв Четвертого Всеправославного предсоборного совеща</w:t>
      </w:r>
      <w:r>
        <w:rPr>
          <w:rFonts w:eastAsia="Times New Roman"/>
          <w:color w:val="000000"/>
        </w:rPr>
        <w:softHyphen/>
        <w:t>ния должен состояться только тогда, когда по всем темам будет выработана общая православная точка зрения, то есть только ког</w:t>
      </w:r>
      <w:r>
        <w:rPr>
          <w:rFonts w:eastAsia="Times New Roman"/>
          <w:color w:val="000000"/>
        </w:rPr>
        <w:t>да</w:t>
      </w:r>
    </w:p>
    <w:p w:rsidR="00000000" w:rsidRDefault="0090326B">
      <w:pPr>
        <w:shd w:val="clear" w:color="auto" w:fill="FFFFFF"/>
        <w:spacing w:before="154"/>
        <w:ind w:left="2688"/>
      </w:pPr>
      <w:r>
        <w:rPr>
          <w:color w:val="000000"/>
        </w:rPr>
        <w:t>180</w:t>
      </w:r>
    </w:p>
    <w:p w:rsidR="00000000" w:rsidRDefault="0090326B">
      <w:pPr>
        <w:shd w:val="clear" w:color="auto" w:fill="FFFFFF"/>
        <w:spacing w:before="154"/>
        <w:ind w:left="2688"/>
        <w:sectPr w:rsidR="00000000">
          <w:pgSz w:w="11923" w:h="16848"/>
          <w:pgMar w:top="2909" w:right="2650" w:bottom="2995" w:left="3187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901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21" w:line="211" w:lineRule="exact"/>
        <w:ind w:left="634"/>
        <w:jc w:val="both"/>
      </w:pPr>
      <w:r>
        <w:rPr>
          <w:rFonts w:eastAsia="Times New Roman"/>
          <w:color w:val="000000"/>
        </w:rPr>
        <w:t>закончится процедура, установленная на всеправославном уровне для изучения тем, подлежащих изучению и вообще для подготовки всей предстоящей работы. Принятый на настоящем Всеправослав</w:t>
      </w:r>
      <w:r>
        <w:rPr>
          <w:rFonts w:eastAsia="Times New Roman"/>
          <w:color w:val="000000"/>
        </w:rPr>
        <w:softHyphen/>
        <w:t>ном предсоб</w:t>
      </w:r>
      <w:r>
        <w:rPr>
          <w:rFonts w:eastAsia="Times New Roman"/>
          <w:color w:val="000000"/>
        </w:rPr>
        <w:t>орном совещании Регламент является так или иначе дополнительной гарантией для еще более качественной подготов</w:t>
      </w:r>
      <w:r>
        <w:rPr>
          <w:rFonts w:eastAsia="Times New Roman"/>
          <w:color w:val="000000"/>
        </w:rPr>
        <w:softHyphen/>
        <w:t>ки работы следующего Всеправославного предсоборного совеща</w:t>
      </w:r>
      <w:r>
        <w:rPr>
          <w:rFonts w:eastAsia="Times New Roman"/>
          <w:color w:val="000000"/>
        </w:rPr>
        <w:softHyphen/>
        <w:t>ния  со стороны  Секретариата.</w:t>
      </w:r>
    </w:p>
    <w:p w:rsidR="00000000" w:rsidRDefault="0090326B">
      <w:pPr>
        <w:shd w:val="clear" w:color="auto" w:fill="FFFFFF"/>
        <w:spacing w:before="96" w:line="230" w:lineRule="exact"/>
        <w:ind w:left="29" w:right="10" w:firstLine="394"/>
        <w:jc w:val="both"/>
      </w:pPr>
      <w:r>
        <w:rPr>
          <w:rFonts w:eastAsia="Times New Roman"/>
          <w:color w:val="000000"/>
        </w:rPr>
        <w:t>Тематика предстоящего Четвертого Всеправославного пред</w:t>
      </w:r>
      <w:r>
        <w:rPr>
          <w:rFonts w:eastAsia="Times New Roman"/>
          <w:color w:val="000000"/>
        </w:rPr>
        <w:softHyphen/>
        <w:t>с</w:t>
      </w:r>
      <w:r>
        <w:rPr>
          <w:rFonts w:eastAsia="Times New Roman"/>
          <w:color w:val="000000"/>
        </w:rPr>
        <w:t>оборного совещания изучалась на заседаниях Межправосла</w:t>
      </w:r>
      <w:proofErr w:type="gramStart"/>
      <w:r>
        <w:rPr>
          <w:rFonts w:eastAsia="Times New Roman"/>
          <w:color w:val="000000"/>
        </w:rPr>
        <w:t>в-</w:t>
      </w:r>
      <w:proofErr w:type="gramEnd"/>
      <w:r>
        <w:rPr>
          <w:rFonts w:eastAsia="Times New Roman"/>
          <w:color w:val="000000"/>
        </w:rPr>
        <w:t>|ной комиссии по подготовке Святого и Великого собора 10—17 ноября 1990 года, 7—13 ноября 1993 года, 9—14 апреля 1995 года и  1—2 марта  1999 года.</w:t>
      </w:r>
    </w:p>
    <w:p w:rsidR="00000000" w:rsidRDefault="0090326B">
      <w:pPr>
        <w:shd w:val="clear" w:color="auto" w:fill="FFFFFF"/>
        <w:spacing w:before="221" w:line="230" w:lineRule="exact"/>
        <w:ind w:left="2899" w:right="422" w:hanging="2112"/>
      </w:pPr>
      <w:r>
        <w:rPr>
          <w:rFonts w:eastAsia="Times New Roman"/>
          <w:b/>
          <w:bCs/>
          <w:color w:val="000000"/>
        </w:rPr>
        <w:t xml:space="preserve">Межправославная  подготовительная комиссия 1990 </w:t>
      </w:r>
      <w:r>
        <w:rPr>
          <w:rFonts w:eastAsia="Times New Roman"/>
          <w:color w:val="000000"/>
        </w:rPr>
        <w:t>года</w:t>
      </w:r>
    </w:p>
    <w:p w:rsidR="00000000" w:rsidRDefault="0090326B">
      <w:pPr>
        <w:shd w:val="clear" w:color="auto" w:fill="FFFFFF"/>
        <w:spacing w:before="221" w:line="230" w:lineRule="exact"/>
        <w:ind w:left="163" w:right="19" w:firstLine="394"/>
        <w:jc w:val="both"/>
      </w:pPr>
      <w:r>
        <w:rPr>
          <w:rFonts w:eastAsia="Times New Roman"/>
          <w:color w:val="000000"/>
        </w:rPr>
        <w:t>Работа Межправославной подготовительной комиссии Святого и Великого Собора проходила 10—17 ноября 1990 года в Шамбе-зи</w:t>
      </w:r>
      <w:r>
        <w:rPr>
          <w:rFonts w:eastAsia="Times New Roman"/>
          <w:color w:val="000000"/>
          <w:vertAlign w:val="superscript"/>
        </w:rPr>
        <w:t>137</w:t>
      </w:r>
      <w:r>
        <w:rPr>
          <w:rFonts w:eastAsia="Times New Roman"/>
          <w:color w:val="000000"/>
        </w:rPr>
        <w:t xml:space="preserve"> с участием представителей всех поместных Православных Церквей за исключением Албанской, Американской и Японской.</w:t>
      </w:r>
    </w:p>
    <w:p w:rsidR="00000000" w:rsidRDefault="0090326B">
      <w:pPr>
        <w:shd w:val="clear" w:color="auto" w:fill="FFFFFF"/>
        <w:spacing w:line="230" w:lineRule="exact"/>
        <w:ind w:left="154" w:right="29" w:firstLine="403"/>
        <w:jc w:val="both"/>
      </w:pPr>
      <w:r>
        <w:rPr>
          <w:rFonts w:eastAsia="Times New Roman"/>
          <w:color w:val="000000"/>
        </w:rPr>
        <w:t>Московский Патриарха</w:t>
      </w:r>
      <w:r>
        <w:rPr>
          <w:rFonts w:eastAsia="Times New Roman"/>
          <w:color w:val="000000"/>
        </w:rPr>
        <w:t>т был представлен архиепископом Калужским и Боровским Климентом, протопресвитером Вита</w:t>
      </w:r>
      <w:r>
        <w:rPr>
          <w:rFonts w:eastAsia="Times New Roman"/>
          <w:color w:val="000000"/>
        </w:rPr>
        <w:softHyphen/>
        <w:t>лием Боровым и А. С. Буевским. На комиссии присутствовал Г.  Н. Скобей в качестве консультанта Секретариата.</w:t>
      </w:r>
    </w:p>
    <w:p w:rsidR="00000000" w:rsidRDefault="0090326B">
      <w:pPr>
        <w:shd w:val="clear" w:color="auto" w:fill="FFFFFF"/>
        <w:spacing w:line="230" w:lineRule="exact"/>
        <w:ind w:left="163" w:right="38" w:firstLine="394"/>
        <w:jc w:val="both"/>
      </w:pPr>
      <w:r>
        <w:rPr>
          <w:rFonts w:eastAsia="Times New Roman"/>
          <w:color w:val="000000"/>
        </w:rPr>
        <w:t>Межправославная комиссия 1990 года была занята обсужде</w:t>
      </w:r>
      <w:r>
        <w:rPr>
          <w:rFonts w:eastAsia="Times New Roman"/>
          <w:color w:val="000000"/>
        </w:rPr>
        <w:softHyphen/>
        <w:t xml:space="preserve">нием </w:t>
      </w:r>
      <w:r>
        <w:rPr>
          <w:rFonts w:eastAsia="Times New Roman"/>
          <w:color w:val="000000"/>
        </w:rPr>
        <w:t>темы «Православная диаспора». Комиссия разработала перечень вопросов, связанных с положением православной диас</w:t>
      </w:r>
      <w:r>
        <w:rPr>
          <w:rFonts w:eastAsia="Times New Roman"/>
          <w:color w:val="000000"/>
        </w:rPr>
        <w:softHyphen/>
        <w:t>поры  поместно  или регионально в переходный  период.</w:t>
      </w:r>
    </w:p>
    <w:p w:rsidR="00000000" w:rsidRDefault="0090326B">
      <w:pPr>
        <w:shd w:val="clear" w:color="auto" w:fill="FFFFFF"/>
        <w:spacing w:line="230" w:lineRule="exact"/>
        <w:ind w:left="154" w:right="38" w:firstLine="403"/>
        <w:jc w:val="both"/>
      </w:pPr>
      <w:r>
        <w:rPr>
          <w:rFonts w:eastAsia="Times New Roman"/>
          <w:color w:val="000000"/>
        </w:rPr>
        <w:t>Свою работу комиссия завершила принятием следующего текста.</w:t>
      </w:r>
    </w:p>
    <w:p w:rsidR="00000000" w:rsidRDefault="0090326B">
      <w:pPr>
        <w:shd w:val="clear" w:color="auto" w:fill="FFFFFF"/>
        <w:spacing w:before="86"/>
        <w:ind w:left="144"/>
        <w:jc w:val="center"/>
      </w:pPr>
      <w:r>
        <w:rPr>
          <w:rFonts w:eastAsia="Times New Roman"/>
          <w:i/>
          <w:iCs/>
          <w:color w:val="000000"/>
        </w:rPr>
        <w:t>Православная диаспора</w:t>
      </w:r>
    </w:p>
    <w:p w:rsidR="00000000" w:rsidRDefault="0090326B">
      <w:pPr>
        <w:shd w:val="clear" w:color="auto" w:fill="FFFFFF"/>
        <w:spacing w:before="106" w:line="211" w:lineRule="exact"/>
        <w:ind w:left="595" w:right="38" w:firstLine="221"/>
        <w:jc w:val="both"/>
      </w:pPr>
      <w:r>
        <w:rPr>
          <w:rFonts w:eastAsia="Times New Roman"/>
          <w:color w:val="000000"/>
        </w:rPr>
        <w:t>Межправос</w:t>
      </w:r>
      <w:r>
        <w:rPr>
          <w:rFonts w:eastAsia="Times New Roman"/>
          <w:color w:val="000000"/>
        </w:rPr>
        <w:t>лавная подготовительная комиссия работала в Пра</w:t>
      </w:r>
      <w:r>
        <w:rPr>
          <w:rFonts w:eastAsia="Times New Roman"/>
          <w:color w:val="000000"/>
        </w:rPr>
        <w:softHyphen/>
        <w:t>вославном Центре Вселенской Патриархии в Шамбези с 10 по 17 ноября 1990 года под председательством Его Высокопреосвящен</w:t>
      </w:r>
      <w:r>
        <w:rPr>
          <w:rFonts w:eastAsia="Times New Roman"/>
          <w:color w:val="000000"/>
        </w:rPr>
        <w:softHyphen/>
        <w:t>ства митрополита Халкидонского Варфоломея и с участием пред</w:t>
      </w:r>
      <w:r>
        <w:rPr>
          <w:rFonts w:eastAsia="Times New Roman"/>
          <w:color w:val="000000"/>
        </w:rPr>
        <w:softHyphen/>
        <w:t>ставителей всех Православных</w:t>
      </w:r>
      <w:r>
        <w:rPr>
          <w:rFonts w:eastAsia="Times New Roman"/>
          <w:color w:val="000000"/>
        </w:rPr>
        <w:t xml:space="preserve"> Церквей со своими консультанта</w:t>
      </w:r>
      <w:r>
        <w:rPr>
          <w:rFonts w:eastAsia="Times New Roman"/>
          <w:color w:val="000000"/>
        </w:rPr>
        <w:softHyphen/>
        <w:t>ми с целью нахождения консенсуса, касающегося темы «Право</w:t>
      </w:r>
      <w:r>
        <w:rPr>
          <w:rFonts w:eastAsia="Times New Roman"/>
          <w:color w:val="000000"/>
        </w:rPr>
        <w:softHyphen/>
        <w:t>славная диаспора».</w:t>
      </w:r>
    </w:p>
    <w:p w:rsidR="00000000" w:rsidRDefault="0090326B">
      <w:pPr>
        <w:shd w:val="clear" w:color="auto" w:fill="FFFFFF"/>
        <w:spacing w:line="211" w:lineRule="exact"/>
        <w:ind w:left="586" w:right="48" w:firstLine="230"/>
        <w:jc w:val="both"/>
      </w:pPr>
      <w:r>
        <w:rPr>
          <w:rFonts w:eastAsia="Times New Roman"/>
          <w:color w:val="000000"/>
        </w:rPr>
        <w:t>После вступительного слова Высокопреосвященнейшего предсе</w:t>
      </w:r>
      <w:r>
        <w:rPr>
          <w:rFonts w:eastAsia="Times New Roman"/>
          <w:color w:val="000000"/>
        </w:rPr>
        <w:softHyphen/>
        <w:t>дателя и доклада секретаря комиссии по подготовке Святого и Великого Собора Высокопреосвя</w:t>
      </w:r>
      <w:r>
        <w:rPr>
          <w:rFonts w:eastAsia="Times New Roman"/>
          <w:color w:val="000000"/>
        </w:rPr>
        <w:t>щеннейшего митрополита Швей</w:t>
      </w:r>
      <w:r>
        <w:rPr>
          <w:rFonts w:eastAsia="Times New Roman"/>
          <w:color w:val="000000"/>
        </w:rPr>
        <w:softHyphen/>
        <w:t>царского Дамаскина комиссия на основе докладов Святых Право</w:t>
      </w:r>
      <w:r>
        <w:rPr>
          <w:rFonts w:eastAsia="Times New Roman"/>
          <w:color w:val="000000"/>
        </w:rPr>
        <w:softHyphen/>
        <w:t>славных Церквей детально обсудила эту тему и пришла к реше-</w:t>
      </w:r>
    </w:p>
    <w:p w:rsidR="00000000" w:rsidRDefault="0090326B">
      <w:pPr>
        <w:shd w:val="clear" w:color="auto" w:fill="FFFFFF"/>
        <w:spacing w:before="125"/>
        <w:ind w:left="58"/>
        <w:jc w:val="center"/>
      </w:pPr>
      <w:r>
        <w:rPr>
          <w:color w:val="000000"/>
          <w:spacing w:val="-20"/>
        </w:rPr>
        <w:t>181</w:t>
      </w:r>
    </w:p>
    <w:p w:rsidR="00000000" w:rsidRDefault="0090326B">
      <w:pPr>
        <w:shd w:val="clear" w:color="auto" w:fill="FFFFFF"/>
        <w:spacing w:before="125"/>
        <w:ind w:left="58"/>
        <w:jc w:val="center"/>
        <w:sectPr w:rsidR="00000000">
          <w:pgSz w:w="11914" w:h="16838"/>
          <w:pgMar w:top="2928" w:right="2746" w:bottom="3034" w:left="245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86"/>
        <w:jc w:val="center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11" w:line="211" w:lineRule="exact"/>
        <w:ind w:left="509"/>
      </w:pPr>
      <w:r>
        <w:rPr>
          <w:rFonts w:eastAsia="Times New Roman"/>
          <w:color w:val="000000"/>
        </w:rPr>
        <w:t>нию представить доклад по этому вопросу предстоящему Четвер</w:t>
      </w:r>
      <w:r>
        <w:rPr>
          <w:rFonts w:eastAsia="Times New Roman"/>
          <w:color w:val="000000"/>
        </w:rPr>
        <w:softHyphen/>
        <w:t>тому Все</w:t>
      </w:r>
      <w:r>
        <w:rPr>
          <w:rFonts w:eastAsia="Times New Roman"/>
          <w:color w:val="000000"/>
        </w:rPr>
        <w:t>православному совещанию.</w:t>
      </w:r>
    </w:p>
    <w:p w:rsidR="00000000" w:rsidRDefault="0090326B">
      <w:pPr>
        <w:shd w:val="clear" w:color="auto" w:fill="FFFFFF"/>
        <w:spacing w:line="211" w:lineRule="exact"/>
        <w:ind w:left="499" w:firstLine="250"/>
        <w:jc w:val="both"/>
      </w:pPr>
      <w:r>
        <w:rPr>
          <w:color w:val="000000"/>
        </w:rPr>
        <w:t>1.</w:t>
      </w:r>
      <w:r>
        <w:rPr>
          <w:rFonts w:eastAsia="Times New Roman"/>
          <w:color w:val="000000"/>
        </w:rPr>
        <w:t>а. Комиссия пришла к заключению, что общей волей всех Святейших Православных Церквей является скорейшее решение вопроса о православной диаспоре в согласии с православной эк-клезиологией и каноническими традициями и практикой Прав</w:t>
      </w:r>
      <w:r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</w:rPr>
        <w:softHyphen/>
        <w:t>славной Церкви.</w:t>
      </w:r>
    </w:p>
    <w:p w:rsidR="00000000" w:rsidRDefault="0090326B">
      <w:pPr>
        <w:shd w:val="clear" w:color="auto" w:fill="FFFFFF"/>
        <w:spacing w:line="211" w:lineRule="exact"/>
        <w:ind w:left="490" w:right="19" w:firstLine="250"/>
        <w:jc w:val="both"/>
      </w:pPr>
      <w:r>
        <w:rPr>
          <w:color w:val="000000"/>
        </w:rPr>
        <w:t xml:space="preserve">1.6. </w:t>
      </w:r>
      <w:r>
        <w:rPr>
          <w:rFonts w:eastAsia="Times New Roman"/>
          <w:color w:val="000000"/>
        </w:rPr>
        <w:t>Комиссия также пришла к заключению, что на современном этапе невозможен немедленный переход к строгому каноническо</w:t>
      </w:r>
      <w:r>
        <w:rPr>
          <w:rFonts w:eastAsia="Times New Roman"/>
          <w:color w:val="000000"/>
        </w:rPr>
        <w:softHyphen/>
        <w:t>му порядку Церкви по этому вопросу по историческим и пастыр</w:t>
      </w:r>
      <w:r>
        <w:rPr>
          <w:rFonts w:eastAsia="Times New Roman"/>
          <w:color w:val="000000"/>
        </w:rPr>
        <w:softHyphen/>
        <w:t>ским причинам. Поэтому она вынесла решение, предложить обр</w:t>
      </w:r>
      <w:r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softHyphen/>
        <w:t>зование какого-то переходного периода, который и подготовил бы почву для строгого канонического решения проблемы на основе принципов и направлений, которые приводятся ниже. Такая под</w:t>
      </w:r>
      <w:r>
        <w:rPr>
          <w:rFonts w:eastAsia="Times New Roman"/>
          <w:color w:val="000000"/>
        </w:rPr>
        <w:softHyphen/>
        <w:t xml:space="preserve">готовка не должна затянуться до Святого и Великого Собора Православной </w:t>
      </w:r>
      <w:r>
        <w:rPr>
          <w:rFonts w:eastAsia="Times New Roman"/>
          <w:color w:val="000000"/>
        </w:rPr>
        <w:t>Церкви, который соберется в будущем, чтобы прий</w:t>
      </w:r>
      <w:r>
        <w:rPr>
          <w:rFonts w:eastAsia="Times New Roman"/>
          <w:color w:val="000000"/>
        </w:rPr>
        <w:softHyphen/>
        <w:t>ти к каноническому решению вопроса.</w:t>
      </w:r>
    </w:p>
    <w:p w:rsidR="00000000" w:rsidRDefault="0090326B">
      <w:pPr>
        <w:shd w:val="clear" w:color="auto" w:fill="FFFFFF"/>
        <w:spacing w:line="211" w:lineRule="exact"/>
        <w:ind w:left="480" w:right="29" w:firstLine="221"/>
        <w:jc w:val="both"/>
      </w:pPr>
      <w:proofErr w:type="gramStart"/>
      <w:r>
        <w:rPr>
          <w:color w:val="000000"/>
        </w:rPr>
        <w:t>2.</w:t>
      </w:r>
      <w:r>
        <w:rPr>
          <w:rFonts w:eastAsia="Times New Roman"/>
          <w:color w:val="000000"/>
        </w:rPr>
        <w:t>а. Комиссия предлагает, чтобы на переходной стадии, во время которой будет подготовлено каноническое решение вопроса, со</w:t>
      </w:r>
      <w:r>
        <w:rPr>
          <w:rFonts w:eastAsia="Times New Roman"/>
          <w:color w:val="000000"/>
        </w:rPr>
        <w:softHyphen/>
        <w:t>здать или учредить в каждом из нижеуказанных реги</w:t>
      </w:r>
      <w:r>
        <w:rPr>
          <w:rFonts w:eastAsia="Times New Roman"/>
          <w:color w:val="000000"/>
        </w:rPr>
        <w:t>онов Епис</w:t>
      </w:r>
      <w:r>
        <w:rPr>
          <w:rFonts w:eastAsia="Times New Roman"/>
          <w:color w:val="000000"/>
        </w:rPr>
        <w:softHyphen/>
        <w:t>копские конференции всех канонически признанных епископов тех регионов, которые будут продолжать подчиняться каноничес</w:t>
      </w:r>
      <w:r>
        <w:rPr>
          <w:rFonts w:eastAsia="Times New Roman"/>
          <w:color w:val="000000"/>
        </w:rPr>
        <w:softHyphen/>
        <w:t>ким  юрисдикциям, к которым принадлежат сегодня.</w:t>
      </w:r>
      <w:proofErr w:type="gramEnd"/>
    </w:p>
    <w:p w:rsidR="00000000" w:rsidRDefault="0090326B">
      <w:pPr>
        <w:shd w:val="clear" w:color="auto" w:fill="FFFFFF"/>
        <w:spacing w:line="211" w:lineRule="exact"/>
        <w:ind w:left="461" w:right="38" w:firstLine="221"/>
        <w:jc w:val="both"/>
      </w:pPr>
      <w:r>
        <w:rPr>
          <w:color w:val="000000"/>
        </w:rPr>
        <w:t xml:space="preserve">2.6. </w:t>
      </w:r>
      <w:r>
        <w:rPr>
          <w:rFonts w:eastAsia="Times New Roman"/>
          <w:color w:val="000000"/>
        </w:rPr>
        <w:t>В этот орган будут входить все епископы тех регионов, которые находятся в</w:t>
      </w:r>
      <w:r>
        <w:rPr>
          <w:rFonts w:eastAsia="Times New Roman"/>
          <w:color w:val="000000"/>
        </w:rPr>
        <w:t xml:space="preserve"> каноническом общении со всеми Святыми Православными Церквами. Конференции будут проходить под пред</w:t>
      </w:r>
      <w:r>
        <w:rPr>
          <w:rFonts w:eastAsia="Times New Roman"/>
          <w:color w:val="000000"/>
        </w:rPr>
        <w:softHyphen/>
        <w:t>седательством первого из подчиняемых Константинопольской Цер</w:t>
      </w:r>
      <w:r>
        <w:rPr>
          <w:rFonts w:eastAsia="Times New Roman"/>
          <w:color w:val="000000"/>
        </w:rPr>
        <w:softHyphen/>
        <w:t>кви архиереев, а в случае отсутствия оного — согласно порядку диптихов. При этих конференциях с</w:t>
      </w:r>
      <w:r>
        <w:rPr>
          <w:rFonts w:eastAsia="Times New Roman"/>
          <w:color w:val="000000"/>
        </w:rPr>
        <w:t>оздается Исполнительный ко</w:t>
      </w:r>
      <w:r>
        <w:rPr>
          <w:rFonts w:eastAsia="Times New Roman"/>
          <w:color w:val="000000"/>
        </w:rPr>
        <w:softHyphen/>
        <w:t>митет, состоящий из первых иерархов различных юрисдикции этого региона.</w:t>
      </w:r>
    </w:p>
    <w:p w:rsidR="00000000" w:rsidRDefault="0090326B">
      <w:pPr>
        <w:shd w:val="clear" w:color="auto" w:fill="FFFFFF"/>
        <w:spacing w:line="211" w:lineRule="exact"/>
        <w:ind w:left="461" w:right="38" w:firstLine="230"/>
        <w:jc w:val="both"/>
      </w:pPr>
      <w:r>
        <w:rPr>
          <w:color w:val="000000"/>
        </w:rPr>
        <w:t>2.</w:t>
      </w:r>
      <w:r>
        <w:rPr>
          <w:rFonts w:eastAsia="Times New Roman"/>
          <w:color w:val="000000"/>
        </w:rPr>
        <w:t xml:space="preserve">в. Работа и ответственность этих конференций состоит в заботе </w:t>
      </w:r>
      <w:r>
        <w:rPr>
          <w:rFonts w:eastAsia="Times New Roman"/>
          <w:color w:val="000000"/>
          <w:spacing w:val="-1"/>
        </w:rPr>
        <w:t>о проявлении единства Православия и развитии общего действия православных каждого региона для</w:t>
      </w:r>
      <w:r>
        <w:rPr>
          <w:rFonts w:eastAsia="Times New Roman"/>
          <w:color w:val="000000"/>
          <w:spacing w:val="-1"/>
        </w:rPr>
        <w:t xml:space="preserve"> уврачевания пастырских нужд проживающих там православных, для общего представительства всех </w:t>
      </w:r>
      <w:r>
        <w:rPr>
          <w:rFonts w:eastAsia="Times New Roman"/>
          <w:color w:val="000000"/>
        </w:rPr>
        <w:t>православных перед инославными и всем обществом региона, для развития богословских наук, церковного образования и т.п.</w:t>
      </w:r>
    </w:p>
    <w:p w:rsidR="00000000" w:rsidRDefault="0090326B">
      <w:pPr>
        <w:shd w:val="clear" w:color="auto" w:fill="FFFFFF"/>
        <w:spacing w:line="211" w:lineRule="exact"/>
        <w:ind w:left="461" w:right="48" w:firstLine="230"/>
        <w:jc w:val="both"/>
      </w:pPr>
      <w:r>
        <w:rPr>
          <w:rFonts w:eastAsia="Times New Roman"/>
          <w:color w:val="000000"/>
        </w:rPr>
        <w:t>Решения по этим вопросам будут приниматься н</w:t>
      </w:r>
      <w:r>
        <w:rPr>
          <w:rFonts w:eastAsia="Times New Roman"/>
          <w:color w:val="000000"/>
        </w:rPr>
        <w:t>а основе боль</w:t>
      </w:r>
      <w:r>
        <w:rPr>
          <w:rFonts w:eastAsia="Times New Roman"/>
          <w:color w:val="000000"/>
        </w:rPr>
        <w:softHyphen/>
        <w:t>шинства.</w:t>
      </w:r>
    </w:p>
    <w:p w:rsidR="00000000" w:rsidRDefault="0090326B">
      <w:pPr>
        <w:shd w:val="clear" w:color="auto" w:fill="FFFFFF"/>
        <w:spacing w:before="106" w:line="240" w:lineRule="exact"/>
        <w:ind w:firstLine="403"/>
      </w:pPr>
      <w:r>
        <w:rPr>
          <w:rFonts w:eastAsia="Times New Roman"/>
          <w:color w:val="000000"/>
        </w:rPr>
        <w:t>Проект текста для изучения следующей Межправославной подготовительной комиссией:</w:t>
      </w:r>
    </w:p>
    <w:p w:rsidR="00000000" w:rsidRDefault="0090326B">
      <w:pPr>
        <w:shd w:val="clear" w:color="auto" w:fill="FFFFFF"/>
        <w:spacing w:before="115" w:line="211" w:lineRule="exact"/>
        <w:ind w:left="442" w:right="58" w:firstLine="240"/>
        <w:jc w:val="both"/>
      </w:pPr>
      <w:proofErr w:type="gramStart"/>
      <w:r>
        <w:rPr>
          <w:color w:val="000000"/>
          <w:lang w:val="en-US"/>
        </w:rPr>
        <w:t>I</w:t>
      </w:r>
      <w:r w:rsidRPr="00712B9C">
        <w:rPr>
          <w:color w:val="000000"/>
        </w:rPr>
        <w:t xml:space="preserve">. </w:t>
      </w:r>
      <w:r>
        <w:rPr>
          <w:rFonts w:eastAsia="Times New Roman"/>
          <w:color w:val="000000"/>
        </w:rPr>
        <w:t>Дело, миссия и способ функционирования Епископских конфе</w:t>
      </w:r>
      <w:r>
        <w:rPr>
          <w:rFonts w:eastAsia="Times New Roman"/>
          <w:color w:val="000000"/>
        </w:rPr>
        <w:softHyphen/>
        <w:t>ренций определяются следующим образом.</w:t>
      </w:r>
      <w:proofErr w:type="gramEnd"/>
    </w:p>
    <w:p w:rsidR="00000000" w:rsidRDefault="0090326B">
      <w:pPr>
        <w:shd w:val="clear" w:color="auto" w:fill="FFFFFF"/>
        <w:spacing w:line="211" w:lineRule="exact"/>
        <w:ind w:left="442" w:right="67" w:firstLine="250"/>
        <w:jc w:val="both"/>
      </w:pPr>
      <w:r>
        <w:rPr>
          <w:color w:val="000000"/>
        </w:rPr>
        <w:t xml:space="preserve">1. </w:t>
      </w:r>
      <w:r>
        <w:rPr>
          <w:rFonts w:eastAsia="Times New Roman"/>
          <w:color w:val="000000"/>
        </w:rPr>
        <w:t>Регионы, в которых будут создаваться такие конфере</w:t>
      </w:r>
      <w:r>
        <w:rPr>
          <w:rFonts w:eastAsia="Times New Roman"/>
          <w:color w:val="000000"/>
        </w:rPr>
        <w:t>нции, следующие:</w:t>
      </w:r>
    </w:p>
    <w:p w:rsidR="00000000" w:rsidRDefault="0090326B">
      <w:pPr>
        <w:shd w:val="clear" w:color="auto" w:fill="FFFFFF"/>
        <w:spacing w:before="96"/>
        <w:ind w:right="58"/>
        <w:jc w:val="center"/>
      </w:pPr>
      <w:r>
        <w:rPr>
          <w:rFonts w:ascii="Arial" w:hAnsi="Arial" w:cs="Arial"/>
          <w:color w:val="000000"/>
          <w:spacing w:val="-18"/>
        </w:rPr>
        <w:t>182</w:t>
      </w:r>
    </w:p>
    <w:p w:rsidR="00000000" w:rsidRDefault="0090326B">
      <w:pPr>
        <w:shd w:val="clear" w:color="auto" w:fill="FFFFFF"/>
        <w:spacing w:before="96"/>
        <w:ind w:right="58"/>
        <w:jc w:val="center"/>
        <w:sectPr w:rsidR="00000000">
          <w:pgSz w:w="11914" w:h="16838"/>
          <w:pgMar w:top="2995" w:right="2669" w:bottom="2966" w:left="2669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left="86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margin">
                  <wp:posOffset>-48895</wp:posOffset>
                </wp:positionH>
                <wp:positionV relativeFrom="paragraph">
                  <wp:posOffset>780415</wp:posOffset>
                </wp:positionV>
                <wp:extent cx="0" cy="1597025"/>
                <wp:effectExtent l="0" t="0" r="0" b="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7025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85pt,61.45pt" to="-3.85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N9EwIAACo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" o:allowincell="f" strokeweight="1.9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margin">
                  <wp:posOffset>-48895</wp:posOffset>
                </wp:positionH>
                <wp:positionV relativeFrom="paragraph">
                  <wp:posOffset>3999230</wp:posOffset>
                </wp:positionV>
                <wp:extent cx="0" cy="871855"/>
                <wp:effectExtent l="0" t="0" r="0" b="0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85pt,314.9pt" to="-3.85pt,3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" o:allowincell="f" strokeweight=".95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</w:rPr>
        <w:t>Межправославное сотрудничество</w:t>
      </w:r>
    </w:p>
    <w:p w:rsidR="00000000" w:rsidRDefault="0090326B">
      <w:pPr>
        <w:shd w:val="clear" w:color="auto" w:fill="FFFFFF"/>
        <w:tabs>
          <w:tab w:val="left" w:pos="998"/>
        </w:tabs>
        <w:spacing w:before="230" w:line="211" w:lineRule="exact"/>
        <w:ind w:left="720"/>
      </w:pPr>
      <w:r>
        <w:rPr>
          <w:rFonts w:eastAsia="Times New Roman"/>
          <w:color w:val="000000"/>
          <w:spacing w:val="-1"/>
        </w:rPr>
        <w:t>а)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-5"/>
        </w:rPr>
        <w:t>США.</w:t>
      </w:r>
    </w:p>
    <w:p w:rsidR="00000000" w:rsidRDefault="0090326B">
      <w:pPr>
        <w:shd w:val="clear" w:color="auto" w:fill="FFFFFF"/>
        <w:tabs>
          <w:tab w:val="left" w:pos="998"/>
        </w:tabs>
        <w:spacing w:line="211" w:lineRule="exact"/>
        <w:ind w:left="720"/>
      </w:pPr>
      <w:r>
        <w:rPr>
          <w:rFonts w:eastAsia="Times New Roman"/>
          <w:color w:val="000000"/>
          <w:spacing w:val="-3"/>
        </w:rPr>
        <w:t>б)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-1"/>
        </w:rPr>
        <w:t>Канада.</w:t>
      </w:r>
    </w:p>
    <w:p w:rsidR="00000000" w:rsidRDefault="0090326B">
      <w:pPr>
        <w:shd w:val="clear" w:color="auto" w:fill="FFFFFF"/>
        <w:tabs>
          <w:tab w:val="left" w:pos="998"/>
        </w:tabs>
        <w:spacing w:line="211" w:lineRule="exact"/>
        <w:ind w:left="720"/>
      </w:pPr>
      <w:r>
        <w:rPr>
          <w:rFonts w:eastAsia="Times New Roman"/>
          <w:color w:val="000000"/>
          <w:spacing w:val="-4"/>
        </w:rPr>
        <w:t>в)</w:t>
      </w:r>
      <w:r>
        <w:rPr>
          <w:rFonts w:eastAsia="Times New Roman"/>
          <w:color w:val="000000"/>
        </w:rPr>
        <w:tab/>
        <w:t>Латинская Америка.</w:t>
      </w:r>
    </w:p>
    <w:p w:rsidR="00000000" w:rsidRDefault="0090326B">
      <w:pPr>
        <w:shd w:val="clear" w:color="auto" w:fill="FFFFFF"/>
        <w:tabs>
          <w:tab w:val="left" w:pos="998"/>
        </w:tabs>
        <w:spacing w:line="211" w:lineRule="exact"/>
        <w:ind w:left="720"/>
      </w:pPr>
      <w:r>
        <w:rPr>
          <w:rFonts w:eastAsia="Times New Roman"/>
          <w:color w:val="000000"/>
          <w:spacing w:val="-7"/>
        </w:rPr>
        <w:t>г)</w:t>
      </w:r>
      <w:r>
        <w:rPr>
          <w:rFonts w:eastAsia="Times New Roman"/>
          <w:color w:val="000000"/>
        </w:rPr>
        <w:tab/>
        <w:t>Австралия.</w:t>
      </w:r>
    </w:p>
    <w:p w:rsidR="00000000" w:rsidRDefault="0090326B">
      <w:pPr>
        <w:shd w:val="clear" w:color="auto" w:fill="FFFFFF"/>
        <w:tabs>
          <w:tab w:val="left" w:pos="998"/>
        </w:tabs>
        <w:spacing w:line="211" w:lineRule="exact"/>
        <w:ind w:left="720"/>
      </w:pPr>
      <w:r>
        <w:rPr>
          <w:rFonts w:eastAsia="Times New Roman"/>
          <w:color w:val="000000"/>
        </w:rPr>
        <w:t>д)</w:t>
      </w:r>
      <w:r>
        <w:rPr>
          <w:rFonts w:eastAsia="Times New Roman"/>
          <w:color w:val="000000"/>
        </w:rPr>
        <w:tab/>
        <w:t>Великобритания.</w:t>
      </w:r>
    </w:p>
    <w:p w:rsidR="00000000" w:rsidRDefault="0090326B">
      <w:pPr>
        <w:shd w:val="clear" w:color="auto" w:fill="FFFFFF"/>
        <w:tabs>
          <w:tab w:val="left" w:pos="998"/>
        </w:tabs>
        <w:spacing w:line="211" w:lineRule="exact"/>
        <w:ind w:left="720"/>
      </w:pPr>
      <w:r>
        <w:rPr>
          <w:rFonts w:eastAsia="Times New Roman"/>
          <w:color w:val="000000"/>
          <w:spacing w:val="-1"/>
        </w:rPr>
        <w:t>е)</w:t>
      </w:r>
      <w:r>
        <w:rPr>
          <w:rFonts w:eastAsia="Times New Roman"/>
          <w:color w:val="000000"/>
        </w:rPr>
        <w:tab/>
        <w:t>Франция.</w:t>
      </w:r>
    </w:p>
    <w:p w:rsidR="00000000" w:rsidRDefault="0090326B">
      <w:pPr>
        <w:shd w:val="clear" w:color="auto" w:fill="FFFFFF"/>
        <w:tabs>
          <w:tab w:val="left" w:pos="1066"/>
        </w:tabs>
        <w:spacing w:line="211" w:lineRule="exact"/>
        <w:ind w:left="730"/>
      </w:pPr>
      <w:r>
        <w:rPr>
          <w:rFonts w:eastAsia="Times New Roman"/>
          <w:color w:val="000000"/>
        </w:rPr>
        <w:t>ж)</w:t>
      </w:r>
      <w:r>
        <w:rPr>
          <w:rFonts w:eastAsia="Times New Roman"/>
          <w:color w:val="000000"/>
        </w:rPr>
        <w:tab/>
        <w:t>Бельгия и Голландия.</w:t>
      </w:r>
    </w:p>
    <w:p w:rsidR="00000000" w:rsidRDefault="0090326B">
      <w:pPr>
        <w:shd w:val="clear" w:color="auto" w:fill="FFFFFF"/>
        <w:tabs>
          <w:tab w:val="left" w:pos="998"/>
        </w:tabs>
        <w:spacing w:line="211" w:lineRule="exact"/>
        <w:ind w:left="730"/>
      </w:pPr>
      <w:r>
        <w:rPr>
          <w:rFonts w:eastAsia="Times New Roman"/>
          <w:color w:val="000000"/>
        </w:rPr>
        <w:t>з)</w:t>
      </w:r>
      <w:r>
        <w:rPr>
          <w:rFonts w:eastAsia="Times New Roman"/>
          <w:color w:val="000000"/>
        </w:rPr>
        <w:tab/>
        <w:t>Австрия и Италия.</w:t>
      </w:r>
      <w:r>
        <w:rPr>
          <w:rFonts w:eastAsia="Times New Roman"/>
          <w:color w:val="000000"/>
        </w:rPr>
        <w:br/>
        <w:t>2. Эти конференции будут нести ответственность з</w:t>
      </w:r>
      <w:r>
        <w:rPr>
          <w:rFonts w:eastAsia="Times New Roman"/>
          <w:color w:val="000000"/>
        </w:rPr>
        <w:t>а подготовку</w:t>
      </w:r>
    </w:p>
    <w:p w:rsidR="00000000" w:rsidRDefault="0090326B">
      <w:pPr>
        <w:shd w:val="clear" w:color="auto" w:fill="FFFFFF"/>
        <w:spacing w:line="211" w:lineRule="exact"/>
        <w:ind w:left="490"/>
        <w:jc w:val="both"/>
      </w:pPr>
      <w:r>
        <w:rPr>
          <w:rFonts w:eastAsia="Times New Roman"/>
          <w:color w:val="000000"/>
        </w:rPr>
        <w:t>проекта канонического и окончательного урегулирования вопроса диаспоры на основе следующих общих принципов и направлений: а) Организация приходов каждой епархии должна предостав</w:t>
      </w:r>
      <w:r>
        <w:rPr>
          <w:rFonts w:eastAsia="Times New Roman"/>
          <w:color w:val="000000"/>
        </w:rPr>
        <w:softHyphen/>
        <w:t>лять возможность существованию приходов, которые будут учиты</w:t>
      </w:r>
      <w:r>
        <w:rPr>
          <w:rFonts w:eastAsia="Times New Roman"/>
          <w:color w:val="000000"/>
        </w:rPr>
        <w:softHyphen/>
        <w:t>вать</w:t>
      </w:r>
      <w:r>
        <w:rPr>
          <w:rFonts w:eastAsia="Times New Roman"/>
          <w:color w:val="000000"/>
        </w:rPr>
        <w:t xml:space="preserve"> языковые, национальные и культурные особенности этих при</w:t>
      </w:r>
      <w:r>
        <w:rPr>
          <w:rFonts w:eastAsia="Times New Roman"/>
          <w:color w:val="000000"/>
        </w:rPr>
        <w:softHyphen/>
        <w:t>ходов, подчиняющихся одному епископу данной епархии.</w:t>
      </w:r>
    </w:p>
    <w:p w:rsidR="00000000" w:rsidRPr="00712B9C" w:rsidRDefault="0090326B" w:rsidP="0090326B">
      <w:pPr>
        <w:numPr>
          <w:ilvl w:val="0"/>
          <w:numId w:val="76"/>
        </w:numPr>
        <w:shd w:val="clear" w:color="auto" w:fill="FFFFFF"/>
        <w:tabs>
          <w:tab w:val="left" w:pos="989"/>
        </w:tabs>
        <w:spacing w:line="211" w:lineRule="exact"/>
        <w:ind w:left="461" w:right="10" w:firstLine="240"/>
        <w:jc w:val="both"/>
        <w:rPr>
          <w:b/>
          <w:bCs/>
          <w:color w:val="000000"/>
          <w:spacing w:val="-16"/>
        </w:rPr>
      </w:pPr>
      <w:r>
        <w:rPr>
          <w:rFonts w:eastAsia="Times New Roman"/>
          <w:color w:val="000000"/>
        </w:rPr>
        <w:t>В каждом месте (город или четко определенный регион) должен быть только один епископ (8-й канон Первого Вселенско</w:t>
      </w:r>
      <w:r>
        <w:rPr>
          <w:rFonts w:eastAsia="Times New Roman"/>
          <w:color w:val="000000"/>
        </w:rPr>
        <w:softHyphen/>
        <w:t>го Собора).</w:t>
      </w:r>
    </w:p>
    <w:p w:rsidR="00000000" w:rsidRPr="00712B9C" w:rsidRDefault="0090326B" w:rsidP="0090326B">
      <w:pPr>
        <w:numPr>
          <w:ilvl w:val="0"/>
          <w:numId w:val="76"/>
        </w:numPr>
        <w:shd w:val="clear" w:color="auto" w:fill="FFFFFF"/>
        <w:tabs>
          <w:tab w:val="left" w:pos="989"/>
        </w:tabs>
        <w:spacing w:line="211" w:lineRule="exact"/>
        <w:ind w:left="701"/>
        <w:rPr>
          <w:b/>
          <w:bCs/>
          <w:color w:val="000000"/>
          <w:w w:val="52"/>
        </w:rPr>
      </w:pPr>
      <w:r>
        <w:rPr>
          <w:rFonts w:eastAsia="Times New Roman"/>
          <w:color w:val="000000"/>
        </w:rPr>
        <w:t>Границ</w:t>
      </w:r>
      <w:r>
        <w:rPr>
          <w:rFonts w:eastAsia="Times New Roman"/>
          <w:color w:val="000000"/>
        </w:rPr>
        <w:t>ы каждой епархии должны быть четко определены.</w:t>
      </w:r>
    </w:p>
    <w:p w:rsidR="00000000" w:rsidRPr="00712B9C" w:rsidRDefault="0090326B" w:rsidP="0090326B">
      <w:pPr>
        <w:numPr>
          <w:ilvl w:val="0"/>
          <w:numId w:val="76"/>
        </w:numPr>
        <w:shd w:val="clear" w:color="auto" w:fill="FFFFFF"/>
        <w:tabs>
          <w:tab w:val="left" w:pos="989"/>
        </w:tabs>
        <w:spacing w:line="211" w:lineRule="exact"/>
        <w:ind w:left="461" w:right="10" w:firstLine="240"/>
        <w:jc w:val="both"/>
        <w:rPr>
          <w:color w:val="000000"/>
          <w:spacing w:val="-10"/>
        </w:rPr>
      </w:pPr>
      <w:r>
        <w:rPr>
          <w:rFonts w:eastAsia="Times New Roman"/>
          <w:color w:val="000000"/>
        </w:rPr>
        <w:t>В каждом из вышеупомянутых регионов, где будут созданы Епископские конференции (см. п. 2.6) должна быть определена одна из этих епархий как первая кафедра, епископ которой будет председательствовать на в</w:t>
      </w:r>
      <w:r>
        <w:rPr>
          <w:rFonts w:eastAsia="Times New Roman"/>
          <w:color w:val="000000"/>
        </w:rPr>
        <w:t xml:space="preserve">сех общих собраниях (литургических, административных и </w:t>
      </w:r>
      <w:r>
        <w:rPr>
          <w:rFonts w:eastAsia="Times New Roman"/>
          <w:color w:val="000000"/>
          <w:spacing w:val="11"/>
        </w:rPr>
        <w:t>т.д.)</w:t>
      </w:r>
      <w:r>
        <w:rPr>
          <w:rFonts w:eastAsia="Times New Roman"/>
          <w:color w:val="000000"/>
        </w:rPr>
        <w:t xml:space="preserve"> епископов региона. До тех пор, когда эти регионы, возможно, станут автокефальными Церквами, этот первый епископ будет обращаться, согласно порядку диптихов, к Вселенской Патриархии.</w:t>
      </w:r>
    </w:p>
    <w:p w:rsidR="00000000" w:rsidRPr="00712B9C" w:rsidRDefault="0090326B" w:rsidP="0090326B">
      <w:pPr>
        <w:numPr>
          <w:ilvl w:val="0"/>
          <w:numId w:val="76"/>
        </w:numPr>
        <w:shd w:val="clear" w:color="auto" w:fill="FFFFFF"/>
        <w:tabs>
          <w:tab w:val="left" w:pos="989"/>
        </w:tabs>
        <w:spacing w:line="211" w:lineRule="exact"/>
        <w:ind w:left="461" w:right="19" w:firstLine="240"/>
        <w:jc w:val="both"/>
        <w:rPr>
          <w:color w:val="000000"/>
          <w:spacing w:val="-12"/>
        </w:rPr>
      </w:pPr>
      <w:r>
        <w:rPr>
          <w:rFonts w:eastAsia="Times New Roman"/>
          <w:color w:val="000000"/>
        </w:rPr>
        <w:t>Этот про</w:t>
      </w:r>
      <w:r>
        <w:rPr>
          <w:rFonts w:eastAsia="Times New Roman"/>
          <w:color w:val="000000"/>
        </w:rPr>
        <w:t>ект канонической перестройки должен быть завер</w:t>
      </w:r>
      <w:r>
        <w:rPr>
          <w:rFonts w:eastAsia="Times New Roman"/>
          <w:color w:val="000000"/>
        </w:rPr>
        <w:softHyphen/>
        <w:t>шен упомянутыми Епископскими конференциями до созыва Свя</w:t>
      </w:r>
      <w:r>
        <w:rPr>
          <w:rFonts w:eastAsia="Times New Roman"/>
          <w:color w:val="000000"/>
        </w:rPr>
        <w:softHyphen/>
        <w:t xml:space="preserve">того и Великого Собора и вовремя представлен Православным </w:t>
      </w:r>
      <w:proofErr w:type="gramStart"/>
      <w:r>
        <w:rPr>
          <w:rFonts w:eastAsia="Times New Roman"/>
          <w:color w:val="000000"/>
        </w:rPr>
        <w:t>Церквам</w:t>
      </w:r>
      <w:proofErr w:type="gramEnd"/>
      <w:r>
        <w:rPr>
          <w:rFonts w:eastAsia="Times New Roman"/>
          <w:color w:val="000000"/>
        </w:rPr>
        <w:t xml:space="preserve"> согласно установленному порядку.</w:t>
      </w:r>
    </w:p>
    <w:p w:rsidR="00000000" w:rsidRDefault="0090326B">
      <w:pPr>
        <w:shd w:val="clear" w:color="auto" w:fill="FFFFFF"/>
        <w:spacing w:line="211" w:lineRule="exact"/>
        <w:ind w:left="461" w:right="19" w:firstLine="230"/>
        <w:jc w:val="both"/>
      </w:pPr>
      <w:r>
        <w:rPr>
          <w:rFonts w:eastAsia="Times New Roman"/>
          <w:color w:val="000000"/>
        </w:rPr>
        <w:t>Православные Церкви обязуются не предпринимать действ</w:t>
      </w:r>
      <w:r>
        <w:rPr>
          <w:rFonts w:eastAsia="Times New Roman"/>
          <w:color w:val="000000"/>
        </w:rPr>
        <w:t>ий, которые могут повредить вышеописанному процессу, направленно</w:t>
      </w:r>
      <w:r>
        <w:rPr>
          <w:rFonts w:eastAsia="Times New Roman"/>
          <w:color w:val="000000"/>
        </w:rPr>
        <w:softHyphen/>
        <w:t>му на каноническое решение вопроса диаспоры, включая и созда</w:t>
      </w:r>
      <w:r>
        <w:rPr>
          <w:rFonts w:eastAsia="Times New Roman"/>
          <w:color w:val="000000"/>
        </w:rPr>
        <w:softHyphen/>
        <w:t>ние новых, кроме уже существующих, епархий в диаспоре. Вместо этого рекомендуется, чтобы эти Церкви в качестве Церквей-Ма</w:t>
      </w:r>
      <w:r>
        <w:rPr>
          <w:rFonts w:eastAsia="Times New Roman"/>
          <w:color w:val="000000"/>
        </w:rPr>
        <w:softHyphen/>
        <w:t>терей де</w:t>
      </w:r>
      <w:r>
        <w:rPr>
          <w:rFonts w:eastAsia="Times New Roman"/>
          <w:color w:val="000000"/>
        </w:rPr>
        <w:t>лали все возможное для нормального перехода к канони</w:t>
      </w:r>
      <w:r>
        <w:rPr>
          <w:rFonts w:eastAsia="Times New Roman"/>
          <w:color w:val="000000"/>
        </w:rPr>
        <w:softHyphen/>
        <w:t>ческому порядку на основе вышеупомянутых принципов"</w:t>
      </w:r>
      <w:r>
        <w:rPr>
          <w:rFonts w:eastAsia="Times New Roman"/>
          <w:color w:val="000000"/>
          <w:vertAlign w:val="superscript"/>
        </w:rPr>
        <w:t>8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before="259" w:line="269" w:lineRule="exact"/>
        <w:ind w:left="2726" w:right="384" w:hanging="2102"/>
      </w:pPr>
      <w:r>
        <w:rPr>
          <w:rFonts w:eastAsia="Times New Roman"/>
          <w:b/>
          <w:bCs/>
          <w:color w:val="000000"/>
        </w:rPr>
        <w:t>Межправославная подготовительная  комиссия 1993  года</w:t>
      </w:r>
    </w:p>
    <w:p w:rsidR="00000000" w:rsidRDefault="0090326B">
      <w:pPr>
        <w:shd w:val="clear" w:color="auto" w:fill="FFFFFF"/>
        <w:spacing w:before="221" w:line="230" w:lineRule="exact"/>
        <w:ind w:right="38" w:firstLine="403"/>
        <w:jc w:val="both"/>
      </w:pPr>
      <w:r>
        <w:rPr>
          <w:rFonts w:eastAsia="Times New Roman"/>
          <w:color w:val="000000"/>
        </w:rPr>
        <w:t>С 7 по 13 ноября 1993 года в Православном центре Кон</w:t>
      </w:r>
      <w:r>
        <w:rPr>
          <w:rFonts w:eastAsia="Times New Roman"/>
          <w:color w:val="000000"/>
        </w:rPr>
        <w:softHyphen/>
        <w:t>стантинопольского Патриархата в Шамбези бл</w:t>
      </w:r>
      <w:r>
        <w:rPr>
          <w:rFonts w:eastAsia="Times New Roman"/>
          <w:color w:val="000000"/>
        </w:rPr>
        <w:t>из Женевы про</w:t>
      </w:r>
      <w:r>
        <w:rPr>
          <w:rFonts w:eastAsia="Times New Roman"/>
          <w:color w:val="000000"/>
        </w:rPr>
        <w:softHyphen/>
        <w:t>ходили заседания Межправославной подготовительной комиссии Святого и Великого Собора</w:t>
      </w:r>
      <w:r>
        <w:rPr>
          <w:rFonts w:eastAsia="Times New Roman"/>
          <w:color w:val="000000"/>
          <w:vertAlign w:val="superscript"/>
        </w:rPr>
        <w:t>139</w:t>
      </w:r>
      <w:r>
        <w:rPr>
          <w:rFonts w:eastAsia="Times New Roman"/>
          <w:color w:val="000000"/>
        </w:rPr>
        <w:t>. В работе комиссии приняли уча-</w:t>
      </w:r>
    </w:p>
    <w:p w:rsidR="00000000" w:rsidRDefault="0090326B">
      <w:pPr>
        <w:shd w:val="clear" w:color="auto" w:fill="FFFFFF"/>
        <w:spacing w:before="106"/>
        <w:ind w:right="48"/>
        <w:jc w:val="center"/>
      </w:pPr>
      <w:r>
        <w:rPr>
          <w:rFonts w:ascii="Arial" w:hAnsi="Arial" w:cs="Arial"/>
          <w:color w:val="000000"/>
          <w:spacing w:val="-22"/>
        </w:rPr>
        <w:t>183</w:t>
      </w:r>
    </w:p>
    <w:p w:rsidR="00000000" w:rsidRDefault="0090326B">
      <w:pPr>
        <w:shd w:val="clear" w:color="auto" w:fill="FFFFFF"/>
        <w:spacing w:before="106"/>
        <w:ind w:right="48"/>
        <w:jc w:val="center"/>
        <w:sectPr w:rsidR="00000000">
          <w:pgSz w:w="11923" w:h="16848"/>
          <w:pgMar w:top="2832" w:right="2765" w:bottom="3110" w:left="2602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96"/>
        <w:jc w:val="center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11" w:line="230" w:lineRule="exact"/>
        <w:ind w:left="67"/>
        <w:jc w:val="both"/>
      </w:pPr>
      <w:r>
        <w:rPr>
          <w:rFonts w:eastAsia="Times New Roman"/>
          <w:color w:val="000000"/>
          <w:sz w:val="22"/>
          <w:szCs w:val="22"/>
        </w:rPr>
        <w:t xml:space="preserve">стие представители всех Православных Церквей, кроме </w:t>
      </w:r>
      <w:proofErr w:type="gramStart"/>
      <w:r>
        <w:rPr>
          <w:rFonts w:eastAsia="Times New Roman"/>
          <w:color w:val="000000"/>
          <w:sz w:val="22"/>
          <w:szCs w:val="22"/>
        </w:rPr>
        <w:t>Иеруса</w:t>
      </w:r>
      <w:r>
        <w:rPr>
          <w:rFonts w:eastAsia="Times New Roman"/>
          <w:color w:val="000000"/>
          <w:sz w:val="22"/>
          <w:szCs w:val="22"/>
        </w:rPr>
        <w:softHyphen/>
        <w:t>лимской</w:t>
      </w:r>
      <w:proofErr w:type="gramEnd"/>
      <w:r>
        <w:rPr>
          <w:rFonts w:eastAsia="Times New Roman"/>
          <w:color w:val="000000"/>
          <w:sz w:val="22"/>
          <w:szCs w:val="22"/>
        </w:rPr>
        <w:t>, Грузинской и Я</w:t>
      </w:r>
      <w:r>
        <w:rPr>
          <w:rFonts w:eastAsia="Times New Roman"/>
          <w:color w:val="000000"/>
          <w:sz w:val="22"/>
          <w:szCs w:val="22"/>
        </w:rPr>
        <w:t>понской. Представитель Американской Церкви находился в Женеве в составе делегации Русской Православной Церкви.</w:t>
      </w:r>
    </w:p>
    <w:p w:rsidR="00000000" w:rsidRDefault="0090326B">
      <w:pPr>
        <w:shd w:val="clear" w:color="auto" w:fill="FFFFFF"/>
        <w:spacing w:line="230" w:lineRule="exact"/>
        <w:ind w:left="58" w:right="10" w:firstLine="384"/>
        <w:jc w:val="both"/>
      </w:pPr>
      <w:r>
        <w:rPr>
          <w:rFonts w:eastAsia="Times New Roman"/>
          <w:color w:val="000000"/>
          <w:sz w:val="22"/>
          <w:szCs w:val="22"/>
        </w:rPr>
        <w:t>Делегация РПЦ состояла из высокопреосвященного Кирилла, митрополита Смоленского и Калининградского (представитель), Джона Эриксона (консультант),</w:t>
      </w:r>
      <w:r>
        <w:rPr>
          <w:rFonts w:eastAsia="Times New Roman"/>
          <w:color w:val="000000"/>
          <w:sz w:val="22"/>
          <w:szCs w:val="22"/>
        </w:rPr>
        <w:t xml:space="preserve"> протопресвитера Виталия Боро</w:t>
      </w:r>
      <w:r>
        <w:rPr>
          <w:rFonts w:eastAsia="Times New Roman"/>
          <w:color w:val="000000"/>
          <w:sz w:val="22"/>
          <w:szCs w:val="22"/>
        </w:rPr>
        <w:softHyphen/>
        <w:t>вого (секретарь делегации РПЦ), Г. Н. Скобея (член Секретари</w:t>
      </w:r>
      <w:r>
        <w:rPr>
          <w:rFonts w:eastAsia="Times New Roman"/>
          <w:color w:val="000000"/>
          <w:sz w:val="22"/>
          <w:szCs w:val="22"/>
        </w:rPr>
        <w:softHyphen/>
        <w:t>ата по подготовке Собора).</w:t>
      </w:r>
    </w:p>
    <w:p w:rsidR="00000000" w:rsidRDefault="0090326B">
      <w:pPr>
        <w:shd w:val="clear" w:color="auto" w:fill="FFFFFF"/>
        <w:spacing w:line="230" w:lineRule="exact"/>
        <w:ind w:left="58" w:right="10" w:firstLine="384"/>
        <w:jc w:val="both"/>
      </w:pPr>
      <w:r>
        <w:rPr>
          <w:rFonts w:eastAsia="Times New Roman"/>
          <w:color w:val="000000"/>
          <w:sz w:val="22"/>
          <w:szCs w:val="22"/>
        </w:rPr>
        <w:t>В первый день работы, 8 ноября, после молитвы, вступитель</w:t>
      </w:r>
      <w:r>
        <w:rPr>
          <w:rFonts w:eastAsia="Times New Roman"/>
          <w:color w:val="000000"/>
          <w:sz w:val="22"/>
          <w:szCs w:val="22"/>
        </w:rPr>
        <w:softHyphen/>
        <w:t>ного слова председателя комиссии митрополита Ефесского Хризо-стома Константиниди</w:t>
      </w:r>
      <w:r>
        <w:rPr>
          <w:rFonts w:eastAsia="Times New Roman"/>
          <w:color w:val="000000"/>
          <w:sz w:val="22"/>
          <w:szCs w:val="22"/>
        </w:rPr>
        <w:t>са (Константинопольский Патриархат) и при</w:t>
      </w:r>
      <w:r>
        <w:rPr>
          <w:rFonts w:eastAsia="Times New Roman"/>
          <w:color w:val="000000"/>
          <w:sz w:val="22"/>
          <w:szCs w:val="22"/>
        </w:rPr>
        <w:softHyphen/>
        <w:t>ветствий глав делегаций был заслушан доклад секретаря Секре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тариата по подготовке Святого и Великого Собора митрополита </w:t>
      </w:r>
      <w:r>
        <w:rPr>
          <w:rFonts w:eastAsia="Times New Roman"/>
          <w:color w:val="000000"/>
          <w:sz w:val="22"/>
          <w:szCs w:val="22"/>
        </w:rPr>
        <w:t>Швейцарского Дамаскина на тему «Православная диаспора».</w:t>
      </w:r>
    </w:p>
    <w:p w:rsidR="00000000" w:rsidRDefault="0090326B">
      <w:pPr>
        <w:shd w:val="clear" w:color="auto" w:fill="FFFFFF"/>
        <w:spacing w:line="230" w:lineRule="exact"/>
        <w:ind w:left="58" w:right="29" w:firstLine="384"/>
        <w:jc w:val="both"/>
      </w:pPr>
      <w:r>
        <w:rPr>
          <w:rFonts w:eastAsia="Times New Roman"/>
          <w:color w:val="000000"/>
          <w:sz w:val="22"/>
          <w:szCs w:val="22"/>
        </w:rPr>
        <w:t>Затем последовало обсуждение доклада м</w:t>
      </w:r>
      <w:r>
        <w:rPr>
          <w:rFonts w:eastAsia="Times New Roman"/>
          <w:color w:val="000000"/>
          <w:sz w:val="22"/>
          <w:szCs w:val="22"/>
        </w:rPr>
        <w:t>итрополита Дамас</w:t>
      </w:r>
      <w:r>
        <w:rPr>
          <w:rFonts w:eastAsia="Times New Roman"/>
          <w:color w:val="000000"/>
          <w:sz w:val="22"/>
          <w:szCs w:val="22"/>
        </w:rPr>
        <w:softHyphen/>
        <w:t>кина. Было выделено 4 вопроса:</w:t>
      </w:r>
    </w:p>
    <w:p w:rsidR="00000000" w:rsidRDefault="0090326B" w:rsidP="0090326B">
      <w:pPr>
        <w:numPr>
          <w:ilvl w:val="0"/>
          <w:numId w:val="77"/>
        </w:numPr>
        <w:shd w:val="clear" w:color="auto" w:fill="FFFFFF"/>
        <w:tabs>
          <w:tab w:val="left" w:pos="1008"/>
        </w:tabs>
        <w:spacing w:before="115" w:line="221" w:lineRule="exact"/>
        <w:ind w:left="490" w:right="29" w:firstLine="230"/>
        <w:jc w:val="both"/>
        <w:rPr>
          <w:color w:val="000000"/>
          <w:spacing w:val="-30"/>
          <w:sz w:val="22"/>
          <w:szCs w:val="22"/>
        </w:rPr>
      </w:pPr>
      <w:r>
        <w:rPr>
          <w:rFonts w:eastAsia="Times New Roman"/>
          <w:color w:val="000000"/>
          <w:spacing w:val="-6"/>
          <w:sz w:val="22"/>
          <w:szCs w:val="22"/>
        </w:rPr>
        <w:t xml:space="preserve">Несколько канонических юрисдикции на одной и той же </w:t>
      </w:r>
      <w:r>
        <w:rPr>
          <w:rFonts w:eastAsia="Times New Roman"/>
          <w:color w:val="000000"/>
          <w:spacing w:val="-1"/>
          <w:sz w:val="22"/>
          <w:szCs w:val="22"/>
        </w:rPr>
        <w:t>территории могут сосуществовать на основе икономии.</w:t>
      </w:r>
    </w:p>
    <w:p w:rsidR="00000000" w:rsidRDefault="0090326B" w:rsidP="0090326B">
      <w:pPr>
        <w:numPr>
          <w:ilvl w:val="0"/>
          <w:numId w:val="77"/>
        </w:numPr>
        <w:shd w:val="clear" w:color="auto" w:fill="FFFFFF"/>
        <w:tabs>
          <w:tab w:val="left" w:pos="1008"/>
        </w:tabs>
        <w:spacing w:line="221" w:lineRule="exact"/>
        <w:ind w:left="490" w:right="38" w:firstLine="230"/>
        <w:jc w:val="both"/>
        <w:rPr>
          <w:color w:val="000000"/>
          <w:spacing w:val="-16"/>
          <w:sz w:val="22"/>
          <w:szCs w:val="22"/>
        </w:rPr>
      </w:pPr>
      <w:r>
        <w:rPr>
          <w:rFonts w:eastAsia="Times New Roman"/>
          <w:color w:val="000000"/>
          <w:spacing w:val="-7"/>
          <w:sz w:val="22"/>
          <w:szCs w:val="22"/>
        </w:rPr>
        <w:t xml:space="preserve">Епископские конференции (с данного момента их решили </w:t>
      </w:r>
      <w:r>
        <w:rPr>
          <w:rFonts w:eastAsia="Times New Roman"/>
          <w:color w:val="000000"/>
          <w:spacing w:val="-5"/>
          <w:sz w:val="22"/>
          <w:szCs w:val="22"/>
        </w:rPr>
        <w:t>называть Епископскими собраниями) подгото</w:t>
      </w:r>
      <w:r>
        <w:rPr>
          <w:rFonts w:eastAsia="Times New Roman"/>
          <w:color w:val="000000"/>
          <w:spacing w:val="-5"/>
          <w:sz w:val="22"/>
          <w:szCs w:val="22"/>
        </w:rPr>
        <w:t>вят процесс к «стро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го каноническому решению вопроса».</w:t>
      </w:r>
    </w:p>
    <w:p w:rsidR="00000000" w:rsidRDefault="0090326B">
      <w:pPr>
        <w:shd w:val="clear" w:color="auto" w:fill="FFFFFF"/>
        <w:spacing w:line="221" w:lineRule="exact"/>
        <w:ind w:left="490" w:right="38" w:firstLine="221"/>
        <w:jc w:val="both"/>
      </w:pPr>
      <w:r>
        <w:rPr>
          <w:color w:val="000000"/>
          <w:spacing w:val="-7"/>
          <w:sz w:val="22"/>
          <w:szCs w:val="22"/>
        </w:rPr>
        <w:t xml:space="preserve">3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Трудности в способе назначения председателя поместного </w:t>
      </w:r>
      <w:r>
        <w:rPr>
          <w:rFonts w:eastAsia="Times New Roman"/>
          <w:color w:val="000000"/>
          <w:sz w:val="22"/>
          <w:szCs w:val="22"/>
        </w:rPr>
        <w:t>Епископского собрания (ЕС).</w:t>
      </w:r>
    </w:p>
    <w:p w:rsidR="00000000" w:rsidRDefault="0090326B">
      <w:pPr>
        <w:shd w:val="clear" w:color="auto" w:fill="FFFFFF"/>
        <w:spacing w:line="221" w:lineRule="exact"/>
        <w:ind w:left="490" w:right="48" w:firstLine="221"/>
        <w:jc w:val="both"/>
      </w:pPr>
      <w:r>
        <w:rPr>
          <w:color w:val="000000"/>
          <w:spacing w:val="-1"/>
          <w:sz w:val="22"/>
          <w:szCs w:val="22"/>
        </w:rPr>
        <w:t xml:space="preserve">4.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На Епископском собрании председательствовать должен </w:t>
      </w:r>
      <w:r>
        <w:rPr>
          <w:rFonts w:eastAsia="Times New Roman"/>
          <w:color w:val="000000"/>
          <w:sz w:val="22"/>
          <w:szCs w:val="22"/>
        </w:rPr>
        <w:t>первый по диптиху.</w:t>
      </w:r>
    </w:p>
    <w:p w:rsidR="00000000" w:rsidRDefault="0090326B">
      <w:pPr>
        <w:shd w:val="clear" w:color="auto" w:fill="FFFFFF"/>
        <w:spacing w:before="106" w:line="240" w:lineRule="exact"/>
        <w:ind w:left="19" w:right="38" w:firstLine="384"/>
        <w:jc w:val="both"/>
      </w:pPr>
      <w:r>
        <w:rPr>
          <w:rFonts w:eastAsia="Times New Roman"/>
          <w:color w:val="000000"/>
          <w:sz w:val="22"/>
          <w:szCs w:val="22"/>
        </w:rPr>
        <w:t>Далее Межправославная комиссия согласилась</w:t>
      </w:r>
      <w:r>
        <w:rPr>
          <w:rFonts w:eastAsia="Times New Roman"/>
          <w:color w:val="000000"/>
          <w:sz w:val="22"/>
          <w:szCs w:val="22"/>
        </w:rPr>
        <w:t xml:space="preserve"> не возвращаться к первой части принятого текста по диаспоре 10—17 ноября 1990 года, а обсудить лишь его вторую часть, где речь идет о миссии и способе функционирования Епископских собраний.</w:t>
      </w:r>
    </w:p>
    <w:p w:rsidR="00000000" w:rsidRDefault="0090326B">
      <w:pPr>
        <w:shd w:val="clear" w:color="auto" w:fill="FFFFFF"/>
        <w:spacing w:line="240" w:lineRule="exact"/>
        <w:ind w:right="58" w:firstLine="403"/>
        <w:jc w:val="both"/>
      </w:pPr>
      <w:r>
        <w:rPr>
          <w:rFonts w:eastAsia="Times New Roman"/>
          <w:color w:val="000000"/>
          <w:sz w:val="22"/>
          <w:szCs w:val="22"/>
        </w:rPr>
        <w:t>Вторая часть текста о диаспоре 1990 года была переформу</w:t>
      </w:r>
      <w:r>
        <w:rPr>
          <w:rFonts w:eastAsia="Times New Roman"/>
          <w:color w:val="000000"/>
          <w:sz w:val="22"/>
          <w:szCs w:val="22"/>
        </w:rPr>
        <w:softHyphen/>
        <w:t xml:space="preserve">лирована </w:t>
      </w:r>
      <w:r>
        <w:rPr>
          <w:rFonts w:eastAsia="Times New Roman"/>
          <w:color w:val="000000"/>
          <w:sz w:val="22"/>
          <w:szCs w:val="22"/>
        </w:rPr>
        <w:t>избранной пленумом Редакционной комиссией в сле</w:t>
      </w:r>
      <w:r>
        <w:rPr>
          <w:rFonts w:eastAsia="Times New Roman"/>
          <w:color w:val="000000"/>
          <w:sz w:val="22"/>
          <w:szCs w:val="22"/>
        </w:rPr>
        <w:softHyphen/>
        <w:t>дующем составе: митрополит Трансильванский Антоний (пред</w:t>
      </w:r>
      <w:r>
        <w:rPr>
          <w:rFonts w:eastAsia="Times New Roman"/>
          <w:color w:val="000000"/>
          <w:sz w:val="22"/>
          <w:szCs w:val="22"/>
        </w:rPr>
        <w:softHyphen/>
        <w:t>седатель комиссии), митрополит Филадельфийский Мелитон, митрополит Смоленский и Калининградский Кирилл, священник Феодор Зисис (Элладская Церковь) и Ал</w:t>
      </w:r>
      <w:r>
        <w:rPr>
          <w:rFonts w:eastAsia="Times New Roman"/>
          <w:color w:val="000000"/>
          <w:sz w:val="22"/>
          <w:szCs w:val="22"/>
        </w:rPr>
        <w:t>ьберт Лахам (Анти-охийская Церковь).</w:t>
      </w:r>
    </w:p>
    <w:p w:rsidR="00000000" w:rsidRDefault="0090326B">
      <w:pPr>
        <w:shd w:val="clear" w:color="auto" w:fill="FFFFFF"/>
        <w:spacing w:line="240" w:lineRule="exact"/>
        <w:ind w:right="77" w:firstLine="403"/>
        <w:jc w:val="both"/>
      </w:pPr>
      <w:r>
        <w:rPr>
          <w:rFonts w:eastAsia="Times New Roman"/>
          <w:color w:val="000000"/>
          <w:sz w:val="22"/>
          <w:szCs w:val="22"/>
        </w:rPr>
        <w:t>Переформулированный текст был предметом изучения и обсуждения на пленуме.</w:t>
      </w:r>
    </w:p>
    <w:p w:rsidR="00000000" w:rsidRDefault="0090326B">
      <w:pPr>
        <w:shd w:val="clear" w:color="auto" w:fill="FFFFFF"/>
        <w:spacing w:line="240" w:lineRule="exact"/>
        <w:ind w:right="67" w:firstLine="394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>После всестороннего обсуждения вопроса «Православная диас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пора» и проведения по нему дискуссии участники заседаний Меж</w:t>
      </w:r>
      <w:r>
        <w:rPr>
          <w:rFonts w:eastAsia="Times New Roman"/>
          <w:color w:val="000000"/>
          <w:spacing w:val="-2"/>
          <w:sz w:val="22"/>
          <w:szCs w:val="22"/>
        </w:rPr>
        <w:softHyphen/>
        <w:t>православной комиссии прин</w:t>
      </w:r>
      <w:r>
        <w:rPr>
          <w:rFonts w:eastAsia="Times New Roman"/>
          <w:color w:val="000000"/>
          <w:spacing w:val="-2"/>
          <w:sz w:val="22"/>
          <w:szCs w:val="22"/>
        </w:rPr>
        <w:t>яли и подписали нижеследующий текст.</w:t>
      </w:r>
    </w:p>
    <w:p w:rsidR="00000000" w:rsidRDefault="0090326B">
      <w:pPr>
        <w:shd w:val="clear" w:color="auto" w:fill="FFFFFF"/>
        <w:spacing w:before="125"/>
        <w:ind w:right="58"/>
        <w:jc w:val="center"/>
      </w:pPr>
      <w:r>
        <w:rPr>
          <w:rFonts w:ascii="Arial" w:hAnsi="Arial" w:cs="Arial"/>
          <w:color w:val="000000"/>
          <w:spacing w:val="-22"/>
        </w:rPr>
        <w:t>184</w:t>
      </w:r>
    </w:p>
    <w:p w:rsidR="00000000" w:rsidRDefault="0090326B">
      <w:pPr>
        <w:shd w:val="clear" w:color="auto" w:fill="FFFFFF"/>
        <w:spacing w:before="125"/>
        <w:ind w:right="58"/>
        <w:jc w:val="center"/>
        <w:sectPr w:rsidR="00000000">
          <w:pgSz w:w="11923" w:h="16848"/>
          <w:pgMar w:top="2918" w:right="2582" w:bottom="3014" w:left="2755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</w:pPr>
    </w:p>
    <w:p w:rsidR="00000000" w:rsidRDefault="0090326B">
      <w:pPr>
        <w:shd w:val="clear" w:color="auto" w:fill="FFFFFF"/>
        <w:spacing w:before="125"/>
      </w:pPr>
      <w:r>
        <w:br w:type="column"/>
      </w: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125"/>
        <w:sectPr w:rsidR="00000000">
          <w:pgSz w:w="11923" w:h="16848"/>
          <w:pgMar w:top="2765" w:right="4502" w:bottom="2794" w:left="2371" w:header="720" w:footer="720" w:gutter="0"/>
          <w:cols w:num="2" w:space="720" w:equalWidth="0">
            <w:col w:w="720" w:space="1200"/>
            <w:col w:w="3129"/>
          </w:cols>
          <w:noEndnote/>
        </w:sectPr>
      </w:pPr>
    </w:p>
    <w:p w:rsidR="00000000" w:rsidRDefault="0090326B">
      <w:pPr>
        <w:shd w:val="clear" w:color="auto" w:fill="FFFFFF"/>
        <w:tabs>
          <w:tab w:val="left" w:pos="1219"/>
        </w:tabs>
        <w:spacing w:before="230" w:line="211" w:lineRule="exact"/>
        <w:ind w:left="682" w:firstLine="240"/>
        <w:jc w:val="both"/>
      </w:pPr>
      <w:r>
        <w:rPr>
          <w:color w:val="000000"/>
          <w:spacing w:val="-18"/>
        </w:rPr>
        <w:lastRenderedPageBreak/>
        <w:t>1.</w:t>
      </w:r>
      <w:r>
        <w:rPr>
          <w:color w:val="000000"/>
        </w:rPr>
        <w:tab/>
      </w:r>
      <w:r>
        <w:rPr>
          <w:rFonts w:eastAsia="Times New Roman"/>
          <w:color w:val="000000"/>
        </w:rPr>
        <w:t>Регионы, в которых на первом этапе будут создаваться</w:t>
      </w:r>
      <w:r>
        <w:rPr>
          <w:rFonts w:eastAsia="Times New Roman"/>
          <w:color w:val="000000"/>
        </w:rPr>
        <w:br/>
        <w:t>Епископские собрания, следующие:</w:t>
      </w:r>
    </w:p>
    <w:p w:rsidR="00000000" w:rsidRDefault="0090326B">
      <w:pPr>
        <w:shd w:val="clear" w:color="auto" w:fill="FFFFFF"/>
        <w:tabs>
          <w:tab w:val="left" w:pos="1162"/>
        </w:tabs>
        <w:spacing w:line="211" w:lineRule="exact"/>
        <w:ind w:left="893"/>
      </w:pPr>
      <w:r>
        <w:rPr>
          <w:rFonts w:eastAsia="Times New Roman"/>
          <w:color w:val="000000"/>
          <w:spacing w:val="-1"/>
        </w:rPr>
        <w:t>а)</w:t>
      </w:r>
      <w:r>
        <w:rPr>
          <w:rFonts w:eastAsia="Times New Roman"/>
          <w:color w:val="000000"/>
        </w:rPr>
        <w:tab/>
        <w:t>Северная и Центральная Америка.</w:t>
      </w:r>
    </w:p>
    <w:p w:rsidR="00000000" w:rsidRDefault="0090326B">
      <w:pPr>
        <w:shd w:val="clear" w:color="auto" w:fill="FFFFFF"/>
        <w:tabs>
          <w:tab w:val="left" w:pos="1162"/>
        </w:tabs>
        <w:spacing w:line="211" w:lineRule="exact"/>
        <w:ind w:left="893"/>
      </w:pPr>
      <w:r>
        <w:rPr>
          <w:rFonts w:eastAsia="Times New Roman"/>
          <w:color w:val="000000"/>
          <w:spacing w:val="-3"/>
        </w:rPr>
        <w:t>б)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>Южная Америка.</w:t>
      </w:r>
    </w:p>
    <w:p w:rsidR="00000000" w:rsidRDefault="0090326B">
      <w:pPr>
        <w:shd w:val="clear" w:color="auto" w:fill="FFFFFF"/>
        <w:tabs>
          <w:tab w:val="left" w:pos="1162"/>
        </w:tabs>
        <w:spacing w:line="211" w:lineRule="exact"/>
        <w:ind w:left="893"/>
      </w:pPr>
      <w:r>
        <w:rPr>
          <w:rFonts w:eastAsia="Times New Roman"/>
          <w:color w:val="000000"/>
          <w:spacing w:val="-4"/>
        </w:rPr>
        <w:t>в)</w:t>
      </w:r>
      <w:r>
        <w:rPr>
          <w:rFonts w:eastAsia="Times New Roman"/>
          <w:color w:val="000000"/>
        </w:rPr>
        <w:tab/>
        <w:t>Австралия.</w:t>
      </w:r>
    </w:p>
    <w:p w:rsidR="00000000" w:rsidRDefault="0090326B">
      <w:pPr>
        <w:shd w:val="clear" w:color="auto" w:fill="FFFFFF"/>
        <w:tabs>
          <w:tab w:val="left" w:pos="1162"/>
        </w:tabs>
        <w:spacing w:line="211" w:lineRule="exact"/>
        <w:ind w:left="893"/>
      </w:pPr>
      <w:r>
        <w:rPr>
          <w:rFonts w:eastAsia="Times New Roman"/>
          <w:color w:val="000000"/>
          <w:spacing w:val="-8"/>
        </w:rPr>
        <w:t>г)</w:t>
      </w:r>
      <w:r>
        <w:rPr>
          <w:rFonts w:eastAsia="Times New Roman"/>
          <w:color w:val="000000"/>
        </w:rPr>
        <w:tab/>
        <w:t>Великобритания.</w:t>
      </w:r>
    </w:p>
    <w:p w:rsidR="00000000" w:rsidRDefault="0090326B">
      <w:pPr>
        <w:shd w:val="clear" w:color="auto" w:fill="FFFFFF"/>
        <w:tabs>
          <w:tab w:val="left" w:pos="1162"/>
        </w:tabs>
        <w:spacing w:line="211" w:lineRule="exact"/>
        <w:ind w:left="893"/>
      </w:pPr>
      <w:r>
        <w:rPr>
          <w:rFonts w:eastAsia="Times New Roman"/>
          <w:color w:val="000000"/>
          <w:spacing w:val="-4"/>
        </w:rPr>
        <w:t>д)</w:t>
      </w:r>
      <w:r>
        <w:rPr>
          <w:rFonts w:eastAsia="Times New Roman"/>
          <w:color w:val="000000"/>
        </w:rPr>
        <w:tab/>
        <w:t>Франция.</w:t>
      </w:r>
    </w:p>
    <w:p w:rsidR="00000000" w:rsidRDefault="0090326B">
      <w:pPr>
        <w:shd w:val="clear" w:color="auto" w:fill="FFFFFF"/>
        <w:tabs>
          <w:tab w:val="left" w:pos="1162"/>
        </w:tabs>
        <w:spacing w:line="211" w:lineRule="exact"/>
        <w:ind w:left="893"/>
      </w:pPr>
      <w:r>
        <w:rPr>
          <w:rFonts w:eastAsia="Times New Roman"/>
          <w:color w:val="000000"/>
          <w:spacing w:val="-1"/>
        </w:rPr>
        <w:t>е)</w:t>
      </w:r>
      <w:r>
        <w:rPr>
          <w:rFonts w:eastAsia="Times New Roman"/>
          <w:color w:val="000000"/>
        </w:rPr>
        <w:tab/>
        <w:t>Бельгия и Голландия.</w:t>
      </w:r>
    </w:p>
    <w:p w:rsidR="00000000" w:rsidRDefault="0090326B">
      <w:pPr>
        <w:shd w:val="clear" w:color="auto" w:fill="FFFFFF"/>
        <w:tabs>
          <w:tab w:val="left" w:pos="1181"/>
        </w:tabs>
        <w:spacing w:line="211" w:lineRule="exact"/>
        <w:ind w:left="893"/>
      </w:pPr>
      <w:r>
        <w:rPr>
          <w:rFonts w:eastAsia="Times New Roman"/>
          <w:color w:val="000000"/>
        </w:rPr>
        <w:t>ж)</w:t>
      </w:r>
      <w:r>
        <w:rPr>
          <w:rFonts w:eastAsia="Times New Roman"/>
          <w:color w:val="000000"/>
        </w:rPr>
        <w:tab/>
        <w:t>Австрия и Италия.</w:t>
      </w:r>
    </w:p>
    <w:p w:rsidR="00000000" w:rsidRDefault="0090326B">
      <w:pPr>
        <w:shd w:val="clear" w:color="auto" w:fill="FFFFFF"/>
        <w:tabs>
          <w:tab w:val="left" w:pos="1181"/>
        </w:tabs>
        <w:spacing w:line="211" w:lineRule="exact"/>
        <w:ind w:left="893"/>
      </w:pPr>
      <w:r>
        <w:rPr>
          <w:rFonts w:eastAsia="Times New Roman"/>
          <w:color w:val="000000"/>
        </w:rPr>
        <w:t>з)</w:t>
      </w:r>
      <w:r>
        <w:rPr>
          <w:rFonts w:eastAsia="Times New Roman"/>
          <w:color w:val="000000"/>
        </w:rPr>
        <w:tab/>
        <w:t>Германия.</w:t>
      </w:r>
      <w:r>
        <w:rPr>
          <w:rFonts w:eastAsia="Times New Roman"/>
          <w:color w:val="000000"/>
        </w:rPr>
        <w:br/>
        <w:t>Епископы диаспоры, живущие в диаспоре и имеющие приходы</w:t>
      </w:r>
    </w:p>
    <w:p w:rsidR="00000000" w:rsidRDefault="0090326B">
      <w:pPr>
        <w:shd w:val="clear" w:color="auto" w:fill="FFFFFF"/>
        <w:spacing w:line="211" w:lineRule="exact"/>
        <w:ind w:left="672"/>
        <w:jc w:val="both"/>
      </w:pPr>
      <w:r>
        <w:rPr>
          <w:rFonts w:eastAsia="Times New Roman"/>
          <w:color w:val="000000"/>
        </w:rPr>
        <w:t>во многих регионах, будут членами ЕС данных регионов и сохра</w:t>
      </w:r>
      <w:r>
        <w:rPr>
          <w:rFonts w:eastAsia="Times New Roman"/>
          <w:color w:val="000000"/>
        </w:rPr>
        <w:softHyphen/>
        <w:t>нят свою юрисдикцию в</w:t>
      </w:r>
      <w:r>
        <w:rPr>
          <w:rFonts w:eastAsia="Times New Roman"/>
          <w:color w:val="000000"/>
        </w:rPr>
        <w:t xml:space="preserve"> уже существующих приходах, не вклю</w:t>
      </w:r>
      <w:r>
        <w:rPr>
          <w:rFonts w:eastAsia="Times New Roman"/>
          <w:color w:val="000000"/>
        </w:rPr>
        <w:softHyphen/>
        <w:t>ченных  в вышеуказанные  регионы.</w:t>
      </w:r>
    </w:p>
    <w:p w:rsidR="00000000" w:rsidRDefault="0090326B" w:rsidP="0090326B">
      <w:pPr>
        <w:numPr>
          <w:ilvl w:val="0"/>
          <w:numId w:val="78"/>
        </w:numPr>
        <w:shd w:val="clear" w:color="auto" w:fill="FFFFFF"/>
        <w:tabs>
          <w:tab w:val="left" w:pos="1133"/>
        </w:tabs>
        <w:spacing w:line="211" w:lineRule="exact"/>
        <w:ind w:left="653" w:firstLine="24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Проект регламента, который будет подготовлен Секретариа</w:t>
      </w:r>
      <w:r>
        <w:rPr>
          <w:rFonts w:eastAsia="Times New Roman"/>
          <w:color w:val="000000"/>
        </w:rPr>
        <w:softHyphen/>
        <w:t xml:space="preserve">том по подготовке Святого и Великого Собора в соответствии с принятой пленумом процедурой, будет составлен на основе текста, </w:t>
      </w:r>
      <w:r>
        <w:rPr>
          <w:rFonts w:eastAsia="Times New Roman"/>
          <w:color w:val="000000"/>
        </w:rPr>
        <w:t>одобренного Третьей Межправославной комиссией (см. 2.в) обра</w:t>
      </w:r>
      <w:r>
        <w:rPr>
          <w:rFonts w:eastAsia="Times New Roman"/>
          <w:color w:val="000000"/>
        </w:rPr>
        <w:softHyphen/>
        <w:t>щаясь к уже существующим образцам ЕС и в рамках православ</w:t>
      </w:r>
      <w:r>
        <w:rPr>
          <w:rFonts w:eastAsia="Times New Roman"/>
          <w:color w:val="000000"/>
        </w:rPr>
        <w:softHyphen/>
        <w:t xml:space="preserve">ной канонической традиции; по нему же примет </w:t>
      </w:r>
      <w:proofErr w:type="gramStart"/>
      <w:r>
        <w:rPr>
          <w:rFonts w:eastAsia="Times New Roman"/>
          <w:color w:val="000000"/>
        </w:rPr>
        <w:t>решение</w:t>
      </w:r>
      <w:proofErr w:type="gramEnd"/>
      <w:r>
        <w:rPr>
          <w:rFonts w:eastAsia="Times New Roman"/>
          <w:color w:val="000000"/>
        </w:rPr>
        <w:t xml:space="preserve"> будущее Четвертое Всеправославное предсоборное совещание.</w:t>
      </w:r>
    </w:p>
    <w:p w:rsidR="00000000" w:rsidRDefault="0090326B" w:rsidP="0090326B">
      <w:pPr>
        <w:numPr>
          <w:ilvl w:val="0"/>
          <w:numId w:val="78"/>
        </w:numPr>
        <w:shd w:val="clear" w:color="auto" w:fill="FFFFFF"/>
        <w:tabs>
          <w:tab w:val="left" w:pos="1133"/>
        </w:tabs>
        <w:spacing w:line="211" w:lineRule="exact"/>
        <w:ind w:left="653" w:right="10" w:firstLine="24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На эти собрания, кото</w:t>
      </w:r>
      <w:r>
        <w:rPr>
          <w:rFonts w:eastAsia="Times New Roman"/>
          <w:color w:val="000000"/>
        </w:rPr>
        <w:t>рые будут созданы по решению Чет</w:t>
      </w:r>
      <w:r>
        <w:rPr>
          <w:rFonts w:eastAsia="Times New Roman"/>
          <w:color w:val="000000"/>
        </w:rPr>
        <w:softHyphen/>
        <w:t>вертого Всеправославного предсоборного совещания, будет возло</w:t>
      </w:r>
      <w:r>
        <w:rPr>
          <w:rFonts w:eastAsia="Times New Roman"/>
          <w:color w:val="000000"/>
        </w:rPr>
        <w:softHyphen/>
        <w:t>жена ответственность завершить детальное составление проекта регламента работы и применить его до созыва Святого и Великого Собора. На этом этапе применения жела</w:t>
      </w:r>
      <w:r>
        <w:rPr>
          <w:rFonts w:eastAsia="Times New Roman"/>
          <w:color w:val="000000"/>
        </w:rPr>
        <w:t>тельно, чтобы предложе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 xml:space="preserve">ния на ЕС выражали, если это возможно, консенсус собраний, а при </w:t>
      </w:r>
      <w:r>
        <w:rPr>
          <w:rFonts w:eastAsia="Times New Roman"/>
          <w:color w:val="000000"/>
        </w:rPr>
        <w:t>отсутствии оного предложения принимаются по принципу боль</w:t>
      </w:r>
      <w:r>
        <w:rPr>
          <w:rFonts w:eastAsia="Times New Roman"/>
          <w:color w:val="000000"/>
        </w:rPr>
        <w:softHyphen/>
        <w:t>шинства.</w:t>
      </w:r>
    </w:p>
    <w:p w:rsidR="00000000" w:rsidRDefault="0090326B" w:rsidP="0090326B">
      <w:pPr>
        <w:numPr>
          <w:ilvl w:val="0"/>
          <w:numId w:val="78"/>
        </w:numPr>
        <w:shd w:val="clear" w:color="auto" w:fill="FFFFFF"/>
        <w:tabs>
          <w:tab w:val="left" w:pos="1133"/>
        </w:tabs>
        <w:spacing w:line="211" w:lineRule="exact"/>
        <w:ind w:left="653" w:firstLine="24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Председатели Епископских собраний созывают названные собрания своего региона (литургические, адм</w:t>
      </w:r>
      <w:r>
        <w:rPr>
          <w:rFonts w:eastAsia="Times New Roman"/>
          <w:color w:val="000000"/>
        </w:rPr>
        <w:t>инистративные, пас</w:t>
      </w:r>
      <w:r>
        <w:rPr>
          <w:rFonts w:eastAsia="Times New Roman"/>
          <w:color w:val="000000"/>
        </w:rPr>
        <w:softHyphen/>
        <w:t>тырские и т.д.) и председательствуют на них. По вопросам общего интереса, требующим, согласно решению ЕС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о</w:t>
      </w:r>
      <w:proofErr w:type="gramEnd"/>
      <w:r>
        <w:rPr>
          <w:rFonts w:eastAsia="Times New Roman"/>
          <w:color w:val="000000"/>
        </w:rPr>
        <w:t>бщеправославного решения, его председатель обращается ко Вселенскому Патриарху для дальнейших действий согласно всеправославных ус</w:t>
      </w:r>
      <w:r>
        <w:rPr>
          <w:rFonts w:eastAsia="Times New Roman"/>
          <w:color w:val="000000"/>
        </w:rPr>
        <w:t>тановок.</w:t>
      </w:r>
    </w:p>
    <w:p w:rsidR="00000000" w:rsidRDefault="0090326B" w:rsidP="0090326B">
      <w:pPr>
        <w:numPr>
          <w:ilvl w:val="0"/>
          <w:numId w:val="78"/>
        </w:numPr>
        <w:shd w:val="clear" w:color="auto" w:fill="FFFFFF"/>
        <w:tabs>
          <w:tab w:val="left" w:pos="1133"/>
        </w:tabs>
        <w:spacing w:line="211" w:lineRule="exact"/>
        <w:ind w:left="653" w:firstLine="240"/>
        <w:jc w:val="both"/>
        <w:rPr>
          <w:color w:val="000000"/>
          <w:spacing w:val="-13"/>
        </w:rPr>
      </w:pPr>
      <w:proofErr w:type="gramStart"/>
      <w:r>
        <w:rPr>
          <w:rFonts w:eastAsia="Times New Roman"/>
          <w:color w:val="000000"/>
        </w:rPr>
        <w:t>Православные Церкви обязуются не предпринимать действия, которые могут повредить вышеописанному процессу к каноничес</w:t>
      </w:r>
      <w:r>
        <w:rPr>
          <w:rFonts w:eastAsia="Times New Roman"/>
          <w:color w:val="000000"/>
        </w:rPr>
        <w:softHyphen/>
        <w:t>кому решению вопроса о диаспоре, включая и создание новых, кроме уже существующих епархий в диаспоре.</w:t>
      </w:r>
      <w:proofErr w:type="gramEnd"/>
      <w:r>
        <w:rPr>
          <w:rFonts w:eastAsia="Times New Roman"/>
          <w:color w:val="000000"/>
        </w:rPr>
        <w:t xml:space="preserve"> Вместо этого рекомендуе</w:t>
      </w:r>
      <w:r>
        <w:rPr>
          <w:rFonts w:eastAsia="Times New Roman"/>
          <w:color w:val="000000"/>
        </w:rPr>
        <w:t>тся, чтобы эти Церкви в качестве Церквей-Матерей делали все возможное для облегчения работы Епископских собра</w:t>
      </w:r>
      <w:r>
        <w:rPr>
          <w:rFonts w:eastAsia="Times New Roman"/>
          <w:color w:val="000000"/>
        </w:rPr>
        <w:softHyphen/>
        <w:t>ний и  восстановления  канонического порядка в диаспоре</w:t>
      </w:r>
      <w:r>
        <w:rPr>
          <w:rFonts w:eastAsia="Times New Roman"/>
          <w:color w:val="000000"/>
          <w:vertAlign w:val="superscript"/>
        </w:rPr>
        <w:t>110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before="106" w:after="96" w:line="240" w:lineRule="exact"/>
        <w:ind w:left="211" w:right="10" w:firstLine="403"/>
        <w:jc w:val="both"/>
      </w:pPr>
      <w:r>
        <w:rPr>
          <w:rFonts w:eastAsia="Times New Roman"/>
          <w:color w:val="000000"/>
        </w:rPr>
        <w:t>Вторым вопросом повестки дня настоящего заседания Меж</w:t>
      </w:r>
      <w:r>
        <w:rPr>
          <w:rFonts w:eastAsia="Times New Roman"/>
          <w:color w:val="000000"/>
        </w:rPr>
        <w:softHyphen/>
        <w:t xml:space="preserve">православной комиссии была тема </w:t>
      </w:r>
      <w:r>
        <w:rPr>
          <w:rFonts w:eastAsia="Times New Roman"/>
          <w:color w:val="000000"/>
        </w:rPr>
        <w:t>«Автокефалия и способ ее провозглашения».</w:t>
      </w:r>
    </w:p>
    <w:p w:rsidR="00000000" w:rsidRDefault="0090326B">
      <w:pPr>
        <w:shd w:val="clear" w:color="auto" w:fill="FFFFFF"/>
        <w:spacing w:before="106" w:after="96" w:line="240" w:lineRule="exact"/>
        <w:ind w:left="211" w:right="10" w:firstLine="403"/>
        <w:jc w:val="both"/>
        <w:sectPr w:rsidR="00000000">
          <w:type w:val="continuous"/>
          <w:pgSz w:w="11923" w:h="16848"/>
          <w:pgMar w:top="2765" w:right="2813" w:bottom="2794" w:left="2371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</w:pPr>
    </w:p>
    <w:p w:rsidR="00000000" w:rsidRDefault="0090326B">
      <w:pPr>
        <w:shd w:val="clear" w:color="auto" w:fill="FFFFFF"/>
        <w:spacing w:before="86"/>
      </w:pPr>
      <w:r>
        <w:br w:type="column"/>
      </w:r>
      <w:r>
        <w:rPr>
          <w:rFonts w:ascii="Arial" w:hAnsi="Arial" w:cs="Arial"/>
          <w:color w:val="000000"/>
          <w:lang w:val="en-US"/>
        </w:rPr>
        <w:lastRenderedPageBreak/>
        <w:t>I</w:t>
      </w:r>
      <w:r w:rsidRPr="00712B9C">
        <w:rPr>
          <w:rFonts w:ascii="Arial" w:hAnsi="Arial" w:cs="Arial"/>
          <w:color w:val="000000"/>
        </w:rPr>
        <w:t>85</w:t>
      </w:r>
    </w:p>
    <w:p w:rsidR="00000000" w:rsidRDefault="0090326B">
      <w:pPr>
        <w:shd w:val="clear" w:color="auto" w:fill="FFFFFF"/>
        <w:spacing w:before="86"/>
        <w:sectPr w:rsidR="00000000">
          <w:type w:val="continuous"/>
          <w:pgSz w:w="11923" w:h="16848"/>
          <w:pgMar w:top="2765" w:right="5491" w:bottom="2794" w:left="2371" w:header="720" w:footer="720" w:gutter="0"/>
          <w:cols w:num="2" w:space="720" w:equalWidth="0">
            <w:col w:w="720" w:space="2621"/>
            <w:col w:w="720"/>
          </w:cols>
          <w:noEndnote/>
        </w:sectPr>
      </w:pPr>
    </w:p>
    <w:p w:rsidR="00000000" w:rsidRDefault="0090326B">
      <w:pPr>
        <w:shd w:val="clear" w:color="auto" w:fill="FFFFFF"/>
        <w:jc w:val="center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11" w:line="230" w:lineRule="exact"/>
        <w:ind w:left="10" w:right="19" w:firstLine="403"/>
        <w:jc w:val="both"/>
      </w:pPr>
      <w:proofErr w:type="gramStart"/>
      <w:r>
        <w:rPr>
          <w:rFonts w:eastAsia="Times New Roman"/>
          <w:color w:val="000000"/>
        </w:rPr>
        <w:t>Митрополит Швейцарский Дамаскин, секретарь по подготовке Святого и Великого Собора, выступил с обстоятельным докладом на эту тему и на осн</w:t>
      </w:r>
      <w:r>
        <w:rPr>
          <w:rFonts w:eastAsia="Times New Roman"/>
          <w:color w:val="000000"/>
        </w:rPr>
        <w:t>ове докладов поместных Православных Церквей (Константинопольской, Александрийской, Иерусалимской, Русской, Румынской, Болгарской, Элладской и Польской) обобщил совпадающие и разногласящие подходы, которые составляют спе</w:t>
      </w:r>
      <w:r>
        <w:rPr>
          <w:rFonts w:eastAsia="Times New Roman"/>
          <w:color w:val="000000"/>
        </w:rPr>
        <w:softHyphen/>
        <w:t>цифическую проблематику вопроса в по</w:t>
      </w:r>
      <w:r>
        <w:rPr>
          <w:rFonts w:eastAsia="Times New Roman"/>
          <w:color w:val="000000"/>
        </w:rPr>
        <w:t>исках единой позиции Поместных Православных Церквей по отношению, в основном, к канонической юрисдикции провозглашения автокефалии.</w:t>
      </w:r>
      <w:proofErr w:type="gramEnd"/>
    </w:p>
    <w:p w:rsidR="00000000" w:rsidRDefault="0090326B">
      <w:pPr>
        <w:shd w:val="clear" w:color="auto" w:fill="FFFFFF"/>
        <w:spacing w:line="230" w:lineRule="exact"/>
        <w:ind w:left="10" w:right="29" w:firstLine="403"/>
        <w:jc w:val="both"/>
      </w:pPr>
      <w:r>
        <w:rPr>
          <w:rFonts w:eastAsia="Times New Roman"/>
          <w:color w:val="000000"/>
        </w:rPr>
        <w:t>После острой дискуссии был составлен, одобрен и подписан соответствующий текст об автокефалии.</w:t>
      </w:r>
    </w:p>
    <w:p w:rsidR="00000000" w:rsidRDefault="0090326B">
      <w:pPr>
        <w:shd w:val="clear" w:color="auto" w:fill="FFFFFF"/>
        <w:spacing w:before="182"/>
        <w:ind w:left="1104"/>
      </w:pPr>
      <w:r>
        <w:rPr>
          <w:rFonts w:eastAsia="Times New Roman"/>
          <w:i/>
          <w:iCs/>
          <w:color w:val="000000"/>
        </w:rPr>
        <w:t>Автокефалия и способ ее прово</w:t>
      </w:r>
      <w:r>
        <w:rPr>
          <w:rFonts w:eastAsia="Times New Roman"/>
          <w:i/>
          <w:iCs/>
          <w:color w:val="000000"/>
        </w:rPr>
        <w:t>зглашения</w:t>
      </w:r>
    </w:p>
    <w:p w:rsidR="00000000" w:rsidRDefault="0090326B">
      <w:pPr>
        <w:shd w:val="clear" w:color="auto" w:fill="FFFFFF"/>
        <w:spacing w:before="163" w:line="240" w:lineRule="exact"/>
        <w:ind w:right="29" w:firstLine="394"/>
        <w:jc w:val="both"/>
      </w:pPr>
      <w:r>
        <w:rPr>
          <w:rFonts w:eastAsia="Times New Roman"/>
          <w:color w:val="000000"/>
        </w:rPr>
        <w:t>Межправославная подготовительная комиссия, поработав на основе трудов Святых Православных Церквей и доклада секре</w:t>
      </w:r>
      <w:r>
        <w:rPr>
          <w:rFonts w:eastAsia="Times New Roman"/>
          <w:color w:val="000000"/>
        </w:rPr>
        <w:softHyphen/>
        <w:t>таря по подготовке Святого и Великого Собора Православной Церкви по теме «Автокефалия и способа ее провозглашения», рассмотрела эккл</w:t>
      </w:r>
      <w:r>
        <w:rPr>
          <w:rFonts w:eastAsia="Times New Roman"/>
          <w:color w:val="000000"/>
        </w:rPr>
        <w:t>езиологические, канонические, пастырские и практические измерения института автокефалии в Православ</w:t>
      </w:r>
      <w:r>
        <w:rPr>
          <w:rFonts w:eastAsia="Times New Roman"/>
          <w:color w:val="000000"/>
        </w:rPr>
        <w:softHyphen/>
        <w:t>ной Церкви и пришла к следующим выводам:</w:t>
      </w:r>
    </w:p>
    <w:p w:rsidR="00000000" w:rsidRDefault="0090326B" w:rsidP="0090326B">
      <w:pPr>
        <w:numPr>
          <w:ilvl w:val="0"/>
          <w:numId w:val="79"/>
        </w:numPr>
        <w:shd w:val="clear" w:color="auto" w:fill="FFFFFF"/>
        <w:tabs>
          <w:tab w:val="left" w:pos="922"/>
        </w:tabs>
        <w:spacing w:before="115" w:line="211" w:lineRule="exact"/>
        <w:ind w:left="442" w:right="19" w:firstLine="240"/>
        <w:jc w:val="both"/>
        <w:rPr>
          <w:color w:val="000000"/>
          <w:spacing w:val="-17"/>
        </w:rPr>
      </w:pPr>
      <w:r>
        <w:rPr>
          <w:rFonts w:eastAsia="Times New Roman"/>
          <w:color w:val="000000"/>
        </w:rPr>
        <w:t>Институт автокефалии выражает аутентичным образом один из существенных аспектов Православной экклезиологическо</w:t>
      </w:r>
      <w:r>
        <w:rPr>
          <w:rFonts w:eastAsia="Times New Roman"/>
          <w:color w:val="000000"/>
        </w:rPr>
        <w:t>й традиции об отношениях Поместной Церкви к Вселенской Церкви Божией. Эта глубокая связь канонического института церковной автокефалии с православным экклезиологическим учением о Поместной Церкви объясняет как чуткость Поместных автоке</w:t>
      </w:r>
      <w:r>
        <w:rPr>
          <w:rFonts w:eastAsia="Times New Roman"/>
          <w:color w:val="000000"/>
        </w:rPr>
        <w:softHyphen/>
        <w:t>фальных Православных</w:t>
      </w:r>
      <w:r>
        <w:rPr>
          <w:rFonts w:eastAsia="Times New Roman"/>
          <w:color w:val="000000"/>
        </w:rPr>
        <w:t xml:space="preserve"> Церквей по отношению к решению реаль</w:t>
      </w:r>
      <w:r>
        <w:rPr>
          <w:rFonts w:eastAsia="Times New Roman"/>
          <w:color w:val="000000"/>
        </w:rPr>
        <w:softHyphen/>
        <w:t>но существующих проблем гармоничного функционирования ин</w:t>
      </w:r>
      <w:r>
        <w:rPr>
          <w:rFonts w:eastAsia="Times New Roman"/>
          <w:color w:val="000000"/>
        </w:rPr>
        <w:softHyphen/>
        <w:t xml:space="preserve">ститута, так и их готовность внести вклад своими обширными трудами, с </w:t>
      </w:r>
      <w:proofErr w:type="gramStart"/>
      <w:r>
        <w:rPr>
          <w:rFonts w:eastAsia="Times New Roman"/>
          <w:color w:val="000000"/>
        </w:rPr>
        <w:t>тем</w:t>
      </w:r>
      <w:proofErr w:type="gramEnd"/>
      <w:r>
        <w:rPr>
          <w:rFonts w:eastAsia="Times New Roman"/>
          <w:color w:val="000000"/>
        </w:rPr>
        <w:t xml:space="preserve"> чтобы использовать данный институт в деле ук</w:t>
      </w:r>
      <w:r>
        <w:rPr>
          <w:rFonts w:eastAsia="Times New Roman"/>
          <w:color w:val="000000"/>
        </w:rPr>
        <w:softHyphen/>
        <w:t>репления единства Православной Церкви.</w:t>
      </w:r>
    </w:p>
    <w:p w:rsidR="00000000" w:rsidRDefault="0090326B" w:rsidP="0090326B">
      <w:pPr>
        <w:numPr>
          <w:ilvl w:val="0"/>
          <w:numId w:val="79"/>
        </w:numPr>
        <w:shd w:val="clear" w:color="auto" w:fill="FFFFFF"/>
        <w:tabs>
          <w:tab w:val="left" w:pos="922"/>
        </w:tabs>
        <w:spacing w:line="211" w:lineRule="exact"/>
        <w:ind w:left="442" w:right="19" w:firstLine="24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 xml:space="preserve">Отвечающая православной экклезиологии взаимосвязь (пери-хорезис) </w:t>
      </w:r>
      <w:r>
        <w:rPr>
          <w:rFonts w:eastAsia="Times New Roman"/>
          <w:i/>
          <w:iCs/>
          <w:color w:val="000000"/>
        </w:rPr>
        <w:t xml:space="preserve">поместного </w:t>
      </w:r>
      <w:r>
        <w:rPr>
          <w:rFonts w:eastAsia="Times New Roman"/>
          <w:color w:val="000000"/>
        </w:rPr>
        <w:t xml:space="preserve">и </w:t>
      </w:r>
      <w:r>
        <w:rPr>
          <w:rFonts w:eastAsia="Times New Roman"/>
          <w:i/>
          <w:iCs/>
          <w:color w:val="000000"/>
        </w:rPr>
        <w:t xml:space="preserve">вселенного </w:t>
      </w:r>
      <w:r>
        <w:rPr>
          <w:rFonts w:eastAsia="Times New Roman"/>
          <w:color w:val="000000"/>
        </w:rPr>
        <w:t>определяет действенное отно</w:t>
      </w:r>
      <w:r>
        <w:rPr>
          <w:rFonts w:eastAsia="Times New Roman"/>
          <w:color w:val="000000"/>
        </w:rPr>
        <w:softHyphen/>
        <w:t>шение административной организации и единства Церкви, поэтому было отмечено полное совпадение взглядов относительно места данного институ</w:t>
      </w:r>
      <w:r>
        <w:rPr>
          <w:rFonts w:eastAsia="Times New Roman"/>
          <w:color w:val="000000"/>
        </w:rPr>
        <w:t>та автокефалии в жизни Православной  Церкви.</w:t>
      </w:r>
    </w:p>
    <w:p w:rsidR="00000000" w:rsidRDefault="0090326B">
      <w:pPr>
        <w:shd w:val="clear" w:color="auto" w:fill="FFFFFF"/>
        <w:tabs>
          <w:tab w:val="left" w:pos="979"/>
        </w:tabs>
        <w:spacing w:line="211" w:lineRule="exact"/>
        <w:ind w:left="442" w:firstLine="240"/>
        <w:jc w:val="both"/>
      </w:pPr>
      <w:r>
        <w:rPr>
          <w:color w:val="000000"/>
          <w:spacing w:val="-4"/>
        </w:rPr>
        <w:t>3.</w:t>
      </w:r>
      <w:r>
        <w:rPr>
          <w:color w:val="000000"/>
        </w:rPr>
        <w:tab/>
      </w:r>
      <w:r>
        <w:rPr>
          <w:rFonts w:eastAsia="Times New Roman"/>
          <w:color w:val="000000"/>
        </w:rPr>
        <w:t>Было отмечено полное совпадение взглядов относительно</w:t>
      </w:r>
      <w:r>
        <w:rPr>
          <w:rFonts w:eastAsia="Times New Roman"/>
          <w:color w:val="000000"/>
        </w:rPr>
        <w:br/>
        <w:t>необходимых канонических условий провозглашения автокефалии</w:t>
      </w:r>
      <w:r>
        <w:rPr>
          <w:rFonts w:eastAsia="Times New Roman"/>
          <w:color w:val="000000"/>
        </w:rPr>
        <w:br/>
        <w:t xml:space="preserve">какой-либо Поместной Церкви, т.е. относительно </w:t>
      </w:r>
      <w:r>
        <w:rPr>
          <w:rFonts w:eastAsia="Times New Roman"/>
          <w:i/>
          <w:iCs/>
          <w:color w:val="000000"/>
        </w:rPr>
        <w:t xml:space="preserve">согласия </w:t>
      </w:r>
      <w:r>
        <w:rPr>
          <w:rFonts w:eastAsia="Times New Roman"/>
          <w:color w:val="000000"/>
        </w:rPr>
        <w:t xml:space="preserve">и </w:t>
      </w:r>
      <w:proofErr w:type="gramStart"/>
      <w:r>
        <w:rPr>
          <w:rFonts w:eastAsia="Times New Roman"/>
          <w:i/>
          <w:iCs/>
          <w:color w:val="000000"/>
        </w:rPr>
        <w:t>дей</w:t>
      </w:r>
      <w:r>
        <w:rPr>
          <w:rFonts w:eastAsia="Times New Roman"/>
          <w:i/>
          <w:iCs/>
          <w:color w:val="000000"/>
        </w:rPr>
        <w:softHyphen/>
      </w:r>
      <w:r>
        <w:rPr>
          <w:rFonts w:eastAsia="Times New Roman"/>
          <w:i/>
          <w:iCs/>
          <w:color w:val="000000"/>
        </w:rPr>
        <w:br/>
        <w:t>ствий</w:t>
      </w:r>
      <w:proofErr w:type="gramEnd"/>
      <w:r>
        <w:rPr>
          <w:rFonts w:eastAsia="Times New Roman"/>
          <w:i/>
          <w:iCs/>
          <w:color w:val="000000"/>
        </w:rPr>
        <w:t xml:space="preserve"> Церкви-Матери, обеспечени</w:t>
      </w:r>
      <w:r>
        <w:rPr>
          <w:rFonts w:eastAsia="Times New Roman"/>
          <w:i/>
          <w:iCs/>
          <w:color w:val="000000"/>
        </w:rPr>
        <w:t>я всеправославного консенсуса и</w:t>
      </w:r>
      <w:r>
        <w:rPr>
          <w:rFonts w:eastAsia="Times New Roman"/>
          <w:i/>
          <w:iCs/>
          <w:color w:val="000000"/>
        </w:rPr>
        <w:br/>
        <w:t xml:space="preserve">роли Вселенской Патриархии, </w:t>
      </w:r>
      <w:r>
        <w:rPr>
          <w:rFonts w:eastAsia="Times New Roman"/>
          <w:color w:val="000000"/>
        </w:rPr>
        <w:t>а также других автокефальных Пра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вославных Церквей при провозглашении автокефалии. Согласно</w:t>
      </w:r>
      <w:r>
        <w:rPr>
          <w:rFonts w:eastAsia="Times New Roman"/>
          <w:color w:val="000000"/>
        </w:rPr>
        <w:br/>
        <w:t>этому:</w:t>
      </w:r>
    </w:p>
    <w:p w:rsidR="00000000" w:rsidRDefault="0090326B">
      <w:pPr>
        <w:shd w:val="clear" w:color="auto" w:fill="FFFFFF"/>
        <w:spacing w:before="173"/>
        <w:ind w:left="10"/>
        <w:jc w:val="center"/>
      </w:pPr>
      <w:r>
        <w:rPr>
          <w:rFonts w:ascii="Arial" w:hAnsi="Arial" w:cs="Arial"/>
          <w:color w:val="000000"/>
          <w:spacing w:val="-18"/>
        </w:rPr>
        <w:t>186</w:t>
      </w:r>
    </w:p>
    <w:p w:rsidR="00000000" w:rsidRDefault="0090326B">
      <w:pPr>
        <w:shd w:val="clear" w:color="auto" w:fill="FFFFFF"/>
        <w:spacing w:before="173"/>
        <w:ind w:left="10"/>
        <w:jc w:val="center"/>
        <w:sectPr w:rsidR="00000000">
          <w:pgSz w:w="11914" w:h="16838"/>
          <w:pgMar w:top="2957" w:right="2640" w:bottom="2995" w:left="2726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left="1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margin">
                  <wp:posOffset>-109855</wp:posOffset>
                </wp:positionH>
                <wp:positionV relativeFrom="paragraph">
                  <wp:posOffset>323215</wp:posOffset>
                </wp:positionV>
                <wp:extent cx="0" cy="816610"/>
                <wp:effectExtent l="0" t="0" r="0" b="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61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65pt,25.45pt" to="-8.6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" o:allowincell="f" strokeweight="2.9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margin">
                  <wp:posOffset>-109855</wp:posOffset>
                </wp:positionH>
                <wp:positionV relativeFrom="paragraph">
                  <wp:posOffset>2115185</wp:posOffset>
                </wp:positionV>
                <wp:extent cx="0" cy="4291330"/>
                <wp:effectExtent l="0" t="0" r="0" b="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133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65pt,166.55pt" to="-8.65pt,5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+BFAIAACoEAAAOAAAAZHJzL2Uyb0RvYy54bWysU02P2jAQvVfqf7B8h3yQsh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" o:allowincell="f" strokeweight="2.4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  <w:spacing w:val="-2"/>
        </w:rPr>
        <w:t xml:space="preserve">Меж правое л </w:t>
      </w:r>
      <w:proofErr w:type="gramStart"/>
      <w:r w:rsidR="0090326B">
        <w:rPr>
          <w:rFonts w:eastAsia="Times New Roman"/>
          <w:color w:val="000000"/>
          <w:spacing w:val="-2"/>
        </w:rPr>
        <w:t>;ш</w:t>
      </w:r>
      <w:proofErr w:type="gramEnd"/>
      <w:r w:rsidR="0090326B">
        <w:rPr>
          <w:rFonts w:eastAsia="Times New Roman"/>
          <w:color w:val="000000"/>
          <w:spacing w:val="-2"/>
        </w:rPr>
        <w:t>ное сотрудничество</w:t>
      </w:r>
    </w:p>
    <w:p w:rsidR="00000000" w:rsidRDefault="0090326B">
      <w:pPr>
        <w:shd w:val="clear" w:color="auto" w:fill="FFFFFF"/>
        <w:tabs>
          <w:tab w:val="left" w:pos="950"/>
        </w:tabs>
        <w:spacing w:before="230" w:line="211" w:lineRule="exact"/>
        <w:ind w:left="461" w:firstLine="240"/>
        <w:jc w:val="both"/>
      </w:pPr>
      <w:r>
        <w:rPr>
          <w:rFonts w:eastAsia="Times New Roman"/>
          <w:color w:val="000000"/>
          <w:spacing w:val="-2"/>
        </w:rPr>
        <w:t>а)</w:t>
      </w:r>
      <w:r>
        <w:rPr>
          <w:rFonts w:eastAsia="Times New Roman"/>
          <w:color w:val="000000"/>
        </w:rPr>
        <w:tab/>
        <w:t>Церковь-Матерь, получая просьб</w:t>
      </w:r>
      <w:r>
        <w:rPr>
          <w:rFonts w:eastAsia="Times New Roman"/>
          <w:color w:val="000000"/>
        </w:rPr>
        <w:t xml:space="preserve">у от подчиненного ей </w:t>
      </w:r>
      <w:proofErr w:type="gramStart"/>
      <w:r>
        <w:rPr>
          <w:rFonts w:eastAsia="Times New Roman"/>
          <w:color w:val="000000"/>
        </w:rPr>
        <w:t>церков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ного</w:t>
      </w:r>
      <w:proofErr w:type="gramEnd"/>
      <w:r>
        <w:rPr>
          <w:rFonts w:eastAsia="Times New Roman"/>
          <w:color w:val="000000"/>
        </w:rPr>
        <w:t xml:space="preserve"> региона, оценивает существующие экклезиологические, канони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ческие и пастырские предпосылки предоставления автокефалии. В</w:t>
      </w:r>
      <w:r>
        <w:rPr>
          <w:rFonts w:eastAsia="Times New Roman"/>
          <w:color w:val="000000"/>
        </w:rPr>
        <w:br/>
        <w:t>случае</w:t>
      </w:r>
      <w:proofErr w:type="gramStart"/>
      <w:r>
        <w:rPr>
          <w:rFonts w:eastAsia="Times New Roman"/>
          <w:color w:val="000000"/>
        </w:rPr>
        <w:t>,</w:t>
      </w:r>
      <w:proofErr w:type="gramEnd"/>
      <w:r>
        <w:rPr>
          <w:rFonts w:eastAsia="Times New Roman"/>
          <w:color w:val="000000"/>
        </w:rPr>
        <w:t xml:space="preserve"> если Поместный Собор в качестве высшего церковного</w:t>
      </w:r>
      <w:r>
        <w:rPr>
          <w:rFonts w:eastAsia="Times New Roman"/>
          <w:color w:val="000000"/>
        </w:rPr>
        <w:br/>
        <w:t>органа даст свое согласие, он вносит соот</w:t>
      </w:r>
      <w:r>
        <w:rPr>
          <w:rFonts w:eastAsia="Times New Roman"/>
          <w:color w:val="000000"/>
        </w:rPr>
        <w:t>ветствующее предложение</w:t>
      </w:r>
      <w:r>
        <w:rPr>
          <w:rFonts w:eastAsia="Times New Roman"/>
          <w:color w:val="000000"/>
        </w:rPr>
        <w:br/>
        <w:t>Вселенской Патриархии для поиска всеправославного консенсуса,</w:t>
      </w:r>
      <w:r>
        <w:rPr>
          <w:rFonts w:eastAsia="Times New Roman"/>
          <w:color w:val="000000"/>
        </w:rPr>
        <w:br/>
        <w:t>информируя остальные поместные автокефальные Церкви.</w:t>
      </w:r>
    </w:p>
    <w:p w:rsidR="00000000" w:rsidRDefault="0090326B">
      <w:pPr>
        <w:shd w:val="clear" w:color="auto" w:fill="FFFFFF"/>
        <w:tabs>
          <w:tab w:val="left" w:pos="950"/>
        </w:tabs>
        <w:spacing w:line="211" w:lineRule="exact"/>
        <w:ind w:left="461" w:firstLine="240"/>
        <w:jc w:val="both"/>
      </w:pPr>
      <w:r>
        <w:rPr>
          <w:rFonts w:eastAsia="Times New Roman"/>
          <w:color w:val="000000"/>
          <w:spacing w:val="-8"/>
        </w:rPr>
        <w:t>б)</w:t>
      </w:r>
      <w:r>
        <w:rPr>
          <w:rFonts w:eastAsia="Times New Roman"/>
          <w:color w:val="000000"/>
        </w:rPr>
        <w:tab/>
        <w:t xml:space="preserve">Вселенская Патриархия, согласно всеправославным </w:t>
      </w:r>
      <w:proofErr w:type="gramStart"/>
      <w:r>
        <w:rPr>
          <w:rFonts w:eastAsia="Times New Roman"/>
          <w:color w:val="000000"/>
        </w:rPr>
        <w:t>установ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кам</w:t>
      </w:r>
      <w:proofErr w:type="gramEnd"/>
      <w:r>
        <w:rPr>
          <w:rFonts w:eastAsia="Times New Roman"/>
          <w:color w:val="000000"/>
        </w:rPr>
        <w:t>, патриаршим посланием доводит до всеобщего сведения в</w:t>
      </w:r>
      <w:r>
        <w:rPr>
          <w:rFonts w:eastAsia="Times New Roman"/>
          <w:color w:val="000000"/>
        </w:rPr>
        <w:t>се,</w:t>
      </w:r>
      <w:r>
        <w:rPr>
          <w:rFonts w:eastAsia="Times New Roman"/>
          <w:color w:val="000000"/>
        </w:rPr>
        <w:br/>
        <w:t>связанное с конкретной просьбой, и добивается всеправославного</w:t>
      </w:r>
      <w:r>
        <w:rPr>
          <w:rFonts w:eastAsia="Times New Roman"/>
          <w:color w:val="000000"/>
        </w:rPr>
        <w:br/>
        <w:t xml:space="preserve">консенсуса. Всеправославный консенсус выражается </w:t>
      </w:r>
      <w:proofErr w:type="gramStart"/>
      <w:r>
        <w:rPr>
          <w:rFonts w:eastAsia="Times New Roman"/>
          <w:color w:val="000000"/>
        </w:rPr>
        <w:t>единогласи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ем</w:t>
      </w:r>
      <w:proofErr w:type="gramEnd"/>
      <w:r>
        <w:rPr>
          <w:rFonts w:eastAsia="Times New Roman"/>
          <w:color w:val="000000"/>
        </w:rPr>
        <w:t xml:space="preserve">  Соборов  автокефальных   Церквей.</w:t>
      </w:r>
    </w:p>
    <w:p w:rsidR="00000000" w:rsidRDefault="0090326B">
      <w:pPr>
        <w:shd w:val="clear" w:color="auto" w:fill="FFFFFF"/>
        <w:tabs>
          <w:tab w:val="left" w:pos="950"/>
        </w:tabs>
        <w:spacing w:line="211" w:lineRule="exact"/>
        <w:ind w:left="461" w:right="10" w:firstLine="240"/>
        <w:jc w:val="both"/>
      </w:pPr>
      <w:r>
        <w:rPr>
          <w:rFonts w:eastAsia="Times New Roman"/>
          <w:color w:val="000000"/>
          <w:spacing w:val="-5"/>
        </w:rPr>
        <w:t>в)</w:t>
      </w:r>
      <w:r>
        <w:rPr>
          <w:rFonts w:eastAsia="Times New Roman"/>
          <w:color w:val="000000"/>
        </w:rPr>
        <w:tab/>
        <w:t xml:space="preserve">Выражая согласие Церкви-Матери и всеправославный </w:t>
      </w:r>
      <w:proofErr w:type="gramStart"/>
      <w:r>
        <w:rPr>
          <w:rFonts w:eastAsia="Times New Roman"/>
          <w:color w:val="000000"/>
        </w:rPr>
        <w:t>кон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сенсус</w:t>
      </w:r>
      <w:proofErr w:type="gramEnd"/>
      <w:r>
        <w:rPr>
          <w:rFonts w:eastAsia="Times New Roman"/>
          <w:color w:val="000000"/>
        </w:rPr>
        <w:t>, Вселенский Патриарх офици</w:t>
      </w:r>
      <w:r>
        <w:rPr>
          <w:rFonts w:eastAsia="Times New Roman"/>
          <w:color w:val="000000"/>
        </w:rPr>
        <w:t>ально провозглашает автоке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фалию ходатайствующей Церкви изданием Патриаршего Томоса.</w:t>
      </w:r>
      <w:r>
        <w:rPr>
          <w:rFonts w:eastAsia="Times New Roman"/>
          <w:color w:val="000000"/>
        </w:rPr>
        <w:br/>
        <w:t>Томос подписывается Вселенским Патриархом и (желательно)</w:t>
      </w:r>
      <w:r>
        <w:rPr>
          <w:rFonts w:eastAsia="Times New Roman"/>
          <w:color w:val="000000"/>
        </w:rPr>
        <w:br/>
        <w:t>Предстоятелями всех автокефальных Церквей, но в обязательном</w:t>
      </w:r>
      <w:r>
        <w:rPr>
          <w:rFonts w:eastAsia="Times New Roman"/>
          <w:color w:val="000000"/>
        </w:rPr>
        <w:br/>
        <w:t>порядке предстоятелем  Церкви-Матери.</w:t>
      </w:r>
    </w:p>
    <w:p w:rsidR="00000000" w:rsidRDefault="0090326B">
      <w:pPr>
        <w:shd w:val="clear" w:color="auto" w:fill="FFFFFF"/>
        <w:spacing w:line="211" w:lineRule="exact"/>
        <w:ind w:left="461" w:right="10" w:firstLine="221"/>
        <w:jc w:val="both"/>
      </w:pPr>
      <w:r>
        <w:rPr>
          <w:color w:val="000000"/>
        </w:rPr>
        <w:t xml:space="preserve">4. </w:t>
      </w:r>
      <w:r>
        <w:rPr>
          <w:rFonts w:eastAsia="Times New Roman"/>
          <w:color w:val="000000"/>
        </w:rPr>
        <w:t>Поместная Ц</w:t>
      </w:r>
      <w:r>
        <w:rPr>
          <w:rFonts w:eastAsia="Times New Roman"/>
          <w:color w:val="000000"/>
        </w:rPr>
        <w:t>ерковь, провозглашенная автокефальной, вводится в качестве равноправной в общение Православных Церквей и имеет все общеправославно установленные канонические привиле</w:t>
      </w:r>
      <w:r>
        <w:rPr>
          <w:rFonts w:eastAsia="Times New Roman"/>
          <w:color w:val="000000"/>
        </w:rPr>
        <w:softHyphen/>
        <w:t>гии (диптихи, поминовение, межправославные отношения и т.д.).</w:t>
      </w:r>
    </w:p>
    <w:p w:rsidR="00000000" w:rsidRDefault="0090326B">
      <w:pPr>
        <w:shd w:val="clear" w:color="auto" w:fill="FFFFFF"/>
        <w:spacing w:line="211" w:lineRule="exact"/>
        <w:ind w:left="461" w:right="10" w:firstLine="240"/>
        <w:jc w:val="both"/>
      </w:pPr>
      <w:r>
        <w:rPr>
          <w:rFonts w:eastAsia="Times New Roman"/>
          <w:i/>
          <w:iCs/>
          <w:color w:val="000000"/>
          <w:spacing w:val="-1"/>
        </w:rPr>
        <w:t xml:space="preserve">Примечание. </w:t>
      </w:r>
      <w:r>
        <w:rPr>
          <w:rFonts w:eastAsia="Times New Roman"/>
          <w:color w:val="000000"/>
          <w:spacing w:val="-1"/>
        </w:rPr>
        <w:t>Содержание пункт</w:t>
      </w:r>
      <w:r>
        <w:rPr>
          <w:rFonts w:eastAsia="Times New Roman"/>
          <w:color w:val="000000"/>
          <w:spacing w:val="-1"/>
        </w:rPr>
        <w:t>а З.в будет и в дальнейшем рас</w:t>
      </w:r>
      <w:r>
        <w:rPr>
          <w:rFonts w:eastAsia="Times New Roman"/>
          <w:color w:val="000000"/>
          <w:spacing w:val="-1"/>
        </w:rPr>
        <w:softHyphen/>
        <w:t>сматриваться следующей Межправославной комиссией, которая дол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 xml:space="preserve">жна найти по нему единую позицию Поместных Православных Церквей, завершив тем самым свою работу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 xml:space="preserve"> данному вопросу</w:t>
      </w:r>
      <w:r>
        <w:rPr>
          <w:rFonts w:eastAsia="Times New Roman"/>
          <w:color w:val="000000"/>
          <w:vertAlign w:val="superscript"/>
        </w:rPr>
        <w:t>111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before="269"/>
        <w:jc w:val="center"/>
      </w:pPr>
      <w:r>
        <w:rPr>
          <w:rFonts w:eastAsia="Times New Roman"/>
          <w:b/>
          <w:bCs/>
          <w:color w:val="000000"/>
        </w:rPr>
        <w:t>Конференция канонистов</w:t>
      </w:r>
    </w:p>
    <w:p w:rsidR="00000000" w:rsidRDefault="0090326B">
      <w:pPr>
        <w:shd w:val="clear" w:color="auto" w:fill="FFFFFF"/>
        <w:spacing w:before="259" w:line="240" w:lineRule="exact"/>
        <w:ind w:right="10" w:firstLine="394"/>
        <w:jc w:val="both"/>
      </w:pPr>
      <w:r>
        <w:rPr>
          <w:rFonts w:eastAsia="Times New Roman"/>
          <w:color w:val="000000"/>
        </w:rPr>
        <w:t>С 9 по 14 апреля</w:t>
      </w:r>
      <w:r>
        <w:rPr>
          <w:rFonts w:eastAsia="Times New Roman"/>
          <w:color w:val="000000"/>
        </w:rPr>
        <w:t xml:space="preserve"> 1995 года в Шамбези проводилась Кон</w:t>
      </w:r>
      <w:r>
        <w:rPr>
          <w:rFonts w:eastAsia="Times New Roman"/>
          <w:color w:val="000000"/>
        </w:rPr>
        <w:softHyphen/>
        <w:t>ференция канонистов по составлению проекта регламента рабо</w:t>
      </w:r>
      <w:r>
        <w:rPr>
          <w:rFonts w:eastAsia="Times New Roman"/>
          <w:color w:val="000000"/>
        </w:rPr>
        <w:softHyphen/>
        <w:t>ты  Епископских собраний  в православной диаспоре</w:t>
      </w:r>
      <w:r>
        <w:rPr>
          <w:rFonts w:eastAsia="Times New Roman"/>
          <w:color w:val="000000"/>
          <w:vertAlign w:val="superscript"/>
        </w:rPr>
        <w:t>142</w:t>
      </w:r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spacing w:line="240" w:lineRule="exact"/>
        <w:ind w:left="10" w:firstLine="394"/>
        <w:jc w:val="both"/>
      </w:pPr>
      <w:r>
        <w:rPr>
          <w:rFonts w:eastAsia="Times New Roman"/>
          <w:color w:val="000000"/>
        </w:rPr>
        <w:t>В заседаниях участвовало 17 представителей от Константино</w:t>
      </w:r>
      <w:r>
        <w:rPr>
          <w:rFonts w:eastAsia="Times New Roman"/>
          <w:color w:val="000000"/>
        </w:rPr>
        <w:softHyphen/>
        <w:t>польской, Антиохийской, Русской, Румынской, Болг</w:t>
      </w:r>
      <w:r>
        <w:rPr>
          <w:rFonts w:eastAsia="Times New Roman"/>
          <w:color w:val="000000"/>
        </w:rPr>
        <w:t>арской и Эллад-ской Церквей, а также представители диаспоры. Русскую Церковь представляли архиепископ Калужский и Боровский Климент и профессор Московской духовной академии Б. А. Нелюбов.</w:t>
      </w:r>
    </w:p>
    <w:p w:rsidR="00000000" w:rsidRDefault="0090326B">
      <w:pPr>
        <w:shd w:val="clear" w:color="auto" w:fill="FFFFFF"/>
        <w:spacing w:line="240" w:lineRule="exact"/>
        <w:ind w:right="10" w:firstLine="403"/>
        <w:jc w:val="both"/>
      </w:pPr>
      <w:r>
        <w:rPr>
          <w:rFonts w:eastAsia="Times New Roman"/>
          <w:color w:val="000000"/>
        </w:rPr>
        <w:t>На Конференции среди прочего обсуждались вопросы учас</w:t>
      </w:r>
      <w:r>
        <w:rPr>
          <w:rFonts w:eastAsia="Times New Roman"/>
          <w:color w:val="000000"/>
        </w:rPr>
        <w:softHyphen/>
        <w:t>тия епархиальн</w:t>
      </w:r>
      <w:r>
        <w:rPr>
          <w:rFonts w:eastAsia="Times New Roman"/>
          <w:color w:val="000000"/>
        </w:rPr>
        <w:t>ых и титулярных архиереев в Епископских со</w:t>
      </w:r>
      <w:r>
        <w:rPr>
          <w:rFonts w:eastAsia="Times New Roman"/>
          <w:color w:val="000000"/>
        </w:rPr>
        <w:softHyphen/>
        <w:t>браниях, стремление инославных, в частности англикан, сбли</w:t>
      </w:r>
      <w:r>
        <w:rPr>
          <w:rFonts w:eastAsia="Times New Roman"/>
          <w:color w:val="000000"/>
        </w:rPr>
        <w:softHyphen/>
        <w:t>зиться с православными. Единодушную поддержку нашло пред</w:t>
      </w:r>
      <w:r>
        <w:rPr>
          <w:rFonts w:eastAsia="Times New Roman"/>
          <w:color w:val="000000"/>
        </w:rPr>
        <w:softHyphen/>
        <w:t>ложение о том, чтобы всячески помогать Церквам-Матерям, ко</w:t>
      </w:r>
      <w:r>
        <w:rPr>
          <w:rFonts w:eastAsia="Times New Roman"/>
          <w:color w:val="000000"/>
        </w:rPr>
        <w:softHyphen/>
        <w:t>торые простирают свою каноническую юри</w:t>
      </w:r>
      <w:r>
        <w:rPr>
          <w:rFonts w:eastAsia="Times New Roman"/>
          <w:color w:val="000000"/>
        </w:rPr>
        <w:t>сдикцию на данный регион  и  клирики   которых должны  повиноваться своему свя-</w:t>
      </w:r>
    </w:p>
    <w:p w:rsidR="00000000" w:rsidRDefault="0090326B">
      <w:pPr>
        <w:shd w:val="clear" w:color="auto" w:fill="FFFFFF"/>
        <w:spacing w:before="106"/>
        <w:ind w:right="19"/>
        <w:jc w:val="center"/>
      </w:pPr>
      <w:r>
        <w:rPr>
          <w:rFonts w:ascii="Arial" w:hAnsi="Arial" w:cs="Arial"/>
          <w:color w:val="000000"/>
          <w:spacing w:val="-18"/>
        </w:rPr>
        <w:t>187</w:t>
      </w:r>
    </w:p>
    <w:p w:rsidR="00000000" w:rsidRDefault="0090326B">
      <w:pPr>
        <w:shd w:val="clear" w:color="auto" w:fill="FFFFFF"/>
        <w:spacing w:before="106"/>
        <w:ind w:right="19"/>
        <w:jc w:val="center"/>
        <w:sectPr w:rsidR="00000000">
          <w:pgSz w:w="11914" w:h="16838"/>
          <w:pgMar w:top="2861" w:right="2861" w:bottom="3053" w:left="2515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right="10"/>
        <w:jc w:val="center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spacing w:before="211" w:line="240" w:lineRule="exact"/>
      </w:pPr>
      <w:r>
        <w:rPr>
          <w:rFonts w:eastAsia="Times New Roman"/>
          <w:color w:val="000000"/>
        </w:rPr>
        <w:t>щенноначалию, а не ЕС, Члены Конференции составили ниже</w:t>
      </w:r>
      <w:r>
        <w:rPr>
          <w:rFonts w:eastAsia="Times New Roman"/>
          <w:color w:val="000000"/>
        </w:rPr>
        <w:softHyphen/>
        <w:t>следующий проект регламента.</w:t>
      </w:r>
    </w:p>
    <w:p w:rsidR="00000000" w:rsidRDefault="0090326B">
      <w:pPr>
        <w:shd w:val="clear" w:color="auto" w:fill="FFFFFF"/>
        <w:spacing w:before="221" w:line="240" w:lineRule="exact"/>
        <w:ind w:left="1949" w:right="422" w:hanging="1277"/>
      </w:pPr>
      <w:r>
        <w:rPr>
          <w:rFonts w:eastAsia="Times New Roman"/>
          <w:i/>
          <w:iCs/>
          <w:color w:val="000000"/>
        </w:rPr>
        <w:t>Проект регламента работы Епископских собраний в пра</w:t>
      </w:r>
      <w:r>
        <w:rPr>
          <w:rFonts w:eastAsia="Times New Roman"/>
          <w:i/>
          <w:iCs/>
          <w:color w:val="000000"/>
        </w:rPr>
        <w:t>вославной диаспоре</w:t>
      </w:r>
    </w:p>
    <w:p w:rsidR="00000000" w:rsidRDefault="0090326B">
      <w:pPr>
        <w:shd w:val="clear" w:color="auto" w:fill="FFFFFF"/>
        <w:spacing w:before="221" w:line="221" w:lineRule="exact"/>
        <w:ind w:left="672"/>
      </w:pPr>
      <w:r>
        <w:rPr>
          <w:rFonts w:eastAsia="Times New Roman"/>
          <w:color w:val="000000"/>
        </w:rPr>
        <w:t>Статья 1.</w:t>
      </w:r>
    </w:p>
    <w:p w:rsidR="00000000" w:rsidRDefault="0090326B" w:rsidP="0090326B">
      <w:pPr>
        <w:numPr>
          <w:ilvl w:val="0"/>
          <w:numId w:val="80"/>
        </w:numPr>
        <w:shd w:val="clear" w:color="auto" w:fill="FFFFFF"/>
        <w:tabs>
          <w:tab w:val="left" w:pos="912"/>
        </w:tabs>
        <w:spacing w:line="221" w:lineRule="exact"/>
        <w:ind w:left="442" w:right="29" w:firstLine="221"/>
        <w:jc w:val="both"/>
        <w:rPr>
          <w:color w:val="000000"/>
          <w:spacing w:val="-17"/>
        </w:rPr>
      </w:pPr>
      <w:r>
        <w:rPr>
          <w:rFonts w:eastAsia="Times New Roman"/>
          <w:color w:val="000000"/>
        </w:rPr>
        <w:t>Все православные епископы (такого-то) региона, находящиеся в каноническом общении со всеми поместными автокефальными Православными Церквами, формируют свое собственное Епископ</w:t>
      </w:r>
      <w:r>
        <w:rPr>
          <w:rFonts w:eastAsia="Times New Roman"/>
          <w:color w:val="000000"/>
        </w:rPr>
        <w:softHyphen/>
        <w:t>ское собрание.</w:t>
      </w:r>
    </w:p>
    <w:p w:rsidR="00000000" w:rsidRDefault="0090326B" w:rsidP="0090326B">
      <w:pPr>
        <w:numPr>
          <w:ilvl w:val="0"/>
          <w:numId w:val="80"/>
        </w:numPr>
        <w:shd w:val="clear" w:color="auto" w:fill="FFFFFF"/>
        <w:tabs>
          <w:tab w:val="left" w:pos="912"/>
        </w:tabs>
        <w:spacing w:line="221" w:lineRule="exact"/>
        <w:ind w:left="442" w:right="29" w:firstLine="221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 xml:space="preserve">Членами ЕС являются также </w:t>
      </w:r>
      <w:r>
        <w:rPr>
          <w:rFonts w:eastAsia="Times New Roman"/>
          <w:color w:val="000000"/>
        </w:rPr>
        <w:t>все заграничные православные епископы, осуществляющие пастырское служение в приходах ре</w:t>
      </w:r>
      <w:r>
        <w:rPr>
          <w:rFonts w:eastAsia="Times New Roman"/>
          <w:color w:val="000000"/>
        </w:rPr>
        <w:softHyphen/>
        <w:t>гиона.</w:t>
      </w:r>
    </w:p>
    <w:p w:rsidR="00000000" w:rsidRDefault="0090326B" w:rsidP="0090326B">
      <w:pPr>
        <w:numPr>
          <w:ilvl w:val="0"/>
          <w:numId w:val="80"/>
        </w:numPr>
        <w:shd w:val="clear" w:color="auto" w:fill="FFFFFF"/>
        <w:tabs>
          <w:tab w:val="left" w:pos="912"/>
        </w:tabs>
        <w:spacing w:line="221" w:lineRule="exact"/>
        <w:ind w:left="442" w:right="38" w:firstLine="221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Находящиеся на покое и посещающие этот регион епископы могут быть приглашены для участия в собрании, но без права голоса.</w:t>
      </w:r>
    </w:p>
    <w:p w:rsidR="00000000" w:rsidRDefault="0090326B">
      <w:pPr>
        <w:shd w:val="clear" w:color="auto" w:fill="FFFFFF"/>
        <w:spacing w:line="221" w:lineRule="exact"/>
        <w:ind w:left="662"/>
      </w:pPr>
      <w:r>
        <w:rPr>
          <w:rFonts w:eastAsia="Times New Roman"/>
          <w:color w:val="000000"/>
        </w:rPr>
        <w:t>Статья 2.</w:t>
      </w:r>
    </w:p>
    <w:p w:rsidR="00000000" w:rsidRDefault="0090326B">
      <w:pPr>
        <w:shd w:val="clear" w:color="auto" w:fill="FFFFFF"/>
        <w:spacing w:line="221" w:lineRule="exact"/>
        <w:ind w:left="432" w:right="29" w:firstLine="240"/>
        <w:jc w:val="both"/>
      </w:pPr>
      <w:r>
        <w:rPr>
          <w:rFonts w:eastAsia="Times New Roman"/>
          <w:color w:val="000000"/>
        </w:rPr>
        <w:t>Цель ЕС — показать единс</w:t>
      </w:r>
      <w:r>
        <w:rPr>
          <w:rFonts w:eastAsia="Times New Roman"/>
          <w:color w:val="000000"/>
        </w:rPr>
        <w:t>тво Православной Церкви, развивать сотрудничество между различными юрисдикциями во всех облас</w:t>
      </w:r>
      <w:r>
        <w:rPr>
          <w:rFonts w:eastAsia="Times New Roman"/>
          <w:color w:val="000000"/>
        </w:rPr>
        <w:softHyphen/>
        <w:t>тях пастырского служения, поддерживать, сохранять и развивать интересы общин, подчиняющихся православным каноническим епископам   региона.</w:t>
      </w:r>
    </w:p>
    <w:p w:rsidR="00000000" w:rsidRDefault="0090326B">
      <w:pPr>
        <w:shd w:val="clear" w:color="auto" w:fill="FFFFFF"/>
        <w:spacing w:line="221" w:lineRule="exact"/>
        <w:ind w:left="662"/>
      </w:pPr>
      <w:r>
        <w:rPr>
          <w:rFonts w:eastAsia="Times New Roman"/>
          <w:color w:val="000000"/>
        </w:rPr>
        <w:t>Статья 3.</w:t>
      </w:r>
    </w:p>
    <w:p w:rsidR="00000000" w:rsidRDefault="0090326B">
      <w:pPr>
        <w:shd w:val="clear" w:color="auto" w:fill="FFFFFF"/>
        <w:spacing w:before="10" w:line="221" w:lineRule="exact"/>
        <w:ind w:left="422" w:right="38" w:firstLine="230"/>
        <w:jc w:val="both"/>
      </w:pPr>
      <w:r>
        <w:rPr>
          <w:rFonts w:eastAsia="Times New Roman"/>
          <w:color w:val="000000"/>
        </w:rPr>
        <w:t>Епископское с</w:t>
      </w:r>
      <w:r>
        <w:rPr>
          <w:rFonts w:eastAsia="Times New Roman"/>
          <w:color w:val="000000"/>
        </w:rPr>
        <w:t>обрание будет иметь исполнительный комитет, состоящий из первых епископов различных канонических юрис</w:t>
      </w:r>
      <w:r>
        <w:rPr>
          <w:rFonts w:eastAsia="Times New Roman"/>
          <w:color w:val="000000"/>
        </w:rPr>
        <w:softHyphen/>
        <w:t>дикции региона.</w:t>
      </w:r>
    </w:p>
    <w:p w:rsidR="00000000" w:rsidRDefault="0090326B">
      <w:pPr>
        <w:shd w:val="clear" w:color="auto" w:fill="FFFFFF"/>
        <w:spacing w:line="221" w:lineRule="exact"/>
        <w:ind w:left="662"/>
      </w:pPr>
      <w:r>
        <w:rPr>
          <w:rFonts w:eastAsia="Times New Roman"/>
          <w:color w:val="000000"/>
        </w:rPr>
        <w:t>Статья 4.</w:t>
      </w:r>
    </w:p>
    <w:p w:rsidR="00000000" w:rsidRDefault="0090326B" w:rsidP="0090326B">
      <w:pPr>
        <w:numPr>
          <w:ilvl w:val="0"/>
          <w:numId w:val="81"/>
        </w:numPr>
        <w:shd w:val="clear" w:color="auto" w:fill="FFFFFF"/>
        <w:tabs>
          <w:tab w:val="left" w:pos="893"/>
        </w:tabs>
        <w:spacing w:line="221" w:lineRule="exact"/>
        <w:ind w:left="432" w:right="29" w:firstLine="230"/>
        <w:jc w:val="both"/>
        <w:rPr>
          <w:color w:val="000000"/>
          <w:spacing w:val="-17"/>
        </w:rPr>
      </w:pPr>
      <w:r>
        <w:rPr>
          <w:rFonts w:eastAsia="Times New Roman"/>
          <w:color w:val="000000"/>
        </w:rPr>
        <w:t>Епископское собрание и его Исполнительный комитет будут иметь одного председателя, одного или двух вице-председателей, одно</w:t>
      </w:r>
      <w:r>
        <w:rPr>
          <w:rFonts w:eastAsia="Times New Roman"/>
          <w:color w:val="000000"/>
        </w:rPr>
        <w:t>го секретаря и одного казначея, а также других ответственных лиц, назначаемых собранием.</w:t>
      </w:r>
    </w:p>
    <w:p w:rsidR="00000000" w:rsidRDefault="0090326B" w:rsidP="0090326B">
      <w:pPr>
        <w:numPr>
          <w:ilvl w:val="0"/>
          <w:numId w:val="81"/>
        </w:numPr>
        <w:shd w:val="clear" w:color="auto" w:fill="FFFFFF"/>
        <w:tabs>
          <w:tab w:val="left" w:pos="893"/>
        </w:tabs>
        <w:spacing w:line="221" w:lineRule="exact"/>
        <w:ind w:left="432" w:right="29" w:firstLine="230"/>
        <w:jc w:val="both"/>
        <w:rPr>
          <w:color w:val="000000"/>
          <w:spacing w:val="-8"/>
        </w:rPr>
      </w:pPr>
      <w:r>
        <w:rPr>
          <w:rFonts w:eastAsia="Times New Roman"/>
          <w:color w:val="000000"/>
        </w:rPr>
        <w:t xml:space="preserve">Председателем является </w:t>
      </w:r>
      <w:r>
        <w:rPr>
          <w:rFonts w:eastAsia="Times New Roman"/>
          <w:i/>
          <w:iCs/>
          <w:color w:val="000000"/>
          <w:lang w:val="en-US"/>
        </w:rPr>
        <w:t>ex</w:t>
      </w:r>
      <w:r w:rsidRPr="00712B9C"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i/>
          <w:iCs/>
          <w:color w:val="000000"/>
          <w:lang w:val="en-US"/>
        </w:rPr>
        <w:t>officio</w:t>
      </w:r>
      <w:r w:rsidRPr="00712B9C"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color w:val="000000"/>
        </w:rPr>
        <w:t>первый из епископов Все</w:t>
      </w:r>
      <w:r>
        <w:rPr>
          <w:rFonts w:eastAsia="Times New Roman"/>
          <w:color w:val="000000"/>
        </w:rPr>
        <w:softHyphen/>
        <w:t>ленской Патриархии, а в его отсутствие — согласно порядку диптихов.</w:t>
      </w:r>
    </w:p>
    <w:p w:rsidR="00000000" w:rsidRDefault="0090326B" w:rsidP="0090326B">
      <w:pPr>
        <w:numPr>
          <w:ilvl w:val="0"/>
          <w:numId w:val="81"/>
        </w:numPr>
        <w:shd w:val="clear" w:color="auto" w:fill="FFFFFF"/>
        <w:tabs>
          <w:tab w:val="left" w:pos="893"/>
        </w:tabs>
        <w:spacing w:line="221" w:lineRule="exact"/>
        <w:ind w:left="432" w:firstLine="230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Один или несколько вице-председ</w:t>
      </w:r>
      <w:r>
        <w:rPr>
          <w:rFonts w:eastAsia="Times New Roman"/>
          <w:color w:val="000000"/>
        </w:rPr>
        <w:t xml:space="preserve">ателей назначаются </w:t>
      </w:r>
      <w:r>
        <w:rPr>
          <w:rFonts w:eastAsia="Times New Roman"/>
          <w:i/>
          <w:iCs/>
          <w:color w:val="000000"/>
          <w:lang w:val="en-US"/>
        </w:rPr>
        <w:t>ex</w:t>
      </w:r>
      <w:r w:rsidRPr="00712B9C"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i/>
          <w:iCs/>
          <w:color w:val="000000"/>
          <w:lang w:val="en-US"/>
        </w:rPr>
        <w:t>officio</w:t>
      </w:r>
      <w:r w:rsidRPr="00712B9C"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color w:val="000000"/>
        </w:rPr>
        <w:t>согласно порядку диптихов. Секретарь, казначей и другие ответ</w:t>
      </w:r>
      <w:r>
        <w:rPr>
          <w:rFonts w:eastAsia="Times New Roman"/>
          <w:color w:val="000000"/>
        </w:rPr>
        <w:softHyphen/>
        <w:t>ственные лица избираются собранием и членами исполкома.</w:t>
      </w:r>
    </w:p>
    <w:p w:rsidR="00000000" w:rsidRDefault="0090326B">
      <w:pPr>
        <w:shd w:val="clear" w:color="auto" w:fill="FFFFFF"/>
        <w:spacing w:line="221" w:lineRule="exact"/>
        <w:ind w:left="662"/>
      </w:pPr>
      <w:r>
        <w:rPr>
          <w:rFonts w:eastAsia="Times New Roman"/>
          <w:color w:val="000000"/>
        </w:rPr>
        <w:t>Статья  5.</w:t>
      </w:r>
    </w:p>
    <w:p w:rsidR="00000000" w:rsidRDefault="0090326B">
      <w:pPr>
        <w:shd w:val="clear" w:color="auto" w:fill="FFFFFF"/>
        <w:spacing w:line="221" w:lineRule="exact"/>
        <w:ind w:left="691"/>
      </w:pPr>
      <w:r>
        <w:rPr>
          <w:color w:val="000000"/>
        </w:rPr>
        <w:t xml:space="preserve">1. </w:t>
      </w:r>
      <w:r>
        <w:rPr>
          <w:rFonts w:eastAsia="Times New Roman"/>
          <w:color w:val="000000"/>
        </w:rPr>
        <w:t>Компетенции ЕС таковы:</w:t>
      </w:r>
    </w:p>
    <w:p w:rsidR="00000000" w:rsidRDefault="0090326B">
      <w:pPr>
        <w:shd w:val="clear" w:color="auto" w:fill="FFFFFF"/>
        <w:spacing w:line="221" w:lineRule="exact"/>
        <w:ind w:left="432" w:right="19" w:firstLine="221"/>
        <w:jc w:val="both"/>
      </w:pPr>
      <w:r>
        <w:rPr>
          <w:rFonts w:eastAsia="Times New Roman"/>
          <w:color w:val="000000"/>
        </w:rPr>
        <w:t>а) Проявлять заботу и содействие в сохранении единства Пра</w:t>
      </w:r>
      <w:r>
        <w:rPr>
          <w:rFonts w:eastAsia="Times New Roman"/>
          <w:color w:val="000000"/>
        </w:rPr>
        <w:softHyphen/>
        <w:t>вославной Це</w:t>
      </w:r>
      <w:r>
        <w:rPr>
          <w:rFonts w:eastAsia="Times New Roman"/>
          <w:color w:val="000000"/>
        </w:rPr>
        <w:t>ркви региона в богословских, экклезиологических, канонических, духовных, благотворительных, воспитательных, мис</w:t>
      </w:r>
      <w:r>
        <w:rPr>
          <w:rFonts w:eastAsia="Times New Roman"/>
          <w:color w:val="000000"/>
        </w:rPr>
        <w:softHyphen/>
        <w:t>сионерских и экуменических его обязанностях.</w:t>
      </w:r>
    </w:p>
    <w:p w:rsidR="00000000" w:rsidRDefault="0090326B">
      <w:pPr>
        <w:shd w:val="clear" w:color="auto" w:fill="FFFFFF"/>
        <w:spacing w:before="240"/>
        <w:ind w:right="10"/>
        <w:jc w:val="center"/>
      </w:pPr>
      <w:r>
        <w:rPr>
          <w:color w:val="000000"/>
        </w:rPr>
        <w:t>188</w:t>
      </w:r>
    </w:p>
    <w:p w:rsidR="00000000" w:rsidRDefault="0090326B">
      <w:pPr>
        <w:shd w:val="clear" w:color="auto" w:fill="FFFFFF"/>
        <w:spacing w:before="240"/>
        <w:ind w:right="10"/>
        <w:jc w:val="center"/>
        <w:sectPr w:rsidR="00000000">
          <w:pgSz w:w="11923" w:h="16848"/>
          <w:pgMar w:top="2957" w:right="2611" w:bottom="3014" w:left="2774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306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tabs>
          <w:tab w:val="left" w:pos="538"/>
        </w:tabs>
        <w:spacing w:before="221" w:line="221" w:lineRule="exact"/>
        <w:ind w:left="48" w:firstLine="230"/>
        <w:jc w:val="both"/>
      </w:pPr>
      <w:r>
        <w:rPr>
          <w:rFonts w:eastAsia="Times New Roman"/>
          <w:color w:val="000000"/>
          <w:spacing w:val="-7"/>
        </w:rPr>
        <w:t>б)</w:t>
      </w:r>
      <w:r>
        <w:rPr>
          <w:rFonts w:eastAsia="Times New Roman"/>
          <w:color w:val="000000"/>
        </w:rPr>
        <w:tab/>
        <w:t>Координирование и возгревание общего и</w:t>
      </w:r>
      <w:r>
        <w:rPr>
          <w:rFonts w:eastAsia="Times New Roman"/>
          <w:color w:val="000000"/>
        </w:rPr>
        <w:t xml:space="preserve">нтереса </w:t>
      </w:r>
      <w:proofErr w:type="gramStart"/>
      <w:r>
        <w:rPr>
          <w:rFonts w:eastAsia="Times New Roman"/>
          <w:color w:val="000000"/>
        </w:rPr>
        <w:t>деятельно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сти</w:t>
      </w:r>
      <w:proofErr w:type="gramEnd"/>
      <w:r>
        <w:rPr>
          <w:rFonts w:eastAsia="Times New Roman"/>
          <w:color w:val="000000"/>
        </w:rPr>
        <w:t xml:space="preserve"> в области окормления, катехизации, литургической жизни,</w:t>
      </w:r>
      <w:r>
        <w:rPr>
          <w:rFonts w:eastAsia="Times New Roman"/>
          <w:color w:val="000000"/>
        </w:rPr>
        <w:br/>
        <w:t>религиозных изданий, средств массового общения, церковного</w:t>
      </w:r>
      <w:r>
        <w:rPr>
          <w:rFonts w:eastAsia="Times New Roman"/>
          <w:color w:val="000000"/>
        </w:rPr>
        <w:br/>
        <w:t>просвещения и т.д.</w:t>
      </w:r>
    </w:p>
    <w:p w:rsidR="00000000" w:rsidRDefault="0090326B">
      <w:pPr>
        <w:shd w:val="clear" w:color="auto" w:fill="FFFFFF"/>
        <w:tabs>
          <w:tab w:val="left" w:pos="538"/>
        </w:tabs>
        <w:spacing w:line="221" w:lineRule="exact"/>
        <w:ind w:left="48" w:right="10" w:firstLine="230"/>
        <w:jc w:val="both"/>
      </w:pPr>
      <w:r>
        <w:rPr>
          <w:rFonts w:eastAsia="Times New Roman"/>
          <w:color w:val="000000"/>
        </w:rPr>
        <w:t>в)</w:t>
      </w:r>
      <w:r>
        <w:rPr>
          <w:rFonts w:eastAsia="Times New Roman"/>
          <w:color w:val="000000"/>
        </w:rPr>
        <w:tab/>
        <w:t>Отношения с другими христианскими Церквами и другими</w:t>
      </w:r>
      <w:r>
        <w:rPr>
          <w:rFonts w:eastAsia="Times New Roman"/>
          <w:color w:val="000000"/>
        </w:rPr>
        <w:br/>
        <w:t>религиями.</w:t>
      </w:r>
    </w:p>
    <w:p w:rsidR="00000000" w:rsidRDefault="0090326B">
      <w:pPr>
        <w:shd w:val="clear" w:color="auto" w:fill="FFFFFF"/>
        <w:tabs>
          <w:tab w:val="left" w:pos="538"/>
        </w:tabs>
        <w:spacing w:line="221" w:lineRule="exact"/>
        <w:ind w:left="48" w:right="10" w:firstLine="230"/>
        <w:jc w:val="both"/>
      </w:pPr>
      <w:r>
        <w:rPr>
          <w:rFonts w:eastAsia="Times New Roman"/>
          <w:color w:val="000000"/>
          <w:spacing w:val="-7"/>
        </w:rPr>
        <w:t>г)</w:t>
      </w:r>
      <w:r>
        <w:rPr>
          <w:rFonts w:eastAsia="Times New Roman"/>
          <w:color w:val="000000"/>
        </w:rPr>
        <w:tab/>
        <w:t>Все, что входит в обязанность</w:t>
      </w:r>
      <w:r>
        <w:rPr>
          <w:rFonts w:eastAsia="Times New Roman"/>
          <w:color w:val="000000"/>
        </w:rPr>
        <w:t xml:space="preserve"> Православной Церкви </w:t>
      </w:r>
      <w:proofErr w:type="gramStart"/>
      <w:r>
        <w:rPr>
          <w:rFonts w:eastAsia="Times New Roman"/>
          <w:color w:val="000000"/>
        </w:rPr>
        <w:t>относи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тельно</w:t>
      </w:r>
      <w:proofErr w:type="gramEnd"/>
      <w:r>
        <w:rPr>
          <w:rFonts w:eastAsia="Times New Roman"/>
          <w:color w:val="000000"/>
        </w:rPr>
        <w:t xml:space="preserve"> ее отношений с государством (политические, судебные, ад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министративные, общественные власти).</w:t>
      </w:r>
    </w:p>
    <w:p w:rsidR="00000000" w:rsidRDefault="0090326B">
      <w:pPr>
        <w:shd w:val="clear" w:color="auto" w:fill="FFFFFF"/>
        <w:tabs>
          <w:tab w:val="left" w:pos="538"/>
        </w:tabs>
        <w:spacing w:line="221" w:lineRule="exact"/>
        <w:ind w:left="48" w:right="19" w:firstLine="230"/>
        <w:jc w:val="both"/>
      </w:pPr>
      <w:r>
        <w:rPr>
          <w:rFonts w:eastAsia="Times New Roman"/>
          <w:color w:val="000000"/>
          <w:spacing w:val="-4"/>
        </w:rPr>
        <w:t>д)</w:t>
      </w:r>
      <w:r>
        <w:rPr>
          <w:rFonts w:eastAsia="Times New Roman"/>
          <w:color w:val="000000"/>
        </w:rPr>
        <w:tab/>
        <w:t xml:space="preserve">Подготовка проекта организации православных данного </w:t>
      </w:r>
      <w:proofErr w:type="gramStart"/>
      <w:r>
        <w:rPr>
          <w:rFonts w:eastAsia="Times New Roman"/>
          <w:color w:val="000000"/>
        </w:rPr>
        <w:t>реги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она</w:t>
      </w:r>
      <w:proofErr w:type="gramEnd"/>
      <w:r>
        <w:rPr>
          <w:rFonts w:eastAsia="Times New Roman"/>
          <w:color w:val="000000"/>
        </w:rPr>
        <w:t xml:space="preserve"> на канонической основе.</w:t>
      </w:r>
    </w:p>
    <w:p w:rsidR="00000000" w:rsidRDefault="0090326B">
      <w:pPr>
        <w:shd w:val="clear" w:color="auto" w:fill="FFFFFF"/>
        <w:spacing w:line="221" w:lineRule="exact"/>
        <w:ind w:left="48" w:right="19" w:firstLine="230"/>
        <w:jc w:val="both"/>
      </w:pPr>
      <w:r>
        <w:rPr>
          <w:color w:val="000000"/>
        </w:rPr>
        <w:t xml:space="preserve">2. </w:t>
      </w:r>
      <w:r>
        <w:rPr>
          <w:rFonts w:eastAsia="Times New Roman"/>
          <w:color w:val="000000"/>
        </w:rPr>
        <w:t>Определение рамок компетенций ник</w:t>
      </w:r>
      <w:r>
        <w:rPr>
          <w:rFonts w:eastAsia="Times New Roman"/>
          <w:color w:val="000000"/>
        </w:rPr>
        <w:t>оим образом не должно допускать вмешательство в епархиальную юрисдикцию каждого епископа, особенно когда она простирается и за пределы данного региона.</w:t>
      </w:r>
    </w:p>
    <w:p w:rsidR="00000000" w:rsidRDefault="0090326B">
      <w:pPr>
        <w:shd w:val="clear" w:color="auto" w:fill="FFFFFF"/>
        <w:spacing w:line="221" w:lineRule="exact"/>
        <w:ind w:left="38" w:right="29" w:firstLine="221"/>
        <w:jc w:val="both"/>
      </w:pPr>
      <w:r>
        <w:rPr>
          <w:rFonts w:eastAsia="Times New Roman"/>
          <w:color w:val="000000"/>
        </w:rPr>
        <w:t xml:space="preserve">Тем не </w:t>
      </w:r>
      <w:proofErr w:type="gramStart"/>
      <w:r>
        <w:rPr>
          <w:rFonts w:eastAsia="Times New Roman"/>
          <w:color w:val="000000"/>
        </w:rPr>
        <w:t>менее</w:t>
      </w:r>
      <w:proofErr w:type="gramEnd"/>
      <w:r>
        <w:rPr>
          <w:rFonts w:eastAsia="Times New Roman"/>
          <w:color w:val="000000"/>
        </w:rPr>
        <w:t xml:space="preserve"> по вопросам языка, просвещения или пастырства какой-либо национальной диаспоры ЕС может сот</w:t>
      </w:r>
      <w:r>
        <w:rPr>
          <w:rFonts w:eastAsia="Times New Roman"/>
          <w:color w:val="000000"/>
        </w:rPr>
        <w:t>рудничать и с Матерью-Церковью данной конкретной национальной диаспоры, с тем чтобы разнообразие национальных традиций утверждало един</w:t>
      </w:r>
      <w:r>
        <w:rPr>
          <w:rFonts w:eastAsia="Times New Roman"/>
          <w:color w:val="000000"/>
        </w:rPr>
        <w:softHyphen/>
        <w:t>ство  Православия  в общении  веры  и союзе любви.</w:t>
      </w:r>
    </w:p>
    <w:p w:rsidR="00000000" w:rsidRDefault="0090326B">
      <w:pPr>
        <w:shd w:val="clear" w:color="auto" w:fill="FFFFFF"/>
        <w:spacing w:line="221" w:lineRule="exact"/>
        <w:ind w:left="269"/>
      </w:pPr>
      <w:r>
        <w:rPr>
          <w:rFonts w:eastAsia="Times New Roman"/>
          <w:b/>
          <w:bCs/>
          <w:color w:val="000000"/>
        </w:rPr>
        <w:t>Статья  6.</w:t>
      </w:r>
    </w:p>
    <w:p w:rsidR="00000000" w:rsidRDefault="0090326B" w:rsidP="0090326B">
      <w:pPr>
        <w:numPr>
          <w:ilvl w:val="0"/>
          <w:numId w:val="82"/>
        </w:numPr>
        <w:shd w:val="clear" w:color="auto" w:fill="FFFFFF"/>
        <w:tabs>
          <w:tab w:val="left" w:pos="490"/>
        </w:tabs>
        <w:spacing w:line="221" w:lineRule="exact"/>
        <w:ind w:left="19" w:right="38" w:firstLine="230"/>
        <w:jc w:val="both"/>
        <w:rPr>
          <w:b/>
          <w:bCs/>
          <w:color w:val="000000"/>
          <w:spacing w:val="-17"/>
        </w:rPr>
      </w:pPr>
      <w:r>
        <w:rPr>
          <w:rFonts w:eastAsia="Times New Roman"/>
          <w:color w:val="000000"/>
        </w:rPr>
        <w:t>Епископское собрание принимает и фиксирует избрание еп</w:t>
      </w:r>
      <w:r>
        <w:rPr>
          <w:rFonts w:eastAsia="Times New Roman"/>
          <w:color w:val="000000"/>
        </w:rPr>
        <w:t>ис</w:t>
      </w:r>
      <w:r>
        <w:rPr>
          <w:rFonts w:eastAsia="Times New Roman"/>
          <w:color w:val="000000"/>
        </w:rPr>
        <w:softHyphen/>
        <w:t>копов региона, а также их отношение к Святым Православным автокефальным   Церквам.</w:t>
      </w:r>
    </w:p>
    <w:p w:rsidR="00000000" w:rsidRDefault="0090326B" w:rsidP="0090326B">
      <w:pPr>
        <w:numPr>
          <w:ilvl w:val="0"/>
          <w:numId w:val="82"/>
        </w:numPr>
        <w:shd w:val="clear" w:color="auto" w:fill="FFFFFF"/>
        <w:tabs>
          <w:tab w:val="left" w:pos="490"/>
        </w:tabs>
        <w:spacing w:line="221" w:lineRule="exact"/>
        <w:ind w:left="19" w:right="29" w:firstLine="230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>ЕС изучает и определяет канонический статус тех местных общин региона, которые не имеют отношения к Святым Право</w:t>
      </w:r>
      <w:r>
        <w:rPr>
          <w:rFonts w:eastAsia="Times New Roman"/>
          <w:color w:val="000000"/>
        </w:rPr>
        <w:softHyphen/>
        <w:t>славным   автокефальным   Церквам.</w:t>
      </w:r>
    </w:p>
    <w:p w:rsidR="00000000" w:rsidRDefault="0090326B" w:rsidP="0090326B">
      <w:pPr>
        <w:numPr>
          <w:ilvl w:val="0"/>
          <w:numId w:val="82"/>
        </w:numPr>
        <w:shd w:val="clear" w:color="auto" w:fill="FFFFFF"/>
        <w:tabs>
          <w:tab w:val="left" w:pos="490"/>
        </w:tabs>
        <w:spacing w:line="221" w:lineRule="exact"/>
        <w:ind w:left="19" w:right="38" w:firstLine="23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Должно фикси</w:t>
      </w:r>
      <w:r>
        <w:rPr>
          <w:rFonts w:eastAsia="Times New Roman"/>
          <w:color w:val="000000"/>
        </w:rPr>
        <w:t>ровать любой суд над клириками, произведен</w:t>
      </w:r>
      <w:r>
        <w:rPr>
          <w:rFonts w:eastAsia="Times New Roman"/>
          <w:color w:val="000000"/>
        </w:rPr>
        <w:softHyphen/>
        <w:t>ный этими епископами, для того чтобы данный суд исполнялся среди  Православных Церквей региона.</w:t>
      </w:r>
    </w:p>
    <w:p w:rsidR="00000000" w:rsidRDefault="0090326B">
      <w:pPr>
        <w:shd w:val="clear" w:color="auto" w:fill="FFFFFF"/>
        <w:spacing w:line="221" w:lineRule="exact"/>
        <w:ind w:left="250"/>
      </w:pPr>
      <w:r>
        <w:rPr>
          <w:rFonts w:eastAsia="Times New Roman"/>
          <w:b/>
          <w:bCs/>
          <w:color w:val="000000"/>
        </w:rPr>
        <w:t>Статья 7.</w:t>
      </w:r>
    </w:p>
    <w:p w:rsidR="00000000" w:rsidRDefault="0090326B" w:rsidP="0090326B">
      <w:pPr>
        <w:numPr>
          <w:ilvl w:val="0"/>
          <w:numId w:val="83"/>
        </w:numPr>
        <w:shd w:val="clear" w:color="auto" w:fill="FFFFFF"/>
        <w:tabs>
          <w:tab w:val="left" w:pos="470"/>
        </w:tabs>
        <w:spacing w:line="221" w:lineRule="exact"/>
        <w:ind w:right="58" w:firstLine="230"/>
        <w:jc w:val="both"/>
        <w:rPr>
          <w:b/>
          <w:bCs/>
          <w:color w:val="000000"/>
          <w:spacing w:val="-17"/>
        </w:rPr>
      </w:pPr>
      <w:r>
        <w:rPr>
          <w:rFonts w:eastAsia="Times New Roman"/>
          <w:b/>
          <w:bCs/>
          <w:color w:val="000000"/>
        </w:rPr>
        <w:t xml:space="preserve">ЕС </w:t>
      </w:r>
      <w:proofErr w:type="gramStart"/>
      <w:r>
        <w:rPr>
          <w:rFonts w:eastAsia="Times New Roman"/>
          <w:color w:val="000000"/>
        </w:rPr>
        <w:t>созывается</w:t>
      </w:r>
      <w:proofErr w:type="gramEnd"/>
      <w:r>
        <w:rPr>
          <w:rFonts w:eastAsia="Times New Roman"/>
          <w:color w:val="000000"/>
        </w:rPr>
        <w:t xml:space="preserve"> по крайней мере раз в год по приглашению председателя. Оно может созываться всякий раз, </w:t>
      </w:r>
      <w:r>
        <w:rPr>
          <w:rFonts w:eastAsia="Times New Roman"/>
          <w:color w:val="000000"/>
        </w:rPr>
        <w:t xml:space="preserve">когда исполком сочтет </w:t>
      </w:r>
      <w:r>
        <w:rPr>
          <w:rFonts w:eastAsia="Times New Roman"/>
          <w:b/>
          <w:bCs/>
          <w:color w:val="000000"/>
        </w:rPr>
        <w:t xml:space="preserve">это </w:t>
      </w:r>
      <w:r>
        <w:rPr>
          <w:rFonts w:eastAsia="Times New Roman"/>
          <w:color w:val="000000"/>
        </w:rPr>
        <w:t>необходимым или по письменной и мотивированной просьбе   1/3  членов собрания.</w:t>
      </w:r>
    </w:p>
    <w:p w:rsidR="00000000" w:rsidRDefault="0090326B" w:rsidP="0090326B">
      <w:pPr>
        <w:numPr>
          <w:ilvl w:val="0"/>
          <w:numId w:val="83"/>
        </w:numPr>
        <w:shd w:val="clear" w:color="auto" w:fill="FFFFFF"/>
        <w:tabs>
          <w:tab w:val="left" w:pos="470"/>
        </w:tabs>
        <w:spacing w:line="221" w:lineRule="exact"/>
        <w:ind w:right="58" w:firstLine="230"/>
        <w:jc w:val="both"/>
        <w:rPr>
          <w:color w:val="000000"/>
          <w:spacing w:val="-3"/>
        </w:rPr>
      </w:pPr>
      <w:r>
        <w:rPr>
          <w:rFonts w:eastAsia="Times New Roman"/>
          <w:color w:val="000000"/>
        </w:rPr>
        <w:t>Исполком заседает один раз в три месяца и всякий раз, когда это необходимо, по приглашению председателя или по пись</w:t>
      </w:r>
      <w:r>
        <w:rPr>
          <w:rFonts w:eastAsia="Times New Roman"/>
          <w:color w:val="000000"/>
        </w:rPr>
        <w:softHyphen/>
        <w:t>менной  и мотивированной прось</w:t>
      </w:r>
      <w:r>
        <w:rPr>
          <w:rFonts w:eastAsia="Times New Roman"/>
          <w:color w:val="000000"/>
        </w:rPr>
        <w:t xml:space="preserve">бе  1/3 </w:t>
      </w:r>
      <w:r>
        <w:rPr>
          <w:rFonts w:eastAsia="Times New Roman"/>
          <w:b/>
          <w:bCs/>
          <w:color w:val="000000"/>
        </w:rPr>
        <w:t xml:space="preserve">его </w:t>
      </w:r>
      <w:r>
        <w:rPr>
          <w:rFonts w:eastAsia="Times New Roman"/>
          <w:color w:val="000000"/>
        </w:rPr>
        <w:t>членов.</w:t>
      </w:r>
    </w:p>
    <w:p w:rsidR="00000000" w:rsidRDefault="0090326B" w:rsidP="0090326B">
      <w:pPr>
        <w:numPr>
          <w:ilvl w:val="0"/>
          <w:numId w:val="83"/>
        </w:numPr>
        <w:shd w:val="clear" w:color="auto" w:fill="FFFFFF"/>
        <w:tabs>
          <w:tab w:val="left" w:pos="470"/>
        </w:tabs>
        <w:spacing w:line="221" w:lineRule="exact"/>
        <w:ind w:right="58" w:firstLine="230"/>
        <w:jc w:val="both"/>
        <w:rPr>
          <w:color w:val="000000"/>
          <w:spacing w:val="-8"/>
        </w:rPr>
      </w:pPr>
      <w:r>
        <w:rPr>
          <w:rFonts w:eastAsia="Times New Roman"/>
          <w:color w:val="000000"/>
          <w:spacing w:val="-1"/>
        </w:rPr>
        <w:t>Приглашения на ЕС, если нет чрезвычайных причин, направля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</w:rPr>
        <w:t>ются за два месяца до созыва, а для исполкома — за неделю. К приглашению прилагаются вопросы повестки дня и соответству</w:t>
      </w:r>
      <w:r>
        <w:rPr>
          <w:rFonts w:eastAsia="Times New Roman"/>
          <w:color w:val="000000"/>
        </w:rPr>
        <w:softHyphen/>
        <w:t>ющие документы.</w:t>
      </w:r>
    </w:p>
    <w:p w:rsidR="00000000" w:rsidRDefault="0090326B" w:rsidP="0090326B">
      <w:pPr>
        <w:numPr>
          <w:ilvl w:val="0"/>
          <w:numId w:val="83"/>
        </w:numPr>
        <w:shd w:val="clear" w:color="auto" w:fill="FFFFFF"/>
        <w:tabs>
          <w:tab w:val="left" w:pos="470"/>
        </w:tabs>
        <w:spacing w:line="221" w:lineRule="exact"/>
        <w:ind w:right="67" w:firstLine="230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>Повестка дня должна получить одо</w:t>
      </w:r>
      <w:r>
        <w:rPr>
          <w:rFonts w:eastAsia="Times New Roman"/>
          <w:color w:val="000000"/>
        </w:rPr>
        <w:t>брение на первом заседа</w:t>
      </w:r>
      <w:r>
        <w:rPr>
          <w:rFonts w:eastAsia="Times New Roman"/>
          <w:color w:val="000000"/>
        </w:rPr>
        <w:softHyphen/>
        <w:t>нии собрания и может быть изменена только решением присут</w:t>
      </w:r>
      <w:r>
        <w:rPr>
          <w:rFonts w:eastAsia="Times New Roman"/>
          <w:color w:val="000000"/>
        </w:rPr>
        <w:softHyphen/>
        <w:t>ствующих  членов  при  абсолютном  большинстве.</w:t>
      </w:r>
    </w:p>
    <w:p w:rsidR="00000000" w:rsidRDefault="0090326B">
      <w:pPr>
        <w:shd w:val="clear" w:color="auto" w:fill="FFFFFF"/>
        <w:spacing w:before="77"/>
        <w:ind w:left="2669"/>
      </w:pPr>
      <w:r>
        <w:rPr>
          <w:color w:val="000000"/>
          <w:spacing w:val="-7"/>
        </w:rPr>
        <w:t>189</w:t>
      </w:r>
    </w:p>
    <w:p w:rsidR="00000000" w:rsidRDefault="0090326B">
      <w:pPr>
        <w:shd w:val="clear" w:color="auto" w:fill="FFFFFF"/>
        <w:spacing w:before="77"/>
        <w:ind w:left="2669"/>
        <w:sectPr w:rsidR="00000000">
          <w:pgSz w:w="11923" w:h="16848"/>
          <w:pgMar w:top="2938" w:right="2842" w:bottom="3024" w:left="2947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86"/>
        <w:jc w:val="center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>
      <w:pPr>
        <w:shd w:val="clear" w:color="auto" w:fill="FFFFFF"/>
        <w:spacing w:before="221" w:line="221" w:lineRule="exact"/>
        <w:ind w:left="749"/>
      </w:pPr>
      <w:r>
        <w:rPr>
          <w:rFonts w:ascii="Arial" w:eastAsia="Times New Roman" w:hAnsi="Arial"/>
          <w:color w:val="000000"/>
          <w:sz w:val="18"/>
          <w:szCs w:val="18"/>
        </w:rPr>
        <w:t>Статья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8.</w:t>
      </w:r>
    </w:p>
    <w:p w:rsidR="00000000" w:rsidRDefault="0090326B">
      <w:pPr>
        <w:shd w:val="clear" w:color="auto" w:fill="FFFFFF"/>
        <w:spacing w:line="221" w:lineRule="exact"/>
        <w:ind w:left="509" w:firstLine="221"/>
        <w:jc w:val="both"/>
      </w:pPr>
      <w:r>
        <w:rPr>
          <w:rFonts w:eastAsia="Times New Roman"/>
          <w:color w:val="000000"/>
        </w:rPr>
        <w:t>Считать, что кворум имеется, если присутствуют 2/3 членов ЕС, а собрание — е</w:t>
      </w:r>
      <w:r>
        <w:rPr>
          <w:rFonts w:eastAsia="Times New Roman"/>
          <w:color w:val="000000"/>
        </w:rPr>
        <w:t>сли присутствует абсолютное большинство его членов вместе  с  председателем.</w:t>
      </w:r>
    </w:p>
    <w:p w:rsidR="00000000" w:rsidRDefault="0090326B">
      <w:pPr>
        <w:shd w:val="clear" w:color="auto" w:fill="FFFFFF"/>
        <w:spacing w:line="221" w:lineRule="exact"/>
        <w:ind w:left="739"/>
      </w:pPr>
      <w:r>
        <w:rPr>
          <w:rFonts w:eastAsia="Times New Roman"/>
          <w:b/>
          <w:bCs/>
          <w:color w:val="000000"/>
        </w:rPr>
        <w:t>Статья 9.</w:t>
      </w:r>
    </w:p>
    <w:p w:rsidR="00000000" w:rsidRDefault="0090326B">
      <w:pPr>
        <w:shd w:val="clear" w:color="auto" w:fill="FFFFFF"/>
        <w:spacing w:line="221" w:lineRule="exact"/>
        <w:ind w:left="509" w:right="10" w:firstLine="221"/>
        <w:jc w:val="both"/>
      </w:pPr>
      <w:r>
        <w:rPr>
          <w:rFonts w:eastAsia="Times New Roman"/>
          <w:color w:val="000000"/>
        </w:rPr>
        <w:t>Труды ЕС проводятся в соответствии с принципами православ</w:t>
      </w:r>
      <w:r>
        <w:rPr>
          <w:rFonts w:eastAsia="Times New Roman"/>
          <w:color w:val="000000"/>
        </w:rPr>
        <w:softHyphen/>
        <w:t>ного Соборного Предания под управлением его председателя, ко</w:t>
      </w:r>
      <w:r>
        <w:rPr>
          <w:rFonts w:eastAsia="Times New Roman"/>
          <w:color w:val="000000"/>
        </w:rPr>
        <w:softHyphen/>
        <w:t>торый несет ответственность за исполнение его реше</w:t>
      </w:r>
      <w:r>
        <w:rPr>
          <w:rFonts w:eastAsia="Times New Roman"/>
          <w:color w:val="000000"/>
        </w:rPr>
        <w:t>ния.</w:t>
      </w:r>
    </w:p>
    <w:p w:rsidR="00000000" w:rsidRDefault="0090326B">
      <w:pPr>
        <w:shd w:val="clear" w:color="auto" w:fill="FFFFFF"/>
        <w:spacing w:line="221" w:lineRule="exact"/>
        <w:ind w:left="730"/>
      </w:pPr>
      <w:r>
        <w:rPr>
          <w:rFonts w:eastAsia="Times New Roman"/>
          <w:color w:val="000000"/>
        </w:rPr>
        <w:t>Статья  10.</w:t>
      </w:r>
    </w:p>
    <w:p w:rsidR="00000000" w:rsidRDefault="0090326B">
      <w:pPr>
        <w:shd w:val="clear" w:color="auto" w:fill="FFFFFF"/>
        <w:tabs>
          <w:tab w:val="left" w:pos="1018"/>
        </w:tabs>
        <w:spacing w:line="221" w:lineRule="exact"/>
        <w:ind w:left="499" w:right="10" w:firstLine="259"/>
        <w:jc w:val="both"/>
      </w:pPr>
      <w:r>
        <w:rPr>
          <w:color w:val="000000"/>
          <w:spacing w:val="-23"/>
        </w:rPr>
        <w:t>1.</w:t>
      </w:r>
      <w:r>
        <w:rPr>
          <w:color w:val="000000"/>
        </w:rPr>
        <w:tab/>
      </w:r>
      <w:r>
        <w:rPr>
          <w:rFonts w:eastAsia="Times New Roman"/>
          <w:color w:val="000000"/>
        </w:rPr>
        <w:t>Желательно, чтобы решения ЕС выражали консенсус его</w:t>
      </w:r>
      <w:r>
        <w:rPr>
          <w:rFonts w:eastAsia="Times New Roman"/>
          <w:color w:val="000000"/>
        </w:rPr>
        <w:br/>
        <w:t>членов, однако при отсутствии оного решения принимаются на</w:t>
      </w:r>
      <w:r>
        <w:rPr>
          <w:rFonts w:eastAsia="Times New Roman"/>
          <w:color w:val="000000"/>
        </w:rPr>
        <w:br/>
        <w:t>основе большинства голосов.</w:t>
      </w:r>
    </w:p>
    <w:p w:rsidR="00000000" w:rsidRDefault="0090326B">
      <w:pPr>
        <w:shd w:val="clear" w:color="auto" w:fill="FFFFFF"/>
        <w:tabs>
          <w:tab w:val="left" w:pos="960"/>
        </w:tabs>
        <w:spacing w:line="221" w:lineRule="exact"/>
        <w:ind w:left="490" w:right="19" w:firstLine="230"/>
        <w:jc w:val="both"/>
      </w:pPr>
      <w:r>
        <w:rPr>
          <w:color w:val="000000"/>
          <w:spacing w:val="-9"/>
        </w:rPr>
        <w:t>2.</w:t>
      </w:r>
      <w:r>
        <w:rPr>
          <w:color w:val="000000"/>
        </w:rPr>
        <w:tab/>
      </w:r>
      <w:r>
        <w:rPr>
          <w:rFonts w:eastAsia="Times New Roman"/>
          <w:color w:val="000000"/>
        </w:rPr>
        <w:t>В вопросах, представляющих всеобщий интерес и требующих,</w:t>
      </w:r>
      <w:r>
        <w:rPr>
          <w:rFonts w:eastAsia="Times New Roman"/>
          <w:color w:val="000000"/>
        </w:rPr>
        <w:br/>
        <w:t>по мнению ЕС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о</w:t>
      </w:r>
      <w:proofErr w:type="gramEnd"/>
      <w:r>
        <w:rPr>
          <w:rFonts w:eastAsia="Times New Roman"/>
          <w:color w:val="000000"/>
        </w:rPr>
        <w:t>бщеправославного подхо</w:t>
      </w:r>
      <w:r>
        <w:rPr>
          <w:rFonts w:eastAsia="Times New Roman"/>
          <w:color w:val="000000"/>
        </w:rPr>
        <w:t>да, его председатель обра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щается к Вселенскому Патриарху для дальнейшего суждения со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гласно  всеправославным  действующим  предписаниям.</w:t>
      </w:r>
    </w:p>
    <w:p w:rsidR="00000000" w:rsidRDefault="0090326B">
      <w:pPr>
        <w:shd w:val="clear" w:color="auto" w:fill="FFFFFF"/>
        <w:spacing w:line="221" w:lineRule="exact"/>
        <w:ind w:left="710"/>
      </w:pPr>
      <w:r>
        <w:rPr>
          <w:rFonts w:eastAsia="Times New Roman"/>
          <w:b/>
          <w:bCs/>
          <w:color w:val="000000"/>
          <w:spacing w:val="-1"/>
        </w:rPr>
        <w:t>Статья  11.</w:t>
      </w:r>
    </w:p>
    <w:p w:rsidR="00000000" w:rsidRDefault="0090326B" w:rsidP="0090326B">
      <w:pPr>
        <w:numPr>
          <w:ilvl w:val="0"/>
          <w:numId w:val="84"/>
        </w:numPr>
        <w:shd w:val="clear" w:color="auto" w:fill="FFFFFF"/>
        <w:tabs>
          <w:tab w:val="left" w:pos="970"/>
        </w:tabs>
        <w:spacing w:line="221" w:lineRule="exact"/>
        <w:ind w:left="480" w:right="29" w:firstLine="221"/>
        <w:jc w:val="both"/>
        <w:rPr>
          <w:b/>
          <w:bCs/>
          <w:color w:val="000000"/>
          <w:spacing w:val="-22"/>
        </w:rPr>
      </w:pPr>
      <w:r>
        <w:rPr>
          <w:rFonts w:eastAsia="Times New Roman"/>
          <w:color w:val="000000"/>
        </w:rPr>
        <w:t xml:space="preserve">По решению ЕС из его членов могут создаваться комиссии </w:t>
      </w:r>
      <w:r>
        <w:rPr>
          <w:rFonts w:eastAsia="Times New Roman"/>
          <w:color w:val="000000"/>
          <w:spacing w:val="-2"/>
        </w:rPr>
        <w:t>по литургическим, пастырским, финансовым, вос</w:t>
      </w:r>
      <w:r>
        <w:rPr>
          <w:rFonts w:eastAsia="Times New Roman"/>
          <w:color w:val="000000"/>
          <w:spacing w:val="-2"/>
        </w:rPr>
        <w:t>питательным, экуме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</w:rPr>
        <w:t>ническим и прочим вопросам под председательством одного епископа — члена данного собрания.</w:t>
      </w:r>
    </w:p>
    <w:p w:rsidR="00000000" w:rsidRDefault="0090326B" w:rsidP="0090326B">
      <w:pPr>
        <w:numPr>
          <w:ilvl w:val="0"/>
          <w:numId w:val="84"/>
        </w:numPr>
        <w:shd w:val="clear" w:color="auto" w:fill="FFFFFF"/>
        <w:tabs>
          <w:tab w:val="left" w:pos="970"/>
        </w:tabs>
        <w:spacing w:line="221" w:lineRule="exact"/>
        <w:ind w:left="480" w:right="38" w:firstLine="221"/>
        <w:jc w:val="both"/>
        <w:rPr>
          <w:color w:val="000000"/>
          <w:spacing w:val="-4"/>
        </w:rPr>
      </w:pPr>
      <w:r>
        <w:rPr>
          <w:rFonts w:eastAsia="Times New Roman"/>
          <w:color w:val="000000"/>
        </w:rPr>
        <w:t>Члены этих комиссий — клирики или миряне — назнача</w:t>
      </w:r>
      <w:r>
        <w:rPr>
          <w:rFonts w:eastAsia="Times New Roman"/>
          <w:color w:val="000000"/>
        </w:rPr>
        <w:softHyphen/>
        <w:t>ются Исполкомом. Консультанты и специалисты могут также при</w:t>
      </w:r>
      <w:r>
        <w:rPr>
          <w:rFonts w:eastAsia="Times New Roman"/>
          <w:color w:val="000000"/>
        </w:rPr>
        <w:softHyphen/>
        <w:t>глашаться для участия в работе</w:t>
      </w:r>
      <w:r>
        <w:rPr>
          <w:rFonts w:eastAsia="Times New Roman"/>
          <w:color w:val="000000"/>
        </w:rPr>
        <w:t xml:space="preserve"> ЕС или Исполкома без права голоса.</w:t>
      </w:r>
    </w:p>
    <w:p w:rsidR="00000000" w:rsidRDefault="0090326B">
      <w:pPr>
        <w:shd w:val="clear" w:color="auto" w:fill="FFFFFF"/>
        <w:spacing w:line="221" w:lineRule="exact"/>
        <w:ind w:left="701"/>
      </w:pPr>
      <w:r>
        <w:rPr>
          <w:rFonts w:eastAsia="Times New Roman"/>
          <w:b/>
          <w:bCs/>
          <w:color w:val="000000"/>
        </w:rPr>
        <w:t xml:space="preserve">Статья  </w:t>
      </w:r>
      <w:r>
        <w:rPr>
          <w:rFonts w:eastAsia="Times New Roman"/>
          <w:color w:val="000000"/>
        </w:rPr>
        <w:t>12.</w:t>
      </w:r>
    </w:p>
    <w:p w:rsidR="00000000" w:rsidRDefault="0090326B">
      <w:pPr>
        <w:shd w:val="clear" w:color="auto" w:fill="FFFFFF"/>
        <w:spacing w:line="221" w:lineRule="exact"/>
        <w:ind w:left="461" w:right="29" w:firstLine="269"/>
        <w:jc w:val="both"/>
      </w:pPr>
      <w:r>
        <w:rPr>
          <w:color w:val="000000"/>
        </w:rPr>
        <w:t xml:space="preserve">1 </w:t>
      </w:r>
      <w:r>
        <w:rPr>
          <w:rFonts w:eastAsia="Times New Roman"/>
          <w:color w:val="000000"/>
        </w:rPr>
        <w:t>ЕС может составить собственный внутренний регламент в дополнение к вышеуказанным положениям в соответствии с по</w:t>
      </w:r>
      <w:r>
        <w:rPr>
          <w:rFonts w:eastAsia="Times New Roman"/>
          <w:color w:val="000000"/>
        </w:rPr>
        <w:softHyphen/>
        <w:t>требностями региона, уважая каноническое право Православной Церкви.</w:t>
      </w:r>
    </w:p>
    <w:p w:rsidR="00000000" w:rsidRDefault="0090326B">
      <w:pPr>
        <w:shd w:val="clear" w:color="auto" w:fill="FFFFFF"/>
        <w:spacing w:line="221" w:lineRule="exact"/>
        <w:ind w:left="461" w:right="38" w:firstLine="221"/>
        <w:jc w:val="both"/>
      </w:pPr>
      <w:r>
        <w:rPr>
          <w:color w:val="000000"/>
        </w:rPr>
        <w:t xml:space="preserve">2. </w:t>
      </w:r>
      <w:r>
        <w:rPr>
          <w:rFonts w:eastAsia="Times New Roman"/>
          <w:color w:val="000000"/>
        </w:rPr>
        <w:t>Все юридические и финан</w:t>
      </w:r>
      <w:r>
        <w:rPr>
          <w:rFonts w:eastAsia="Times New Roman"/>
          <w:color w:val="000000"/>
        </w:rPr>
        <w:t>совые вопросы, касающиеся функ</w:t>
      </w:r>
      <w:r>
        <w:rPr>
          <w:rFonts w:eastAsia="Times New Roman"/>
          <w:color w:val="000000"/>
        </w:rPr>
        <w:softHyphen/>
        <w:t>ционирования собрания, решаются в свете законов тех государств, на территории которых члены собрания осуществляют свою юрис</w:t>
      </w:r>
      <w:r>
        <w:rPr>
          <w:rFonts w:eastAsia="Times New Roman"/>
          <w:color w:val="000000"/>
        </w:rPr>
        <w:softHyphen/>
        <w:t>дикцию.</w:t>
      </w:r>
    </w:p>
    <w:p w:rsidR="00000000" w:rsidRDefault="0090326B">
      <w:pPr>
        <w:shd w:val="clear" w:color="auto" w:fill="FFFFFF"/>
        <w:spacing w:before="298" w:line="259" w:lineRule="exact"/>
        <w:ind w:left="2736" w:right="422" w:hanging="2112"/>
      </w:pPr>
      <w:r>
        <w:rPr>
          <w:rFonts w:eastAsia="Times New Roman"/>
          <w:b/>
          <w:bCs/>
          <w:color w:val="000000"/>
        </w:rPr>
        <w:t>Межправославная подготовительная  комиссия 1999  года</w:t>
      </w:r>
    </w:p>
    <w:p w:rsidR="00000000" w:rsidRDefault="0090326B">
      <w:pPr>
        <w:shd w:val="clear" w:color="auto" w:fill="FFFFFF"/>
        <w:spacing w:before="317" w:line="250" w:lineRule="exact"/>
        <w:ind w:right="48" w:firstLine="432"/>
        <w:jc w:val="both"/>
      </w:pPr>
      <w:r>
        <w:rPr>
          <w:color w:val="000000"/>
        </w:rPr>
        <w:t>1</w:t>
      </w:r>
      <w:r>
        <w:rPr>
          <w:rFonts w:eastAsia="Times New Roman"/>
          <w:color w:val="000000"/>
        </w:rPr>
        <w:t>—2 марта 1999 года в Шамбези проходили</w:t>
      </w:r>
      <w:r>
        <w:rPr>
          <w:rFonts w:eastAsia="Times New Roman"/>
          <w:color w:val="000000"/>
        </w:rPr>
        <w:t xml:space="preserve"> заседания Межправославной комиссии по подготовке Святого и Великого Собора.</w:t>
      </w:r>
    </w:p>
    <w:p w:rsidR="00000000" w:rsidRDefault="0090326B">
      <w:pPr>
        <w:shd w:val="clear" w:color="auto" w:fill="FFFFFF"/>
        <w:spacing w:line="259" w:lineRule="exact"/>
        <w:ind w:right="58" w:firstLine="403"/>
        <w:jc w:val="both"/>
      </w:pPr>
      <w:r>
        <w:rPr>
          <w:rFonts w:eastAsia="Times New Roman"/>
          <w:color w:val="000000"/>
        </w:rPr>
        <w:t>В работе этой комиссии приняли участие делегации Автоке</w:t>
      </w:r>
      <w:r>
        <w:rPr>
          <w:rFonts w:eastAsia="Times New Roman"/>
          <w:color w:val="000000"/>
        </w:rPr>
        <w:softHyphen/>
        <w:t>фальных Православных Церквей: Константинопольской, Александ-</w:t>
      </w:r>
    </w:p>
    <w:p w:rsidR="00000000" w:rsidRDefault="0090326B">
      <w:pPr>
        <w:shd w:val="clear" w:color="auto" w:fill="FFFFFF"/>
        <w:spacing w:before="163"/>
        <w:ind w:right="19"/>
        <w:jc w:val="center"/>
      </w:pPr>
      <w:r>
        <w:rPr>
          <w:color w:val="000000"/>
          <w:spacing w:val="-7"/>
        </w:rPr>
        <w:t>190</w:t>
      </w:r>
    </w:p>
    <w:p w:rsidR="00000000" w:rsidRDefault="0090326B">
      <w:pPr>
        <w:shd w:val="clear" w:color="auto" w:fill="FFFFFF"/>
        <w:spacing w:before="163"/>
        <w:ind w:right="19"/>
        <w:jc w:val="center"/>
        <w:sectPr w:rsidR="00000000">
          <w:pgSz w:w="11923" w:h="16848"/>
          <w:pgMar w:top="2938" w:right="2621" w:bottom="2986" w:left="2726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63"/>
        <w:jc w:val="center"/>
      </w:pPr>
      <w:r>
        <w:rPr>
          <w:rFonts w:eastAsia="Times New Roman"/>
          <w:color w:val="000000"/>
          <w:spacing w:val="-4"/>
          <w:sz w:val="22"/>
          <w:szCs w:val="22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21" w:line="240" w:lineRule="exact"/>
        <w:ind w:left="58"/>
        <w:jc w:val="both"/>
      </w:pPr>
      <w:proofErr w:type="gramStart"/>
      <w:r>
        <w:rPr>
          <w:rFonts w:eastAsia="Times New Roman"/>
          <w:color w:val="000000"/>
          <w:spacing w:val="-3"/>
          <w:sz w:val="22"/>
          <w:szCs w:val="22"/>
        </w:rPr>
        <w:t>рийс</w:t>
      </w:r>
      <w:r>
        <w:rPr>
          <w:rFonts w:eastAsia="Times New Roman"/>
          <w:color w:val="000000"/>
          <w:spacing w:val="-3"/>
          <w:sz w:val="22"/>
          <w:szCs w:val="22"/>
        </w:rPr>
        <w:t>кой, Антиохийской, Иерусалимской, Русской, Грузинской, Серб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ской, Румынской, Болгарской, Кипрской, Элладской, Польской, Албан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ской, Чехии и Словакии и Автономной Финляндской Церкви.</w:t>
      </w:r>
      <w:proofErr w:type="gramEnd"/>
    </w:p>
    <w:p w:rsidR="00000000" w:rsidRDefault="0090326B">
      <w:pPr>
        <w:shd w:val="clear" w:color="auto" w:fill="FFFFFF"/>
        <w:spacing w:before="10" w:line="240" w:lineRule="exact"/>
        <w:ind w:left="58" w:firstLine="403"/>
        <w:jc w:val="both"/>
      </w:pPr>
      <w:r>
        <w:rPr>
          <w:rFonts w:eastAsia="Times New Roman"/>
          <w:color w:val="000000"/>
          <w:sz w:val="22"/>
          <w:szCs w:val="22"/>
        </w:rPr>
        <w:t>Русскую Православную Церковь представляли митрополит Смоленский и Калининг</w:t>
      </w:r>
      <w:r>
        <w:rPr>
          <w:rFonts w:eastAsia="Times New Roman"/>
          <w:color w:val="000000"/>
          <w:sz w:val="22"/>
          <w:szCs w:val="22"/>
        </w:rPr>
        <w:t>радский Кирилл, архимандрит Елисей (Га-наба), секретарь ОВЦС по межправославным связям и священ</w:t>
      </w:r>
      <w:r>
        <w:rPr>
          <w:rFonts w:eastAsia="Times New Roman"/>
          <w:color w:val="000000"/>
          <w:sz w:val="22"/>
          <w:szCs w:val="22"/>
        </w:rPr>
        <w:softHyphen/>
        <w:t>ник Американской Православной Церкви Леонид Кишковский.</w:t>
      </w:r>
    </w:p>
    <w:p w:rsidR="00000000" w:rsidRDefault="0090326B">
      <w:pPr>
        <w:shd w:val="clear" w:color="auto" w:fill="FFFFFF"/>
        <w:spacing w:line="240" w:lineRule="exact"/>
        <w:ind w:left="29" w:right="10" w:firstLine="394"/>
        <w:jc w:val="both"/>
      </w:pPr>
      <w:r>
        <w:rPr>
          <w:rFonts w:eastAsia="Times New Roman"/>
          <w:color w:val="000000"/>
          <w:sz w:val="22"/>
          <w:szCs w:val="22"/>
        </w:rPr>
        <w:t>Участники Межправославной комиссии пытались обсудить оставшиеся нерешенными вопросы повестки дня Святого</w:t>
      </w:r>
      <w:r>
        <w:rPr>
          <w:rFonts w:eastAsia="Times New Roman"/>
          <w:color w:val="000000"/>
          <w:sz w:val="22"/>
          <w:szCs w:val="22"/>
        </w:rPr>
        <w:t xml:space="preserve"> и Ве</w:t>
      </w:r>
      <w:r>
        <w:rPr>
          <w:rFonts w:eastAsia="Times New Roman"/>
          <w:color w:val="000000"/>
          <w:sz w:val="22"/>
          <w:szCs w:val="22"/>
        </w:rPr>
        <w:softHyphen/>
        <w:t>ликого Собора, но было установлено, что ввиду проходящего праздничного цикла празднования 2000-летия христианства не было достаточно времени, чтобы исчерпать вопросы повестки дня на проходившем заседании Межправославной комиссии. Поэтому они посчитал</w:t>
      </w:r>
      <w:r>
        <w:rPr>
          <w:rFonts w:eastAsia="Times New Roman"/>
          <w:color w:val="000000"/>
          <w:sz w:val="22"/>
          <w:szCs w:val="22"/>
        </w:rPr>
        <w:t xml:space="preserve">и </w:t>
      </w:r>
      <w:proofErr w:type="gramStart"/>
      <w:r>
        <w:rPr>
          <w:rFonts w:eastAsia="Times New Roman"/>
          <w:color w:val="000000"/>
          <w:sz w:val="22"/>
          <w:szCs w:val="22"/>
        </w:rPr>
        <w:t>целесообразным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созвать ее в более подходящее  время в ближайшем будущем</w:t>
      </w:r>
      <w:r>
        <w:rPr>
          <w:rFonts w:eastAsia="Times New Roman"/>
          <w:color w:val="000000"/>
          <w:sz w:val="22"/>
          <w:szCs w:val="22"/>
          <w:vertAlign w:val="superscript"/>
        </w:rPr>
        <w:t>143</w:t>
      </w:r>
      <w:r>
        <w:rPr>
          <w:rFonts w:eastAsia="Times New Roman"/>
          <w:color w:val="000000"/>
          <w:sz w:val="22"/>
          <w:szCs w:val="22"/>
        </w:rPr>
        <w:t>.</w:t>
      </w:r>
    </w:p>
    <w:p w:rsidR="00000000" w:rsidRDefault="0090326B">
      <w:pPr>
        <w:shd w:val="clear" w:color="auto" w:fill="FFFFFF"/>
        <w:spacing w:before="278"/>
        <w:ind w:left="106"/>
        <w:jc w:val="center"/>
      </w:pPr>
      <w:r>
        <w:rPr>
          <w:rFonts w:eastAsia="Times New Roman"/>
          <w:b/>
          <w:bCs/>
          <w:color w:val="000000"/>
          <w:sz w:val="22"/>
          <w:szCs w:val="22"/>
        </w:rPr>
        <w:t>Заключение</w:t>
      </w:r>
    </w:p>
    <w:p w:rsidR="00000000" w:rsidRDefault="0090326B">
      <w:pPr>
        <w:shd w:val="clear" w:color="auto" w:fill="FFFFFF"/>
        <w:spacing w:before="288" w:line="240" w:lineRule="exact"/>
        <w:ind w:left="19" w:right="38" w:firstLine="403"/>
        <w:jc w:val="both"/>
      </w:pPr>
      <w:r>
        <w:rPr>
          <w:rFonts w:eastAsia="Times New Roman"/>
          <w:color w:val="000000"/>
          <w:sz w:val="22"/>
          <w:szCs w:val="22"/>
        </w:rPr>
        <w:t>Итак, в предложенном материале «Межправославное сотруд</w:t>
      </w:r>
      <w:r>
        <w:rPr>
          <w:rFonts w:eastAsia="Times New Roman"/>
          <w:color w:val="000000"/>
          <w:sz w:val="22"/>
          <w:szCs w:val="22"/>
        </w:rPr>
        <w:softHyphen/>
        <w:t>ничество в подготовке Святого и Великого Собора Восточной Православной Церкви» кратко изложены попытки созыва Вс</w:t>
      </w:r>
      <w:r>
        <w:rPr>
          <w:rFonts w:eastAsia="Times New Roman"/>
          <w:color w:val="000000"/>
          <w:sz w:val="22"/>
          <w:szCs w:val="22"/>
        </w:rPr>
        <w:t xml:space="preserve">е-православного Собора после Седьмого Вселенского Собора 787 года. Однако по различным причинам до сих пор он 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не </w:t>
      </w:r>
      <w:r>
        <w:rPr>
          <w:rFonts w:eastAsia="Times New Roman"/>
          <w:color w:val="000000"/>
          <w:sz w:val="22"/>
          <w:szCs w:val="22"/>
        </w:rPr>
        <w:t>был созван.</w:t>
      </w:r>
    </w:p>
    <w:p w:rsidR="00000000" w:rsidRDefault="0090326B">
      <w:pPr>
        <w:shd w:val="clear" w:color="auto" w:fill="FFFFFF"/>
        <w:spacing w:line="240" w:lineRule="exact"/>
        <w:ind w:left="10" w:right="38" w:firstLine="403"/>
        <w:jc w:val="both"/>
      </w:pPr>
      <w:r>
        <w:rPr>
          <w:rFonts w:eastAsia="Times New Roman"/>
          <w:color w:val="000000"/>
          <w:sz w:val="22"/>
          <w:szCs w:val="22"/>
        </w:rPr>
        <w:t>Готовить Святой и Великий Собор сначала предполагалось Просинодом (Предсобором), а затем — посредством Всеправос-лавных предсоборны</w:t>
      </w:r>
      <w:r>
        <w:rPr>
          <w:rFonts w:eastAsia="Times New Roman"/>
          <w:color w:val="000000"/>
          <w:sz w:val="22"/>
          <w:szCs w:val="22"/>
        </w:rPr>
        <w:t>х совещаний, которые в свою очередь под</w:t>
      </w:r>
      <w:r>
        <w:rPr>
          <w:rFonts w:eastAsia="Times New Roman"/>
          <w:color w:val="000000"/>
          <w:sz w:val="22"/>
          <w:szCs w:val="22"/>
        </w:rPr>
        <w:softHyphen/>
        <w:t>готавливаются Межправославными комиссиями по подготовке Собора на основе разработок поместных Православных Церквей.</w:t>
      </w:r>
    </w:p>
    <w:p w:rsidR="00000000" w:rsidRDefault="0090326B">
      <w:pPr>
        <w:shd w:val="clear" w:color="auto" w:fill="FFFFFF"/>
        <w:spacing w:line="230" w:lineRule="exact"/>
        <w:ind w:left="10" w:right="48" w:firstLine="394"/>
        <w:jc w:val="both"/>
      </w:pPr>
      <w:r>
        <w:rPr>
          <w:rFonts w:eastAsia="Times New Roman"/>
          <w:color w:val="000000"/>
          <w:sz w:val="22"/>
          <w:szCs w:val="22"/>
        </w:rPr>
        <w:t>Первоначальный каталог тем Собора, составленный Первым Всеправославным совещанием 1961 года на остро</w:t>
      </w:r>
      <w:r>
        <w:rPr>
          <w:rFonts w:eastAsia="Times New Roman"/>
          <w:color w:val="000000"/>
          <w:sz w:val="22"/>
          <w:szCs w:val="22"/>
        </w:rPr>
        <w:t>ве Родос (Гре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ция) и включавший в себя более 120 тем. Первым предсоборным </w:t>
      </w:r>
      <w:r>
        <w:rPr>
          <w:rFonts w:eastAsia="Times New Roman"/>
          <w:color w:val="000000"/>
          <w:sz w:val="22"/>
          <w:szCs w:val="22"/>
        </w:rPr>
        <w:t xml:space="preserve">совещанием   1976 года </w:t>
      </w:r>
      <w:proofErr w:type="gramStart"/>
      <w:r>
        <w:rPr>
          <w:rFonts w:eastAsia="Times New Roman"/>
          <w:color w:val="000000"/>
          <w:sz w:val="22"/>
          <w:szCs w:val="22"/>
        </w:rPr>
        <w:t>пересмотрен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и сокращен до  10 тем:</w:t>
      </w:r>
    </w:p>
    <w:p w:rsidR="00000000" w:rsidRDefault="0090326B">
      <w:pPr>
        <w:keepNext/>
        <w:framePr w:dropCap="drop" w:lines="2" w:wrap="auto" w:vAnchor="text" w:hAnchor="text"/>
        <w:shd w:val="clear" w:color="auto" w:fill="FFFFFF"/>
        <w:spacing w:line="674" w:lineRule="exact"/>
        <w:rPr>
          <w:color w:val="000000"/>
          <w:position w:val="-12"/>
          <w:sz w:val="95"/>
          <w:szCs w:val="95"/>
        </w:rPr>
      </w:pPr>
      <w:r>
        <w:rPr>
          <w:color w:val="000000"/>
          <w:position w:val="-12"/>
          <w:sz w:val="95"/>
          <w:szCs w:val="95"/>
        </w:rPr>
        <w:t>I</w:t>
      </w:r>
    </w:p>
    <w:p w:rsidR="00000000" w:rsidRDefault="0090326B">
      <w:pPr>
        <w:shd w:val="clear" w:color="auto" w:fill="FFFFFF"/>
        <w:spacing w:line="230" w:lineRule="exact"/>
        <w:ind w:left="509" w:right="1267" w:hanging="509"/>
      </w:pPr>
      <w:r>
        <w:rPr>
          <w:color w:val="000000"/>
          <w:sz w:val="22"/>
          <w:szCs w:val="22"/>
          <w:lang w:val="en-US"/>
        </w:rPr>
        <w:t>I</w:t>
      </w:r>
      <w:r w:rsidRPr="00712B9C">
        <w:rPr>
          <w:color w:val="000000"/>
          <w:sz w:val="22"/>
          <w:szCs w:val="22"/>
        </w:rPr>
        <w:t xml:space="preserve">. </w:t>
      </w:r>
      <w:r>
        <w:rPr>
          <w:rFonts w:eastAsia="Times New Roman"/>
          <w:color w:val="000000"/>
          <w:sz w:val="22"/>
          <w:szCs w:val="22"/>
        </w:rPr>
        <w:t>Православная диаспора. 2. Автокефалия и способ ее провозглашения. 3. Автономия и способ ее провозглашения. 4. Диптихи.</w:t>
      </w:r>
    </w:p>
    <w:p w:rsidR="00000000" w:rsidRDefault="0090326B">
      <w:pPr>
        <w:shd w:val="clear" w:color="auto" w:fill="FFFFFF"/>
        <w:tabs>
          <w:tab w:val="left" w:pos="778"/>
        </w:tabs>
        <w:spacing w:line="230" w:lineRule="exact"/>
        <w:ind w:left="509"/>
      </w:pPr>
      <w:r>
        <w:rPr>
          <w:color w:val="000000"/>
          <w:spacing w:val="-1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>Календарный вопрос.</w:t>
      </w:r>
    </w:p>
    <w:p w:rsidR="00000000" w:rsidRDefault="0090326B" w:rsidP="0090326B">
      <w:pPr>
        <w:numPr>
          <w:ilvl w:val="0"/>
          <w:numId w:val="85"/>
        </w:numPr>
        <w:shd w:val="clear" w:color="auto" w:fill="FFFFFF"/>
        <w:tabs>
          <w:tab w:val="left" w:pos="778"/>
        </w:tabs>
        <w:spacing w:line="230" w:lineRule="exact"/>
        <w:ind w:left="394"/>
        <w:rPr>
          <w:color w:val="000000"/>
          <w:spacing w:val="-11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Препятствия к браку.</w:t>
      </w:r>
    </w:p>
    <w:p w:rsidR="00000000" w:rsidRDefault="0090326B" w:rsidP="0090326B">
      <w:pPr>
        <w:numPr>
          <w:ilvl w:val="0"/>
          <w:numId w:val="85"/>
        </w:numPr>
        <w:shd w:val="clear" w:color="auto" w:fill="FFFFFF"/>
        <w:tabs>
          <w:tab w:val="left" w:pos="778"/>
        </w:tabs>
        <w:spacing w:line="230" w:lineRule="exact"/>
        <w:ind w:right="67" w:firstLine="394"/>
        <w:jc w:val="both"/>
        <w:rPr>
          <w:color w:val="000000"/>
          <w:spacing w:val="-15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Согласование церковных постановлений о посте с требо</w:t>
      </w:r>
      <w:r>
        <w:rPr>
          <w:rFonts w:eastAsia="Times New Roman"/>
          <w:color w:val="000000"/>
          <w:sz w:val="22"/>
          <w:szCs w:val="22"/>
        </w:rPr>
        <w:softHyphen/>
        <w:t>ваниями современной эпохи.</w:t>
      </w:r>
    </w:p>
    <w:p w:rsidR="00000000" w:rsidRDefault="0090326B">
      <w:pPr>
        <w:framePr w:h="394" w:hRule="exact" w:hSpace="38" w:wrap="auto" w:vAnchor="text" w:hAnchor="text" w:x="-28" w:y="203"/>
        <w:shd w:val="clear" w:color="auto" w:fill="FFFFFF"/>
      </w:pPr>
    </w:p>
    <w:p w:rsidR="00000000" w:rsidRDefault="0090326B">
      <w:pPr>
        <w:shd w:val="clear" w:color="auto" w:fill="FFFFFF"/>
        <w:spacing w:before="173"/>
        <w:jc w:val="center"/>
      </w:pPr>
      <w:r>
        <w:rPr>
          <w:rFonts w:ascii="Arial" w:hAnsi="Arial" w:cs="Arial"/>
          <w:color w:val="000000"/>
          <w:sz w:val="18"/>
          <w:szCs w:val="18"/>
        </w:rPr>
        <w:t>191</w:t>
      </w:r>
    </w:p>
    <w:p w:rsidR="00000000" w:rsidRDefault="0090326B">
      <w:pPr>
        <w:shd w:val="clear" w:color="auto" w:fill="FFFFFF"/>
        <w:spacing w:before="173"/>
        <w:jc w:val="center"/>
        <w:sectPr w:rsidR="00000000">
          <w:pgSz w:w="11914" w:h="16838"/>
          <w:pgMar w:top="2957" w:right="2813" w:bottom="2717" w:left="2419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86"/>
        <w:jc w:val="center"/>
      </w:pPr>
      <w:r>
        <w:rPr>
          <w:rFonts w:ascii="Arial" w:eastAsia="Times New Roman" w:hAnsi="Arial"/>
          <w:i/>
          <w:iCs/>
          <w:color w:val="000000"/>
          <w:spacing w:val="-3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  <w:spacing w:val="-3"/>
        </w:rPr>
        <w:t xml:space="preserve"> </w:t>
      </w:r>
      <w:r>
        <w:rPr>
          <w:rFonts w:ascii="Arial" w:eastAsia="Times New Roman" w:hAnsi="Arial"/>
          <w:i/>
          <w:iCs/>
          <w:color w:val="000000"/>
          <w:spacing w:val="-3"/>
        </w:rPr>
        <w:t>Г</w:t>
      </w:r>
      <w:r>
        <w:rPr>
          <w:rFonts w:ascii="Arial" w:eastAsia="Times New Roman" w:hAnsi="Arial" w:cs="Arial"/>
          <w:i/>
          <w:iCs/>
          <w:color w:val="000000"/>
          <w:spacing w:val="-3"/>
        </w:rPr>
        <w:t xml:space="preserve">.  </w:t>
      </w:r>
      <w:r>
        <w:rPr>
          <w:rFonts w:ascii="Arial" w:eastAsia="Times New Roman" w:hAnsi="Arial"/>
          <w:i/>
          <w:iCs/>
          <w:color w:val="000000"/>
          <w:spacing w:val="-3"/>
        </w:rPr>
        <w:t>Н</w:t>
      </w:r>
      <w:r>
        <w:rPr>
          <w:rFonts w:ascii="Arial" w:eastAsia="Times New Roman" w:hAnsi="Arial" w:cs="Arial"/>
          <w:i/>
          <w:iCs/>
          <w:color w:val="000000"/>
          <w:spacing w:val="-3"/>
        </w:rPr>
        <w:t>.</w:t>
      </w:r>
    </w:p>
    <w:p w:rsidR="00000000" w:rsidRDefault="0090326B" w:rsidP="0090326B">
      <w:pPr>
        <w:numPr>
          <w:ilvl w:val="0"/>
          <w:numId w:val="86"/>
        </w:numPr>
        <w:shd w:val="clear" w:color="auto" w:fill="FFFFFF"/>
        <w:tabs>
          <w:tab w:val="left" w:pos="749"/>
        </w:tabs>
        <w:spacing w:before="221" w:line="230" w:lineRule="exact"/>
        <w:ind w:left="77" w:right="10" w:firstLine="394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Отношения Православных Церквей к остальному христи</w:t>
      </w:r>
      <w:r>
        <w:rPr>
          <w:rFonts w:eastAsia="Times New Roman"/>
          <w:color w:val="000000"/>
          <w:sz w:val="22"/>
          <w:szCs w:val="22"/>
        </w:rPr>
        <w:softHyphen/>
        <w:t>анскому миру.</w:t>
      </w:r>
    </w:p>
    <w:p w:rsidR="00000000" w:rsidRDefault="0090326B" w:rsidP="0090326B">
      <w:pPr>
        <w:numPr>
          <w:ilvl w:val="0"/>
          <w:numId w:val="87"/>
        </w:numPr>
        <w:shd w:val="clear" w:color="auto" w:fill="FFFFFF"/>
        <w:tabs>
          <w:tab w:val="left" w:pos="749"/>
        </w:tabs>
        <w:spacing w:line="230" w:lineRule="exact"/>
        <w:ind w:left="470"/>
        <w:rPr>
          <w:color w:val="000000"/>
          <w:spacing w:val="-11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Право</w:t>
      </w:r>
      <w:r>
        <w:rPr>
          <w:rFonts w:eastAsia="Times New Roman"/>
          <w:color w:val="000000"/>
          <w:sz w:val="22"/>
          <w:szCs w:val="22"/>
        </w:rPr>
        <w:t>славие и экуменическое движение.</w:t>
      </w:r>
    </w:p>
    <w:p w:rsidR="00000000" w:rsidRDefault="0090326B">
      <w:pPr>
        <w:shd w:val="clear" w:color="auto" w:fill="FFFFFF"/>
        <w:tabs>
          <w:tab w:val="left" w:pos="893"/>
        </w:tabs>
        <w:spacing w:line="230" w:lineRule="exact"/>
        <w:ind w:left="67" w:firstLine="422"/>
        <w:jc w:val="both"/>
      </w:pPr>
      <w:r>
        <w:rPr>
          <w:color w:val="000000"/>
          <w:spacing w:val="-13"/>
          <w:sz w:val="22"/>
          <w:szCs w:val="22"/>
        </w:rPr>
        <w:t>10.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>Вклад поместных Православных Церквей в торжество</w:t>
      </w:r>
      <w:r>
        <w:rPr>
          <w:rFonts w:eastAsia="Times New Roman"/>
          <w:color w:val="000000"/>
          <w:sz w:val="22"/>
          <w:szCs w:val="22"/>
        </w:rPr>
        <w:br/>
        <w:t xml:space="preserve">христианских идей мира, свободы, братства и любви </w:t>
      </w:r>
      <w:proofErr w:type="gramStart"/>
      <w:r>
        <w:rPr>
          <w:rFonts w:eastAsia="Times New Roman"/>
          <w:color w:val="000000"/>
          <w:sz w:val="22"/>
          <w:szCs w:val="22"/>
        </w:rPr>
        <w:t>между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gramStart"/>
      <w:r>
        <w:rPr>
          <w:rFonts w:eastAsia="Times New Roman"/>
          <w:color w:val="000000"/>
          <w:sz w:val="22"/>
          <w:szCs w:val="22"/>
        </w:rPr>
        <w:t>на</w:t>
      </w:r>
      <w:r>
        <w:rPr>
          <w:rFonts w:eastAsia="Times New Roman"/>
          <w:color w:val="000000"/>
          <w:sz w:val="22"/>
          <w:szCs w:val="22"/>
        </w:rPr>
        <w:softHyphen/>
      </w:r>
      <w:proofErr w:type="gramEnd"/>
      <w:r>
        <w:rPr>
          <w:rFonts w:eastAsia="Times New Roman"/>
          <w:color w:val="000000"/>
          <w:sz w:val="22"/>
          <w:szCs w:val="22"/>
        </w:rPr>
        <w:br/>
        <w:t>родами и устранение расовых дискриминаций.</w:t>
      </w:r>
    </w:p>
    <w:p w:rsidR="00000000" w:rsidRDefault="0090326B">
      <w:pPr>
        <w:shd w:val="clear" w:color="auto" w:fill="FFFFFF"/>
        <w:spacing w:line="230" w:lineRule="exact"/>
        <w:ind w:left="58" w:right="19" w:firstLine="394"/>
        <w:jc w:val="both"/>
      </w:pPr>
      <w:r>
        <w:rPr>
          <w:rFonts w:eastAsia="Times New Roman"/>
          <w:color w:val="000000"/>
          <w:sz w:val="22"/>
          <w:szCs w:val="22"/>
        </w:rPr>
        <w:t>Второе и Третье Всеправославные предсоборные совещания (1976 и 1982</w:t>
      </w:r>
      <w:r>
        <w:rPr>
          <w:rFonts w:eastAsia="Times New Roman"/>
          <w:color w:val="000000"/>
          <w:sz w:val="22"/>
          <w:szCs w:val="22"/>
        </w:rPr>
        <w:t xml:space="preserve"> гг.) разработали и единодушно приняли решения по шести темам повестки дня предстоящего Святого и Великого Собора:</w:t>
      </w:r>
    </w:p>
    <w:p w:rsidR="00000000" w:rsidRDefault="0090326B" w:rsidP="0090326B">
      <w:pPr>
        <w:numPr>
          <w:ilvl w:val="0"/>
          <w:numId w:val="88"/>
        </w:numPr>
        <w:shd w:val="clear" w:color="auto" w:fill="FFFFFF"/>
        <w:tabs>
          <w:tab w:val="left" w:pos="739"/>
        </w:tabs>
        <w:spacing w:line="230" w:lineRule="exact"/>
        <w:ind w:left="432"/>
        <w:rPr>
          <w:color w:val="000000"/>
          <w:spacing w:val="-15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Препятствия к браку.</w:t>
      </w:r>
    </w:p>
    <w:p w:rsidR="00000000" w:rsidRDefault="0090326B" w:rsidP="0090326B">
      <w:pPr>
        <w:numPr>
          <w:ilvl w:val="0"/>
          <w:numId w:val="88"/>
        </w:numPr>
        <w:shd w:val="clear" w:color="auto" w:fill="FFFFFF"/>
        <w:tabs>
          <w:tab w:val="left" w:pos="739"/>
        </w:tabs>
        <w:spacing w:line="230" w:lineRule="exact"/>
        <w:ind w:left="432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Календарный вопрос.</w:t>
      </w:r>
    </w:p>
    <w:p w:rsidR="00000000" w:rsidRDefault="0090326B" w:rsidP="0090326B">
      <w:pPr>
        <w:numPr>
          <w:ilvl w:val="0"/>
          <w:numId w:val="88"/>
        </w:numPr>
        <w:shd w:val="clear" w:color="auto" w:fill="FFFFFF"/>
        <w:tabs>
          <w:tab w:val="left" w:pos="739"/>
        </w:tabs>
        <w:spacing w:line="230" w:lineRule="exact"/>
        <w:ind w:left="432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О посте.</w:t>
      </w:r>
    </w:p>
    <w:p w:rsidR="00000000" w:rsidRDefault="0090326B" w:rsidP="0090326B">
      <w:pPr>
        <w:numPr>
          <w:ilvl w:val="0"/>
          <w:numId w:val="88"/>
        </w:numPr>
        <w:shd w:val="clear" w:color="auto" w:fill="FFFFFF"/>
        <w:tabs>
          <w:tab w:val="left" w:pos="739"/>
        </w:tabs>
        <w:spacing w:line="230" w:lineRule="exact"/>
        <w:ind w:left="38" w:right="38" w:firstLine="394"/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Отношения Православных Церквей к остальному христи</w:t>
      </w:r>
      <w:r>
        <w:rPr>
          <w:rFonts w:eastAsia="Times New Roman"/>
          <w:color w:val="000000"/>
          <w:sz w:val="22"/>
          <w:szCs w:val="22"/>
        </w:rPr>
        <w:softHyphen/>
        <w:t>анскому миру.</w:t>
      </w:r>
    </w:p>
    <w:p w:rsidR="00000000" w:rsidRDefault="0090326B" w:rsidP="0090326B">
      <w:pPr>
        <w:numPr>
          <w:ilvl w:val="0"/>
          <w:numId w:val="88"/>
        </w:numPr>
        <w:shd w:val="clear" w:color="auto" w:fill="FFFFFF"/>
        <w:tabs>
          <w:tab w:val="left" w:pos="739"/>
        </w:tabs>
        <w:spacing w:line="230" w:lineRule="exact"/>
        <w:ind w:left="432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Э</w:t>
      </w:r>
      <w:r>
        <w:rPr>
          <w:rFonts w:eastAsia="Times New Roman"/>
          <w:color w:val="000000"/>
          <w:sz w:val="22"/>
          <w:szCs w:val="22"/>
        </w:rPr>
        <w:t>куменизм.</w:t>
      </w:r>
    </w:p>
    <w:p w:rsidR="00000000" w:rsidRDefault="0090326B" w:rsidP="0090326B">
      <w:pPr>
        <w:numPr>
          <w:ilvl w:val="0"/>
          <w:numId w:val="88"/>
        </w:numPr>
        <w:shd w:val="clear" w:color="auto" w:fill="FFFFFF"/>
        <w:tabs>
          <w:tab w:val="left" w:pos="739"/>
        </w:tabs>
        <w:spacing w:line="230" w:lineRule="exact"/>
        <w:ind w:left="38" w:right="48" w:firstLine="394"/>
        <w:jc w:val="both"/>
        <w:rPr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Вклад Православных Церквей в преобладание христиан</w:t>
      </w:r>
      <w:r>
        <w:rPr>
          <w:rFonts w:eastAsia="Times New Roman"/>
          <w:color w:val="000000"/>
          <w:sz w:val="22"/>
          <w:szCs w:val="22"/>
        </w:rPr>
        <w:softHyphen/>
        <w:t>ских идей мира.</w:t>
      </w:r>
    </w:p>
    <w:p w:rsidR="00000000" w:rsidRDefault="0090326B">
      <w:pPr>
        <w:shd w:val="clear" w:color="auto" w:fill="FFFFFF"/>
        <w:spacing w:line="230" w:lineRule="exact"/>
        <w:ind w:left="29" w:right="48" w:firstLine="394"/>
        <w:jc w:val="both"/>
      </w:pPr>
      <w:r>
        <w:rPr>
          <w:rFonts w:eastAsia="Times New Roman"/>
          <w:color w:val="000000"/>
          <w:sz w:val="22"/>
          <w:szCs w:val="22"/>
        </w:rPr>
        <w:t xml:space="preserve">Четвертому Всеправославному предсоборному совещанию предстоит изучить и единогласно принять </w:t>
      </w:r>
      <w:proofErr w:type="gramStart"/>
      <w:r>
        <w:rPr>
          <w:rFonts w:eastAsia="Times New Roman"/>
          <w:color w:val="000000"/>
          <w:sz w:val="22"/>
          <w:szCs w:val="22"/>
        </w:rPr>
        <w:t>решения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но четырем оставшимся темам повестки дня Собора:</w:t>
      </w:r>
    </w:p>
    <w:p w:rsidR="00000000" w:rsidRDefault="0090326B" w:rsidP="0090326B">
      <w:pPr>
        <w:numPr>
          <w:ilvl w:val="0"/>
          <w:numId w:val="89"/>
        </w:numPr>
        <w:shd w:val="clear" w:color="auto" w:fill="FFFFFF"/>
        <w:tabs>
          <w:tab w:val="left" w:pos="701"/>
        </w:tabs>
        <w:spacing w:line="230" w:lineRule="exact"/>
        <w:ind w:left="422"/>
        <w:rPr>
          <w:rFonts w:ascii="Arial" w:hAnsi="Arial" w:cs="Arial"/>
          <w:color w:val="000000"/>
          <w:spacing w:val="-21"/>
        </w:rPr>
      </w:pPr>
      <w:r>
        <w:rPr>
          <w:rFonts w:ascii="Arial" w:eastAsia="Times New Roman" w:hAnsi="Arial"/>
          <w:color w:val="000000"/>
        </w:rPr>
        <w:t>Православная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диаспор</w:t>
      </w:r>
      <w:r>
        <w:rPr>
          <w:rFonts w:ascii="Arial" w:eastAsia="Times New Roman" w:hAnsi="Arial"/>
          <w:color w:val="000000"/>
        </w:rPr>
        <w:t>а</w:t>
      </w:r>
      <w:r>
        <w:rPr>
          <w:rFonts w:ascii="Arial" w:eastAsia="Times New Roman" w:hAnsi="Arial" w:cs="Arial"/>
          <w:color w:val="000000"/>
        </w:rPr>
        <w:t>.</w:t>
      </w:r>
    </w:p>
    <w:p w:rsidR="00000000" w:rsidRDefault="0090326B" w:rsidP="0090326B">
      <w:pPr>
        <w:numPr>
          <w:ilvl w:val="0"/>
          <w:numId w:val="90"/>
        </w:numPr>
        <w:shd w:val="clear" w:color="auto" w:fill="FFFFFF"/>
        <w:tabs>
          <w:tab w:val="left" w:pos="701"/>
        </w:tabs>
        <w:spacing w:line="230" w:lineRule="exact"/>
        <w:ind w:left="422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Автокефалия и способ ее провозглашения.</w:t>
      </w:r>
    </w:p>
    <w:p w:rsidR="00000000" w:rsidRDefault="0090326B" w:rsidP="0090326B">
      <w:pPr>
        <w:numPr>
          <w:ilvl w:val="0"/>
          <w:numId w:val="89"/>
        </w:numPr>
        <w:shd w:val="clear" w:color="auto" w:fill="FFFFFF"/>
        <w:tabs>
          <w:tab w:val="left" w:pos="701"/>
        </w:tabs>
        <w:spacing w:line="230" w:lineRule="exact"/>
        <w:ind w:left="422"/>
        <w:rPr>
          <w:rFonts w:ascii="Arial" w:hAnsi="Arial" w:cs="Arial"/>
          <w:color w:val="000000"/>
          <w:spacing w:val="-12"/>
        </w:rPr>
      </w:pPr>
      <w:r>
        <w:rPr>
          <w:rFonts w:ascii="Arial" w:eastAsia="Times New Roman" w:hAnsi="Arial"/>
          <w:color w:val="000000"/>
        </w:rPr>
        <w:t>Автономия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способ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ее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провозглашения</w:t>
      </w:r>
      <w:r>
        <w:rPr>
          <w:rFonts w:ascii="Arial" w:eastAsia="Times New Roman" w:hAnsi="Arial" w:cs="Arial"/>
          <w:color w:val="000000"/>
        </w:rPr>
        <w:t>.</w:t>
      </w:r>
    </w:p>
    <w:p w:rsidR="00000000" w:rsidRDefault="0090326B" w:rsidP="0090326B">
      <w:pPr>
        <w:numPr>
          <w:ilvl w:val="0"/>
          <w:numId w:val="90"/>
        </w:numPr>
        <w:shd w:val="clear" w:color="auto" w:fill="FFFFFF"/>
        <w:tabs>
          <w:tab w:val="left" w:pos="701"/>
        </w:tabs>
        <w:spacing w:line="230" w:lineRule="exact"/>
        <w:ind w:left="422"/>
        <w:rPr>
          <w:color w:val="000000"/>
          <w:spacing w:val="-11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Диптихи.</w:t>
      </w:r>
    </w:p>
    <w:p w:rsidR="00000000" w:rsidRDefault="0090326B">
      <w:pPr>
        <w:shd w:val="clear" w:color="auto" w:fill="FFFFFF"/>
        <w:spacing w:line="230" w:lineRule="exact"/>
        <w:ind w:left="29" w:right="48" w:firstLine="384"/>
        <w:jc w:val="both"/>
      </w:pPr>
      <w:r>
        <w:rPr>
          <w:rFonts w:eastAsia="Times New Roman"/>
          <w:color w:val="000000"/>
          <w:sz w:val="22"/>
          <w:szCs w:val="22"/>
        </w:rPr>
        <w:t>Межправославная комиссия по подготовке Собора, которая готовит Четвертое Всеправославное предсоборное совещание, уже собиралась для изучения тем по пра</w:t>
      </w:r>
      <w:r>
        <w:rPr>
          <w:rFonts w:eastAsia="Times New Roman"/>
          <w:color w:val="000000"/>
          <w:sz w:val="22"/>
          <w:szCs w:val="22"/>
        </w:rPr>
        <w:t>вославной диаспоре и авто</w:t>
      </w:r>
      <w:r>
        <w:rPr>
          <w:rFonts w:eastAsia="Times New Roman"/>
          <w:color w:val="000000"/>
          <w:sz w:val="22"/>
          <w:szCs w:val="22"/>
        </w:rPr>
        <w:softHyphen/>
        <w:t>кефалии. Изучение этих тем будет продолжено, и ожидается единодушное всеправославное решение по ним.</w:t>
      </w:r>
    </w:p>
    <w:p w:rsidR="00000000" w:rsidRDefault="0090326B">
      <w:pPr>
        <w:shd w:val="clear" w:color="auto" w:fill="FFFFFF"/>
        <w:spacing w:line="230" w:lineRule="exact"/>
        <w:ind w:left="10" w:right="58" w:firstLine="413"/>
        <w:jc w:val="both"/>
      </w:pPr>
      <w:r>
        <w:rPr>
          <w:rFonts w:eastAsia="Times New Roman"/>
          <w:color w:val="000000"/>
          <w:sz w:val="22"/>
          <w:szCs w:val="22"/>
        </w:rPr>
        <w:t>Ожидают своего изучения и принятия решений Межправос</w:t>
      </w:r>
      <w:r>
        <w:rPr>
          <w:rFonts w:eastAsia="Times New Roman"/>
          <w:color w:val="000000"/>
          <w:sz w:val="22"/>
          <w:szCs w:val="22"/>
        </w:rPr>
        <w:softHyphen/>
        <w:t>лавной комиссией темы автономии и диптихов.</w:t>
      </w:r>
    </w:p>
    <w:p w:rsidR="00000000" w:rsidRDefault="0090326B">
      <w:pPr>
        <w:shd w:val="clear" w:color="auto" w:fill="FFFFFF"/>
        <w:spacing w:line="230" w:lineRule="exact"/>
        <w:ind w:left="10" w:right="58" w:firstLine="384"/>
        <w:jc w:val="both"/>
      </w:pPr>
      <w:r>
        <w:rPr>
          <w:rFonts w:eastAsia="Times New Roman"/>
          <w:color w:val="000000"/>
          <w:sz w:val="22"/>
          <w:szCs w:val="22"/>
        </w:rPr>
        <w:t>Доклады Поместных Православных Ц</w:t>
      </w:r>
      <w:r>
        <w:rPr>
          <w:rFonts w:eastAsia="Times New Roman"/>
          <w:color w:val="000000"/>
          <w:sz w:val="22"/>
          <w:szCs w:val="22"/>
        </w:rPr>
        <w:t>ерквей, в том числе и Русской Православной Церкви, по всем этим четырем темам в свое время были составлены и представлены через Секретариат по подготовке Собора Поместным Православным Церквам для ознакомления и комментариев.</w:t>
      </w:r>
    </w:p>
    <w:p w:rsidR="00000000" w:rsidRDefault="0090326B">
      <w:pPr>
        <w:shd w:val="clear" w:color="auto" w:fill="FFFFFF"/>
        <w:spacing w:line="230" w:lineRule="exact"/>
        <w:ind w:right="67" w:firstLine="403"/>
        <w:jc w:val="both"/>
      </w:pPr>
      <w:r>
        <w:rPr>
          <w:rFonts w:eastAsia="Times New Roman"/>
          <w:color w:val="000000"/>
          <w:sz w:val="22"/>
          <w:szCs w:val="22"/>
        </w:rPr>
        <w:t>Когда по вышеупомянутым четырем</w:t>
      </w:r>
      <w:r>
        <w:rPr>
          <w:rFonts w:eastAsia="Times New Roman"/>
          <w:color w:val="000000"/>
          <w:sz w:val="22"/>
          <w:szCs w:val="22"/>
        </w:rPr>
        <w:t xml:space="preserve"> темам будет достигнуто единое мнение, соберется Четвертое Всеправославное предсобор</w:t>
      </w:r>
      <w:r>
        <w:rPr>
          <w:rFonts w:eastAsia="Times New Roman"/>
          <w:color w:val="000000"/>
          <w:sz w:val="22"/>
          <w:szCs w:val="22"/>
        </w:rPr>
        <w:softHyphen/>
        <w:t>ное совещание, после которого может идти речь о созыве Свя</w:t>
      </w:r>
      <w:r>
        <w:rPr>
          <w:rFonts w:eastAsia="Times New Roman"/>
          <w:color w:val="000000"/>
          <w:sz w:val="22"/>
          <w:szCs w:val="22"/>
        </w:rPr>
        <w:softHyphen/>
        <w:t>того и Великого Собора Восточной Православной Церкви.</w:t>
      </w:r>
    </w:p>
    <w:p w:rsidR="00000000" w:rsidRDefault="0090326B">
      <w:pPr>
        <w:shd w:val="clear" w:color="auto" w:fill="FFFFFF"/>
        <w:spacing w:before="384"/>
        <w:ind w:right="48"/>
        <w:jc w:val="center"/>
      </w:pPr>
      <w:r>
        <w:rPr>
          <w:color w:val="000000"/>
          <w:sz w:val="22"/>
          <w:szCs w:val="22"/>
        </w:rPr>
        <w:t>192</w:t>
      </w:r>
    </w:p>
    <w:p w:rsidR="00000000" w:rsidRDefault="0090326B">
      <w:pPr>
        <w:shd w:val="clear" w:color="auto" w:fill="FFFFFF"/>
        <w:spacing w:before="384"/>
        <w:ind w:right="48"/>
        <w:jc w:val="center"/>
        <w:sectPr w:rsidR="00000000">
          <w:pgSz w:w="11923" w:h="16848"/>
          <w:pgMar w:top="2947" w:right="2688" w:bottom="2986" w:left="2640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0"/>
        <w:jc w:val="center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50"/>
        <w:ind w:left="19"/>
        <w:jc w:val="center"/>
      </w:pPr>
      <w:r>
        <w:rPr>
          <w:rFonts w:eastAsia="Times New Roman"/>
          <w:b/>
          <w:bCs/>
          <w:color w:val="000000"/>
        </w:rPr>
        <w:t>Примечания</w:t>
      </w:r>
    </w:p>
    <w:p w:rsidR="00000000" w:rsidRDefault="0090326B">
      <w:pPr>
        <w:shd w:val="clear" w:color="auto" w:fill="FFFFFF"/>
        <w:tabs>
          <w:tab w:val="left" w:pos="384"/>
        </w:tabs>
        <w:spacing w:before="230" w:line="211" w:lineRule="exact"/>
        <w:ind w:right="10" w:firstLine="230"/>
        <w:jc w:val="both"/>
      </w:pPr>
      <w:r>
        <w:rPr>
          <w:color w:val="000000"/>
          <w:vertAlign w:val="superscript"/>
        </w:rPr>
        <w:t>1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 xml:space="preserve">м.: </w:t>
      </w:r>
      <w:r>
        <w:rPr>
          <w:rFonts w:eastAsia="Times New Roman"/>
          <w:i/>
          <w:iCs/>
          <w:color w:val="000000"/>
        </w:rPr>
        <w:t xml:space="preserve">Гордиенко Н. С. </w:t>
      </w:r>
      <w:r>
        <w:rPr>
          <w:rFonts w:eastAsia="Times New Roman"/>
          <w:color w:val="000000"/>
        </w:rPr>
        <w:t>Крещение Руси: факты против легенд и</w:t>
      </w:r>
      <w:r>
        <w:rPr>
          <w:rFonts w:eastAsia="Times New Roman"/>
          <w:color w:val="000000"/>
        </w:rPr>
        <w:br/>
        <w:t xml:space="preserve">мифов. </w:t>
      </w:r>
      <w:r>
        <w:rPr>
          <w:rFonts w:eastAsia="Times New Roman"/>
          <w:b/>
          <w:bCs/>
          <w:color w:val="000000"/>
        </w:rPr>
        <w:t xml:space="preserve">Л„ 1984. </w:t>
      </w:r>
      <w:r>
        <w:rPr>
          <w:rFonts w:eastAsia="Times New Roman"/>
          <w:color w:val="000000"/>
        </w:rPr>
        <w:t>С. 218—219.</w:t>
      </w:r>
    </w:p>
    <w:p w:rsidR="00000000" w:rsidRDefault="0090326B">
      <w:pPr>
        <w:shd w:val="clear" w:color="auto" w:fill="FFFFFF"/>
        <w:tabs>
          <w:tab w:val="left" w:pos="384"/>
        </w:tabs>
        <w:spacing w:line="211" w:lineRule="exact"/>
        <w:ind w:left="230"/>
      </w:pPr>
      <w:r>
        <w:rPr>
          <w:color w:val="000000"/>
          <w:vertAlign w:val="superscript"/>
        </w:rPr>
        <w:t>2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И</w:t>
      </w:r>
      <w:proofErr w:type="gramEnd"/>
      <w:r>
        <w:rPr>
          <w:rFonts w:eastAsia="Times New Roman"/>
          <w:color w:val="000000"/>
        </w:rPr>
        <w:t>з архива ОВЦС МП.</w:t>
      </w:r>
    </w:p>
    <w:p w:rsidR="00000000" w:rsidRDefault="0090326B">
      <w:pPr>
        <w:shd w:val="clear" w:color="auto" w:fill="FFFFFF"/>
        <w:tabs>
          <w:tab w:val="left" w:pos="384"/>
        </w:tabs>
        <w:spacing w:line="211" w:lineRule="exact"/>
        <w:ind w:firstLine="230"/>
        <w:jc w:val="both"/>
      </w:pPr>
      <w:r>
        <w:rPr>
          <w:color w:val="000000"/>
          <w:vertAlign w:val="superscript"/>
        </w:rPr>
        <w:t>3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Новый календарь был более точным, чем Григорианский, при </w:t>
      </w:r>
      <w:proofErr w:type="gramStart"/>
      <w:r>
        <w:rPr>
          <w:rFonts w:eastAsia="Times New Roman"/>
          <w:color w:val="000000"/>
        </w:rPr>
        <w:t>кото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ром</w:t>
      </w:r>
      <w:proofErr w:type="gramEnd"/>
      <w:r>
        <w:rPr>
          <w:rFonts w:eastAsia="Times New Roman"/>
          <w:color w:val="000000"/>
        </w:rPr>
        <w:t xml:space="preserve"> средняя продолжительность года отличается от средней продолжи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тель</w:t>
      </w:r>
      <w:r>
        <w:rPr>
          <w:rFonts w:eastAsia="Times New Roman"/>
          <w:color w:val="000000"/>
        </w:rPr>
        <w:t>ности тропического года на 24 секунды или на 28 секунд. Разница</w:t>
      </w:r>
      <w:r>
        <w:rPr>
          <w:rFonts w:eastAsia="Times New Roman"/>
          <w:color w:val="000000"/>
        </w:rPr>
        <w:br/>
        <w:t xml:space="preserve">между продолжительностью гражданского года по новому и по </w:t>
      </w:r>
      <w:proofErr w:type="gramStart"/>
      <w:r>
        <w:rPr>
          <w:rFonts w:eastAsia="Times New Roman"/>
          <w:color w:val="000000"/>
        </w:rPr>
        <w:t>Григо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рианскому</w:t>
      </w:r>
      <w:proofErr w:type="gramEnd"/>
      <w:r>
        <w:rPr>
          <w:rFonts w:eastAsia="Times New Roman"/>
          <w:color w:val="000000"/>
        </w:rPr>
        <w:t xml:space="preserve"> календарям столь незначительна, что только по прошествии</w:t>
      </w:r>
      <w:r>
        <w:rPr>
          <w:rFonts w:eastAsia="Times New Roman"/>
          <w:color w:val="000000"/>
        </w:rPr>
        <w:br/>
        <w:t>877 лет будет разница в дате.</w:t>
      </w:r>
    </w:p>
    <w:p w:rsidR="00000000" w:rsidRDefault="0090326B">
      <w:pPr>
        <w:shd w:val="clear" w:color="auto" w:fill="FFFFFF"/>
        <w:tabs>
          <w:tab w:val="left" w:pos="384"/>
        </w:tabs>
        <w:spacing w:line="211" w:lineRule="exact"/>
        <w:ind w:right="10" w:firstLine="230"/>
        <w:jc w:val="both"/>
      </w:pPr>
      <w:r>
        <w:rPr>
          <w:color w:val="000000"/>
          <w:vertAlign w:val="superscript"/>
        </w:rPr>
        <w:t>4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Е</w:t>
      </w:r>
      <w:proofErr w:type="gramEnd"/>
      <w:r>
        <w:rPr>
          <w:rFonts w:eastAsia="Times New Roman"/>
          <w:color w:val="000000"/>
        </w:rPr>
        <w:t>сли считать сутки от полуно</w:t>
      </w:r>
      <w:r>
        <w:rPr>
          <w:rFonts w:eastAsia="Times New Roman"/>
          <w:color w:val="000000"/>
        </w:rPr>
        <w:t>чи до полуночи, то гражданская дата</w:t>
      </w:r>
      <w:r>
        <w:rPr>
          <w:rFonts w:eastAsia="Times New Roman"/>
          <w:color w:val="000000"/>
        </w:rPr>
        <w:br/>
        <w:t>первого противостояния Луны после весеннего равноденствия будет</w:t>
      </w:r>
      <w:r>
        <w:rPr>
          <w:rFonts w:eastAsia="Times New Roman"/>
          <w:color w:val="000000"/>
        </w:rPr>
        <w:br/>
        <w:t>определяться на основе экваториального времени. Первое воскресенье</w:t>
      </w:r>
      <w:r>
        <w:rPr>
          <w:rFonts w:eastAsia="Times New Roman"/>
          <w:color w:val="000000"/>
        </w:rPr>
        <w:br/>
        <w:t xml:space="preserve">после этой даты — день празднования Пасхи, если же дата эта </w:t>
      </w:r>
      <w:proofErr w:type="gramStart"/>
      <w:r>
        <w:rPr>
          <w:rFonts w:eastAsia="Times New Roman"/>
          <w:color w:val="000000"/>
        </w:rPr>
        <w:t>совпа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дает</w:t>
      </w:r>
      <w:proofErr w:type="gramEnd"/>
      <w:r>
        <w:rPr>
          <w:rFonts w:eastAsia="Times New Roman"/>
          <w:color w:val="000000"/>
        </w:rPr>
        <w:t xml:space="preserve"> с воскресеньем, т</w:t>
      </w:r>
      <w:r>
        <w:rPr>
          <w:rFonts w:eastAsia="Times New Roman"/>
          <w:color w:val="000000"/>
        </w:rPr>
        <w:t>о Пасха празднуется в следующее воскресенье.</w:t>
      </w:r>
    </w:p>
    <w:p w:rsidR="00000000" w:rsidRDefault="0090326B">
      <w:pPr>
        <w:shd w:val="clear" w:color="auto" w:fill="FFFFFF"/>
        <w:tabs>
          <w:tab w:val="left" w:pos="374"/>
        </w:tabs>
        <w:spacing w:line="211" w:lineRule="exact"/>
        <w:ind w:right="19" w:firstLine="221"/>
        <w:jc w:val="both"/>
      </w:pPr>
      <w:r>
        <w:rPr>
          <w:color w:val="000000"/>
          <w:vertAlign w:val="superscript"/>
        </w:rPr>
        <w:t>5</w:t>
      </w:r>
      <w:r>
        <w:rPr>
          <w:color w:val="000000"/>
        </w:rPr>
        <w:tab/>
      </w:r>
      <w:r>
        <w:rPr>
          <w:rFonts w:eastAsia="Times New Roman"/>
          <w:color w:val="000000"/>
        </w:rPr>
        <w:t>Протоколы подготовительной комиссии Святых Православных</w:t>
      </w:r>
      <w:r>
        <w:rPr>
          <w:rFonts w:eastAsia="Times New Roman"/>
          <w:color w:val="000000"/>
        </w:rPr>
        <w:br/>
        <w:t>Церквей, собравшейся в Священной Великой Ватопедской обители на</w:t>
      </w:r>
      <w:r>
        <w:rPr>
          <w:rFonts w:eastAsia="Times New Roman"/>
          <w:color w:val="000000"/>
        </w:rPr>
        <w:br/>
        <w:t xml:space="preserve">Святой горе (8—23 июня 1930 </w:t>
      </w:r>
      <w:r>
        <w:rPr>
          <w:rFonts w:eastAsia="Times New Roman"/>
          <w:color w:val="000000"/>
          <w:spacing w:val="11"/>
        </w:rPr>
        <w:t>г.).</w:t>
      </w:r>
      <w:r>
        <w:rPr>
          <w:rFonts w:eastAsia="Times New Roman"/>
          <w:color w:val="000000"/>
        </w:rPr>
        <w:t xml:space="preserve"> Константинополь, 1930. Пер. с греч.</w:t>
      </w:r>
      <w:r>
        <w:rPr>
          <w:rFonts w:eastAsia="Times New Roman"/>
          <w:color w:val="000000"/>
        </w:rPr>
        <w:br/>
        <w:t>Машинопись. С.  2—4.</w:t>
      </w:r>
      <w:r>
        <w:rPr>
          <w:rFonts w:eastAsia="Times New Roman"/>
          <w:color w:val="000000"/>
        </w:rPr>
        <w:t xml:space="preserve"> Архив ОВЦС МП.</w:t>
      </w:r>
    </w:p>
    <w:p w:rsidR="00000000" w:rsidRDefault="0090326B">
      <w:pPr>
        <w:shd w:val="clear" w:color="auto" w:fill="FFFFFF"/>
        <w:tabs>
          <w:tab w:val="left" w:pos="374"/>
        </w:tabs>
        <w:spacing w:line="211" w:lineRule="exact"/>
        <w:ind w:left="221"/>
      </w:pPr>
      <w:r>
        <w:rPr>
          <w:color w:val="000000"/>
          <w:vertAlign w:val="superscript"/>
        </w:rPr>
        <w:t>6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>м.: Протоколы... С. 47—50.</w:t>
      </w:r>
    </w:p>
    <w:p w:rsidR="00000000" w:rsidRDefault="0090326B">
      <w:pPr>
        <w:shd w:val="clear" w:color="auto" w:fill="FFFFFF"/>
        <w:tabs>
          <w:tab w:val="left" w:pos="374"/>
        </w:tabs>
        <w:spacing w:line="211" w:lineRule="exact"/>
        <w:ind w:left="221"/>
      </w:pPr>
      <w:r>
        <w:rPr>
          <w:color w:val="000000"/>
          <w:vertAlign w:val="superscript"/>
        </w:rPr>
        <w:t>7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>м.: Протоколы... С. 72—80</w:t>
      </w:r>
    </w:p>
    <w:p w:rsidR="00000000" w:rsidRDefault="0090326B">
      <w:pPr>
        <w:shd w:val="clear" w:color="auto" w:fill="FFFFFF"/>
        <w:tabs>
          <w:tab w:val="left" w:pos="374"/>
        </w:tabs>
        <w:spacing w:line="211" w:lineRule="exact"/>
        <w:ind w:right="29" w:firstLine="221"/>
        <w:jc w:val="both"/>
      </w:pPr>
      <w:r>
        <w:rPr>
          <w:color w:val="000000"/>
          <w:vertAlign w:val="superscript"/>
        </w:rPr>
        <w:t>8</w:t>
      </w:r>
      <w:r>
        <w:rPr>
          <w:color w:val="000000"/>
        </w:rPr>
        <w:tab/>
      </w:r>
      <w:r>
        <w:rPr>
          <w:rFonts w:eastAsia="Times New Roman"/>
          <w:color w:val="000000"/>
        </w:rPr>
        <w:t>Журнал Московской Патриархии. Специальный выпуск. 1948. С.</w:t>
      </w:r>
      <w:r>
        <w:rPr>
          <w:rFonts w:eastAsia="Times New Roman"/>
          <w:color w:val="000000"/>
        </w:rPr>
        <w:br/>
        <w:t>26—30.</w:t>
      </w:r>
    </w:p>
    <w:p w:rsidR="00000000" w:rsidRDefault="0090326B">
      <w:pPr>
        <w:shd w:val="clear" w:color="auto" w:fill="FFFFFF"/>
        <w:tabs>
          <w:tab w:val="left" w:pos="374"/>
        </w:tabs>
        <w:spacing w:line="211" w:lineRule="exact"/>
        <w:ind w:right="19" w:firstLine="221"/>
        <w:jc w:val="both"/>
      </w:pPr>
      <w:r>
        <w:rPr>
          <w:color w:val="000000"/>
          <w:vertAlign w:val="superscript"/>
        </w:rPr>
        <w:t>9</w:t>
      </w:r>
      <w:r>
        <w:rPr>
          <w:color w:val="000000"/>
        </w:rPr>
        <w:tab/>
      </w:r>
      <w:r>
        <w:rPr>
          <w:rFonts w:eastAsia="Times New Roman"/>
          <w:color w:val="000000"/>
        </w:rPr>
        <w:t>Блаженнейший Патриарх Христофор поручил представительство от</w:t>
      </w:r>
      <w:r>
        <w:rPr>
          <w:rFonts w:eastAsia="Times New Roman"/>
          <w:color w:val="000000"/>
        </w:rPr>
        <w:br/>
        <w:t>Александрийской Церкви Антиохийской делегации.</w:t>
      </w:r>
    </w:p>
    <w:p w:rsidR="00000000" w:rsidRDefault="0090326B">
      <w:pPr>
        <w:shd w:val="clear" w:color="auto" w:fill="FFFFFF"/>
        <w:tabs>
          <w:tab w:val="left" w:pos="451"/>
        </w:tabs>
        <w:spacing w:line="211" w:lineRule="exact"/>
        <w:ind w:left="240" w:right="5376"/>
      </w:pPr>
      <w:r>
        <w:rPr>
          <w:color w:val="000000"/>
          <w:spacing w:val="-18"/>
          <w:vertAlign w:val="superscript"/>
        </w:rPr>
        <w:t>10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Т</w:t>
      </w:r>
      <w:proofErr w:type="gramEnd"/>
      <w:r>
        <w:rPr>
          <w:rFonts w:eastAsia="Times New Roman"/>
          <w:color w:val="000000"/>
        </w:rPr>
        <w:t>о же.</w:t>
      </w:r>
      <w:r>
        <w:rPr>
          <w:rFonts w:eastAsia="Times New Roman"/>
          <w:color w:val="000000"/>
        </w:rPr>
        <w:br/>
        <w:t>" То же.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left="240"/>
      </w:pPr>
      <w:r>
        <w:rPr>
          <w:color w:val="000000"/>
          <w:spacing w:val="-23"/>
          <w:vertAlign w:val="superscript"/>
        </w:rPr>
        <w:t>12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Журнал Московской Патриархии, </w:t>
      </w:r>
      <w:r>
        <w:rPr>
          <w:rFonts w:eastAsia="Times New Roman"/>
          <w:color w:val="000000"/>
          <w:spacing w:val="12"/>
        </w:rPr>
        <w:t>№11,</w:t>
      </w:r>
      <w:r>
        <w:rPr>
          <w:rFonts w:eastAsia="Times New Roman"/>
          <w:color w:val="000000"/>
        </w:rPr>
        <w:t xml:space="preserve"> 1961. С. 5—6.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right="29" w:firstLine="240"/>
        <w:jc w:val="both"/>
      </w:pPr>
      <w:r>
        <w:rPr>
          <w:color w:val="000000"/>
          <w:spacing w:val="-23"/>
          <w:vertAlign w:val="superscript"/>
        </w:rPr>
        <w:t>13</w:t>
      </w:r>
      <w:r>
        <w:rPr>
          <w:color w:val="000000"/>
        </w:rPr>
        <w:tab/>
      </w:r>
      <w:r>
        <w:rPr>
          <w:rFonts w:eastAsia="Times New Roman"/>
          <w:color w:val="000000"/>
        </w:rPr>
        <w:t>Каталог напечатан в: Журнал Московской Патриархии, №11, 1961.</w:t>
      </w:r>
      <w:r>
        <w:rPr>
          <w:rFonts w:eastAsia="Times New Roman"/>
          <w:color w:val="000000"/>
        </w:rPr>
        <w:br/>
        <w:t>С. 25—27.</w:t>
      </w:r>
    </w:p>
    <w:p w:rsidR="00000000" w:rsidRDefault="0090326B">
      <w:pPr>
        <w:shd w:val="clear" w:color="auto" w:fill="FFFFFF"/>
        <w:spacing w:line="211" w:lineRule="exact"/>
        <w:ind w:left="240"/>
      </w:pPr>
      <w:r>
        <w:rPr>
          <w:rFonts w:eastAsia="Times New Roman"/>
          <w:color w:val="000000"/>
          <w:vertAlign w:val="superscript"/>
        </w:rPr>
        <w:t>н</w:t>
      </w:r>
      <w:r>
        <w:rPr>
          <w:rFonts w:eastAsia="Times New Roman"/>
          <w:color w:val="000000"/>
        </w:rPr>
        <w:t xml:space="preserve"> Журнал Московской Патриархии, </w:t>
      </w:r>
      <w:r>
        <w:rPr>
          <w:rFonts w:eastAsia="Times New Roman"/>
          <w:color w:val="000000"/>
          <w:spacing w:val="21"/>
        </w:rPr>
        <w:t>№11,</w:t>
      </w:r>
      <w:r>
        <w:rPr>
          <w:rFonts w:eastAsia="Times New Roman"/>
          <w:color w:val="000000"/>
        </w:rPr>
        <w:t xml:space="preserve">  1961. С. 25—27.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right="19" w:firstLine="221"/>
        <w:jc w:val="both"/>
      </w:pPr>
      <w:r>
        <w:rPr>
          <w:color w:val="000000"/>
          <w:spacing w:val="-22"/>
          <w:vertAlign w:val="superscript"/>
        </w:rPr>
        <w:t>15</w:t>
      </w:r>
      <w:r>
        <w:rPr>
          <w:color w:val="000000"/>
        </w:rPr>
        <w:tab/>
      </w:r>
      <w:r>
        <w:rPr>
          <w:rFonts w:eastAsia="Times New Roman"/>
          <w:color w:val="000000"/>
        </w:rPr>
        <w:t>См.: Проекты результативных документов Комиссии при Свящ</w:t>
      </w:r>
      <w:r>
        <w:rPr>
          <w:rFonts w:eastAsia="Times New Roman"/>
          <w:color w:val="000000"/>
        </w:rPr>
        <w:t>ен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ном Синоде РПЦ по разработке каталога тем Всеправославного Пре</w:t>
      </w:r>
      <w:proofErr w:type="gramStart"/>
      <w:r>
        <w:rPr>
          <w:rFonts w:eastAsia="Times New Roman"/>
          <w:color w:val="000000"/>
        </w:rPr>
        <w:t>д-</w:t>
      </w:r>
      <w:proofErr w:type="gramEnd"/>
      <w:r>
        <w:rPr>
          <w:rFonts w:eastAsia="Times New Roman"/>
          <w:color w:val="000000"/>
        </w:rPr>
        <w:br/>
        <w:t>собора. Машинопись. М., 1968.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left="221"/>
      </w:pPr>
      <w:r>
        <w:rPr>
          <w:color w:val="000000"/>
          <w:spacing w:val="-22"/>
          <w:vertAlign w:val="superscript"/>
        </w:rPr>
        <w:t>16</w:t>
      </w:r>
      <w:r>
        <w:rPr>
          <w:color w:val="000000"/>
        </w:rPr>
        <w:tab/>
      </w:r>
      <w:r>
        <w:rPr>
          <w:rFonts w:eastAsia="Times New Roman"/>
          <w:color w:val="000000"/>
        </w:rPr>
        <w:t>Журнал Московской Патриархии,'№11, 1963. С. 33.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left="221"/>
      </w:pPr>
      <w:r>
        <w:rPr>
          <w:color w:val="000000"/>
          <w:spacing w:val="-17"/>
          <w:vertAlign w:val="superscript"/>
        </w:rPr>
        <w:t>17</w:t>
      </w:r>
      <w:r>
        <w:rPr>
          <w:color w:val="000000"/>
        </w:rPr>
        <w:tab/>
      </w:r>
      <w:r>
        <w:rPr>
          <w:rFonts w:eastAsia="Times New Roman"/>
          <w:color w:val="000000"/>
        </w:rPr>
        <w:t>Журнал Московской Патриархии, №12, 1964. С.1—5.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left="221"/>
      </w:pPr>
      <w:r>
        <w:rPr>
          <w:color w:val="000000"/>
          <w:spacing w:val="-22"/>
          <w:vertAlign w:val="superscript"/>
        </w:rPr>
        <w:t>18</w:t>
      </w:r>
      <w:r>
        <w:rPr>
          <w:color w:val="000000"/>
        </w:rPr>
        <w:tab/>
      </w:r>
      <w:r>
        <w:rPr>
          <w:rFonts w:eastAsia="Times New Roman"/>
          <w:color w:val="000000"/>
        </w:rPr>
        <w:t>Журнал Московской Патриархии, №7,  1968. С. 49—51.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right="19" w:firstLine="221"/>
        <w:jc w:val="both"/>
      </w:pPr>
      <w:r>
        <w:rPr>
          <w:color w:val="000000"/>
          <w:spacing w:val="-22"/>
          <w:vertAlign w:val="superscript"/>
        </w:rPr>
        <w:t>19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Н</w:t>
      </w:r>
      <w:proofErr w:type="gramEnd"/>
      <w:r>
        <w:rPr>
          <w:rFonts w:eastAsia="Times New Roman"/>
          <w:color w:val="000000"/>
        </w:rPr>
        <w:t xml:space="preserve">а путях к Великому Собору. Доклады Межправославной </w:t>
      </w:r>
      <w:proofErr w:type="gramStart"/>
      <w:r>
        <w:rPr>
          <w:rFonts w:eastAsia="Times New Roman"/>
          <w:color w:val="000000"/>
        </w:rPr>
        <w:t>подго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товительной</w:t>
      </w:r>
      <w:proofErr w:type="gramEnd"/>
      <w:r>
        <w:rPr>
          <w:rFonts w:eastAsia="Times New Roman"/>
          <w:color w:val="000000"/>
        </w:rPr>
        <w:t xml:space="preserve"> комиссии на шесть тем первого этапа. Шамбези, 1971. С.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71—74.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right="19" w:firstLine="221"/>
        <w:jc w:val="both"/>
      </w:pPr>
      <w:r>
        <w:rPr>
          <w:color w:val="000000"/>
          <w:spacing w:val="-13"/>
          <w:vertAlign w:val="superscript"/>
        </w:rPr>
        <w:t>20</w:t>
      </w:r>
      <w:r>
        <w:rPr>
          <w:color w:val="000000"/>
        </w:rPr>
        <w:tab/>
      </w:r>
      <w:r>
        <w:rPr>
          <w:rFonts w:eastAsia="Times New Roman"/>
          <w:color w:val="000000"/>
        </w:rPr>
        <w:t>Межправославная подготовительная комиссия Святого и Великого</w:t>
      </w:r>
      <w:r>
        <w:rPr>
          <w:rFonts w:eastAsia="Times New Roman"/>
          <w:color w:val="000000"/>
        </w:rPr>
        <w:br/>
        <w:t>Собора 16—28 июля  1971  г. Шамбези,  1973 (на греч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я</w:t>
      </w:r>
      <w:proofErr w:type="gramEnd"/>
      <w:r>
        <w:rPr>
          <w:rFonts w:eastAsia="Times New Roman"/>
          <w:color w:val="000000"/>
        </w:rPr>
        <w:t>з.</w:t>
      </w:r>
      <w:r>
        <w:rPr>
          <w:rFonts w:eastAsia="Times New Roman"/>
          <w:color w:val="000000"/>
        </w:rPr>
        <w:t>).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left="221"/>
      </w:pPr>
      <w:r>
        <w:rPr>
          <w:color w:val="000000"/>
          <w:spacing w:val="-23"/>
          <w:vertAlign w:val="superscript"/>
        </w:rPr>
        <w:t>21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Афанасий. </w:t>
      </w:r>
      <w:r>
        <w:rPr>
          <w:rFonts w:eastAsia="Times New Roman"/>
          <w:color w:val="000000"/>
        </w:rPr>
        <w:t xml:space="preserve">Послание к Серапиону, 28;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25, 539.</w:t>
      </w:r>
    </w:p>
    <w:p w:rsidR="00000000" w:rsidRDefault="0090326B">
      <w:pPr>
        <w:shd w:val="clear" w:color="auto" w:fill="FFFFFF"/>
        <w:tabs>
          <w:tab w:val="left" w:pos="422"/>
        </w:tabs>
        <w:spacing w:line="230" w:lineRule="exact"/>
        <w:ind w:right="29" w:firstLine="221"/>
        <w:jc w:val="both"/>
      </w:pPr>
      <w:r>
        <w:rPr>
          <w:color w:val="000000"/>
          <w:spacing w:val="-13"/>
          <w:vertAlign w:val="superscript"/>
        </w:rPr>
        <w:t>22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Ириней. </w:t>
      </w:r>
      <w:r>
        <w:rPr>
          <w:rFonts w:eastAsia="Times New Roman"/>
          <w:color w:val="000000"/>
        </w:rPr>
        <w:t>Против ересей, 10, 2, Библиотека греческих отцов и</w:t>
      </w:r>
      <w:r>
        <w:rPr>
          <w:rFonts w:eastAsia="Times New Roman"/>
          <w:color w:val="000000"/>
        </w:rPr>
        <w:br/>
        <w:t xml:space="preserve">церковных писателей (ВЕП), </w:t>
      </w:r>
      <w:r>
        <w:rPr>
          <w:rFonts w:eastAsia="Times New Roman"/>
          <w:b/>
          <w:bCs/>
          <w:color w:val="000000"/>
          <w:spacing w:val="27"/>
        </w:rPr>
        <w:t>115-116.</w:t>
      </w:r>
    </w:p>
    <w:p w:rsidR="00000000" w:rsidRDefault="0090326B">
      <w:pPr>
        <w:shd w:val="clear" w:color="auto" w:fill="FFFFFF"/>
        <w:spacing w:before="192"/>
        <w:ind w:right="29"/>
        <w:jc w:val="center"/>
      </w:pPr>
      <w:r>
        <w:rPr>
          <w:color w:val="000000"/>
        </w:rPr>
        <w:t>193</w:t>
      </w:r>
    </w:p>
    <w:p w:rsidR="00000000" w:rsidRDefault="0090326B">
      <w:pPr>
        <w:shd w:val="clear" w:color="auto" w:fill="FFFFFF"/>
        <w:spacing w:before="192"/>
        <w:ind w:right="29"/>
        <w:jc w:val="center"/>
        <w:sectPr w:rsidR="00000000">
          <w:pgSz w:w="11914" w:h="16838"/>
          <w:pgMar w:top="2957" w:right="2957" w:bottom="2966" w:left="2419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10"/>
        <w:jc w:val="center"/>
      </w:pPr>
      <w:r>
        <w:rPr>
          <w:rFonts w:ascii="Arial" w:eastAsia="Times New Roman" w:hAnsi="Arial"/>
          <w:i/>
          <w:iCs/>
          <w:color w:val="000000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/>
          <w:i/>
          <w:iCs/>
          <w:color w:val="000000"/>
        </w:rPr>
        <w:t>Г</w:t>
      </w:r>
      <w:r>
        <w:rPr>
          <w:rFonts w:ascii="Arial" w:eastAsia="Times New Roman" w:hAnsi="Arial" w:cs="Arial"/>
          <w:i/>
          <w:iCs/>
          <w:color w:val="000000"/>
        </w:rPr>
        <w:t xml:space="preserve">. </w:t>
      </w:r>
      <w:r>
        <w:rPr>
          <w:rFonts w:ascii="Arial" w:eastAsia="Times New Roman" w:hAnsi="Arial"/>
          <w:i/>
          <w:iCs/>
          <w:color w:val="000000"/>
        </w:rPr>
        <w:t>Н</w:t>
      </w:r>
      <w:r>
        <w:rPr>
          <w:rFonts w:ascii="Arial" w:eastAsia="Times New Roman" w:hAnsi="Arial" w:cs="Arial"/>
          <w:i/>
          <w:iCs/>
          <w:color w:val="000000"/>
        </w:rPr>
        <w:t>.</w:t>
      </w:r>
    </w:p>
    <w:p w:rsidR="00000000" w:rsidRDefault="0090326B">
      <w:pPr>
        <w:shd w:val="clear" w:color="auto" w:fill="FFFFFF"/>
        <w:tabs>
          <w:tab w:val="left" w:pos="461"/>
        </w:tabs>
        <w:spacing w:before="211" w:line="211" w:lineRule="exact"/>
        <w:ind w:left="240"/>
      </w:pPr>
      <w:r>
        <w:rPr>
          <w:color w:val="000000"/>
          <w:spacing w:val="-8"/>
          <w:vertAlign w:val="superscript"/>
        </w:rPr>
        <w:t>23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>реди них подразумеваются и пресвитеры.</w:t>
      </w:r>
    </w:p>
    <w:p w:rsidR="00000000" w:rsidRDefault="0090326B">
      <w:pPr>
        <w:shd w:val="clear" w:color="auto" w:fill="FFFFFF"/>
        <w:tabs>
          <w:tab w:val="left" w:pos="461"/>
        </w:tabs>
        <w:spacing w:line="211" w:lineRule="exact"/>
        <w:ind w:left="19" w:firstLine="221"/>
        <w:jc w:val="both"/>
      </w:pPr>
      <w:r>
        <w:rPr>
          <w:color w:val="000000"/>
          <w:spacing w:val="-8"/>
          <w:vertAlign w:val="superscript"/>
        </w:rPr>
        <w:t>24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>в. Климен</w:t>
      </w:r>
      <w:r>
        <w:rPr>
          <w:rFonts w:eastAsia="Times New Roman"/>
          <w:i/>
          <w:iCs/>
          <w:color w:val="000000"/>
        </w:rPr>
        <w:t xml:space="preserve">т Римский. </w:t>
      </w:r>
      <w:r>
        <w:rPr>
          <w:rFonts w:eastAsia="Times New Roman"/>
          <w:color w:val="000000"/>
        </w:rPr>
        <w:t>Послание к Коринфянам 1, 42, ВЕП 1,29-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 xml:space="preserve">30. Ср. также Послание к Филиппинцам, </w:t>
      </w:r>
      <w:r>
        <w:rPr>
          <w:rFonts w:eastAsia="Times New Roman"/>
          <w:color w:val="000000"/>
        </w:rPr>
        <w:t>1,1;</w:t>
      </w:r>
      <w:r>
        <w:rPr>
          <w:rFonts w:eastAsia="Times New Roman"/>
          <w:color w:val="000000"/>
          <w:spacing w:val="-1"/>
        </w:rPr>
        <w:t xml:space="preserve"> Дидахи 2, ВЕП 2, 215; </w:t>
      </w:r>
      <w:r>
        <w:rPr>
          <w:rFonts w:eastAsia="Times New Roman"/>
          <w:i/>
          <w:iCs/>
          <w:color w:val="000000"/>
          <w:spacing w:val="-1"/>
        </w:rPr>
        <w:t>Св.</w:t>
      </w:r>
      <w:r>
        <w:rPr>
          <w:rFonts w:eastAsia="Times New Roman"/>
          <w:i/>
          <w:iCs/>
          <w:color w:val="000000"/>
          <w:spacing w:val="-1"/>
        </w:rPr>
        <w:br/>
      </w:r>
      <w:r>
        <w:rPr>
          <w:rFonts w:eastAsia="Times New Roman"/>
          <w:i/>
          <w:iCs/>
          <w:color w:val="000000"/>
        </w:rPr>
        <w:t xml:space="preserve">Поликрап Смирнский. </w:t>
      </w:r>
      <w:r>
        <w:rPr>
          <w:rFonts w:eastAsia="Times New Roman"/>
          <w:color w:val="000000"/>
        </w:rPr>
        <w:t xml:space="preserve">Послание к Филиппийцам, </w:t>
      </w:r>
      <w:r w:rsidRPr="00712B9C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 xml:space="preserve">, 2; </w:t>
      </w:r>
      <w:r>
        <w:rPr>
          <w:rFonts w:eastAsia="Times New Roman"/>
          <w:i/>
          <w:iCs/>
          <w:color w:val="000000"/>
        </w:rPr>
        <w:t>Св. Игнатий</w:t>
      </w:r>
      <w:r>
        <w:rPr>
          <w:rFonts w:eastAsia="Times New Roman"/>
          <w:i/>
          <w:iCs/>
          <w:color w:val="000000"/>
        </w:rPr>
        <w:br/>
        <w:t xml:space="preserve">Антиохийский. </w:t>
      </w:r>
      <w:r>
        <w:rPr>
          <w:rFonts w:eastAsia="Times New Roman"/>
          <w:color w:val="000000"/>
        </w:rPr>
        <w:t>К Магнезийцам, 6, 1 и 13, 1; к Траллийцам, 2, 2.</w:t>
      </w:r>
    </w:p>
    <w:p w:rsidR="00000000" w:rsidRDefault="0090326B">
      <w:pPr>
        <w:shd w:val="clear" w:color="auto" w:fill="FFFFFF"/>
        <w:tabs>
          <w:tab w:val="left" w:pos="461"/>
        </w:tabs>
        <w:spacing w:line="211" w:lineRule="exact"/>
        <w:ind w:left="240"/>
      </w:pPr>
      <w:r>
        <w:rPr>
          <w:color w:val="000000"/>
          <w:spacing w:val="-3"/>
          <w:vertAlign w:val="superscript"/>
        </w:rPr>
        <w:t>25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>в. Иусти</w:t>
      </w:r>
      <w:r>
        <w:rPr>
          <w:rFonts w:eastAsia="Times New Roman"/>
          <w:i/>
          <w:iCs/>
          <w:color w:val="000000"/>
        </w:rPr>
        <w:t xml:space="preserve">н Философ. </w:t>
      </w:r>
      <w:r>
        <w:rPr>
          <w:rFonts w:eastAsia="Times New Roman"/>
          <w:color w:val="000000"/>
        </w:rPr>
        <w:t>1-ая Апология, 66, 3, ВЕП 3, 197.</w:t>
      </w:r>
    </w:p>
    <w:p w:rsidR="00000000" w:rsidRDefault="0090326B">
      <w:pPr>
        <w:shd w:val="clear" w:color="auto" w:fill="FFFFFF"/>
        <w:tabs>
          <w:tab w:val="left" w:pos="461"/>
        </w:tabs>
        <w:spacing w:line="211" w:lineRule="exact"/>
        <w:ind w:left="240"/>
      </w:pPr>
      <w:r>
        <w:rPr>
          <w:color w:val="000000"/>
          <w:spacing w:val="-3"/>
          <w:vertAlign w:val="superscript"/>
        </w:rPr>
        <w:t>26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Климент Александрийский. </w:t>
      </w:r>
      <w:r>
        <w:rPr>
          <w:rFonts w:eastAsia="Times New Roman"/>
          <w:color w:val="000000"/>
        </w:rPr>
        <w:t xml:space="preserve">Строматы, </w:t>
      </w:r>
      <w:r>
        <w:rPr>
          <w:rFonts w:eastAsia="Times New Roman"/>
          <w:color w:val="000000"/>
          <w:lang w:val="en-US"/>
        </w:rPr>
        <w:t>VII</w:t>
      </w:r>
      <w:r w:rsidRPr="00712B9C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>17, ВЕП 8, 298.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9" w:right="29" w:firstLine="221"/>
        <w:jc w:val="both"/>
      </w:pPr>
      <w:r>
        <w:rPr>
          <w:color w:val="000000"/>
          <w:spacing w:val="-8"/>
          <w:vertAlign w:val="superscript"/>
        </w:rPr>
        <w:t>27</w:t>
      </w:r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 xml:space="preserve">Ориген. </w:t>
      </w:r>
      <w:r>
        <w:rPr>
          <w:rFonts w:eastAsia="Times New Roman"/>
          <w:color w:val="000000"/>
        </w:rPr>
        <w:t xml:space="preserve">О Началах </w:t>
      </w:r>
      <w:r>
        <w:rPr>
          <w:rFonts w:eastAsia="Times New Roman"/>
          <w:color w:val="000000"/>
          <w:lang w:val="en-US"/>
        </w:rPr>
        <w:t>I</w:t>
      </w:r>
      <w:r w:rsidRPr="00712B9C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 xml:space="preserve">Пролог 2;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11, 116. Ср. Беседы на</w:t>
      </w:r>
      <w:r>
        <w:rPr>
          <w:rFonts w:eastAsia="Times New Roman"/>
          <w:color w:val="000000"/>
        </w:rPr>
        <w:br/>
        <w:t xml:space="preserve">Евангелие от Матфея 39 и 46;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13, 1656 и  1667.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left="221"/>
      </w:pPr>
      <w:r>
        <w:rPr>
          <w:color w:val="000000"/>
          <w:spacing w:val="-2"/>
          <w:vertAlign w:val="superscript"/>
        </w:rPr>
        <w:t>28</w:t>
      </w:r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 xml:space="preserve">Евсевий. </w:t>
      </w:r>
      <w:r>
        <w:rPr>
          <w:rFonts w:eastAsia="Times New Roman"/>
          <w:color w:val="000000"/>
        </w:rPr>
        <w:t>Доказательства в пользу Ев</w:t>
      </w:r>
      <w:r>
        <w:rPr>
          <w:rFonts w:eastAsia="Times New Roman"/>
          <w:color w:val="000000"/>
        </w:rPr>
        <w:t xml:space="preserve">ангелия, 1, 8,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22. 76.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firstLine="221"/>
        <w:jc w:val="both"/>
      </w:pPr>
      <w:r>
        <w:rPr>
          <w:color w:val="000000"/>
          <w:spacing w:val="-2"/>
          <w:vertAlign w:val="superscript"/>
        </w:rPr>
        <w:t>29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Афанасий. </w:t>
      </w:r>
      <w:r>
        <w:rPr>
          <w:rFonts w:eastAsia="Times New Roman"/>
          <w:color w:val="000000"/>
        </w:rPr>
        <w:t xml:space="preserve">Против Аполлинария 1, 2;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26, 1132; К Адельфию</w:t>
      </w:r>
      <w:r>
        <w:rPr>
          <w:rFonts w:eastAsia="Times New Roman"/>
          <w:color w:val="000000"/>
        </w:rPr>
        <w:br/>
        <w:t xml:space="preserve">6;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26, 1080; О </w:t>
      </w:r>
      <w:proofErr w:type="gramStart"/>
      <w:r>
        <w:rPr>
          <w:rFonts w:eastAsia="Times New Roman"/>
          <w:color w:val="000000"/>
        </w:rPr>
        <w:t>бывших</w:t>
      </w:r>
      <w:proofErr w:type="gramEnd"/>
      <w:r>
        <w:rPr>
          <w:rFonts w:eastAsia="Times New Roman"/>
          <w:color w:val="000000"/>
        </w:rPr>
        <w:t xml:space="preserve"> в Аримине 23,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26, 721. Ср. </w:t>
      </w:r>
      <w:r>
        <w:rPr>
          <w:rFonts w:eastAsia="Times New Roman"/>
          <w:i/>
          <w:iCs/>
          <w:color w:val="000000"/>
        </w:rPr>
        <w:t>Св. Кирилл</w:t>
      </w:r>
      <w:r>
        <w:rPr>
          <w:rFonts w:eastAsia="Times New Roman"/>
          <w:i/>
          <w:iCs/>
          <w:color w:val="000000"/>
        </w:rPr>
        <w:br/>
        <w:t xml:space="preserve">Иерусалимский. </w:t>
      </w:r>
      <w:r>
        <w:rPr>
          <w:rFonts w:eastAsia="Times New Roman"/>
          <w:color w:val="000000"/>
        </w:rPr>
        <w:t xml:space="preserve">Огласительное Слово 5, 11; 5, 5;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33, 1117; </w:t>
      </w:r>
      <w:r>
        <w:rPr>
          <w:rFonts w:eastAsia="Times New Roman"/>
          <w:i/>
          <w:iCs/>
          <w:color w:val="000000"/>
        </w:rPr>
        <w:t>Св.</w:t>
      </w:r>
      <w:r>
        <w:rPr>
          <w:rFonts w:eastAsia="Times New Roman"/>
          <w:i/>
          <w:iCs/>
          <w:color w:val="000000"/>
        </w:rPr>
        <w:br/>
        <w:t xml:space="preserve">Кирилл Александрийский. </w:t>
      </w:r>
      <w:r>
        <w:rPr>
          <w:rFonts w:eastAsia="Times New Roman"/>
          <w:color w:val="000000"/>
        </w:rPr>
        <w:t>О Правосл</w:t>
      </w:r>
      <w:r>
        <w:rPr>
          <w:rFonts w:eastAsia="Times New Roman"/>
          <w:color w:val="000000"/>
        </w:rPr>
        <w:t xml:space="preserve">авной вере 3;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76, 1264.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left="221"/>
      </w:pPr>
      <w:r>
        <w:rPr>
          <w:color w:val="000000"/>
          <w:vertAlign w:val="superscript"/>
        </w:rPr>
        <w:t>30</w:t>
      </w:r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 xml:space="preserve">Ипполит. </w:t>
      </w:r>
      <w:r>
        <w:rPr>
          <w:rFonts w:eastAsia="Times New Roman"/>
          <w:color w:val="000000"/>
        </w:rPr>
        <w:t>Обличение всех ересей, Пролог, ВЕП 5, 199.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left="221"/>
      </w:pPr>
      <w:r>
        <w:rPr>
          <w:color w:val="000000"/>
          <w:spacing w:val="-7"/>
          <w:vertAlign w:val="superscript"/>
        </w:rPr>
        <w:t>31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Афанасий. </w:t>
      </w:r>
      <w:r>
        <w:rPr>
          <w:rFonts w:eastAsia="Times New Roman"/>
          <w:color w:val="000000"/>
        </w:rPr>
        <w:t xml:space="preserve">Против Эллинов 1. 3;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25, 4.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left="221"/>
      </w:pPr>
      <w:r>
        <w:rPr>
          <w:rFonts w:ascii="Arial" w:hAnsi="Arial" w:cs="Arial"/>
          <w:color w:val="000000"/>
          <w:spacing w:val="-9"/>
          <w:vertAlign w:val="superscript"/>
        </w:rPr>
        <w:t>32</w:t>
      </w:r>
      <w:proofErr w:type="gramStart"/>
      <w:r>
        <w:rPr>
          <w:rFonts w:ascii="Arial" w:hAnsi="Arial" w:cs="Arial"/>
          <w:color w:val="000000"/>
        </w:rPr>
        <w:tab/>
      </w:r>
      <w:r>
        <w:rPr>
          <w:rFonts w:ascii="Arial" w:eastAsia="Times New Roman" w:hAnsi="Arial"/>
          <w:color w:val="000000"/>
          <w:spacing w:val="-3"/>
        </w:rPr>
        <w:t>Т</w:t>
      </w:r>
      <w:proofErr w:type="gramEnd"/>
      <w:r>
        <w:rPr>
          <w:rFonts w:ascii="Arial" w:eastAsia="Times New Roman" w:hAnsi="Arial"/>
          <w:color w:val="000000"/>
          <w:spacing w:val="-3"/>
        </w:rPr>
        <w:t>ам</w:t>
      </w:r>
      <w:r>
        <w:rPr>
          <w:rFonts w:ascii="Arial" w:eastAsia="Times New Roman" w:hAnsi="Arial" w:cs="Arial"/>
          <w:color w:val="000000"/>
          <w:spacing w:val="-3"/>
        </w:rPr>
        <w:t xml:space="preserve">  </w:t>
      </w:r>
      <w:r>
        <w:rPr>
          <w:rFonts w:ascii="Arial" w:eastAsia="Times New Roman" w:hAnsi="Arial"/>
          <w:color w:val="000000"/>
          <w:spacing w:val="-3"/>
        </w:rPr>
        <w:t>же</w:t>
      </w:r>
      <w:r>
        <w:rPr>
          <w:rFonts w:ascii="Arial" w:eastAsia="Times New Roman" w:hAnsi="Arial" w:cs="Arial"/>
          <w:color w:val="000000"/>
          <w:spacing w:val="-3"/>
        </w:rPr>
        <w:t>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left="221"/>
      </w:pPr>
      <w:r>
        <w:rPr>
          <w:color w:val="000000"/>
          <w:spacing w:val="-2"/>
          <w:vertAlign w:val="superscript"/>
        </w:rPr>
        <w:t>33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Василий. </w:t>
      </w:r>
      <w:r>
        <w:rPr>
          <w:rFonts w:eastAsia="Times New Roman"/>
          <w:color w:val="000000"/>
        </w:rPr>
        <w:t xml:space="preserve">О Святом Духе, 26, 51;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32, 188.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right="29" w:firstLine="221"/>
        <w:jc w:val="both"/>
      </w:pPr>
      <w:r>
        <w:rPr>
          <w:color w:val="000000"/>
          <w:spacing w:val="-2"/>
          <w:vertAlign w:val="superscript"/>
        </w:rPr>
        <w:t>34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Иоанн Златоуст, </w:t>
      </w:r>
      <w:r>
        <w:rPr>
          <w:rFonts w:eastAsia="Times New Roman"/>
          <w:color w:val="000000"/>
        </w:rPr>
        <w:t xml:space="preserve">на 2 Послание к Фессалоникийцам, 4, 2;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62, 488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firstLine="221"/>
        <w:jc w:val="both"/>
      </w:pPr>
      <w:r>
        <w:rPr>
          <w:color w:val="000000"/>
          <w:spacing w:val="-2"/>
          <w:vertAlign w:val="superscript"/>
        </w:rPr>
        <w:t>35</w:t>
      </w:r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 xml:space="preserve">Епифаний. </w:t>
      </w:r>
      <w:r>
        <w:rPr>
          <w:rFonts w:eastAsia="Times New Roman"/>
          <w:color w:val="000000"/>
        </w:rPr>
        <w:t xml:space="preserve">Против ересей 61, 6;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41, 1048. Ср. </w:t>
      </w:r>
      <w:r>
        <w:rPr>
          <w:rFonts w:eastAsia="Times New Roman"/>
          <w:i/>
          <w:iCs/>
          <w:color w:val="000000"/>
        </w:rPr>
        <w:t>Св. Григорий</w:t>
      </w:r>
      <w:r>
        <w:rPr>
          <w:rFonts w:eastAsia="Times New Roman"/>
          <w:i/>
          <w:iCs/>
          <w:color w:val="000000"/>
        </w:rPr>
        <w:br/>
        <w:t xml:space="preserve">Нисский. </w:t>
      </w:r>
      <w:r>
        <w:rPr>
          <w:rFonts w:eastAsia="Times New Roman"/>
          <w:color w:val="000000"/>
        </w:rPr>
        <w:t xml:space="preserve">Против Евномия 3, 2;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45, 580/581; </w:t>
      </w:r>
      <w:r>
        <w:rPr>
          <w:rFonts w:eastAsia="Times New Roman"/>
          <w:i/>
          <w:iCs/>
          <w:color w:val="000000"/>
        </w:rPr>
        <w:t xml:space="preserve">Св. Иероним. </w:t>
      </w:r>
      <w:r>
        <w:rPr>
          <w:rFonts w:eastAsia="Times New Roman"/>
          <w:color w:val="000000"/>
        </w:rPr>
        <w:t>Письмо</w:t>
      </w:r>
      <w:r>
        <w:rPr>
          <w:rFonts w:eastAsia="Times New Roman"/>
          <w:color w:val="000000"/>
        </w:rPr>
        <w:br/>
        <w:t xml:space="preserve">71, 6; </w:t>
      </w:r>
      <w:r>
        <w:rPr>
          <w:rFonts w:eastAsia="Times New Roman"/>
          <w:color w:val="000000"/>
          <w:lang w:val="en-US"/>
        </w:rPr>
        <w:t>PL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22, 627; </w:t>
      </w:r>
      <w:r>
        <w:rPr>
          <w:rFonts w:eastAsia="Times New Roman"/>
          <w:i/>
          <w:iCs/>
          <w:color w:val="000000"/>
        </w:rPr>
        <w:t xml:space="preserve">Св. Кирилл Александрийский. </w:t>
      </w:r>
      <w:r>
        <w:rPr>
          <w:rFonts w:eastAsia="Times New Roman"/>
          <w:color w:val="000000"/>
        </w:rPr>
        <w:t xml:space="preserve">Что один Христос,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 xml:space="preserve">75, 1257; </w:t>
      </w:r>
      <w:r>
        <w:rPr>
          <w:rFonts w:eastAsia="Times New Roman"/>
          <w:i/>
          <w:iCs/>
          <w:color w:val="000000"/>
        </w:rPr>
        <w:t xml:space="preserve">Св. Григорий Богослов. </w:t>
      </w:r>
      <w:r>
        <w:rPr>
          <w:rFonts w:eastAsia="Times New Roman"/>
          <w:color w:val="000000"/>
        </w:rPr>
        <w:t xml:space="preserve">Письмо 101;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37, 176; </w:t>
      </w:r>
      <w:r>
        <w:rPr>
          <w:rFonts w:eastAsia="Times New Roman"/>
          <w:i/>
          <w:iCs/>
          <w:color w:val="000000"/>
        </w:rPr>
        <w:t>Св. Иоанн</w:t>
      </w:r>
      <w:r>
        <w:rPr>
          <w:rFonts w:eastAsia="Times New Roman"/>
          <w:i/>
          <w:iCs/>
          <w:color w:val="000000"/>
        </w:rPr>
        <w:br/>
        <w:t xml:space="preserve">Дамаскин. </w:t>
      </w:r>
      <w:r>
        <w:rPr>
          <w:rFonts w:eastAsia="Times New Roman"/>
          <w:color w:val="000000"/>
        </w:rPr>
        <w:t xml:space="preserve">О Святых иконах 2, 28;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94,1312/1317; </w:t>
      </w:r>
      <w:r>
        <w:rPr>
          <w:rFonts w:eastAsia="Times New Roman"/>
          <w:i/>
          <w:iCs/>
          <w:color w:val="000000"/>
        </w:rPr>
        <w:t>Дионисий Псе</w:t>
      </w:r>
      <w:proofErr w:type="gramStart"/>
      <w:r>
        <w:rPr>
          <w:rFonts w:eastAsia="Times New Roman"/>
          <w:i/>
          <w:iCs/>
          <w:color w:val="000000"/>
        </w:rPr>
        <w:t>в-</w:t>
      </w:r>
      <w:proofErr w:type="gramEnd"/>
      <w:r>
        <w:rPr>
          <w:rFonts w:eastAsia="Times New Roman"/>
          <w:i/>
          <w:iCs/>
          <w:color w:val="000000"/>
        </w:rPr>
        <w:br/>
        <w:t xml:space="preserve">доареопагит. </w:t>
      </w:r>
      <w:r>
        <w:rPr>
          <w:rFonts w:eastAsia="Times New Roman"/>
          <w:color w:val="000000"/>
        </w:rPr>
        <w:t xml:space="preserve">О церковной иерархии, 1, 4;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3, 375.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left="221"/>
      </w:pPr>
      <w:r>
        <w:rPr>
          <w:color w:val="000000"/>
          <w:spacing w:val="-2"/>
          <w:vertAlign w:val="superscript"/>
        </w:rPr>
        <w:t>36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Иоанн Златоуст. </w:t>
      </w:r>
      <w:r>
        <w:rPr>
          <w:rFonts w:eastAsia="Times New Roman"/>
          <w:color w:val="000000"/>
        </w:rPr>
        <w:t xml:space="preserve">О святом Евстафии, 3;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50, 602.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left="221"/>
      </w:pPr>
      <w:r>
        <w:rPr>
          <w:color w:val="000000"/>
          <w:spacing w:val="-2"/>
          <w:vertAlign w:val="superscript"/>
        </w:rPr>
        <w:t>37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Фрагмент №5: </w:t>
      </w:r>
      <w:r>
        <w:rPr>
          <w:rFonts w:eastAsia="Times New Roman"/>
          <w:i/>
          <w:iCs/>
          <w:color w:val="000000"/>
        </w:rPr>
        <w:t xml:space="preserve">Евсевий. </w:t>
      </w:r>
      <w:r>
        <w:rPr>
          <w:rFonts w:eastAsia="Times New Roman"/>
          <w:color w:val="000000"/>
        </w:rPr>
        <w:t>Церковная история 4, 22; 2/6 ВЕП</w:t>
      </w:r>
      <w:r>
        <w:rPr>
          <w:rFonts w:eastAsia="Times New Roman"/>
          <w:color w:val="000000"/>
        </w:rPr>
        <w:t xml:space="preserve"> 5, 85.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left="221"/>
      </w:pPr>
      <w:r>
        <w:rPr>
          <w:color w:val="000000"/>
          <w:vertAlign w:val="superscript"/>
        </w:rPr>
        <w:t>38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Ириней. </w:t>
      </w:r>
      <w:r>
        <w:rPr>
          <w:rFonts w:eastAsia="Times New Roman"/>
          <w:color w:val="000000"/>
        </w:rPr>
        <w:t xml:space="preserve">Против ересей </w:t>
      </w:r>
      <w:r>
        <w:rPr>
          <w:rFonts w:eastAsia="Times New Roman"/>
          <w:color w:val="000000"/>
          <w:spacing w:val="13"/>
          <w:lang w:val="en-US"/>
        </w:rPr>
        <w:t>III</w:t>
      </w:r>
      <w:r w:rsidRPr="00712B9C">
        <w:rPr>
          <w:rFonts w:eastAsia="Times New Roman"/>
          <w:color w:val="000000"/>
          <w:spacing w:val="13"/>
        </w:rPr>
        <w:t>,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3, 3; ВЕП 5, 143.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right="38" w:firstLine="221"/>
        <w:jc w:val="both"/>
      </w:pPr>
      <w:r>
        <w:rPr>
          <w:color w:val="000000"/>
          <w:spacing w:val="-3"/>
          <w:vertAlign w:val="superscript"/>
        </w:rPr>
        <w:t>39</w:t>
      </w:r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 xml:space="preserve">И. Кармирис. </w:t>
      </w:r>
      <w:r>
        <w:rPr>
          <w:rFonts w:eastAsia="Times New Roman"/>
          <w:color w:val="000000"/>
        </w:rPr>
        <w:t>Догматические и символические памятники. 2. Афины,</w:t>
      </w:r>
      <w:r>
        <w:rPr>
          <w:rFonts w:eastAsia="Times New Roman"/>
          <w:color w:val="000000"/>
        </w:rPr>
        <w:br/>
        <w:t>1958. С. 640.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left="221"/>
      </w:pPr>
      <w:r>
        <w:rPr>
          <w:color w:val="000000"/>
          <w:spacing w:val="-2"/>
          <w:vertAlign w:val="superscript"/>
        </w:rPr>
        <w:t>40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Иоанн Златоуст. </w:t>
      </w:r>
      <w:r>
        <w:rPr>
          <w:rFonts w:eastAsia="Times New Roman"/>
          <w:color w:val="000000"/>
        </w:rPr>
        <w:t xml:space="preserve">На Деяния Апостолов, Беседа 37, 3;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60, 266.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left="221"/>
      </w:pPr>
      <w:r>
        <w:rPr>
          <w:color w:val="000000"/>
          <w:spacing w:val="-8"/>
          <w:vertAlign w:val="superscript"/>
        </w:rPr>
        <w:t>41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Кирилл Александрийский. </w:t>
      </w:r>
      <w:r>
        <w:rPr>
          <w:rFonts w:eastAsia="Times New Roman"/>
          <w:color w:val="000000"/>
        </w:rPr>
        <w:t xml:space="preserve">Письмо  17;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77,  108.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right="29" w:firstLine="221"/>
        <w:jc w:val="both"/>
      </w:pPr>
      <w:r w:rsidRPr="00712B9C">
        <w:rPr>
          <w:color w:val="000000"/>
          <w:spacing w:val="-7"/>
          <w:vertAlign w:val="superscript"/>
          <w:lang w:val="en-US"/>
        </w:rPr>
        <w:t>42</w:t>
      </w:r>
      <w:r w:rsidRPr="00712B9C">
        <w:rPr>
          <w:color w:val="000000"/>
          <w:lang w:val="en-US"/>
        </w:rPr>
        <w:tab/>
      </w:r>
      <w:r>
        <w:rPr>
          <w:color w:val="000000"/>
          <w:lang w:val="en-US"/>
        </w:rPr>
        <w:t xml:space="preserve">In ipsa item Ecclesia catholica magnopere curandum </w:t>
      </w:r>
      <w:proofErr w:type="gramStart"/>
      <w:r>
        <w:rPr>
          <w:color w:val="000000"/>
          <w:lang w:val="en-US"/>
        </w:rPr>
        <w:t>est</w:t>
      </w:r>
      <w:proofErr w:type="gramEnd"/>
      <w:r>
        <w:rPr>
          <w:color w:val="000000"/>
          <w:lang w:val="en-US"/>
        </w:rPr>
        <w:t xml:space="preserve"> ut id teneamus</w:t>
      </w:r>
      <w:r>
        <w:rPr>
          <w:color w:val="000000"/>
          <w:lang w:val="en-US"/>
        </w:rPr>
        <w:br/>
        <w:t>quod ibique.quod semper, quod ab omnibus creditum est; hoc est enim</w:t>
      </w:r>
      <w:r>
        <w:rPr>
          <w:color w:val="000000"/>
          <w:lang w:val="en-US"/>
        </w:rPr>
        <w:br/>
        <w:t xml:space="preserve">vere proprieque catholicum... Hoc </w:t>
      </w:r>
      <w:r>
        <w:rPr>
          <w:color w:val="000000"/>
          <w:spacing w:val="10"/>
          <w:lang w:val="en-US"/>
        </w:rPr>
        <w:t>ita</w:t>
      </w:r>
      <w:r>
        <w:rPr>
          <w:color w:val="000000"/>
          <w:lang w:val="en-US"/>
        </w:rPr>
        <w:t xml:space="preserve"> demum fist</w:t>
      </w:r>
      <w:proofErr w:type="gramStart"/>
      <w:r>
        <w:rPr>
          <w:color w:val="000000"/>
          <w:lang w:val="en-US"/>
        </w:rPr>
        <w:t>,si</w:t>
      </w:r>
      <w:proofErr w:type="gramEnd"/>
      <w:r>
        <w:rPr>
          <w:color w:val="000000"/>
          <w:lang w:val="en-US"/>
        </w:rPr>
        <w:t xml:space="preserve"> sequamur universitatem,</w:t>
      </w:r>
      <w:r>
        <w:rPr>
          <w:color w:val="000000"/>
          <w:lang w:val="en-US"/>
        </w:rPr>
        <w:br/>
        <w:t xml:space="preserve">antiquitatem.consensionem </w:t>
      </w:r>
      <w:r w:rsidRPr="00712B9C">
        <w:rPr>
          <w:i/>
          <w:iCs/>
          <w:color w:val="000000"/>
          <w:lang w:val="en-US"/>
        </w:rPr>
        <w:t>{</w:t>
      </w:r>
      <w:r>
        <w:rPr>
          <w:rFonts w:eastAsia="Times New Roman"/>
          <w:i/>
          <w:iCs/>
          <w:color w:val="000000"/>
        </w:rPr>
        <w:t>С</w:t>
      </w:r>
      <w:r>
        <w:rPr>
          <w:rFonts w:eastAsia="Times New Roman"/>
          <w:i/>
          <w:iCs/>
          <w:color w:val="000000"/>
        </w:rPr>
        <w:t>в</w:t>
      </w:r>
      <w:r w:rsidRPr="00712B9C">
        <w:rPr>
          <w:rFonts w:eastAsia="Times New Roman"/>
          <w:i/>
          <w:iCs/>
          <w:color w:val="000000"/>
          <w:lang w:val="en-US"/>
        </w:rPr>
        <w:t xml:space="preserve">. </w:t>
      </w:r>
      <w:r>
        <w:rPr>
          <w:rFonts w:eastAsia="Times New Roman"/>
          <w:i/>
          <w:iCs/>
          <w:color w:val="000000"/>
        </w:rPr>
        <w:t xml:space="preserve">Викентий Лиринский. </w:t>
      </w:r>
      <w:r>
        <w:rPr>
          <w:rFonts w:eastAsia="Times New Roman"/>
          <w:color w:val="000000"/>
        </w:rPr>
        <w:t>Коммониториум,2;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lang w:val="en-US"/>
        </w:rPr>
        <w:t>PL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50, 630).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left="221"/>
      </w:pPr>
      <w:r>
        <w:rPr>
          <w:color w:val="000000"/>
          <w:spacing w:val="-2"/>
          <w:vertAlign w:val="superscript"/>
        </w:rPr>
        <w:t>43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Кирилл Иерусалимский. </w:t>
      </w:r>
      <w:r>
        <w:rPr>
          <w:rFonts w:eastAsia="Times New Roman"/>
          <w:color w:val="000000"/>
        </w:rPr>
        <w:t xml:space="preserve">Оглашение </w:t>
      </w:r>
      <w:r>
        <w:rPr>
          <w:rFonts w:eastAsia="Times New Roman"/>
          <w:color w:val="000000"/>
          <w:lang w:val="en-US"/>
        </w:rPr>
        <w:t>V</w:t>
      </w:r>
      <w:r w:rsidRPr="00712B9C">
        <w:rPr>
          <w:rFonts w:eastAsia="Times New Roman"/>
          <w:color w:val="000000"/>
        </w:rPr>
        <w:t xml:space="preserve">,12; </w:t>
      </w:r>
      <w:r>
        <w:rPr>
          <w:rFonts w:eastAsia="Times New Roman"/>
          <w:color w:val="000000"/>
          <w:lang w:val="en-US"/>
        </w:rPr>
        <w:t>PC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33, 520/521.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right="29" w:firstLine="221"/>
        <w:jc w:val="both"/>
      </w:pPr>
      <w:r>
        <w:rPr>
          <w:color w:val="000000"/>
          <w:spacing w:val="-7"/>
          <w:vertAlign w:val="superscript"/>
        </w:rPr>
        <w:t>44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Афанасий Великий. </w:t>
      </w:r>
      <w:r>
        <w:rPr>
          <w:rFonts w:eastAsia="Times New Roman"/>
          <w:color w:val="000000"/>
        </w:rPr>
        <w:t xml:space="preserve">О Никейском Соборе, 3 и 27;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25, 420,</w:t>
      </w:r>
      <w:r>
        <w:rPr>
          <w:rFonts w:eastAsia="Times New Roman"/>
          <w:color w:val="000000"/>
        </w:rPr>
        <w:br/>
        <w:t xml:space="preserve">465; О </w:t>
      </w:r>
      <w:proofErr w:type="gramStart"/>
      <w:r>
        <w:rPr>
          <w:rFonts w:eastAsia="Times New Roman"/>
          <w:color w:val="000000"/>
        </w:rPr>
        <w:t>бывших</w:t>
      </w:r>
      <w:proofErr w:type="gramEnd"/>
      <w:r>
        <w:rPr>
          <w:rFonts w:eastAsia="Times New Roman"/>
          <w:color w:val="000000"/>
        </w:rPr>
        <w:t xml:space="preserve"> в Аримине, 5;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26, 688.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left="221"/>
      </w:pPr>
      <w:r>
        <w:rPr>
          <w:color w:val="000000"/>
          <w:spacing w:val="-2"/>
          <w:vertAlign w:val="superscript"/>
        </w:rPr>
        <w:t>45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Викентий Лиринский. </w:t>
      </w:r>
      <w:r>
        <w:rPr>
          <w:rFonts w:eastAsia="Times New Roman"/>
          <w:color w:val="000000"/>
        </w:rPr>
        <w:t>Коммонитор</w:t>
      </w:r>
      <w:r>
        <w:rPr>
          <w:rFonts w:eastAsia="Times New Roman"/>
          <w:color w:val="000000"/>
        </w:rPr>
        <w:t xml:space="preserve">иум, 2, 27; </w:t>
      </w:r>
      <w:r>
        <w:rPr>
          <w:rFonts w:eastAsia="Times New Roman"/>
          <w:color w:val="000000"/>
          <w:lang w:val="en-US"/>
        </w:rPr>
        <w:t>PL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50, 675.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left="221"/>
      </w:pPr>
      <w:r>
        <w:rPr>
          <w:color w:val="000000"/>
          <w:vertAlign w:val="superscript"/>
        </w:rPr>
        <w:t>46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Василий Великий. </w:t>
      </w:r>
      <w:r>
        <w:rPr>
          <w:rFonts w:eastAsia="Times New Roman"/>
          <w:color w:val="000000"/>
        </w:rPr>
        <w:t xml:space="preserve">О Святом Духе, 7;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32, 96.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right="29" w:firstLine="221"/>
        <w:jc w:val="both"/>
      </w:pPr>
      <w:r>
        <w:rPr>
          <w:color w:val="000000"/>
          <w:spacing w:val="-7"/>
          <w:vertAlign w:val="superscript"/>
        </w:rPr>
        <w:t>47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Иоанн Дамаскин. </w:t>
      </w:r>
      <w:r>
        <w:rPr>
          <w:rFonts w:eastAsia="Times New Roman"/>
          <w:color w:val="000000"/>
        </w:rPr>
        <w:t>Полное изложение Православной веры, 4, 17,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94, 1176.</w:t>
      </w:r>
    </w:p>
    <w:p w:rsidR="00000000" w:rsidRDefault="0090326B">
      <w:pPr>
        <w:shd w:val="clear" w:color="auto" w:fill="FFFFFF"/>
        <w:tabs>
          <w:tab w:val="left" w:pos="422"/>
        </w:tabs>
        <w:spacing w:line="211" w:lineRule="exact"/>
        <w:ind w:right="29" w:firstLine="221"/>
        <w:jc w:val="both"/>
      </w:pPr>
      <w:r>
        <w:rPr>
          <w:color w:val="000000"/>
          <w:spacing w:val="-2"/>
          <w:vertAlign w:val="superscript"/>
        </w:rPr>
        <w:t>48</w:t>
      </w:r>
      <w:r>
        <w:rPr>
          <w:color w:val="000000"/>
        </w:rPr>
        <w:tab/>
      </w:r>
      <w:r>
        <w:rPr>
          <w:rFonts w:eastAsia="Times New Roman"/>
          <w:color w:val="000000"/>
        </w:rPr>
        <w:t>Межправославная подготовительная комиссия 1971 г. Цит. док. С.</w:t>
      </w:r>
      <w:r>
        <w:rPr>
          <w:rFonts w:eastAsia="Times New Roman"/>
          <w:color w:val="000000"/>
        </w:rPr>
        <w:br/>
        <w:t>97—114.</w:t>
      </w:r>
    </w:p>
    <w:p w:rsidR="00000000" w:rsidRDefault="0090326B">
      <w:pPr>
        <w:shd w:val="clear" w:color="auto" w:fill="FFFFFF"/>
        <w:spacing w:before="86"/>
        <w:ind w:left="10"/>
        <w:jc w:val="center"/>
      </w:pPr>
      <w:r>
        <w:rPr>
          <w:rFonts w:ascii="Arial" w:hAnsi="Arial" w:cs="Arial"/>
          <w:color w:val="000000"/>
        </w:rPr>
        <w:t>194</w:t>
      </w:r>
    </w:p>
    <w:p w:rsidR="00000000" w:rsidRDefault="0090326B">
      <w:pPr>
        <w:shd w:val="clear" w:color="auto" w:fill="FFFFFF"/>
        <w:spacing w:before="86"/>
        <w:ind w:left="10"/>
        <w:jc w:val="center"/>
        <w:sectPr w:rsidR="00000000">
          <w:pgSz w:w="11923" w:h="16848"/>
          <w:pgMar w:top="2938" w:right="2678" w:bottom="3024" w:left="2688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38"/>
        <w:jc w:val="center"/>
      </w:pPr>
      <w:proofErr w:type="gramStart"/>
      <w:r>
        <w:rPr>
          <w:rFonts w:eastAsia="Times New Roman"/>
          <w:color w:val="000000"/>
        </w:rPr>
        <w:lastRenderedPageBreak/>
        <w:t>Меж</w:t>
      </w:r>
      <w:proofErr w:type="gramEnd"/>
      <w:r>
        <w:rPr>
          <w:rFonts w:eastAsia="Times New Roman"/>
          <w:color w:val="000000"/>
        </w:rPr>
        <w:t xml:space="preserve"> 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278"/>
      </w:pPr>
      <w:r>
        <w:rPr>
          <w:color w:val="000000"/>
          <w:spacing w:val="-12"/>
          <w:vertAlign w:val="superscript"/>
        </w:rPr>
        <w:t>19</w:t>
      </w:r>
      <w:proofErr w:type="gramStart"/>
      <w:r>
        <w:rPr>
          <w:color w:val="000000"/>
          <w:spacing w:val="-12"/>
        </w:rPr>
        <w:t xml:space="preserve"> </w:t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Григорий Богослов.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36</w:t>
      </w:r>
      <w:proofErr w:type="gramStart"/>
      <w:r>
        <w:rPr>
          <w:rFonts w:eastAsia="Times New Roman"/>
          <w:color w:val="000000"/>
        </w:rPr>
        <w:t>,  185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tabs>
          <w:tab w:val="left" w:pos="442"/>
        </w:tabs>
        <w:spacing w:line="211" w:lineRule="exact"/>
        <w:ind w:left="240"/>
      </w:pPr>
      <w:r>
        <w:rPr>
          <w:color w:val="000000"/>
          <w:spacing w:val="-2"/>
          <w:vertAlign w:val="superscript"/>
        </w:rPr>
        <w:t>50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Василий Великий. </w:t>
      </w:r>
      <w:proofErr w:type="gramStart"/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32, 820.</w:t>
      </w:r>
      <w:proofErr w:type="gramEnd"/>
    </w:p>
    <w:p w:rsidR="00000000" w:rsidRDefault="0090326B">
      <w:pPr>
        <w:shd w:val="clear" w:color="auto" w:fill="FFFFFF"/>
        <w:tabs>
          <w:tab w:val="left" w:pos="442"/>
        </w:tabs>
        <w:spacing w:line="211" w:lineRule="exact"/>
        <w:ind w:left="19" w:right="10" w:firstLine="221"/>
        <w:jc w:val="both"/>
      </w:pPr>
      <w:r>
        <w:rPr>
          <w:color w:val="000000"/>
          <w:spacing w:val="-12"/>
          <w:vertAlign w:val="superscript"/>
        </w:rPr>
        <w:t>51</w:t>
      </w:r>
      <w:r>
        <w:rPr>
          <w:color w:val="000000"/>
        </w:rPr>
        <w:tab/>
      </w:r>
      <w:r>
        <w:rPr>
          <w:rFonts w:eastAsia="Times New Roman"/>
          <w:color w:val="000000"/>
        </w:rPr>
        <w:t>Межправославная подготовительная комиссия 1971 г. Цит. док. С.</w:t>
      </w:r>
      <w:r>
        <w:rPr>
          <w:rFonts w:eastAsia="Times New Roman"/>
          <w:color w:val="000000"/>
        </w:rPr>
        <w:br/>
        <w:t>76—77.</w:t>
      </w:r>
    </w:p>
    <w:p w:rsidR="00000000" w:rsidRDefault="0090326B">
      <w:pPr>
        <w:shd w:val="clear" w:color="auto" w:fill="FFFFFF"/>
        <w:tabs>
          <w:tab w:val="left" w:pos="442"/>
        </w:tabs>
        <w:spacing w:line="211" w:lineRule="exact"/>
        <w:ind w:left="240"/>
      </w:pPr>
      <w:r>
        <w:rPr>
          <w:color w:val="000000"/>
          <w:spacing w:val="-2"/>
          <w:vertAlign w:val="superscript"/>
        </w:rPr>
        <w:t>52</w:t>
      </w:r>
      <w:r>
        <w:rPr>
          <w:color w:val="000000"/>
        </w:rPr>
        <w:tab/>
      </w:r>
      <w:r>
        <w:rPr>
          <w:rFonts w:eastAsia="Times New Roman"/>
          <w:color w:val="000000"/>
        </w:rPr>
        <w:t>Дидахи 8, 1.</w:t>
      </w:r>
    </w:p>
    <w:p w:rsidR="00000000" w:rsidRDefault="0090326B">
      <w:pPr>
        <w:shd w:val="clear" w:color="auto" w:fill="FFFFFF"/>
        <w:tabs>
          <w:tab w:val="left" w:pos="442"/>
        </w:tabs>
        <w:spacing w:line="211" w:lineRule="exact"/>
        <w:ind w:left="19" w:firstLine="221"/>
        <w:jc w:val="both"/>
      </w:pPr>
      <w:r>
        <w:rPr>
          <w:color w:val="000000"/>
          <w:spacing w:val="-2"/>
          <w:vertAlign w:val="superscript"/>
        </w:rPr>
        <w:t>53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Дидахи. См.; </w:t>
      </w:r>
      <w:r>
        <w:rPr>
          <w:rFonts w:eastAsia="Times New Roman"/>
          <w:i/>
          <w:iCs/>
          <w:color w:val="000000"/>
        </w:rPr>
        <w:t xml:space="preserve">Тертуллиан. </w:t>
      </w:r>
      <w:r>
        <w:rPr>
          <w:rFonts w:eastAsia="Times New Roman"/>
          <w:color w:val="000000"/>
        </w:rPr>
        <w:t xml:space="preserve">О посте, 2; </w:t>
      </w:r>
      <w:r>
        <w:rPr>
          <w:rFonts w:eastAsia="Times New Roman"/>
          <w:i/>
          <w:iCs/>
          <w:color w:val="000000"/>
        </w:rPr>
        <w:t>Св. Ипполит Римский</w:t>
      </w:r>
      <w:r>
        <w:rPr>
          <w:rFonts w:eastAsia="Times New Roman"/>
          <w:i/>
          <w:iCs/>
          <w:color w:val="000000"/>
        </w:rPr>
        <w:t xml:space="preserve">. </w:t>
      </w:r>
      <w:proofErr w:type="gramStart"/>
      <w:r>
        <w:rPr>
          <w:rFonts w:eastAsia="Times New Roman"/>
          <w:color w:val="000000"/>
        </w:rPr>
        <w:t>Цер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ковное</w:t>
      </w:r>
      <w:proofErr w:type="gramEnd"/>
      <w:r>
        <w:rPr>
          <w:rFonts w:eastAsia="Times New Roman"/>
          <w:color w:val="000000"/>
        </w:rPr>
        <w:t xml:space="preserve"> Постановление. Гл. 47 и 55; </w:t>
      </w:r>
      <w:r>
        <w:rPr>
          <w:rFonts w:eastAsia="Times New Roman"/>
          <w:i/>
          <w:iCs/>
          <w:color w:val="000000"/>
        </w:rPr>
        <w:t xml:space="preserve">Ориген. </w:t>
      </w:r>
      <w:r>
        <w:rPr>
          <w:rFonts w:eastAsia="Times New Roman"/>
          <w:color w:val="000000"/>
        </w:rPr>
        <w:t>Беседа 10 на книгу Левит,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12, 528.</w:t>
      </w:r>
    </w:p>
    <w:p w:rsidR="00000000" w:rsidRDefault="0090326B">
      <w:pPr>
        <w:shd w:val="clear" w:color="auto" w:fill="FFFFFF"/>
        <w:tabs>
          <w:tab w:val="left" w:pos="442"/>
        </w:tabs>
        <w:spacing w:line="211" w:lineRule="exact"/>
        <w:ind w:left="19" w:firstLine="221"/>
        <w:jc w:val="both"/>
      </w:pPr>
      <w:r>
        <w:rPr>
          <w:color w:val="000000"/>
          <w:spacing w:val="-2"/>
          <w:vertAlign w:val="superscript"/>
        </w:rPr>
        <w:t>54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Ириией. </w:t>
      </w:r>
      <w:r>
        <w:rPr>
          <w:rFonts w:eastAsia="Times New Roman"/>
          <w:color w:val="000000"/>
        </w:rPr>
        <w:t xml:space="preserve">Послание к Виктору Римскому. См.: </w:t>
      </w:r>
      <w:r>
        <w:rPr>
          <w:rFonts w:eastAsia="Times New Roman"/>
          <w:i/>
          <w:iCs/>
          <w:color w:val="000000"/>
        </w:rPr>
        <w:t>Евсевий Кес</w:t>
      </w:r>
      <w:proofErr w:type="gramStart"/>
      <w:r>
        <w:rPr>
          <w:rFonts w:eastAsia="Times New Roman"/>
          <w:i/>
          <w:iCs/>
          <w:color w:val="000000"/>
        </w:rPr>
        <w:t>а-</w:t>
      </w:r>
      <w:proofErr w:type="gramEnd"/>
      <w:r>
        <w:rPr>
          <w:rFonts w:eastAsia="Times New Roman"/>
          <w:i/>
          <w:iCs/>
          <w:color w:val="000000"/>
        </w:rPr>
        <w:br/>
        <w:t xml:space="preserve">рийский. </w:t>
      </w:r>
      <w:r>
        <w:rPr>
          <w:rFonts w:eastAsia="Times New Roman"/>
          <w:color w:val="000000"/>
        </w:rPr>
        <w:t>Церковная история 5, 24, 12.</w:t>
      </w:r>
    </w:p>
    <w:p w:rsidR="00000000" w:rsidRDefault="0090326B">
      <w:pPr>
        <w:shd w:val="clear" w:color="auto" w:fill="FFFFFF"/>
        <w:tabs>
          <w:tab w:val="left" w:pos="442"/>
        </w:tabs>
        <w:spacing w:line="211" w:lineRule="exact"/>
        <w:ind w:left="240"/>
      </w:pPr>
      <w:r>
        <w:rPr>
          <w:color w:val="000000"/>
          <w:spacing w:val="-2"/>
          <w:vertAlign w:val="superscript"/>
        </w:rPr>
        <w:t>55</w:t>
      </w:r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 xml:space="preserve">Тертуллиан. </w:t>
      </w:r>
      <w:r>
        <w:rPr>
          <w:rFonts w:eastAsia="Times New Roman"/>
          <w:color w:val="000000"/>
        </w:rPr>
        <w:t>О посте, 14.</w:t>
      </w:r>
    </w:p>
    <w:p w:rsidR="00000000" w:rsidRDefault="0090326B">
      <w:pPr>
        <w:shd w:val="clear" w:color="auto" w:fill="FFFFFF"/>
        <w:tabs>
          <w:tab w:val="left" w:pos="442"/>
        </w:tabs>
        <w:spacing w:before="10" w:line="211" w:lineRule="exact"/>
        <w:ind w:left="19" w:right="29" w:firstLine="221"/>
        <w:jc w:val="both"/>
      </w:pPr>
      <w:r>
        <w:rPr>
          <w:color w:val="000000"/>
          <w:spacing w:val="-2"/>
          <w:vertAlign w:val="superscript"/>
        </w:rPr>
        <w:t>56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Дионисий Александрийский. </w:t>
      </w:r>
      <w:r>
        <w:rPr>
          <w:rFonts w:eastAsia="Times New Roman"/>
          <w:color w:val="000000"/>
        </w:rPr>
        <w:t>Послан</w:t>
      </w:r>
      <w:r>
        <w:rPr>
          <w:rFonts w:eastAsia="Times New Roman"/>
          <w:color w:val="000000"/>
        </w:rPr>
        <w:t>ие к епископу Василиду,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10, 1278.</w:t>
      </w:r>
    </w:p>
    <w:p w:rsidR="00000000" w:rsidRDefault="0090326B">
      <w:pPr>
        <w:shd w:val="clear" w:color="auto" w:fill="FFFFFF"/>
        <w:tabs>
          <w:tab w:val="left" w:pos="442"/>
        </w:tabs>
        <w:spacing w:line="211" w:lineRule="exact"/>
        <w:ind w:left="240"/>
      </w:pPr>
      <w:r>
        <w:rPr>
          <w:color w:val="000000"/>
          <w:spacing w:val="-2"/>
          <w:vertAlign w:val="superscript"/>
        </w:rPr>
        <w:t>57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Епифаний. </w:t>
      </w:r>
      <w:r>
        <w:rPr>
          <w:rFonts w:eastAsia="Times New Roman"/>
          <w:color w:val="000000"/>
        </w:rPr>
        <w:t>О вере 22,  10.</w:t>
      </w:r>
    </w:p>
    <w:p w:rsidR="00000000" w:rsidRDefault="0090326B">
      <w:pPr>
        <w:shd w:val="clear" w:color="auto" w:fill="FFFFFF"/>
        <w:tabs>
          <w:tab w:val="left" w:pos="442"/>
        </w:tabs>
        <w:spacing w:line="211" w:lineRule="exact"/>
        <w:ind w:left="19" w:right="29" w:firstLine="221"/>
        <w:jc w:val="both"/>
      </w:pPr>
      <w:r>
        <w:rPr>
          <w:color w:val="000000"/>
          <w:spacing w:val="-2"/>
          <w:vertAlign w:val="superscript"/>
        </w:rPr>
        <w:t>58</w:t>
      </w:r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 xml:space="preserve">Блж. Августин. </w:t>
      </w:r>
      <w:r>
        <w:rPr>
          <w:rFonts w:eastAsia="Times New Roman"/>
          <w:color w:val="000000"/>
        </w:rPr>
        <w:t xml:space="preserve">Послание 55, 28; </w:t>
      </w:r>
      <w:r>
        <w:rPr>
          <w:rFonts w:eastAsia="Times New Roman"/>
          <w:i/>
          <w:iCs/>
          <w:color w:val="000000"/>
        </w:rPr>
        <w:t xml:space="preserve">Св. Иероним. </w:t>
      </w:r>
      <w:r>
        <w:rPr>
          <w:rFonts w:eastAsia="Times New Roman"/>
          <w:color w:val="000000"/>
        </w:rPr>
        <w:t>На книгу Исайи, гл.</w:t>
      </w:r>
      <w:r>
        <w:rPr>
          <w:rFonts w:eastAsia="Times New Roman"/>
          <w:color w:val="000000"/>
        </w:rPr>
        <w:br/>
        <w:t>58.</w:t>
      </w:r>
    </w:p>
    <w:p w:rsidR="00000000" w:rsidRDefault="0090326B">
      <w:pPr>
        <w:shd w:val="clear" w:color="auto" w:fill="FFFFFF"/>
        <w:tabs>
          <w:tab w:val="left" w:pos="442"/>
        </w:tabs>
        <w:spacing w:before="10" w:line="211" w:lineRule="exact"/>
        <w:ind w:left="19" w:right="29" w:firstLine="221"/>
        <w:jc w:val="both"/>
      </w:pPr>
      <w:r>
        <w:rPr>
          <w:color w:val="000000"/>
          <w:spacing w:val="-2"/>
          <w:vertAlign w:val="superscript"/>
        </w:rPr>
        <w:t>59</w:t>
      </w:r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 xml:space="preserve">Созомен. </w:t>
      </w:r>
      <w:r>
        <w:rPr>
          <w:rFonts w:eastAsia="Times New Roman"/>
          <w:color w:val="000000"/>
        </w:rPr>
        <w:t xml:space="preserve">Церковная история 7, 19. Ср.: </w:t>
      </w:r>
      <w:r>
        <w:rPr>
          <w:rFonts w:eastAsia="Times New Roman"/>
          <w:i/>
          <w:iCs/>
          <w:color w:val="000000"/>
        </w:rPr>
        <w:t xml:space="preserve">Сократ. </w:t>
      </w:r>
      <w:r>
        <w:rPr>
          <w:rFonts w:eastAsia="Times New Roman"/>
          <w:color w:val="000000"/>
        </w:rPr>
        <w:t>Церковная история</w:t>
      </w:r>
      <w:r>
        <w:rPr>
          <w:rFonts w:eastAsia="Times New Roman"/>
          <w:color w:val="000000"/>
        </w:rPr>
        <w:br/>
        <w:t>5, 22, 33.</w:t>
      </w:r>
    </w:p>
    <w:p w:rsidR="00000000" w:rsidRDefault="0090326B">
      <w:pPr>
        <w:shd w:val="clear" w:color="auto" w:fill="FFFFFF"/>
        <w:tabs>
          <w:tab w:val="left" w:pos="442"/>
        </w:tabs>
        <w:spacing w:line="211" w:lineRule="exact"/>
        <w:ind w:left="240"/>
      </w:pPr>
      <w:r>
        <w:rPr>
          <w:color w:val="000000"/>
          <w:vertAlign w:val="superscript"/>
        </w:rPr>
        <w:t>60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Т</w:t>
      </w:r>
      <w:proofErr w:type="gramEnd"/>
      <w:r>
        <w:rPr>
          <w:rFonts w:eastAsia="Times New Roman"/>
          <w:color w:val="000000"/>
        </w:rPr>
        <w:t>ам  же.</w:t>
      </w:r>
    </w:p>
    <w:p w:rsidR="00000000" w:rsidRDefault="0090326B">
      <w:pPr>
        <w:shd w:val="clear" w:color="auto" w:fill="FFFFFF"/>
        <w:tabs>
          <w:tab w:val="left" w:pos="442"/>
        </w:tabs>
        <w:spacing w:line="211" w:lineRule="exact"/>
        <w:ind w:left="240"/>
      </w:pPr>
      <w:r>
        <w:rPr>
          <w:color w:val="000000"/>
          <w:spacing w:val="-13"/>
          <w:vertAlign w:val="superscript"/>
        </w:rPr>
        <w:t>61</w:t>
      </w:r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 xml:space="preserve">Сократ. </w:t>
      </w:r>
      <w:r>
        <w:rPr>
          <w:rFonts w:eastAsia="Times New Roman"/>
          <w:color w:val="000000"/>
        </w:rPr>
        <w:t>Церковная ис</w:t>
      </w:r>
      <w:r>
        <w:rPr>
          <w:rFonts w:eastAsia="Times New Roman"/>
          <w:color w:val="000000"/>
        </w:rPr>
        <w:t>тория 5, 22, 32.</w:t>
      </w:r>
    </w:p>
    <w:p w:rsidR="00000000" w:rsidRDefault="0090326B">
      <w:pPr>
        <w:shd w:val="clear" w:color="auto" w:fill="FFFFFF"/>
        <w:tabs>
          <w:tab w:val="left" w:pos="442"/>
        </w:tabs>
        <w:spacing w:line="211" w:lineRule="exact"/>
        <w:ind w:left="240"/>
      </w:pPr>
      <w:r>
        <w:rPr>
          <w:color w:val="000000"/>
          <w:spacing w:val="-3"/>
          <w:vertAlign w:val="superscript"/>
        </w:rPr>
        <w:t>62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Летопись Студийского монастыря,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9, 170.</w:t>
      </w:r>
    </w:p>
    <w:p w:rsidR="00000000" w:rsidRDefault="0090326B">
      <w:pPr>
        <w:shd w:val="clear" w:color="auto" w:fill="FFFFFF"/>
        <w:tabs>
          <w:tab w:val="left" w:pos="442"/>
        </w:tabs>
        <w:spacing w:line="211" w:lineRule="exact"/>
        <w:ind w:left="240"/>
      </w:pPr>
      <w:r>
        <w:rPr>
          <w:color w:val="000000"/>
          <w:spacing w:val="-3"/>
          <w:vertAlign w:val="superscript"/>
        </w:rPr>
        <w:t>63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Иоанн Дамаскин. </w:t>
      </w:r>
      <w:proofErr w:type="gramStart"/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95, 69.</w:t>
      </w:r>
      <w:proofErr w:type="gramEnd"/>
    </w:p>
    <w:p w:rsidR="00000000" w:rsidRDefault="0090326B">
      <w:pPr>
        <w:shd w:val="clear" w:color="auto" w:fill="FFFFFF"/>
        <w:spacing w:line="211" w:lineRule="exact"/>
        <w:ind w:left="19" w:right="29" w:firstLine="221"/>
        <w:jc w:val="both"/>
      </w:pPr>
      <w:r>
        <w:rPr>
          <w:rFonts w:eastAsia="Times New Roman"/>
          <w:color w:val="000000"/>
          <w:vertAlign w:val="superscript"/>
        </w:rPr>
        <w:t>и</w:t>
      </w:r>
      <w:r>
        <w:rPr>
          <w:rFonts w:eastAsia="Times New Roman"/>
          <w:color w:val="000000"/>
        </w:rPr>
        <w:t xml:space="preserve"> Межправославная подготовительная комиссия 1971 г. Цит. док. С. 67—73.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left="230"/>
      </w:pPr>
      <w:r>
        <w:rPr>
          <w:color w:val="000000"/>
          <w:vertAlign w:val="superscript"/>
        </w:rPr>
        <w:t>65</w:t>
      </w:r>
      <w:r>
        <w:rPr>
          <w:color w:val="000000"/>
        </w:rPr>
        <w:tab/>
      </w:r>
      <w:r>
        <w:rPr>
          <w:rFonts w:eastAsia="Times New Roman"/>
          <w:color w:val="000000"/>
        </w:rPr>
        <w:t>Синтагма, 5, 428 и ел.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left="230"/>
      </w:pPr>
      <w:r>
        <w:rPr>
          <w:color w:val="000000"/>
          <w:vertAlign w:val="superscript"/>
        </w:rPr>
        <w:t>66</w:t>
      </w:r>
      <w:r>
        <w:rPr>
          <w:color w:val="000000"/>
        </w:rPr>
        <w:tab/>
      </w:r>
      <w:r>
        <w:rPr>
          <w:color w:val="000000"/>
          <w:lang w:val="en-US"/>
        </w:rPr>
        <w:t>PG</w:t>
      </w:r>
      <w:r w:rsidRPr="00712B9C">
        <w:rPr>
          <w:color w:val="000000"/>
        </w:rPr>
        <w:t xml:space="preserve"> </w:t>
      </w:r>
      <w:r>
        <w:rPr>
          <w:color w:val="000000"/>
        </w:rPr>
        <w:t xml:space="preserve">9,  1713 </w:t>
      </w:r>
      <w:r>
        <w:rPr>
          <w:rFonts w:eastAsia="Times New Roman"/>
          <w:color w:val="000000"/>
        </w:rPr>
        <w:t>и 1715.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left="230"/>
      </w:pPr>
      <w:r>
        <w:rPr>
          <w:color w:val="000000"/>
          <w:spacing w:val="-3"/>
          <w:vertAlign w:val="superscript"/>
        </w:rPr>
        <w:t>67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Летопись Студийского монастыря,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9,  1693 и 1696.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left="230"/>
      </w:pPr>
      <w:r>
        <w:rPr>
          <w:color w:val="000000"/>
          <w:spacing w:val="-3"/>
          <w:vertAlign w:val="superscript"/>
        </w:rPr>
        <w:t>68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Т</w:t>
      </w:r>
      <w:proofErr w:type="gramEnd"/>
      <w:r>
        <w:rPr>
          <w:rFonts w:eastAsia="Times New Roman"/>
          <w:color w:val="000000"/>
        </w:rPr>
        <w:t xml:space="preserve">ам же,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9, 1703.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left="230"/>
      </w:pPr>
      <w:r>
        <w:rPr>
          <w:color w:val="000000"/>
          <w:vertAlign w:val="superscript"/>
        </w:rPr>
        <w:t>69</w:t>
      </w:r>
      <w:r>
        <w:rPr>
          <w:color w:val="000000"/>
        </w:rPr>
        <w:tab/>
      </w:r>
      <w:r>
        <w:rPr>
          <w:rFonts w:eastAsia="Times New Roman"/>
          <w:color w:val="000000"/>
        </w:rPr>
        <w:t>Последняя стихира на хвалитных 5-го воскресения Великого поста.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left="230"/>
      </w:pPr>
      <w:r>
        <w:rPr>
          <w:color w:val="000000"/>
          <w:spacing w:val="-2"/>
          <w:vertAlign w:val="superscript"/>
        </w:rPr>
        <w:t>70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Дидахи, </w:t>
      </w:r>
      <w:r>
        <w:rPr>
          <w:rFonts w:eastAsia="Times New Roman"/>
          <w:color w:val="000000"/>
          <w:lang w:val="en-US"/>
        </w:rPr>
        <w:t>VI</w:t>
      </w:r>
      <w:r w:rsidRPr="00712B9C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>1—3.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left="19" w:right="29" w:firstLine="211"/>
        <w:jc w:val="both"/>
      </w:pPr>
      <w:r>
        <w:rPr>
          <w:color w:val="000000"/>
          <w:spacing w:val="-17"/>
          <w:vertAlign w:val="superscript"/>
        </w:rPr>
        <w:t>71</w:t>
      </w:r>
      <w:r>
        <w:rPr>
          <w:color w:val="000000"/>
        </w:rPr>
        <w:tab/>
      </w:r>
      <w:r>
        <w:rPr>
          <w:rFonts w:eastAsia="Times New Roman"/>
          <w:color w:val="000000"/>
        </w:rPr>
        <w:t>Межправославная подготовительная комиссия 1971 г. Цит. док. С.</w:t>
      </w:r>
      <w:r>
        <w:rPr>
          <w:rFonts w:eastAsia="Times New Roman"/>
          <w:color w:val="000000"/>
        </w:rPr>
        <w:br/>
        <w:t>53—55.</w:t>
      </w:r>
    </w:p>
    <w:p w:rsidR="00000000" w:rsidRDefault="0090326B">
      <w:pPr>
        <w:shd w:val="clear" w:color="auto" w:fill="FFFFFF"/>
        <w:tabs>
          <w:tab w:val="left" w:pos="432"/>
        </w:tabs>
        <w:spacing w:before="10" w:line="211" w:lineRule="exact"/>
        <w:ind w:left="19" w:right="19" w:firstLine="211"/>
        <w:jc w:val="both"/>
      </w:pPr>
      <w:r>
        <w:rPr>
          <w:color w:val="000000"/>
          <w:spacing w:val="-2"/>
          <w:vertAlign w:val="superscript"/>
        </w:rPr>
        <w:t>72</w:t>
      </w:r>
      <w:r>
        <w:rPr>
          <w:color w:val="000000"/>
        </w:rPr>
        <w:tab/>
      </w:r>
      <w:r>
        <w:rPr>
          <w:rFonts w:eastAsia="Times New Roman"/>
          <w:color w:val="000000"/>
        </w:rPr>
        <w:t>Пидалион Единой Святой Соборной и Апостольской Церкви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Пра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вославных</w:t>
      </w:r>
      <w:proofErr w:type="gramEnd"/>
      <w:r>
        <w:rPr>
          <w:rFonts w:eastAsia="Times New Roman"/>
          <w:color w:val="000000"/>
        </w:rPr>
        <w:t>... Афины,  1841. С. 34.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left="19" w:right="10" w:firstLine="211"/>
        <w:jc w:val="both"/>
      </w:pPr>
      <w:r>
        <w:rPr>
          <w:color w:val="000000"/>
          <w:spacing w:val="-2"/>
          <w:vertAlign w:val="superscript"/>
        </w:rPr>
        <w:t>73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Послание к Белградскому Михаилу, май 1706 г. См.: </w:t>
      </w:r>
      <w:r>
        <w:rPr>
          <w:rFonts w:eastAsia="Times New Roman"/>
          <w:i/>
          <w:iCs/>
          <w:color w:val="000000"/>
        </w:rPr>
        <w:t>К. Делик</w:t>
      </w:r>
      <w:proofErr w:type="gramStart"/>
      <w:r>
        <w:rPr>
          <w:rFonts w:eastAsia="Times New Roman"/>
          <w:i/>
          <w:iCs/>
          <w:color w:val="000000"/>
        </w:rPr>
        <w:t>а-</w:t>
      </w:r>
      <w:proofErr w:type="gramEnd"/>
      <w:r>
        <w:rPr>
          <w:rFonts w:eastAsia="Times New Roman"/>
          <w:i/>
          <w:iCs/>
          <w:color w:val="000000"/>
        </w:rPr>
        <w:br/>
        <w:t xml:space="preserve">носа. </w:t>
      </w:r>
      <w:r>
        <w:rPr>
          <w:rFonts w:eastAsia="Times New Roman"/>
          <w:color w:val="000000"/>
        </w:rPr>
        <w:t xml:space="preserve">Патриаршие документы. Т. </w:t>
      </w:r>
      <w:r>
        <w:rPr>
          <w:rFonts w:eastAsia="Times New Roman"/>
          <w:color w:val="000000"/>
          <w:spacing w:val="19"/>
          <w:lang w:val="en-US"/>
        </w:rPr>
        <w:t>III</w:t>
      </w:r>
      <w:r w:rsidRPr="00712B9C">
        <w:rPr>
          <w:rFonts w:eastAsia="Times New Roman"/>
          <w:color w:val="000000"/>
          <w:spacing w:val="19"/>
        </w:rPr>
        <w:t>.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Константинополь,  1905. С. 648.</w:t>
      </w:r>
    </w:p>
    <w:p w:rsidR="00000000" w:rsidRDefault="0090326B">
      <w:pPr>
        <w:shd w:val="clear" w:color="auto" w:fill="FFFFFF"/>
        <w:spacing w:line="211" w:lineRule="exact"/>
        <w:ind w:left="10" w:right="19" w:firstLine="230"/>
        <w:jc w:val="both"/>
      </w:pPr>
      <w:r>
        <w:rPr>
          <w:i/>
          <w:iCs/>
          <w:color w:val="000000"/>
          <w:vertAlign w:val="superscript"/>
          <w:lang w:val="en-US"/>
        </w:rPr>
        <w:t>u</w:t>
      </w:r>
      <w:r w:rsidRPr="00712B9C">
        <w:rPr>
          <w:i/>
          <w:iCs/>
          <w:color w:val="000000"/>
        </w:rPr>
        <w:t xml:space="preserve"> </w:t>
      </w:r>
      <w:r>
        <w:rPr>
          <w:rFonts w:eastAsia="Times New Roman"/>
          <w:color w:val="000000"/>
        </w:rPr>
        <w:t>См.: Апостольские Правила 46, 47, 68; Правила Григория Нисского 3 и 4; Правила Вас</w:t>
      </w:r>
      <w:r>
        <w:rPr>
          <w:rFonts w:eastAsia="Times New Roman"/>
          <w:color w:val="000000"/>
        </w:rPr>
        <w:t xml:space="preserve">илия Великого 1, 3, 10, 47; Послание </w:t>
      </w:r>
      <w:r>
        <w:rPr>
          <w:rFonts w:eastAsia="Times New Roman"/>
          <w:color w:val="000000"/>
          <w:lang w:val="en-US"/>
        </w:rPr>
        <w:t>III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Вселенского Собора; Синтагма. Т. И, </w:t>
      </w:r>
      <w:r>
        <w:rPr>
          <w:rFonts w:eastAsia="Times New Roman"/>
          <w:color w:val="000000"/>
          <w:lang w:val="en-US"/>
        </w:rPr>
        <w:t>III</w:t>
      </w:r>
      <w:r w:rsidRPr="00712B9C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  <w:lang w:val="en-US"/>
        </w:rPr>
        <w:t>IV</w:t>
      </w:r>
      <w:r w:rsidRPr="00712B9C"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right="19" w:firstLine="230"/>
        <w:jc w:val="both"/>
      </w:pPr>
      <w:r>
        <w:rPr>
          <w:color w:val="000000"/>
          <w:spacing w:val="-7"/>
          <w:vertAlign w:val="superscript"/>
        </w:rPr>
        <w:t>75</w:t>
      </w:r>
      <w:r>
        <w:rPr>
          <w:color w:val="000000"/>
        </w:rPr>
        <w:tab/>
        <w:t>2-</w:t>
      </w:r>
      <w:r>
        <w:rPr>
          <w:rFonts w:eastAsia="Times New Roman"/>
          <w:color w:val="000000"/>
        </w:rPr>
        <w:t xml:space="preserve">е и 5-е правила Анкирского Собора; 11-е и 12-е правила </w:t>
      </w:r>
      <w:r>
        <w:rPr>
          <w:rFonts w:eastAsia="Times New Roman"/>
          <w:color w:val="000000"/>
          <w:lang w:val="en-US"/>
        </w:rPr>
        <w:t>I</w:t>
      </w:r>
      <w:r w:rsidRPr="00712B9C"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Вселенс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кого</w:t>
      </w:r>
      <w:proofErr w:type="gramEnd"/>
      <w:r>
        <w:rPr>
          <w:rFonts w:eastAsia="Times New Roman"/>
          <w:color w:val="000000"/>
        </w:rPr>
        <w:t xml:space="preserve"> Собора; 1-е и 5-е Григория Нисского; 3-е, 5-е, 7-е, 10-е, 17-е, 18-е и</w:t>
      </w:r>
      <w:r>
        <w:rPr>
          <w:rFonts w:eastAsia="Times New Roman"/>
          <w:color w:val="000000"/>
        </w:rPr>
        <w:br/>
        <w:t>др. правила Василия Вел</w:t>
      </w:r>
      <w:r>
        <w:rPr>
          <w:rFonts w:eastAsia="Times New Roman"/>
          <w:color w:val="000000"/>
        </w:rPr>
        <w:t>икого; 2-е правило Кирилла Александрийского;</w:t>
      </w:r>
      <w:r>
        <w:rPr>
          <w:rFonts w:eastAsia="Times New Roman"/>
          <w:color w:val="000000"/>
        </w:rPr>
        <w:br/>
        <w:t xml:space="preserve">16-е правила </w:t>
      </w:r>
      <w:r>
        <w:rPr>
          <w:rFonts w:eastAsia="Times New Roman"/>
          <w:color w:val="000000"/>
          <w:lang w:val="en-US"/>
        </w:rPr>
        <w:t>IV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Вселенского Собора; 3-е, 29-е, 30-е, 102-е правила </w:t>
      </w:r>
      <w:r>
        <w:rPr>
          <w:rFonts w:eastAsia="Times New Roman"/>
          <w:color w:val="000000"/>
          <w:lang w:val="en-US"/>
        </w:rPr>
        <w:t>VI</w:t>
      </w:r>
      <w:r w:rsidRPr="00712B9C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 xml:space="preserve">Вселенского Собора. См.: Ралли и Потли. Т. </w:t>
      </w:r>
      <w:r>
        <w:rPr>
          <w:rFonts w:eastAsia="Times New Roman"/>
          <w:color w:val="000000"/>
          <w:lang w:val="en-US"/>
        </w:rPr>
        <w:t>II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и </w:t>
      </w:r>
      <w:r>
        <w:rPr>
          <w:rFonts w:eastAsia="Times New Roman"/>
          <w:color w:val="000000"/>
          <w:lang w:val="en-US"/>
        </w:rPr>
        <w:t>IV</w:t>
      </w:r>
      <w:r w:rsidRPr="00712B9C">
        <w:rPr>
          <w:rFonts w:eastAsia="Times New Roman"/>
          <w:color w:val="000000"/>
        </w:rPr>
        <w:t>.</w:t>
      </w:r>
    </w:p>
    <w:p w:rsidR="00000000" w:rsidRDefault="0090326B">
      <w:pPr>
        <w:shd w:val="clear" w:color="auto" w:fill="FFFFFF"/>
        <w:tabs>
          <w:tab w:val="left" w:pos="432"/>
        </w:tabs>
        <w:spacing w:line="221" w:lineRule="exact"/>
        <w:ind w:right="38" w:firstLine="230"/>
        <w:jc w:val="both"/>
      </w:pPr>
      <w:r>
        <w:rPr>
          <w:color w:val="000000"/>
          <w:spacing w:val="-3"/>
          <w:vertAlign w:val="superscript"/>
        </w:rPr>
        <w:t>76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Еф. 1:10; 3:9—И. См.: </w:t>
      </w:r>
      <w:r>
        <w:rPr>
          <w:rFonts w:eastAsia="Times New Roman"/>
          <w:i/>
          <w:iCs/>
          <w:color w:val="000000"/>
        </w:rPr>
        <w:t xml:space="preserve">Св. Климент Александрийский. </w:t>
      </w:r>
      <w:r>
        <w:rPr>
          <w:rFonts w:eastAsia="Times New Roman"/>
          <w:color w:val="000000"/>
        </w:rPr>
        <w:t>Строматы 1,</w:t>
      </w:r>
      <w:r>
        <w:rPr>
          <w:rFonts w:eastAsia="Times New Roman"/>
          <w:color w:val="000000"/>
        </w:rPr>
        <w:br/>
        <w:t xml:space="preserve">17. </w:t>
      </w:r>
      <w:proofErr w:type="gramStart"/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8, 800—801.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i/>
          <w:iCs/>
          <w:color w:val="000000"/>
        </w:rPr>
        <w:t xml:space="preserve">Св. </w:t>
      </w:r>
      <w:r>
        <w:rPr>
          <w:rFonts w:eastAsia="Times New Roman"/>
          <w:i/>
          <w:iCs/>
          <w:color w:val="000000"/>
        </w:rPr>
        <w:t xml:space="preserve">Кирилл Александрийский. </w:t>
      </w:r>
      <w:r>
        <w:rPr>
          <w:rFonts w:eastAsia="Times New Roman"/>
          <w:color w:val="000000"/>
        </w:rPr>
        <w:t xml:space="preserve">Послание 41,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77, 217.</w:t>
      </w:r>
    </w:p>
    <w:p w:rsidR="00000000" w:rsidRDefault="0090326B">
      <w:pPr>
        <w:shd w:val="clear" w:color="auto" w:fill="FFFFFF"/>
        <w:spacing w:before="125"/>
        <w:ind w:right="29"/>
        <w:jc w:val="center"/>
      </w:pPr>
      <w:r>
        <w:rPr>
          <w:color w:val="000000"/>
          <w:spacing w:val="-10"/>
        </w:rPr>
        <w:t>195</w:t>
      </w:r>
    </w:p>
    <w:p w:rsidR="00000000" w:rsidRDefault="0090326B">
      <w:pPr>
        <w:shd w:val="clear" w:color="auto" w:fill="FFFFFF"/>
        <w:spacing w:before="125"/>
        <w:ind w:right="29"/>
        <w:jc w:val="center"/>
        <w:sectPr w:rsidR="00000000">
          <w:pgSz w:w="11923" w:h="16848"/>
          <w:pgMar w:top="2899" w:right="2947" w:bottom="3014" w:left="2419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right="10"/>
        <w:jc w:val="center"/>
      </w:pPr>
      <w:r>
        <w:rPr>
          <w:rFonts w:eastAsia="Times New Roman"/>
          <w:i/>
          <w:iCs/>
          <w:color w:val="000000"/>
        </w:rPr>
        <w:lastRenderedPageBreak/>
        <w:t>Скобей Г. Н.</w:t>
      </w:r>
    </w:p>
    <w:p w:rsidR="00000000" w:rsidRDefault="0090326B">
      <w:pPr>
        <w:shd w:val="clear" w:color="auto" w:fill="FFFFFF"/>
        <w:tabs>
          <w:tab w:val="left" w:pos="432"/>
        </w:tabs>
        <w:spacing w:before="211" w:line="211" w:lineRule="exact"/>
        <w:ind w:right="38" w:firstLine="221"/>
        <w:jc w:val="both"/>
      </w:pPr>
      <w:r>
        <w:rPr>
          <w:color w:val="000000"/>
          <w:spacing w:val="-12"/>
          <w:vertAlign w:val="superscript"/>
        </w:rPr>
        <w:t>77</w:t>
      </w:r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 xml:space="preserve">Тертуллиан. </w:t>
      </w:r>
      <w:r>
        <w:rPr>
          <w:rFonts w:eastAsia="Times New Roman"/>
          <w:color w:val="000000"/>
        </w:rPr>
        <w:t xml:space="preserve">Против Праксея 2. </w:t>
      </w:r>
      <w:r>
        <w:rPr>
          <w:rFonts w:eastAsia="Times New Roman"/>
          <w:i/>
          <w:iCs/>
          <w:color w:val="000000"/>
        </w:rPr>
        <w:t xml:space="preserve">Св. Василий Великий. </w:t>
      </w:r>
      <w:r>
        <w:rPr>
          <w:rFonts w:eastAsia="Times New Roman"/>
          <w:color w:val="000000"/>
        </w:rPr>
        <w:t>Послание</w:t>
      </w:r>
      <w:r>
        <w:rPr>
          <w:rFonts w:eastAsia="Times New Roman"/>
          <w:color w:val="000000"/>
        </w:rPr>
        <w:br/>
        <w:t xml:space="preserve">189, 7,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32, 693.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left="221"/>
      </w:pPr>
      <w:r>
        <w:rPr>
          <w:color w:val="000000"/>
          <w:spacing w:val="-12"/>
          <w:vertAlign w:val="superscript"/>
        </w:rPr>
        <w:t>78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Климент Александрийский. </w:t>
      </w:r>
      <w:r>
        <w:rPr>
          <w:rFonts w:eastAsia="Times New Roman"/>
          <w:color w:val="000000"/>
        </w:rPr>
        <w:t xml:space="preserve">Строматы 1,  17;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8, 800—801.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right="10" w:firstLine="221"/>
        <w:jc w:val="both"/>
      </w:pPr>
      <w:r>
        <w:rPr>
          <w:color w:val="000000"/>
          <w:spacing w:val="-12"/>
          <w:vertAlign w:val="superscript"/>
        </w:rPr>
        <w:t>79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>в. Климент Алекс</w:t>
      </w:r>
      <w:r>
        <w:rPr>
          <w:rFonts w:eastAsia="Times New Roman"/>
          <w:i/>
          <w:iCs/>
          <w:color w:val="000000"/>
        </w:rPr>
        <w:t xml:space="preserve">андрийский. </w:t>
      </w:r>
      <w:r>
        <w:rPr>
          <w:rFonts w:eastAsia="Times New Roman"/>
          <w:color w:val="000000"/>
        </w:rPr>
        <w:t xml:space="preserve">Строматы 7, 12;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9, 501. </w:t>
      </w:r>
      <w:r>
        <w:rPr>
          <w:rFonts w:eastAsia="Times New Roman"/>
          <w:i/>
          <w:iCs/>
          <w:color w:val="000000"/>
        </w:rPr>
        <w:t>Андрей</w:t>
      </w:r>
      <w:r>
        <w:rPr>
          <w:rFonts w:eastAsia="Times New Roman"/>
          <w:i/>
          <w:iCs/>
          <w:color w:val="000000"/>
        </w:rPr>
        <w:br/>
        <w:t xml:space="preserve">Кесарийский. </w:t>
      </w:r>
      <w:r>
        <w:rPr>
          <w:rFonts w:eastAsia="Times New Roman"/>
          <w:color w:val="000000"/>
        </w:rPr>
        <w:t xml:space="preserve">Толкование на книгу Откровения,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106, 385.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right="19" w:firstLine="221"/>
        <w:jc w:val="both"/>
      </w:pPr>
      <w:r>
        <w:rPr>
          <w:color w:val="000000"/>
          <w:spacing w:val="-12"/>
          <w:vertAlign w:val="superscript"/>
        </w:rPr>
        <w:t>80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Афанасий Великий. </w:t>
      </w:r>
      <w:r>
        <w:rPr>
          <w:rFonts w:eastAsia="Times New Roman"/>
          <w:color w:val="000000"/>
        </w:rPr>
        <w:t xml:space="preserve">Четвертое Послание к Серапиону, 14;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 xml:space="preserve">26, 656; </w:t>
      </w:r>
      <w:r>
        <w:rPr>
          <w:rFonts w:eastAsia="Times New Roman"/>
          <w:i/>
          <w:iCs/>
          <w:color w:val="000000"/>
        </w:rPr>
        <w:t xml:space="preserve">Св. Василий Великий. </w:t>
      </w:r>
      <w:r>
        <w:rPr>
          <w:rFonts w:eastAsia="Times New Roman"/>
          <w:color w:val="000000"/>
        </w:rPr>
        <w:t xml:space="preserve">О Святом Духе, 16, 39;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32, 140; </w:t>
      </w:r>
      <w:r>
        <w:rPr>
          <w:rFonts w:eastAsia="Times New Roman"/>
          <w:i/>
          <w:iCs/>
          <w:color w:val="000000"/>
        </w:rPr>
        <w:t>Св.</w:t>
      </w:r>
      <w:r>
        <w:rPr>
          <w:rFonts w:eastAsia="Times New Roman"/>
          <w:i/>
          <w:iCs/>
          <w:color w:val="000000"/>
        </w:rPr>
        <w:br/>
        <w:t>Кирилл Александрийс</w:t>
      </w:r>
      <w:r>
        <w:rPr>
          <w:rFonts w:eastAsia="Times New Roman"/>
          <w:i/>
          <w:iCs/>
          <w:color w:val="000000"/>
        </w:rPr>
        <w:t xml:space="preserve">кий. </w:t>
      </w:r>
      <w:r>
        <w:rPr>
          <w:rFonts w:eastAsia="Times New Roman"/>
          <w:color w:val="000000"/>
        </w:rPr>
        <w:t xml:space="preserve">См.: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76, 16, 17, 40, 148, 209, 212, 300, 301,</w:t>
      </w:r>
      <w:r>
        <w:rPr>
          <w:rFonts w:eastAsia="Times New Roman"/>
          <w:color w:val="000000"/>
        </w:rPr>
        <w:br/>
        <w:t xml:space="preserve">304, 320, 341, 417, 424, 1177, 1185, 1340, 1388 и 77, 16, 132 и др.; </w:t>
      </w:r>
      <w:r>
        <w:rPr>
          <w:rFonts w:eastAsia="Times New Roman"/>
          <w:i/>
          <w:iCs/>
          <w:color w:val="000000"/>
        </w:rPr>
        <w:t>Св.</w:t>
      </w:r>
      <w:r>
        <w:rPr>
          <w:rFonts w:eastAsia="Times New Roman"/>
          <w:i/>
          <w:iCs/>
          <w:color w:val="000000"/>
        </w:rPr>
        <w:br/>
        <w:t xml:space="preserve">Максим Исповедник. </w:t>
      </w:r>
      <w:r>
        <w:rPr>
          <w:rFonts w:eastAsia="Times New Roman"/>
          <w:color w:val="000000"/>
        </w:rPr>
        <w:t>О Богословии и о Домостроительстве (Икон</w:t>
      </w:r>
      <w:proofErr w:type="gramStart"/>
      <w:r>
        <w:rPr>
          <w:rFonts w:eastAsia="Times New Roman"/>
          <w:color w:val="000000"/>
        </w:rPr>
        <w:t>о-</w:t>
      </w:r>
      <w:proofErr w:type="gramEnd"/>
      <w:r>
        <w:rPr>
          <w:rFonts w:eastAsia="Times New Roman"/>
          <w:color w:val="000000"/>
        </w:rPr>
        <w:br/>
        <w:t xml:space="preserve">мии) вочеловечения Сына, 18, 23;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90, 1133, 1136; </w:t>
      </w:r>
      <w:r>
        <w:rPr>
          <w:rFonts w:eastAsia="Times New Roman"/>
          <w:i/>
          <w:iCs/>
          <w:color w:val="000000"/>
        </w:rPr>
        <w:t>Св. Иоанн Дамас</w:t>
      </w:r>
      <w:r>
        <w:rPr>
          <w:rFonts w:eastAsia="Times New Roman"/>
          <w:i/>
          <w:iCs/>
          <w:color w:val="000000"/>
        </w:rPr>
        <w:t>-</w:t>
      </w:r>
      <w:r>
        <w:rPr>
          <w:rFonts w:eastAsia="Times New Roman"/>
          <w:i/>
          <w:iCs/>
          <w:color w:val="000000"/>
        </w:rPr>
        <w:br/>
        <w:t xml:space="preserve">кин. </w:t>
      </w:r>
      <w:r>
        <w:rPr>
          <w:rFonts w:eastAsia="Times New Roman"/>
          <w:color w:val="000000"/>
        </w:rPr>
        <w:t>Точное изложение Православной веры, 31; О Божественном</w:t>
      </w:r>
      <w:proofErr w:type="gramStart"/>
      <w:r>
        <w:rPr>
          <w:rFonts w:eastAsia="Times New Roman"/>
          <w:color w:val="000000"/>
        </w:rPr>
        <w:t xml:space="preserve"> Д</w:t>
      </w:r>
      <w:proofErr w:type="gramEnd"/>
      <w:r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 xml:space="preserve">мостроительстве (Икономии), 1, 2, 5, 12, 17, 28; </w:t>
      </w:r>
      <w:r>
        <w:rPr>
          <w:rFonts w:eastAsia="Times New Roman"/>
          <w:color w:val="000000"/>
          <w:spacing w:val="-1"/>
          <w:lang w:val="en-US"/>
        </w:rPr>
        <w:t>PG</w:t>
      </w:r>
      <w:r w:rsidRPr="00712B9C"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-1"/>
        </w:rPr>
        <w:t>94, 981, 988, 1000, 1069,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 xml:space="preserve">1100; </w:t>
      </w:r>
      <w:r>
        <w:rPr>
          <w:rFonts w:eastAsia="Times New Roman"/>
          <w:i/>
          <w:iCs/>
          <w:color w:val="000000"/>
        </w:rPr>
        <w:t xml:space="preserve">Св. Фотий. </w:t>
      </w:r>
      <w:r>
        <w:rPr>
          <w:rFonts w:eastAsia="Times New Roman"/>
          <w:color w:val="000000"/>
        </w:rPr>
        <w:t xml:space="preserve">Амфилохия 1, 61, 14;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101, 48, 64—65; </w:t>
      </w:r>
      <w:r>
        <w:rPr>
          <w:rFonts w:eastAsia="Times New Roman"/>
          <w:i/>
          <w:iCs/>
          <w:color w:val="000000"/>
        </w:rPr>
        <w:t>Его же.</w:t>
      </w:r>
      <w:r>
        <w:rPr>
          <w:rFonts w:eastAsia="Times New Roman"/>
          <w:i/>
          <w:iCs/>
          <w:color w:val="000000"/>
        </w:rPr>
        <w:br/>
      </w:r>
      <w:r>
        <w:rPr>
          <w:rFonts w:eastAsia="Times New Roman"/>
          <w:color w:val="000000"/>
        </w:rPr>
        <w:t xml:space="preserve">Библиотека 227, 230 и </w:t>
      </w:r>
      <w:proofErr w:type="gramStart"/>
      <w:r>
        <w:rPr>
          <w:rFonts w:eastAsia="Times New Roman"/>
          <w:color w:val="000000"/>
        </w:rPr>
        <w:t>др</w:t>
      </w:r>
      <w:proofErr w:type="gramEnd"/>
      <w:r>
        <w:rPr>
          <w:rFonts w:eastAsia="Times New Roman"/>
          <w:color w:val="000000"/>
        </w:rPr>
        <w:t xml:space="preserve">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103, 953, 1025, 1028.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right="48" w:firstLine="221"/>
        <w:jc w:val="both"/>
      </w:pPr>
      <w:r>
        <w:rPr>
          <w:color w:val="000000"/>
          <w:spacing w:val="-22"/>
          <w:vertAlign w:val="superscript"/>
        </w:rPr>
        <w:t>81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Климент Александрийский. </w:t>
      </w:r>
      <w:r>
        <w:rPr>
          <w:rFonts w:eastAsia="Times New Roman"/>
          <w:color w:val="000000"/>
        </w:rPr>
        <w:t xml:space="preserve">Строматы 2, 5;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8, 952; </w:t>
      </w:r>
      <w:r>
        <w:rPr>
          <w:rFonts w:eastAsia="Times New Roman"/>
          <w:i/>
          <w:iCs/>
          <w:color w:val="000000"/>
        </w:rPr>
        <w:t>Св.</w:t>
      </w:r>
      <w:r>
        <w:rPr>
          <w:rFonts w:eastAsia="Times New Roman"/>
          <w:i/>
          <w:iCs/>
          <w:color w:val="000000"/>
        </w:rPr>
        <w:br/>
        <w:t xml:space="preserve">Григорий Богослов, </w:t>
      </w:r>
      <w:r>
        <w:rPr>
          <w:rFonts w:eastAsia="Times New Roman"/>
          <w:color w:val="000000"/>
        </w:rPr>
        <w:t xml:space="preserve">38-е Слово, 14;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36, 329.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right="19" w:firstLine="221"/>
        <w:jc w:val="both"/>
      </w:pPr>
      <w:r>
        <w:rPr>
          <w:color w:val="000000"/>
          <w:spacing w:val="-17"/>
          <w:vertAlign w:val="superscript"/>
        </w:rPr>
        <w:t>82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Афанасий Великий. </w:t>
      </w:r>
      <w:r>
        <w:rPr>
          <w:rFonts w:eastAsia="Times New Roman"/>
          <w:color w:val="000000"/>
        </w:rPr>
        <w:t xml:space="preserve">Толкование на 67-й Псалом,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27, 300; </w:t>
      </w:r>
      <w:r>
        <w:rPr>
          <w:rFonts w:eastAsia="Times New Roman"/>
          <w:i/>
          <w:iCs/>
          <w:color w:val="000000"/>
        </w:rPr>
        <w:t>Св.</w:t>
      </w:r>
      <w:r>
        <w:rPr>
          <w:rFonts w:eastAsia="Times New Roman"/>
          <w:i/>
          <w:iCs/>
          <w:color w:val="000000"/>
        </w:rPr>
        <w:br/>
        <w:t xml:space="preserve">Кирилл Александрийский. </w:t>
      </w:r>
      <w:r>
        <w:rPr>
          <w:rFonts w:eastAsia="Times New Roman"/>
          <w:color w:val="000000"/>
        </w:rPr>
        <w:t xml:space="preserve">Против Нестория 1, 4;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76, 40; </w:t>
      </w:r>
      <w:r>
        <w:rPr>
          <w:rFonts w:eastAsia="Times New Roman"/>
          <w:color w:val="000000"/>
        </w:rPr>
        <w:t>Объясне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 xml:space="preserve">ние 12 анафематизмов 2, 3, 4;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76, 300, 301, 304; Апология 12 ан</w:t>
      </w:r>
      <w:proofErr w:type="gramStart"/>
      <w:r>
        <w:rPr>
          <w:rFonts w:eastAsia="Times New Roman"/>
          <w:color w:val="000000"/>
        </w:rPr>
        <w:t>а-</w:t>
      </w:r>
      <w:proofErr w:type="gramEnd"/>
      <w:r>
        <w:rPr>
          <w:rFonts w:eastAsia="Times New Roman"/>
          <w:color w:val="000000"/>
        </w:rPr>
        <w:br/>
        <w:t xml:space="preserve">фематизмов против Феодорита,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77, </w:t>
      </w:r>
      <w:r>
        <w:rPr>
          <w:rFonts w:eastAsia="Times New Roman"/>
          <w:b/>
          <w:bCs/>
          <w:color w:val="000000"/>
        </w:rPr>
        <w:t xml:space="preserve">417, </w:t>
      </w:r>
      <w:r>
        <w:rPr>
          <w:rFonts w:eastAsia="Times New Roman"/>
          <w:color w:val="000000"/>
        </w:rPr>
        <w:t xml:space="preserve">424, 425; </w:t>
      </w:r>
      <w:r>
        <w:rPr>
          <w:rFonts w:eastAsia="Times New Roman"/>
          <w:i/>
          <w:iCs/>
          <w:color w:val="000000"/>
        </w:rPr>
        <w:t>Св. Анастасий</w:t>
      </w:r>
      <w:r>
        <w:rPr>
          <w:rFonts w:eastAsia="Times New Roman"/>
          <w:i/>
          <w:iCs/>
          <w:color w:val="000000"/>
        </w:rPr>
        <w:br/>
        <w:t xml:space="preserve">Синаит. </w:t>
      </w:r>
      <w:r>
        <w:rPr>
          <w:rFonts w:eastAsia="Times New Roman"/>
          <w:color w:val="000000"/>
        </w:rPr>
        <w:t xml:space="preserve">Об Икономии </w:t>
      </w:r>
      <w:r>
        <w:rPr>
          <w:rFonts w:eastAsia="Times New Roman"/>
          <w:color w:val="000000"/>
          <w:lang w:val="en-US"/>
        </w:rPr>
        <w:t>I</w:t>
      </w:r>
      <w:r w:rsidRPr="00712B9C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89, 85.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right="48" w:firstLine="221"/>
        <w:jc w:val="both"/>
      </w:pPr>
      <w:r>
        <w:rPr>
          <w:color w:val="000000"/>
          <w:spacing w:val="-13"/>
          <w:vertAlign w:val="superscript"/>
        </w:rPr>
        <w:t>83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Кирилл Александрийский. </w:t>
      </w:r>
      <w:r>
        <w:rPr>
          <w:rFonts w:eastAsia="Times New Roman"/>
          <w:color w:val="000000"/>
        </w:rPr>
        <w:t xml:space="preserve">О Святой Троице 26;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77, 1169; </w:t>
      </w:r>
      <w:r>
        <w:rPr>
          <w:rFonts w:eastAsia="Times New Roman"/>
          <w:i/>
          <w:iCs/>
          <w:color w:val="000000"/>
        </w:rPr>
        <w:t>Св.</w:t>
      </w:r>
      <w:r>
        <w:rPr>
          <w:rFonts w:eastAsia="Times New Roman"/>
          <w:i/>
          <w:iCs/>
          <w:color w:val="000000"/>
        </w:rPr>
        <w:br/>
        <w:t>Иоанн Дамас</w:t>
      </w:r>
      <w:r>
        <w:rPr>
          <w:rFonts w:eastAsia="Times New Roman"/>
          <w:i/>
          <w:iCs/>
          <w:color w:val="000000"/>
        </w:rPr>
        <w:t xml:space="preserve">кин. </w:t>
      </w:r>
      <w:r>
        <w:rPr>
          <w:rFonts w:eastAsia="Times New Roman"/>
          <w:color w:val="000000"/>
        </w:rPr>
        <w:t>Точное изложение Православной веры, 3, 2, 3, 5, 3, 17;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94, 988, 1032, 1069 и др.; </w:t>
      </w:r>
      <w:r>
        <w:rPr>
          <w:rFonts w:eastAsia="Times New Roman"/>
          <w:i/>
          <w:iCs/>
          <w:color w:val="000000"/>
        </w:rPr>
        <w:t xml:space="preserve">Св. Фотий. </w:t>
      </w:r>
      <w:r>
        <w:rPr>
          <w:rFonts w:eastAsia="Times New Roman"/>
          <w:color w:val="000000"/>
        </w:rPr>
        <w:t xml:space="preserve">Амфилохия 14,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101, 65.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right="38" w:firstLine="221"/>
        <w:jc w:val="both"/>
      </w:pPr>
      <w:r>
        <w:rPr>
          <w:color w:val="000000"/>
          <w:spacing w:val="-13"/>
          <w:vertAlign w:val="superscript"/>
        </w:rPr>
        <w:t>84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Василий Великий. </w:t>
      </w:r>
      <w:r>
        <w:rPr>
          <w:rFonts w:eastAsia="Times New Roman"/>
          <w:color w:val="000000"/>
        </w:rPr>
        <w:t xml:space="preserve">Послание 243, 1;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32, 904; Послание 265,</w:t>
      </w:r>
      <w:r>
        <w:rPr>
          <w:rFonts w:eastAsia="Times New Roman"/>
          <w:color w:val="000000"/>
        </w:rPr>
        <w:br/>
        <w:t xml:space="preserve">3;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32, 989; </w:t>
      </w:r>
      <w:r>
        <w:rPr>
          <w:rFonts w:eastAsia="Times New Roman"/>
          <w:i/>
          <w:iCs/>
          <w:color w:val="000000"/>
        </w:rPr>
        <w:t xml:space="preserve">Св. Фотий. </w:t>
      </w:r>
      <w:r>
        <w:rPr>
          <w:rFonts w:eastAsia="Times New Roman"/>
          <w:color w:val="000000"/>
        </w:rPr>
        <w:t xml:space="preserve">Библиотека 227;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103, 953, 936; 1-</w:t>
      </w:r>
      <w:r>
        <w:rPr>
          <w:rFonts w:eastAsia="Times New Roman"/>
          <w:color w:val="000000"/>
        </w:rPr>
        <w:t>е правило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lang w:val="en-US"/>
        </w:rPr>
        <w:t>VI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Вселенского Собора.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left="221"/>
      </w:pPr>
      <w:r>
        <w:rPr>
          <w:color w:val="000000"/>
          <w:spacing w:val="-9"/>
          <w:vertAlign w:val="superscript"/>
        </w:rPr>
        <w:t>85</w:t>
      </w:r>
      <w:r>
        <w:rPr>
          <w:color w:val="000000"/>
        </w:rPr>
        <w:tab/>
      </w:r>
      <w:r>
        <w:rPr>
          <w:rFonts w:eastAsia="Times New Roman"/>
          <w:color w:val="000000"/>
        </w:rPr>
        <w:t>Манси  13/129.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left="221"/>
      </w:pPr>
      <w:r>
        <w:rPr>
          <w:color w:val="000000"/>
          <w:spacing w:val="-12"/>
          <w:vertAlign w:val="superscript"/>
        </w:rPr>
        <w:t>86</w:t>
      </w:r>
      <w:r>
        <w:rPr>
          <w:color w:val="000000"/>
        </w:rPr>
        <w:tab/>
      </w:r>
      <w:r>
        <w:rPr>
          <w:rFonts w:eastAsia="Times New Roman"/>
          <w:color w:val="000000"/>
        </w:rPr>
        <w:t>Манси  12/1010,  1038 и др.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right="29" w:firstLine="221"/>
        <w:jc w:val="both"/>
      </w:pPr>
      <w:r>
        <w:rPr>
          <w:color w:val="000000"/>
          <w:spacing w:val="-12"/>
          <w:vertAlign w:val="superscript"/>
        </w:rPr>
        <w:t>87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>м.: 2-е и 5-е правила Анкирского собора с толкованием Зонары</w:t>
      </w:r>
      <w:r>
        <w:rPr>
          <w:rFonts w:eastAsia="Times New Roman"/>
          <w:color w:val="000000"/>
        </w:rPr>
        <w:br/>
        <w:t xml:space="preserve">и Вальсамона. Ралли и Потли. Синтагма. Т. </w:t>
      </w:r>
      <w:r w:rsidRPr="00712B9C">
        <w:rPr>
          <w:rFonts w:eastAsia="Times New Roman"/>
          <w:color w:val="000000"/>
        </w:rPr>
        <w:t xml:space="preserve">111. </w:t>
      </w:r>
      <w:r>
        <w:rPr>
          <w:rFonts w:eastAsia="Times New Roman"/>
          <w:color w:val="000000"/>
        </w:rPr>
        <w:t xml:space="preserve">С. 23, 32, и Т. </w:t>
      </w:r>
      <w:r>
        <w:rPr>
          <w:rFonts w:eastAsia="Times New Roman"/>
          <w:color w:val="000000"/>
          <w:lang w:val="en-US"/>
        </w:rPr>
        <w:t>VI</w:t>
      </w:r>
      <w:r w:rsidRPr="00712B9C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>С.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 xml:space="preserve">33. </w:t>
      </w:r>
      <w:r>
        <w:rPr>
          <w:rFonts w:eastAsia="Times New Roman"/>
          <w:color w:val="000000"/>
        </w:rPr>
        <w:t>См. также</w:t>
      </w:r>
      <w:proofErr w:type="gramStart"/>
      <w:r>
        <w:rPr>
          <w:rFonts w:eastAsia="Times New Roman"/>
          <w:color w:val="000000"/>
        </w:rPr>
        <w:t xml:space="preserve"> :</w:t>
      </w:r>
      <w:proofErr w:type="gramEnd"/>
      <w:r>
        <w:rPr>
          <w:rFonts w:eastAsia="Times New Roman"/>
          <w:color w:val="000000"/>
        </w:rPr>
        <w:t xml:space="preserve"> Толкование Аристина на </w:t>
      </w:r>
      <w:r>
        <w:rPr>
          <w:rFonts w:eastAsia="Times New Roman"/>
          <w:color w:val="000000"/>
        </w:rPr>
        <w:t>5-е правило Анкирского</w:t>
      </w:r>
      <w:r>
        <w:rPr>
          <w:rFonts w:eastAsia="Times New Roman"/>
          <w:color w:val="000000"/>
        </w:rPr>
        <w:br/>
        <w:t xml:space="preserve">собора, 11-е и 12-е правила </w:t>
      </w:r>
      <w:r>
        <w:rPr>
          <w:rFonts w:eastAsia="Times New Roman"/>
          <w:color w:val="000000"/>
          <w:lang w:val="en-US"/>
        </w:rPr>
        <w:t>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Вселенского Собора, Ралли и Потли. Т.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lang w:val="en-US"/>
        </w:rPr>
        <w:t>II</w:t>
      </w:r>
      <w:r w:rsidRPr="00712B9C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 xml:space="preserve">С. </w:t>
      </w:r>
      <w:r>
        <w:rPr>
          <w:rFonts w:eastAsia="Times New Roman"/>
          <w:b/>
          <w:bCs/>
          <w:color w:val="000000"/>
        </w:rPr>
        <w:t xml:space="preserve">143; </w:t>
      </w:r>
      <w:r>
        <w:rPr>
          <w:rFonts w:eastAsia="Times New Roman"/>
          <w:color w:val="000000"/>
        </w:rPr>
        <w:t>1-е, 3-е и 10-е правила Св. Василия Великого; 25-е правило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lang w:val="en-US"/>
        </w:rPr>
        <w:t>VI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Вселенского Собора; </w:t>
      </w:r>
      <w:r>
        <w:rPr>
          <w:rFonts w:eastAsia="Times New Roman"/>
          <w:i/>
          <w:iCs/>
          <w:color w:val="000000"/>
        </w:rPr>
        <w:t xml:space="preserve">Матфей Властарь. </w:t>
      </w:r>
      <w:r>
        <w:rPr>
          <w:rFonts w:eastAsia="Times New Roman"/>
          <w:color w:val="000000"/>
        </w:rPr>
        <w:t>Синтагма по буквам. Буква</w:t>
      </w:r>
      <w:r>
        <w:rPr>
          <w:rFonts w:eastAsia="Times New Roman"/>
          <w:color w:val="000000"/>
        </w:rPr>
        <w:br/>
        <w:t xml:space="preserve">М. Гл. 7. Ралли и Потли. Т. </w:t>
      </w:r>
      <w:r>
        <w:rPr>
          <w:rFonts w:eastAsia="Times New Roman"/>
          <w:color w:val="000000"/>
          <w:lang w:val="en-US"/>
        </w:rPr>
        <w:t>VI</w:t>
      </w:r>
      <w:r w:rsidRPr="00712B9C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>С. 364—366.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right="38" w:firstLine="221"/>
        <w:jc w:val="both"/>
      </w:pPr>
      <w:r>
        <w:rPr>
          <w:color w:val="000000"/>
          <w:spacing w:val="-12"/>
          <w:vertAlign w:val="superscript"/>
        </w:rPr>
        <w:t>88</w:t>
      </w:r>
      <w:r>
        <w:rPr>
          <w:color w:val="000000"/>
        </w:rPr>
        <w:tab/>
      </w:r>
      <w:r>
        <w:rPr>
          <w:rFonts w:eastAsia="Times New Roman"/>
          <w:color w:val="000000"/>
        </w:rPr>
        <w:t>См. 3-е и 10-е правила</w:t>
      </w:r>
      <w:proofErr w:type="gramStart"/>
      <w:r>
        <w:rPr>
          <w:rFonts w:eastAsia="Times New Roman"/>
          <w:color w:val="000000"/>
        </w:rPr>
        <w:t xml:space="preserve"> С</w:t>
      </w:r>
      <w:proofErr w:type="gramEnd"/>
      <w:r>
        <w:rPr>
          <w:rFonts w:eastAsia="Times New Roman"/>
          <w:color w:val="000000"/>
        </w:rPr>
        <w:t>в. Василия Великого; 3-е и 4-е правила</w:t>
      </w:r>
      <w:r>
        <w:rPr>
          <w:rFonts w:eastAsia="Times New Roman"/>
          <w:color w:val="000000"/>
        </w:rPr>
        <w:br/>
        <w:t xml:space="preserve">Св. Григория Нисского; 15-е правило </w:t>
      </w:r>
      <w:r>
        <w:rPr>
          <w:rFonts w:eastAsia="Times New Roman"/>
          <w:color w:val="000000"/>
          <w:lang w:val="en-US"/>
        </w:rPr>
        <w:t>IV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Вселенского Собора; 3-е, 29-е,</w:t>
      </w:r>
      <w:r>
        <w:rPr>
          <w:rFonts w:eastAsia="Times New Roman"/>
          <w:color w:val="000000"/>
        </w:rPr>
        <w:br/>
        <w:t xml:space="preserve">102-е правила </w:t>
      </w:r>
      <w:r>
        <w:rPr>
          <w:rFonts w:eastAsia="Times New Roman"/>
          <w:color w:val="000000"/>
          <w:lang w:val="en-US"/>
        </w:rPr>
        <w:t>VI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Вселенского Собора.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right="10" w:firstLine="221"/>
        <w:jc w:val="both"/>
      </w:pPr>
      <w:r>
        <w:rPr>
          <w:color w:val="000000"/>
          <w:spacing w:val="-12"/>
          <w:vertAlign w:val="superscript"/>
        </w:rPr>
        <w:t>89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Василий Великий. </w:t>
      </w:r>
      <w:r>
        <w:rPr>
          <w:rFonts w:eastAsia="Times New Roman"/>
          <w:color w:val="000000"/>
        </w:rPr>
        <w:t xml:space="preserve">О Святом Духе 17, 39,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32, 140; </w:t>
      </w:r>
      <w:r>
        <w:rPr>
          <w:rFonts w:eastAsia="Times New Roman"/>
          <w:i/>
          <w:iCs/>
          <w:color w:val="000000"/>
        </w:rPr>
        <w:t>Св. Кирил</w:t>
      </w:r>
      <w:r>
        <w:rPr>
          <w:rFonts w:eastAsia="Times New Roman"/>
          <w:i/>
          <w:iCs/>
          <w:color w:val="000000"/>
        </w:rPr>
        <w:t>л</w:t>
      </w:r>
      <w:r>
        <w:rPr>
          <w:rFonts w:eastAsia="Times New Roman"/>
          <w:i/>
          <w:iCs/>
          <w:color w:val="000000"/>
        </w:rPr>
        <w:br/>
        <w:t xml:space="preserve">Александрийский. </w:t>
      </w:r>
      <w:r>
        <w:rPr>
          <w:rFonts w:eastAsia="Times New Roman"/>
          <w:color w:val="000000"/>
        </w:rPr>
        <w:t xml:space="preserve">Против Нестория, кн. </w:t>
      </w:r>
      <w:r>
        <w:rPr>
          <w:rFonts w:eastAsia="Times New Roman"/>
          <w:color w:val="000000"/>
          <w:lang w:val="en-US"/>
        </w:rPr>
        <w:t>I</w:t>
      </w:r>
      <w:r w:rsidRPr="00712B9C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>1, 4 и ел</w:t>
      </w:r>
      <w:proofErr w:type="gramStart"/>
      <w:r>
        <w:rPr>
          <w:rFonts w:eastAsia="Times New Roman"/>
          <w:color w:val="000000"/>
        </w:rPr>
        <w:t xml:space="preserve">., </w:t>
      </w:r>
      <w:proofErr w:type="gramEnd"/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76, 16, 17, 40</w:t>
      </w:r>
      <w:r>
        <w:rPr>
          <w:rFonts w:eastAsia="Times New Roman"/>
          <w:color w:val="000000"/>
        </w:rPr>
        <w:br/>
        <w:t>и др.</w:t>
      </w:r>
    </w:p>
    <w:p w:rsidR="00000000" w:rsidRDefault="0090326B">
      <w:pPr>
        <w:shd w:val="clear" w:color="auto" w:fill="FFFFFF"/>
        <w:tabs>
          <w:tab w:val="left" w:pos="432"/>
        </w:tabs>
        <w:spacing w:line="211" w:lineRule="exact"/>
        <w:ind w:firstLine="221"/>
        <w:jc w:val="both"/>
      </w:pPr>
      <w:r>
        <w:rPr>
          <w:color w:val="000000"/>
          <w:spacing w:val="-12"/>
          <w:vertAlign w:val="superscript"/>
        </w:rPr>
        <w:t>90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Кирилл Александрийский. </w:t>
      </w:r>
      <w:r>
        <w:rPr>
          <w:rFonts w:eastAsia="Times New Roman"/>
          <w:color w:val="000000"/>
        </w:rPr>
        <w:t xml:space="preserve">О Троице 14,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77, 1149; </w:t>
      </w:r>
      <w:r>
        <w:rPr>
          <w:rFonts w:eastAsia="Times New Roman"/>
          <w:i/>
          <w:iCs/>
          <w:color w:val="000000"/>
        </w:rPr>
        <w:t>Феодот</w:t>
      </w:r>
      <w:r>
        <w:rPr>
          <w:rFonts w:eastAsia="Times New Roman"/>
          <w:i/>
          <w:iCs/>
          <w:color w:val="000000"/>
        </w:rPr>
        <w:br/>
        <w:t xml:space="preserve">Анкирский. </w:t>
      </w:r>
      <w:r>
        <w:rPr>
          <w:rFonts w:eastAsia="Times New Roman"/>
          <w:color w:val="000000"/>
        </w:rPr>
        <w:t xml:space="preserve">О Никейском Символе 2, 5, 7,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77, 1317, 1320, 1324; </w:t>
      </w:r>
      <w:r>
        <w:rPr>
          <w:rFonts w:eastAsia="Times New Roman"/>
          <w:i/>
          <w:iCs/>
          <w:color w:val="000000"/>
        </w:rPr>
        <w:t>Св.</w:t>
      </w:r>
      <w:r>
        <w:rPr>
          <w:rFonts w:eastAsia="Times New Roman"/>
          <w:i/>
          <w:iCs/>
          <w:color w:val="000000"/>
        </w:rPr>
        <w:br/>
        <w:t xml:space="preserve">Максим Исповедник. </w:t>
      </w:r>
      <w:r>
        <w:rPr>
          <w:rFonts w:eastAsia="Times New Roman"/>
          <w:color w:val="000000"/>
        </w:rPr>
        <w:t xml:space="preserve">Главы 18,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90, 1133; Св</w:t>
      </w:r>
      <w:r>
        <w:rPr>
          <w:rFonts w:eastAsia="Times New Roman"/>
          <w:color w:val="000000"/>
        </w:rPr>
        <w:t>. Афанасий Синаит. Об</w:t>
      </w:r>
    </w:p>
    <w:p w:rsidR="00000000" w:rsidRDefault="0090326B">
      <w:pPr>
        <w:shd w:val="clear" w:color="auto" w:fill="FFFFFF"/>
        <w:spacing w:before="125"/>
        <w:ind w:left="10"/>
        <w:jc w:val="center"/>
      </w:pPr>
      <w:r>
        <w:rPr>
          <w:color w:val="000000"/>
        </w:rPr>
        <w:t>196</w:t>
      </w:r>
    </w:p>
    <w:p w:rsidR="00000000" w:rsidRDefault="0090326B">
      <w:pPr>
        <w:shd w:val="clear" w:color="auto" w:fill="FFFFFF"/>
        <w:spacing w:before="125"/>
        <w:ind w:left="10"/>
        <w:jc w:val="center"/>
        <w:sectPr w:rsidR="00000000">
          <w:pgSz w:w="11923" w:h="16848"/>
          <w:pgMar w:top="2957" w:right="2640" w:bottom="3014" w:left="2717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58"/>
        <w:jc w:val="center"/>
      </w:pPr>
      <w:r>
        <w:rPr>
          <w:rFonts w:eastAsia="Times New Roman"/>
          <w:color w:val="000000"/>
        </w:rPr>
        <w:lastRenderedPageBreak/>
        <w:t>Межправославное сотрудничество</w:t>
      </w:r>
    </w:p>
    <w:p w:rsidR="00000000" w:rsidRDefault="0090326B">
      <w:pPr>
        <w:shd w:val="clear" w:color="auto" w:fill="FFFFFF"/>
        <w:spacing w:before="230" w:line="211" w:lineRule="exact"/>
        <w:ind w:left="48"/>
        <w:jc w:val="both"/>
      </w:pPr>
      <w:r>
        <w:rPr>
          <w:rFonts w:eastAsia="Times New Roman"/>
          <w:color w:val="000000"/>
        </w:rPr>
        <w:t xml:space="preserve">икономиях 1,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89, 85; Св. Иоанн Дамаскин. Изложение... Кн. </w:t>
      </w:r>
      <w:r>
        <w:rPr>
          <w:rFonts w:eastAsia="Times New Roman"/>
          <w:color w:val="000000"/>
          <w:lang w:val="en-US"/>
        </w:rPr>
        <w:t>Ill</w:t>
      </w:r>
      <w:r w:rsidRPr="00712B9C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  <w:lang w:val="en-US"/>
        </w:rPr>
        <w:t>I</w:t>
      </w:r>
      <w:r w:rsidRPr="00712B9C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94, 984. О том же свидетельствуют: Св. Афанасий Великий (4-е Посла</w:t>
      </w:r>
      <w:r>
        <w:rPr>
          <w:rFonts w:eastAsia="Times New Roman"/>
          <w:color w:val="000000"/>
        </w:rPr>
        <w:softHyphen/>
        <w:t xml:space="preserve">ние к Серапиону 14,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26, 656, 16, 39; </w:t>
      </w:r>
      <w:proofErr w:type="gramStart"/>
      <w:r>
        <w:rPr>
          <w:rFonts w:eastAsia="Times New Roman"/>
          <w:color w:val="000000"/>
        </w:rPr>
        <w:t xml:space="preserve">Толкование на 67-й и 71-й Псалмы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27, 300, 325), Св. Василий Великий (О Святом Духе 8, 18,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32, 100, 140), Св.' Кирилл Александрийский (Против Нестория, кн. 1, 3, 5,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76, 16, 17, 40, 148, 301, 304, 320 и т. д.), Феодот Анкирский (О Н</w:t>
      </w:r>
      <w:r>
        <w:rPr>
          <w:rFonts w:eastAsia="Times New Roman"/>
          <w:color w:val="000000"/>
        </w:rPr>
        <w:t xml:space="preserve">икейском Символе 2, 5,7, 8, 17, 20, 21, 22 и др.,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77, 1317</w:t>
      </w:r>
      <w:proofErr w:type="gramEnd"/>
      <w:r>
        <w:rPr>
          <w:rFonts w:eastAsia="Times New Roman"/>
          <w:color w:val="000000"/>
        </w:rPr>
        <w:t xml:space="preserve">, 1324, 1345 </w:t>
      </w:r>
      <w:r>
        <w:rPr>
          <w:rFonts w:eastAsia="Times New Roman"/>
          <w:color w:val="000000"/>
          <w:spacing w:val="-1"/>
        </w:rPr>
        <w:t xml:space="preserve">и др.), Св. Максим Исповедник (Главы, 2-я Сотня 23, 24, </w:t>
      </w:r>
      <w:r>
        <w:rPr>
          <w:rFonts w:eastAsia="Times New Roman"/>
          <w:color w:val="000000"/>
          <w:spacing w:val="-1"/>
          <w:lang w:val="en-US"/>
        </w:rPr>
        <w:t>PG</w:t>
      </w:r>
      <w:r w:rsidRPr="00712B9C"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-1"/>
        </w:rPr>
        <w:t xml:space="preserve">90,1136), Св. </w:t>
      </w:r>
      <w:r>
        <w:rPr>
          <w:rFonts w:eastAsia="Times New Roman"/>
          <w:color w:val="000000"/>
        </w:rPr>
        <w:t xml:space="preserve">Иоанн Дамаскин (Изложение... Кн. </w:t>
      </w:r>
      <w:r>
        <w:rPr>
          <w:rFonts w:eastAsia="Times New Roman"/>
          <w:color w:val="000000"/>
          <w:spacing w:val="15"/>
          <w:lang w:val="en-US"/>
        </w:rPr>
        <w:t>II</w:t>
      </w:r>
      <w:r w:rsidRPr="00712B9C">
        <w:rPr>
          <w:rFonts w:eastAsia="Times New Roman"/>
          <w:color w:val="000000"/>
          <w:spacing w:val="15"/>
        </w:rPr>
        <w:t>,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2, 5, 12, 17, 28,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99, 988, 1000, 1032 и др.) и</w:t>
      </w:r>
      <w:proofErr w:type="gramStart"/>
      <w:r>
        <w:rPr>
          <w:rFonts w:eastAsia="Times New Roman"/>
          <w:color w:val="000000"/>
        </w:rPr>
        <w:t xml:space="preserve"> С</w:t>
      </w:r>
      <w:proofErr w:type="gramEnd"/>
      <w:r>
        <w:rPr>
          <w:rFonts w:eastAsia="Times New Roman"/>
          <w:color w:val="000000"/>
        </w:rPr>
        <w:t xml:space="preserve">в. Фотий (Амфилохия. </w:t>
      </w:r>
      <w:r>
        <w:rPr>
          <w:rFonts w:eastAsia="Times New Roman"/>
          <w:color w:val="000000"/>
        </w:rPr>
        <w:t xml:space="preserve">вопрос 1, 14; 43, 13; 43, 14; 43,16,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pacing w:val="13"/>
        </w:rPr>
        <w:t>101,63,320,321,325,932).</w:t>
      </w:r>
    </w:p>
    <w:p w:rsidR="00000000" w:rsidRDefault="0090326B">
      <w:pPr>
        <w:shd w:val="clear" w:color="auto" w:fill="FFFFFF"/>
        <w:tabs>
          <w:tab w:val="left" w:pos="451"/>
        </w:tabs>
        <w:spacing w:line="211" w:lineRule="exact"/>
        <w:ind w:left="19" w:firstLine="211"/>
        <w:jc w:val="both"/>
      </w:pPr>
      <w:r>
        <w:rPr>
          <w:color w:val="000000"/>
          <w:spacing w:val="-7"/>
          <w:vertAlign w:val="superscript"/>
        </w:rPr>
        <w:t>91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К</w:t>
      </w:r>
      <w:proofErr w:type="gramEnd"/>
      <w:r>
        <w:rPr>
          <w:rFonts w:eastAsia="Times New Roman"/>
          <w:color w:val="000000"/>
        </w:rPr>
        <w:t xml:space="preserve"> уже упомянутым святоотеческим отзывам, надо еще прибавить</w:t>
      </w:r>
      <w:r>
        <w:rPr>
          <w:rFonts w:eastAsia="Times New Roman"/>
          <w:color w:val="000000"/>
        </w:rPr>
        <w:br/>
        <w:t>канонические предписания Григория Нисского (1-е — 5-е, 6-е—8-е),</w:t>
      </w:r>
      <w:r>
        <w:rPr>
          <w:rFonts w:eastAsia="Times New Roman"/>
          <w:color w:val="000000"/>
        </w:rPr>
        <w:br/>
        <w:t xml:space="preserve">равно как и некоторые указания и истолкования Иоанна Златоуста </w:t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 xml:space="preserve">49, 405, 408 и 61, 640), Кирилла Александрийского </w:t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77, 248, 249,</w:t>
      </w:r>
      <w:r>
        <w:rPr>
          <w:rFonts w:eastAsia="Times New Roman"/>
          <w:color w:val="000000"/>
        </w:rPr>
        <w:br/>
        <w:t xml:space="preserve">300,320, 321, 344, 345, 349, 353, 376), Феодота Анкирского </w:t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77, 1317,</w:t>
      </w:r>
      <w:r>
        <w:rPr>
          <w:rFonts w:eastAsia="Times New Roman"/>
          <w:color w:val="000000"/>
        </w:rPr>
        <w:br/>
        <w:t xml:space="preserve">1320, 1324 и др.), Иоанна Постника (Ралли и Потли. Синтагма. Т. </w:t>
      </w:r>
      <w:r>
        <w:rPr>
          <w:rFonts w:eastAsia="Times New Roman"/>
          <w:color w:val="000000"/>
          <w:lang w:val="en-US"/>
        </w:rPr>
        <w:t>II</w:t>
      </w:r>
      <w:r w:rsidRPr="00712B9C">
        <w:rPr>
          <w:rFonts w:eastAsia="Times New Roman"/>
          <w:color w:val="000000"/>
        </w:rPr>
        <w:t>.</w:t>
      </w:r>
      <w:r w:rsidRPr="00712B9C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 xml:space="preserve">С. 423—445), Евлогия Александрийского </w:t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8</w:t>
      </w:r>
      <w:r>
        <w:rPr>
          <w:rFonts w:eastAsia="Times New Roman"/>
          <w:color w:val="000000"/>
        </w:rPr>
        <w:t xml:space="preserve">5,11, 2940 и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103,</w:t>
      </w:r>
      <w:r>
        <w:rPr>
          <w:rFonts w:eastAsia="Times New Roman"/>
          <w:color w:val="000000"/>
        </w:rPr>
        <w:br/>
        <w:t xml:space="preserve">953—956), Максима Исповедника </w:t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90, 1133, 1136), Анастасия Син</w:t>
      </w:r>
      <w:proofErr w:type="gramStart"/>
      <w:r>
        <w:rPr>
          <w:rFonts w:eastAsia="Times New Roman"/>
          <w:color w:val="000000"/>
        </w:rPr>
        <w:t>а-</w:t>
      </w:r>
      <w:proofErr w:type="gramEnd"/>
      <w:r>
        <w:rPr>
          <w:rFonts w:eastAsia="Times New Roman"/>
          <w:color w:val="000000"/>
        </w:rPr>
        <w:br/>
        <w:t xml:space="preserve">ита </w:t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89, 85), Никифора Исповедника (Ралли и Потли. Т. </w:t>
      </w:r>
      <w:r>
        <w:rPr>
          <w:rFonts w:eastAsia="Times New Roman"/>
          <w:color w:val="000000"/>
          <w:lang w:val="en-US"/>
        </w:rPr>
        <w:t>IV</w:t>
      </w:r>
      <w:r w:rsidRPr="00712B9C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>С. 427</w:t>
      </w:r>
      <w:r>
        <w:rPr>
          <w:rFonts w:eastAsia="Times New Roman"/>
          <w:color w:val="000000"/>
        </w:rPr>
        <w:br/>
        <w:t xml:space="preserve">и др.;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100, 377—393), Феодора Студита </w:t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99, 1072—1084), Фотия</w:t>
      </w:r>
      <w:r>
        <w:rPr>
          <w:rFonts w:eastAsia="Times New Roman"/>
          <w:color w:val="000000"/>
        </w:rPr>
        <w:br/>
      </w:r>
      <w:r w:rsidRPr="00712B9C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101, 64 и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102, 773. 776; </w:t>
      </w:r>
      <w:r>
        <w:rPr>
          <w:rFonts w:eastAsia="Times New Roman"/>
          <w:color w:val="000000"/>
          <w:lang w:val="en-US"/>
        </w:rPr>
        <w:t>P</w:t>
      </w:r>
      <w:r>
        <w:rPr>
          <w:rFonts w:eastAsia="Times New Roman"/>
          <w:color w:val="000000"/>
          <w:lang w:val="en-US"/>
        </w:rPr>
        <w:t>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103, 953—956, 1025, 1028), Николая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 xml:space="preserve">Мистика </w:t>
      </w:r>
      <w:r w:rsidRPr="00712B9C">
        <w:rPr>
          <w:rFonts w:eastAsia="Times New Roman"/>
          <w:color w:val="000000"/>
          <w:spacing w:val="-1"/>
        </w:rPr>
        <w:t>(</w:t>
      </w:r>
      <w:r>
        <w:rPr>
          <w:rFonts w:eastAsia="Times New Roman"/>
          <w:color w:val="000000"/>
          <w:spacing w:val="-1"/>
          <w:lang w:val="en-US"/>
        </w:rPr>
        <w:t>PG</w:t>
      </w:r>
      <w:r w:rsidRPr="00712B9C">
        <w:rPr>
          <w:rFonts w:eastAsia="Times New Roman"/>
          <w:color w:val="000000"/>
          <w:spacing w:val="-1"/>
        </w:rPr>
        <w:t xml:space="preserve"> </w:t>
      </w:r>
      <w:r w:rsidRPr="00712B9C">
        <w:rPr>
          <w:rFonts w:eastAsia="Times New Roman"/>
          <w:color w:val="000000"/>
        </w:rPr>
        <w:t>111.</w:t>
      </w:r>
      <w:r w:rsidRPr="00712B9C"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-1"/>
        </w:rPr>
        <w:t>212, 213) и, наконец, великих толкователей священных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 xml:space="preserve">канонов, особенно Зонары (Ралли и Потли. Т. </w:t>
      </w:r>
      <w:r>
        <w:rPr>
          <w:rFonts w:eastAsia="Times New Roman"/>
          <w:color w:val="000000"/>
          <w:lang w:val="en-US"/>
        </w:rPr>
        <w:t>II</w:t>
      </w:r>
      <w:r w:rsidRPr="00712B9C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>С. 210, 257, 367, 369,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 xml:space="preserve">551—552. Т. </w:t>
      </w:r>
      <w:r>
        <w:rPr>
          <w:rFonts w:eastAsia="Times New Roman"/>
          <w:color w:val="000000"/>
          <w:lang w:val="en-US"/>
        </w:rPr>
        <w:t>III</w:t>
      </w:r>
      <w:r w:rsidRPr="00712B9C">
        <w:rPr>
          <w:rFonts w:eastAsia="Times New Roman"/>
          <w:color w:val="000000"/>
        </w:rPr>
        <w:t>.</w:t>
      </w:r>
      <w:r w:rsidRPr="00712B9C"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-1"/>
        </w:rPr>
        <w:t xml:space="preserve">С. 23, 32. Т. </w:t>
      </w:r>
      <w:r>
        <w:rPr>
          <w:rFonts w:eastAsia="Times New Roman"/>
          <w:color w:val="000000"/>
          <w:spacing w:val="-1"/>
          <w:lang w:val="en-US"/>
        </w:rPr>
        <w:t>IV</w:t>
      </w:r>
      <w:r w:rsidRPr="00712B9C"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/>
          <w:color w:val="000000"/>
          <w:spacing w:val="-1"/>
        </w:rPr>
        <w:t xml:space="preserve">С. 93, 100, </w:t>
      </w:r>
      <w:r>
        <w:rPr>
          <w:rFonts w:eastAsia="Times New Roman"/>
          <w:color w:val="000000"/>
        </w:rPr>
        <w:t>211,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>311—312),</w:t>
      </w:r>
      <w:r>
        <w:rPr>
          <w:rFonts w:eastAsia="Times New Roman"/>
          <w:color w:val="000000"/>
          <w:spacing w:val="-1"/>
        </w:rPr>
        <w:t xml:space="preserve"> Вальсамона</w:t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 xml:space="preserve">(там </w:t>
      </w:r>
      <w:r>
        <w:rPr>
          <w:rFonts w:eastAsia="Times New Roman"/>
          <w:color w:val="000000"/>
        </w:rPr>
        <w:t xml:space="preserve">же. Т. </w:t>
      </w:r>
      <w:r>
        <w:rPr>
          <w:rFonts w:eastAsia="Times New Roman"/>
          <w:color w:val="000000"/>
          <w:lang w:val="en-US"/>
        </w:rPr>
        <w:t>II</w:t>
      </w:r>
      <w:r w:rsidRPr="00712B9C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 xml:space="preserve">С. 213—214, 368, 370, 553. Т. </w:t>
      </w:r>
      <w:r>
        <w:rPr>
          <w:rFonts w:eastAsia="Times New Roman"/>
          <w:color w:val="000000"/>
          <w:lang w:val="en-US"/>
        </w:rPr>
        <w:t>III</w:t>
      </w:r>
      <w:r w:rsidRPr="00712B9C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 xml:space="preserve">С. 23. Т. </w:t>
      </w:r>
      <w:r>
        <w:rPr>
          <w:rFonts w:eastAsia="Times New Roman"/>
          <w:color w:val="000000"/>
          <w:lang w:val="en-US"/>
        </w:rPr>
        <w:t>IV</w:t>
      </w:r>
      <w:r w:rsidRPr="00712B9C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>С. 101,</w:t>
      </w:r>
      <w:r>
        <w:rPr>
          <w:rFonts w:eastAsia="Times New Roman"/>
          <w:color w:val="000000"/>
        </w:rPr>
        <w:br/>
        <w:t xml:space="preserve">312—314), и Аристина (там же. Т. </w:t>
      </w:r>
      <w:r>
        <w:rPr>
          <w:rFonts w:eastAsia="Times New Roman"/>
          <w:color w:val="000000"/>
          <w:spacing w:val="26"/>
          <w:lang w:val="en-US"/>
        </w:rPr>
        <w:t>II</w:t>
      </w:r>
      <w:r w:rsidRPr="00712B9C">
        <w:rPr>
          <w:rFonts w:eastAsia="Times New Roman"/>
          <w:color w:val="000000"/>
          <w:spacing w:val="26"/>
        </w:rPr>
        <w:t>.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С. 142—143. Т. </w:t>
      </w:r>
      <w:r>
        <w:rPr>
          <w:rFonts w:eastAsia="Times New Roman"/>
          <w:color w:val="000000"/>
          <w:lang w:val="en-US"/>
        </w:rPr>
        <w:t>III</w:t>
      </w:r>
      <w:r w:rsidRPr="00712B9C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 xml:space="preserve">С. 33. Т. </w:t>
      </w:r>
      <w:r>
        <w:rPr>
          <w:rFonts w:eastAsia="Times New Roman"/>
          <w:color w:val="000000"/>
          <w:lang w:val="en-US"/>
        </w:rPr>
        <w:t>IV</w:t>
      </w:r>
      <w:r w:rsidRPr="00712B9C">
        <w:rPr>
          <w:rFonts w:eastAsia="Times New Roman"/>
          <w:color w:val="000000"/>
        </w:rPr>
        <w:t>.</w:t>
      </w:r>
      <w:r w:rsidRPr="00712B9C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С. 94, 199—221.</w:t>
      </w:r>
    </w:p>
    <w:p w:rsidR="00000000" w:rsidRDefault="0090326B">
      <w:pPr>
        <w:shd w:val="clear" w:color="auto" w:fill="FFFFFF"/>
        <w:tabs>
          <w:tab w:val="left" w:pos="451"/>
        </w:tabs>
        <w:spacing w:line="211" w:lineRule="exact"/>
        <w:ind w:left="230"/>
      </w:pPr>
      <w:r>
        <w:rPr>
          <w:color w:val="000000"/>
          <w:vertAlign w:val="superscript"/>
        </w:rPr>
        <w:t>92</w:t>
      </w:r>
      <w:r>
        <w:rPr>
          <w:color w:val="000000"/>
        </w:rPr>
        <w:tab/>
      </w:r>
      <w:r>
        <w:rPr>
          <w:color w:val="000000"/>
          <w:lang w:val="en-US"/>
        </w:rPr>
        <w:t>PG</w:t>
      </w:r>
      <w:r w:rsidRPr="00712B9C">
        <w:rPr>
          <w:color w:val="000000"/>
        </w:rPr>
        <w:t xml:space="preserve"> 111, </w:t>
      </w:r>
      <w:r>
        <w:rPr>
          <w:color w:val="000000"/>
        </w:rPr>
        <w:t>212</w:t>
      </w:r>
      <w:r>
        <w:rPr>
          <w:rFonts w:eastAsia="Times New Roman"/>
          <w:color w:val="000000"/>
        </w:rPr>
        <w:t>—213.</w:t>
      </w:r>
    </w:p>
    <w:p w:rsidR="00000000" w:rsidRDefault="0090326B">
      <w:pPr>
        <w:shd w:val="clear" w:color="auto" w:fill="FFFFFF"/>
        <w:tabs>
          <w:tab w:val="left" w:pos="451"/>
        </w:tabs>
        <w:spacing w:line="211" w:lineRule="exact"/>
        <w:ind w:left="230"/>
      </w:pPr>
      <w:r>
        <w:rPr>
          <w:color w:val="000000"/>
          <w:spacing w:val="-3"/>
          <w:vertAlign w:val="superscript"/>
        </w:rPr>
        <w:t>93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Ралли и Потли. Т.  </w:t>
      </w:r>
      <w:r>
        <w:rPr>
          <w:rFonts w:eastAsia="Times New Roman"/>
          <w:color w:val="000000"/>
          <w:lang w:val="en-US"/>
        </w:rPr>
        <w:t>II</w:t>
      </w:r>
      <w:r w:rsidRPr="00712B9C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>С. 552—554.</w:t>
      </w:r>
    </w:p>
    <w:p w:rsidR="00000000" w:rsidRDefault="0090326B">
      <w:pPr>
        <w:shd w:val="clear" w:color="auto" w:fill="FFFFFF"/>
        <w:tabs>
          <w:tab w:val="left" w:pos="451"/>
        </w:tabs>
        <w:spacing w:line="211" w:lineRule="exact"/>
        <w:ind w:left="230"/>
      </w:pPr>
      <w:r>
        <w:rPr>
          <w:color w:val="000000"/>
          <w:spacing w:val="-3"/>
          <w:vertAlign w:val="superscript"/>
        </w:rPr>
        <w:t>94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Максим Исповедник. </w:t>
      </w:r>
      <w:r>
        <w:rPr>
          <w:rFonts w:eastAsia="Times New Roman"/>
          <w:color w:val="000000"/>
        </w:rPr>
        <w:t xml:space="preserve">К Фалассию 15,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90, 297.</w:t>
      </w:r>
    </w:p>
    <w:p w:rsidR="00000000" w:rsidRDefault="0090326B">
      <w:pPr>
        <w:shd w:val="clear" w:color="auto" w:fill="FFFFFF"/>
        <w:tabs>
          <w:tab w:val="left" w:pos="451"/>
        </w:tabs>
        <w:spacing w:line="211" w:lineRule="exact"/>
        <w:ind w:left="19" w:right="19" w:firstLine="211"/>
        <w:jc w:val="both"/>
      </w:pPr>
      <w:r>
        <w:rPr>
          <w:color w:val="000000"/>
          <w:vertAlign w:val="superscript"/>
        </w:rPr>
        <w:t>95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Григорий Богослов. </w:t>
      </w:r>
      <w:r>
        <w:rPr>
          <w:rFonts w:eastAsia="Times New Roman"/>
          <w:color w:val="000000"/>
        </w:rPr>
        <w:t xml:space="preserve">О Святом Духе,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36, 424; </w:t>
      </w:r>
      <w:r>
        <w:rPr>
          <w:rFonts w:eastAsia="Times New Roman"/>
          <w:i/>
          <w:iCs/>
          <w:color w:val="000000"/>
        </w:rPr>
        <w:t>Св. Кирилл</w:t>
      </w:r>
      <w:r>
        <w:rPr>
          <w:rFonts w:eastAsia="Times New Roman"/>
          <w:i/>
          <w:iCs/>
          <w:color w:val="000000"/>
        </w:rPr>
        <w:br/>
        <w:t xml:space="preserve">Александрийский. </w:t>
      </w:r>
      <w:r>
        <w:rPr>
          <w:rFonts w:eastAsia="Times New Roman"/>
          <w:color w:val="000000"/>
        </w:rPr>
        <w:t xml:space="preserve">Глафири,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69, 668.</w:t>
      </w:r>
    </w:p>
    <w:p w:rsidR="00000000" w:rsidRDefault="0090326B">
      <w:pPr>
        <w:shd w:val="clear" w:color="auto" w:fill="FFFFFF"/>
        <w:tabs>
          <w:tab w:val="left" w:pos="451"/>
        </w:tabs>
        <w:spacing w:line="211" w:lineRule="exact"/>
        <w:ind w:left="230"/>
      </w:pPr>
      <w:r>
        <w:rPr>
          <w:color w:val="000000"/>
          <w:spacing w:val="-3"/>
          <w:vertAlign w:val="superscript"/>
        </w:rPr>
        <w:t>96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Фотий. </w:t>
      </w:r>
      <w:r>
        <w:rPr>
          <w:rFonts w:eastAsia="Times New Roman"/>
          <w:color w:val="000000"/>
        </w:rPr>
        <w:t xml:space="preserve">Библиотека 227,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103, 953—956.</w:t>
      </w:r>
    </w:p>
    <w:p w:rsidR="00000000" w:rsidRDefault="0090326B">
      <w:pPr>
        <w:shd w:val="clear" w:color="auto" w:fill="FFFFFF"/>
        <w:tabs>
          <w:tab w:val="left" w:pos="451"/>
        </w:tabs>
        <w:spacing w:line="211" w:lineRule="exact"/>
        <w:ind w:left="230"/>
      </w:pPr>
      <w:r>
        <w:rPr>
          <w:color w:val="000000"/>
          <w:spacing w:val="-3"/>
          <w:vertAlign w:val="superscript"/>
        </w:rPr>
        <w:t>97</w:t>
      </w:r>
      <w:r>
        <w:rPr>
          <w:color w:val="000000"/>
        </w:rPr>
        <w:tab/>
      </w:r>
      <w:r>
        <w:rPr>
          <w:rFonts w:eastAsia="Times New Roman"/>
          <w:color w:val="000000"/>
        </w:rPr>
        <w:t>Ралли и Потли. Синтагма. Т.-</w:t>
      </w:r>
      <w:r>
        <w:rPr>
          <w:rFonts w:eastAsia="Times New Roman"/>
          <w:color w:val="000000"/>
          <w:lang w:val="en-US"/>
        </w:rPr>
        <w:t>IV</w:t>
      </w:r>
      <w:r w:rsidRPr="00712B9C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>С. 91—92.</w:t>
      </w:r>
    </w:p>
    <w:p w:rsidR="00000000" w:rsidRDefault="0090326B">
      <w:pPr>
        <w:shd w:val="clear" w:color="auto" w:fill="FFFFFF"/>
        <w:tabs>
          <w:tab w:val="left" w:pos="451"/>
        </w:tabs>
        <w:spacing w:line="211" w:lineRule="exact"/>
        <w:ind w:left="230"/>
      </w:pPr>
      <w:r>
        <w:rPr>
          <w:color w:val="000000"/>
          <w:spacing w:val="-3"/>
          <w:vertAlign w:val="superscript"/>
        </w:rPr>
        <w:t>98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Ралли и Потли. Т. </w:t>
      </w:r>
      <w:r>
        <w:rPr>
          <w:rFonts w:eastAsia="Times New Roman"/>
          <w:color w:val="000000"/>
          <w:lang w:val="en-US"/>
        </w:rPr>
        <w:t>III</w:t>
      </w:r>
      <w:r w:rsidRPr="00712B9C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>С. 476.</w:t>
      </w:r>
    </w:p>
    <w:p w:rsidR="00000000" w:rsidRDefault="0090326B">
      <w:pPr>
        <w:shd w:val="clear" w:color="auto" w:fill="FFFFFF"/>
        <w:tabs>
          <w:tab w:val="left" w:pos="451"/>
        </w:tabs>
        <w:spacing w:line="211" w:lineRule="exact"/>
        <w:ind w:left="230"/>
      </w:pPr>
      <w:r>
        <w:rPr>
          <w:color w:val="000000"/>
          <w:spacing w:val="-3"/>
          <w:vertAlign w:val="superscript"/>
        </w:rPr>
        <w:t>99</w:t>
      </w:r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Евлогий Алексан</w:t>
      </w:r>
      <w:r>
        <w:rPr>
          <w:rFonts w:eastAsia="Times New Roman"/>
          <w:i/>
          <w:iCs/>
          <w:color w:val="000000"/>
        </w:rPr>
        <w:t xml:space="preserve">дрийский. </w:t>
      </w:r>
      <w:proofErr w:type="gramStart"/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>105</w:t>
      </w:r>
      <w:proofErr w:type="gramEnd"/>
      <w:r>
        <w:rPr>
          <w:rFonts w:eastAsia="Times New Roman"/>
          <w:color w:val="000000"/>
        </w:rPr>
        <w:t>, 953.</w:t>
      </w:r>
    </w:p>
    <w:p w:rsidR="00000000" w:rsidRDefault="0090326B">
      <w:pPr>
        <w:shd w:val="clear" w:color="auto" w:fill="FFFFFF"/>
        <w:tabs>
          <w:tab w:val="left" w:pos="451"/>
        </w:tabs>
        <w:spacing w:line="211" w:lineRule="exact"/>
        <w:ind w:left="19" w:right="48" w:firstLine="211"/>
        <w:jc w:val="both"/>
      </w:pPr>
      <w:r>
        <w:rPr>
          <w:color w:val="000000"/>
          <w:spacing w:val="-2"/>
          <w:vertAlign w:val="superscript"/>
        </w:rPr>
        <w:t>100</w:t>
      </w:r>
      <w:r>
        <w:rPr>
          <w:color w:val="000000"/>
        </w:rPr>
        <w:tab/>
      </w:r>
      <w:r>
        <w:rPr>
          <w:rFonts w:eastAsia="Times New Roman"/>
          <w:color w:val="000000"/>
        </w:rPr>
        <w:t>Межправославная подготовительная комиссия 1971 г. Цит. док. С.</w:t>
      </w:r>
      <w:r>
        <w:rPr>
          <w:rFonts w:eastAsia="Times New Roman"/>
          <w:color w:val="000000"/>
        </w:rPr>
        <w:br/>
        <w:t>133—145.</w:t>
      </w:r>
    </w:p>
    <w:p w:rsidR="00000000" w:rsidRDefault="0090326B">
      <w:pPr>
        <w:shd w:val="clear" w:color="auto" w:fill="FFFFFF"/>
        <w:tabs>
          <w:tab w:val="left" w:pos="490"/>
        </w:tabs>
        <w:spacing w:line="211" w:lineRule="exact"/>
        <w:ind w:left="240"/>
      </w:pPr>
      <w:r>
        <w:rPr>
          <w:color w:val="000000"/>
          <w:spacing w:val="-13"/>
          <w:vertAlign w:val="superscript"/>
        </w:rPr>
        <w:t>101</w:t>
      </w:r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 xml:space="preserve">Созомен. </w:t>
      </w:r>
      <w:r>
        <w:rPr>
          <w:rFonts w:eastAsia="Times New Roman"/>
          <w:color w:val="000000"/>
        </w:rPr>
        <w:t>Т. 67. С.  1368.</w:t>
      </w:r>
    </w:p>
    <w:p w:rsidR="00000000" w:rsidRDefault="0090326B">
      <w:pPr>
        <w:shd w:val="clear" w:color="auto" w:fill="FFFFFF"/>
        <w:tabs>
          <w:tab w:val="left" w:pos="490"/>
        </w:tabs>
        <w:spacing w:line="211" w:lineRule="exact"/>
        <w:ind w:right="38" w:firstLine="240"/>
        <w:jc w:val="both"/>
      </w:pPr>
      <w:r>
        <w:rPr>
          <w:color w:val="000000"/>
          <w:spacing w:val="-7"/>
          <w:vertAlign w:val="superscript"/>
        </w:rPr>
        <w:t>102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Н</w:t>
      </w:r>
      <w:proofErr w:type="gramEnd"/>
      <w:r>
        <w:rPr>
          <w:rFonts w:eastAsia="Times New Roman"/>
          <w:color w:val="000000"/>
        </w:rPr>
        <w:t>екоторые неоправданно называют его «псевдомонашеством». См.:</w:t>
      </w:r>
      <w:r>
        <w:rPr>
          <w:rFonts w:eastAsia="Times New Roman"/>
          <w:color w:val="000000"/>
        </w:rPr>
        <w:br/>
      </w:r>
      <w:r>
        <w:rPr>
          <w:rFonts w:eastAsia="Times New Roman"/>
          <w:i/>
          <w:iCs/>
          <w:color w:val="000000"/>
        </w:rPr>
        <w:t xml:space="preserve">Евфимий, архимандрит. </w:t>
      </w:r>
      <w:r>
        <w:rPr>
          <w:rFonts w:eastAsia="Times New Roman"/>
          <w:color w:val="000000"/>
        </w:rPr>
        <w:t>Псевдомонашество. Ежегодник Богословск</w:t>
      </w:r>
      <w:r>
        <w:rPr>
          <w:rFonts w:eastAsia="Times New Roman"/>
          <w:color w:val="000000"/>
        </w:rPr>
        <w:t>ого</w:t>
      </w:r>
      <w:r>
        <w:rPr>
          <w:rFonts w:eastAsia="Times New Roman"/>
          <w:color w:val="000000"/>
        </w:rPr>
        <w:br/>
        <w:t xml:space="preserve">факультета. Т. </w:t>
      </w:r>
      <w:r>
        <w:rPr>
          <w:rFonts w:eastAsia="Times New Roman"/>
          <w:color w:val="000000"/>
          <w:lang w:val="en-US"/>
        </w:rPr>
        <w:t>XVIII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(1940—1941).</w:t>
      </w:r>
    </w:p>
    <w:p w:rsidR="00000000" w:rsidRDefault="0090326B">
      <w:pPr>
        <w:shd w:val="clear" w:color="auto" w:fill="FFFFFF"/>
        <w:tabs>
          <w:tab w:val="left" w:pos="490"/>
        </w:tabs>
        <w:spacing w:line="211" w:lineRule="exact"/>
        <w:ind w:left="240"/>
      </w:pPr>
      <w:r>
        <w:rPr>
          <w:color w:val="000000"/>
          <w:spacing w:val="-7"/>
          <w:vertAlign w:val="superscript"/>
        </w:rPr>
        <w:t>103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>м.: Церковный вестник, №16, 1977.</w:t>
      </w:r>
    </w:p>
    <w:p w:rsidR="00000000" w:rsidRDefault="0090326B">
      <w:pPr>
        <w:shd w:val="clear" w:color="auto" w:fill="FFFFFF"/>
        <w:tabs>
          <w:tab w:val="left" w:pos="490"/>
        </w:tabs>
        <w:spacing w:line="211" w:lineRule="exact"/>
        <w:ind w:right="58" w:firstLine="240"/>
        <w:jc w:val="both"/>
      </w:pPr>
      <w:r>
        <w:rPr>
          <w:color w:val="000000"/>
          <w:spacing w:val="-13"/>
          <w:vertAlign w:val="superscript"/>
        </w:rPr>
        <w:t>104</w:t>
      </w:r>
      <w:r>
        <w:rPr>
          <w:color w:val="000000"/>
        </w:rPr>
        <w:tab/>
      </w:r>
      <w:r>
        <w:rPr>
          <w:rFonts w:eastAsia="Times New Roman"/>
          <w:color w:val="000000"/>
        </w:rPr>
        <w:t>Этюд Святой Болгарской Православной Церкви: «Православное</w:t>
      </w:r>
      <w:r>
        <w:rPr>
          <w:rFonts w:eastAsia="Times New Roman"/>
          <w:color w:val="000000"/>
        </w:rPr>
        <w:br/>
        <w:t>монашество». Шамбези,  1982. С   1—22.</w:t>
      </w:r>
    </w:p>
    <w:p w:rsidR="00000000" w:rsidRDefault="0090326B">
      <w:pPr>
        <w:shd w:val="clear" w:color="auto" w:fill="FFFFFF"/>
        <w:spacing w:before="125"/>
        <w:ind w:right="48"/>
        <w:jc w:val="center"/>
      </w:pPr>
      <w:r>
        <w:rPr>
          <w:color w:val="000000"/>
        </w:rPr>
        <w:t>197</w:t>
      </w:r>
    </w:p>
    <w:p w:rsidR="00000000" w:rsidRDefault="0090326B">
      <w:pPr>
        <w:shd w:val="clear" w:color="auto" w:fill="FFFFFF"/>
        <w:spacing w:before="125"/>
        <w:ind w:right="48"/>
        <w:jc w:val="center"/>
        <w:sectPr w:rsidR="00000000">
          <w:pgSz w:w="11923" w:h="16848"/>
          <w:pgMar w:top="2918" w:right="2880" w:bottom="3024" w:left="2477" w:header="720" w:footer="720" w:gutter="0"/>
          <w:cols w:space="60"/>
          <w:noEndnote/>
        </w:sectPr>
      </w:pPr>
    </w:p>
    <w:p w:rsidR="00000000" w:rsidRDefault="0090326B">
      <w:pPr>
        <w:shd w:val="clear" w:color="auto" w:fill="FFFFFF"/>
        <w:ind w:left="86"/>
        <w:jc w:val="center"/>
      </w:pPr>
      <w:r>
        <w:rPr>
          <w:rFonts w:ascii="Arial" w:eastAsia="Times New Roman" w:hAnsi="Arial"/>
          <w:i/>
          <w:iCs/>
          <w:color w:val="000000"/>
          <w:spacing w:val="-3"/>
        </w:rPr>
        <w:lastRenderedPageBreak/>
        <w:t>Скобей</w:t>
      </w:r>
      <w:r>
        <w:rPr>
          <w:rFonts w:ascii="Arial" w:eastAsia="Times New Roman" w:hAnsi="Arial" w:cs="Arial"/>
          <w:i/>
          <w:iCs/>
          <w:color w:val="000000"/>
          <w:spacing w:val="-3"/>
        </w:rPr>
        <w:t xml:space="preserve"> </w:t>
      </w:r>
      <w:r>
        <w:rPr>
          <w:rFonts w:ascii="Arial" w:eastAsia="Times New Roman" w:hAnsi="Arial"/>
          <w:i/>
          <w:iCs/>
          <w:color w:val="000000"/>
          <w:spacing w:val="-3"/>
        </w:rPr>
        <w:t>Г</w:t>
      </w:r>
      <w:r>
        <w:rPr>
          <w:rFonts w:ascii="Arial" w:eastAsia="Times New Roman" w:hAnsi="Arial" w:cs="Arial"/>
          <w:i/>
          <w:iCs/>
          <w:color w:val="000000"/>
          <w:spacing w:val="-3"/>
        </w:rPr>
        <w:t xml:space="preserve">.  </w:t>
      </w:r>
      <w:r>
        <w:rPr>
          <w:rFonts w:ascii="Arial" w:eastAsia="Times New Roman" w:hAnsi="Arial"/>
          <w:i/>
          <w:iCs/>
          <w:color w:val="000000"/>
          <w:spacing w:val="-3"/>
        </w:rPr>
        <w:t>Н</w:t>
      </w:r>
      <w:r>
        <w:rPr>
          <w:rFonts w:ascii="Arial" w:eastAsia="Times New Roman" w:hAnsi="Arial" w:cs="Arial"/>
          <w:i/>
          <w:iCs/>
          <w:color w:val="000000"/>
          <w:spacing w:val="-3"/>
        </w:rPr>
        <w:t>.</w:t>
      </w:r>
    </w:p>
    <w:p w:rsidR="00000000" w:rsidRDefault="0090326B">
      <w:pPr>
        <w:shd w:val="clear" w:color="auto" w:fill="FFFFFF"/>
        <w:tabs>
          <w:tab w:val="left" w:pos="518"/>
        </w:tabs>
        <w:spacing w:before="211" w:line="211" w:lineRule="exact"/>
        <w:ind w:left="19" w:firstLine="240"/>
        <w:jc w:val="both"/>
      </w:pPr>
      <w:r>
        <w:rPr>
          <w:color w:val="000000"/>
          <w:spacing w:val="-19"/>
          <w:vertAlign w:val="superscript"/>
        </w:rPr>
        <w:t>105</w:t>
      </w:r>
      <w:r>
        <w:rPr>
          <w:color w:val="000000"/>
        </w:rPr>
        <w:tab/>
      </w:r>
      <w:r>
        <w:rPr>
          <w:rFonts w:eastAsia="Times New Roman"/>
          <w:color w:val="000000"/>
        </w:rPr>
        <w:t>Первое Всеправославное предсоборн</w:t>
      </w:r>
      <w:r>
        <w:rPr>
          <w:rFonts w:eastAsia="Times New Roman"/>
          <w:color w:val="000000"/>
        </w:rPr>
        <w:t>ое совещание. Шамбези, 21 —</w:t>
      </w:r>
      <w:r>
        <w:rPr>
          <w:rFonts w:eastAsia="Times New Roman"/>
          <w:color w:val="000000"/>
        </w:rPr>
        <w:br/>
        <w:t>28 ноября 1976 г. Протоколы — тексты. Издание Секретариата по</w:t>
      </w:r>
      <w:r>
        <w:rPr>
          <w:rFonts w:eastAsia="Times New Roman"/>
          <w:color w:val="000000"/>
        </w:rPr>
        <w:br/>
        <w:t>подготовке Святого и Великого Собора Православной Церкви, 1976.</w:t>
      </w:r>
      <w:r>
        <w:rPr>
          <w:rFonts w:eastAsia="Times New Roman"/>
          <w:color w:val="000000"/>
        </w:rPr>
        <w:br/>
        <w:t>Пер. с греч.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9" w:right="19" w:firstLine="240"/>
        <w:jc w:val="both"/>
      </w:pPr>
      <w:r>
        <w:rPr>
          <w:color w:val="000000"/>
          <w:spacing w:val="-19"/>
          <w:vertAlign w:val="superscript"/>
        </w:rPr>
        <w:t>106</w:t>
      </w:r>
      <w:r>
        <w:rPr>
          <w:color w:val="000000"/>
        </w:rPr>
        <w:tab/>
      </w:r>
      <w:r>
        <w:rPr>
          <w:rFonts w:eastAsia="Times New Roman"/>
          <w:color w:val="000000"/>
        </w:rPr>
        <w:t>Первое Всеправославное предсоборное совещание 1976 г. Цит.</w:t>
      </w:r>
      <w:r>
        <w:rPr>
          <w:rFonts w:eastAsia="Times New Roman"/>
          <w:color w:val="000000"/>
        </w:rPr>
        <w:br/>
        <w:t>док. С.  139—146.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9" w:right="29" w:firstLine="240"/>
        <w:jc w:val="both"/>
      </w:pPr>
      <w:r>
        <w:rPr>
          <w:color w:val="000000"/>
          <w:spacing w:val="-16"/>
          <w:vertAlign w:val="superscript"/>
        </w:rPr>
        <w:t>107</w:t>
      </w:r>
      <w:r>
        <w:rPr>
          <w:color w:val="000000"/>
        </w:rPr>
        <w:tab/>
      </w:r>
      <w:r>
        <w:rPr>
          <w:rFonts w:eastAsia="Times New Roman"/>
          <w:color w:val="000000"/>
        </w:rPr>
        <w:t>Втор</w:t>
      </w:r>
      <w:r>
        <w:rPr>
          <w:rFonts w:eastAsia="Times New Roman"/>
          <w:color w:val="000000"/>
        </w:rPr>
        <w:t>ое Всеправославное предсоборное совещание. Шамбези, 1985.</w:t>
      </w:r>
      <w:r>
        <w:rPr>
          <w:rFonts w:eastAsia="Times New Roman"/>
          <w:color w:val="000000"/>
        </w:rPr>
        <w:br/>
        <w:t>С.  167—170 (на греч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я</w:t>
      </w:r>
      <w:proofErr w:type="gramEnd"/>
      <w:r>
        <w:rPr>
          <w:rFonts w:eastAsia="Times New Roman"/>
          <w:color w:val="000000"/>
        </w:rPr>
        <w:t>з.).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9" w:right="29" w:firstLine="240"/>
        <w:jc w:val="both"/>
      </w:pPr>
      <w:r>
        <w:rPr>
          <w:color w:val="000000"/>
          <w:spacing w:val="-19"/>
          <w:vertAlign w:val="superscript"/>
        </w:rPr>
        <w:t>108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Э</w:t>
      </w:r>
      <w:proofErr w:type="gramEnd"/>
      <w:r>
        <w:rPr>
          <w:rFonts w:eastAsia="Times New Roman"/>
          <w:color w:val="000000"/>
        </w:rPr>
        <w:t>ти решения, не имеют канонической силы до решения по ним</w:t>
      </w:r>
      <w:r>
        <w:rPr>
          <w:rFonts w:eastAsia="Times New Roman"/>
          <w:color w:val="000000"/>
        </w:rPr>
        <w:br/>
        <w:t>Святого и Великого Собора.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9" w:right="29" w:firstLine="240"/>
        <w:jc w:val="both"/>
      </w:pPr>
      <w:r>
        <w:rPr>
          <w:color w:val="000000"/>
          <w:spacing w:val="-16"/>
          <w:vertAlign w:val="superscript"/>
        </w:rPr>
        <w:t>109</w:t>
      </w:r>
      <w:r>
        <w:rPr>
          <w:color w:val="000000"/>
        </w:rPr>
        <w:tab/>
      </w:r>
      <w:r>
        <w:rPr>
          <w:rFonts w:eastAsia="Times New Roman"/>
          <w:color w:val="000000"/>
        </w:rPr>
        <w:t>Межправославная подготовительная комиссия 15—23 февраля 1986</w:t>
      </w:r>
      <w:r>
        <w:rPr>
          <w:rFonts w:eastAsia="Times New Roman"/>
          <w:color w:val="000000"/>
        </w:rPr>
        <w:br/>
        <w:t xml:space="preserve">г. Шамбези. С.  </w:t>
      </w:r>
      <w:r>
        <w:rPr>
          <w:rFonts w:eastAsia="Times New Roman"/>
          <w:color w:val="000000"/>
        </w:rPr>
        <w:t>139—142 (на греч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  <w:spacing w:val="10"/>
        </w:rPr>
        <w:t>я</w:t>
      </w:r>
      <w:proofErr w:type="gramEnd"/>
      <w:r>
        <w:rPr>
          <w:rFonts w:eastAsia="Times New Roman"/>
          <w:color w:val="000000"/>
          <w:spacing w:val="10"/>
        </w:rPr>
        <w:t>з.).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9" w:right="38" w:firstLine="240"/>
        <w:jc w:val="both"/>
      </w:pPr>
      <w:r>
        <w:rPr>
          <w:color w:val="000000"/>
          <w:spacing w:val="-16"/>
          <w:vertAlign w:val="superscript"/>
        </w:rPr>
        <w:t>110</w:t>
      </w:r>
      <w:r>
        <w:rPr>
          <w:color w:val="000000"/>
        </w:rPr>
        <w:tab/>
      </w:r>
      <w:r>
        <w:rPr>
          <w:rFonts w:eastAsia="Times New Roman"/>
          <w:color w:val="000000"/>
        </w:rPr>
        <w:t>Третье Всеправославное предсоборное совещание. Протоколы и</w:t>
      </w:r>
      <w:r>
        <w:rPr>
          <w:rFonts w:eastAsia="Times New Roman"/>
          <w:color w:val="000000"/>
        </w:rPr>
        <w:br/>
        <w:t>тексты. Шамбези. 28 октября — 6 ноября  1986 г.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259"/>
      </w:pPr>
      <w:r>
        <w:rPr>
          <w:color w:val="000000"/>
          <w:spacing w:val="-55"/>
          <w:vertAlign w:val="superscript"/>
        </w:rPr>
        <w:t>111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О</w:t>
      </w:r>
      <w:proofErr w:type="gramEnd"/>
      <w:r>
        <w:rPr>
          <w:rFonts w:eastAsia="Times New Roman"/>
          <w:color w:val="000000"/>
        </w:rPr>
        <w:t xml:space="preserve"> посте. Слово 1, 3.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259"/>
      </w:pPr>
      <w:r>
        <w:rPr>
          <w:color w:val="000000"/>
          <w:spacing w:val="-16"/>
          <w:vertAlign w:val="superscript"/>
        </w:rPr>
        <w:t>112</w:t>
      </w:r>
      <w:r>
        <w:rPr>
          <w:color w:val="000000"/>
        </w:rPr>
        <w:tab/>
      </w:r>
      <w:r>
        <w:rPr>
          <w:rFonts w:eastAsia="Times New Roman"/>
          <w:color w:val="000000"/>
        </w:rPr>
        <w:t>Дидахи 8, 1.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259"/>
      </w:pPr>
      <w:r>
        <w:rPr>
          <w:color w:val="000000"/>
          <w:spacing w:val="-16"/>
          <w:vertAlign w:val="superscript"/>
        </w:rPr>
        <w:t>113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 xml:space="preserve">в. Ириней Лионский. См.: </w:t>
      </w:r>
      <w:r>
        <w:rPr>
          <w:rFonts w:eastAsia="Times New Roman"/>
          <w:i/>
          <w:iCs/>
          <w:color w:val="000000"/>
        </w:rPr>
        <w:t xml:space="preserve">Евсевий. </w:t>
      </w:r>
      <w:r>
        <w:rPr>
          <w:rFonts w:eastAsia="Times New Roman"/>
          <w:color w:val="000000"/>
        </w:rPr>
        <w:t>Церковная История 5, 24.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259"/>
      </w:pPr>
      <w:r>
        <w:rPr>
          <w:color w:val="000000"/>
          <w:spacing w:val="-19"/>
          <w:vertAlign w:val="superscript"/>
        </w:rPr>
        <w:t>114</w:t>
      </w:r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 xml:space="preserve">Дионисий </w:t>
      </w:r>
      <w:proofErr w:type="gramStart"/>
      <w:r>
        <w:rPr>
          <w:rFonts w:eastAsia="Times New Roman"/>
          <w:i/>
          <w:iCs/>
          <w:color w:val="000000"/>
        </w:rPr>
        <w:t>Ал</w:t>
      </w:r>
      <w:r>
        <w:rPr>
          <w:rFonts w:eastAsia="Times New Roman"/>
          <w:i/>
          <w:iCs/>
          <w:color w:val="000000"/>
        </w:rPr>
        <w:t>ександрийский</w:t>
      </w:r>
      <w:proofErr w:type="gramEnd"/>
      <w:r>
        <w:rPr>
          <w:rFonts w:eastAsia="Times New Roman"/>
          <w:i/>
          <w:iCs/>
          <w:color w:val="000000"/>
        </w:rPr>
        <w:t xml:space="preserve">. </w:t>
      </w:r>
      <w:r>
        <w:rPr>
          <w:rFonts w:eastAsia="Times New Roman"/>
          <w:color w:val="000000"/>
        </w:rPr>
        <w:t xml:space="preserve">Послание к Василиду,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10, 1278.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259"/>
      </w:pPr>
      <w:r>
        <w:rPr>
          <w:color w:val="000000"/>
          <w:spacing w:val="-19"/>
          <w:vertAlign w:val="superscript"/>
        </w:rPr>
        <w:t>115</w:t>
      </w:r>
      <w:r>
        <w:rPr>
          <w:color w:val="000000"/>
        </w:rPr>
        <w:tab/>
      </w:r>
      <w:r>
        <w:rPr>
          <w:rFonts w:eastAsia="Times New Roman"/>
          <w:color w:val="000000"/>
        </w:rPr>
        <w:t>Дидахи 6, 1—3.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259"/>
      </w:pPr>
      <w:r>
        <w:rPr>
          <w:color w:val="000000"/>
          <w:spacing w:val="-16"/>
          <w:vertAlign w:val="superscript"/>
        </w:rPr>
        <w:t>116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Василий Великий. </w:t>
      </w:r>
      <w:r>
        <w:rPr>
          <w:rFonts w:eastAsia="Times New Roman"/>
          <w:color w:val="000000"/>
        </w:rPr>
        <w:t>О посте  1, 3.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259"/>
      </w:pPr>
      <w:r>
        <w:rPr>
          <w:color w:val="000000"/>
          <w:spacing w:val="-16"/>
          <w:vertAlign w:val="superscript"/>
        </w:rPr>
        <w:t>117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Василий Великий. </w:t>
      </w:r>
      <w:r>
        <w:rPr>
          <w:rFonts w:eastAsia="Times New Roman"/>
          <w:color w:val="000000"/>
        </w:rPr>
        <w:t>О посте 2, 7.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259"/>
      </w:pPr>
      <w:r>
        <w:rPr>
          <w:color w:val="000000"/>
          <w:spacing w:val="-16"/>
          <w:vertAlign w:val="superscript"/>
        </w:rPr>
        <w:t>118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Климент Александрийский. </w:t>
      </w:r>
      <w:proofErr w:type="gramStart"/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9, 704—705.</w:t>
      </w:r>
      <w:proofErr w:type="gramEnd"/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259"/>
      </w:pPr>
      <w:r>
        <w:rPr>
          <w:color w:val="000000"/>
          <w:spacing w:val="-16"/>
          <w:vertAlign w:val="superscript"/>
        </w:rPr>
        <w:t>119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Беседа на Пятое Воскресенье поста,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151, 161.</w:t>
      </w:r>
    </w:p>
    <w:p w:rsidR="00000000" w:rsidRDefault="0090326B">
      <w:pPr>
        <w:shd w:val="clear" w:color="auto" w:fill="FFFFFF"/>
        <w:tabs>
          <w:tab w:val="left" w:pos="518"/>
        </w:tabs>
        <w:spacing w:before="10" w:line="211" w:lineRule="exact"/>
        <w:ind w:left="259"/>
      </w:pPr>
      <w:r>
        <w:rPr>
          <w:color w:val="000000"/>
          <w:spacing w:val="-16"/>
          <w:vertAlign w:val="superscript"/>
        </w:rPr>
        <w:t>120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>в. Г</w:t>
      </w:r>
      <w:r>
        <w:rPr>
          <w:rFonts w:eastAsia="Times New Roman"/>
          <w:i/>
          <w:iCs/>
          <w:color w:val="000000"/>
        </w:rPr>
        <w:t xml:space="preserve">ригорий Богослов. </w:t>
      </w:r>
      <w:r>
        <w:rPr>
          <w:rFonts w:eastAsia="Times New Roman"/>
          <w:color w:val="000000"/>
        </w:rPr>
        <w:t>На Святую Пасху, 28.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259"/>
      </w:pPr>
      <w:r>
        <w:rPr>
          <w:color w:val="000000"/>
          <w:spacing w:val="-23"/>
          <w:vertAlign w:val="superscript"/>
        </w:rPr>
        <w:t>121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 xml:space="preserve">в. Иоанн Дамаскин. </w:t>
      </w:r>
      <w:r>
        <w:rPr>
          <w:rFonts w:eastAsia="Times New Roman"/>
          <w:color w:val="000000"/>
        </w:rPr>
        <w:t>О священных постах, 7.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19" w:right="48" w:firstLine="240"/>
        <w:jc w:val="both"/>
      </w:pPr>
      <w:r>
        <w:rPr>
          <w:color w:val="000000"/>
          <w:spacing w:val="-17"/>
          <w:vertAlign w:val="superscript"/>
        </w:rPr>
        <w:t>122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Х</w:t>
      </w:r>
      <w:proofErr w:type="gramEnd"/>
      <w:r>
        <w:rPr>
          <w:rFonts w:eastAsia="Times New Roman"/>
          <w:color w:val="000000"/>
        </w:rPr>
        <w:t>отя Второе Всеправославное предсоборное совещание определи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br/>
        <w:t>ло, что решения, принимаемые им, не имеют канонической силы до того,</w:t>
      </w:r>
      <w:r>
        <w:rPr>
          <w:rFonts w:eastAsia="Times New Roman"/>
          <w:color w:val="000000"/>
        </w:rPr>
        <w:br/>
        <w:t>как по ним выскажется Святой и Велик</w:t>
      </w:r>
      <w:r>
        <w:rPr>
          <w:rFonts w:eastAsia="Times New Roman"/>
          <w:color w:val="000000"/>
        </w:rPr>
        <w:t>ий Собор, тем не менее, ввиду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>характера темы настоящее совещание считает, что предварительные реше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>ния, принятые здесь, в данном случае могут быть сразу же претворены</w:t>
      </w:r>
      <w:r>
        <w:rPr>
          <w:rFonts w:eastAsia="Times New Roman"/>
          <w:color w:val="000000"/>
        </w:rPr>
        <w:br/>
        <w:t>в   жизнь.</w:t>
      </w:r>
    </w:p>
    <w:p w:rsidR="00000000" w:rsidRDefault="0090326B">
      <w:pPr>
        <w:shd w:val="clear" w:color="auto" w:fill="FFFFFF"/>
        <w:tabs>
          <w:tab w:val="left" w:pos="518"/>
        </w:tabs>
        <w:spacing w:line="211" w:lineRule="exact"/>
        <w:ind w:left="259"/>
      </w:pPr>
      <w:r>
        <w:rPr>
          <w:color w:val="000000"/>
          <w:spacing w:val="-17"/>
          <w:vertAlign w:val="superscript"/>
        </w:rPr>
        <w:t>123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Беседы 45. 7. </w:t>
      </w:r>
      <w:proofErr w:type="gramStart"/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36, 632.</w:t>
      </w:r>
      <w:proofErr w:type="gramEnd"/>
    </w:p>
    <w:p w:rsidR="00000000" w:rsidRDefault="0090326B">
      <w:pPr>
        <w:shd w:val="clear" w:color="auto" w:fill="FFFFFF"/>
        <w:spacing w:line="211" w:lineRule="exact"/>
        <w:ind w:left="259"/>
      </w:pPr>
      <w:r>
        <w:rPr>
          <w:color w:val="000000"/>
        </w:rPr>
        <w:t xml:space="preserve">'-'' </w:t>
      </w:r>
      <w:r>
        <w:rPr>
          <w:rFonts w:eastAsia="Times New Roman"/>
          <w:i/>
          <w:iCs/>
          <w:color w:val="000000"/>
        </w:rPr>
        <w:t xml:space="preserve">Ипполит Римский. </w:t>
      </w:r>
      <w:r>
        <w:rPr>
          <w:rFonts w:eastAsia="Times New Roman"/>
          <w:color w:val="000000"/>
        </w:rPr>
        <w:t xml:space="preserve">Против ересей. 10. 34,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>16, 3454.</w:t>
      </w:r>
    </w:p>
    <w:p w:rsidR="00000000" w:rsidRDefault="0090326B">
      <w:pPr>
        <w:shd w:val="clear" w:color="auto" w:fill="FFFFFF"/>
        <w:tabs>
          <w:tab w:val="left" w:pos="509"/>
        </w:tabs>
        <w:spacing w:before="10" w:line="211" w:lineRule="exact"/>
        <w:ind w:left="240"/>
      </w:pPr>
      <w:r>
        <w:rPr>
          <w:color w:val="000000"/>
          <w:spacing w:val="-12"/>
          <w:vertAlign w:val="superscript"/>
        </w:rPr>
        <w:t>125</w:t>
      </w:r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 xml:space="preserve">Евсевий. </w:t>
      </w:r>
      <w:r>
        <w:rPr>
          <w:rFonts w:eastAsia="Times New Roman"/>
          <w:color w:val="000000"/>
        </w:rPr>
        <w:t xml:space="preserve">Евангельские доказательства 4, 14;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22, 289.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left="240"/>
      </w:pPr>
      <w:r>
        <w:rPr>
          <w:color w:val="000000"/>
          <w:spacing w:val="-12"/>
          <w:vertAlign w:val="superscript"/>
        </w:rPr>
        <w:t>126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Беседы 31, 15;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36,  149.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left="240"/>
      </w:pPr>
      <w:r>
        <w:rPr>
          <w:color w:val="000000"/>
          <w:spacing w:val="-16"/>
          <w:vertAlign w:val="superscript"/>
        </w:rPr>
        <w:t>127</w:t>
      </w:r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 xml:space="preserve">Ориген. </w:t>
      </w:r>
      <w:r>
        <w:rPr>
          <w:rFonts w:eastAsia="Times New Roman"/>
          <w:color w:val="000000"/>
        </w:rPr>
        <w:t xml:space="preserve">На Иеремию 9, 2;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>13. 349.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left="240"/>
      </w:pPr>
      <w:r>
        <w:rPr>
          <w:color w:val="000000"/>
          <w:spacing w:val="-16"/>
          <w:vertAlign w:val="superscript"/>
        </w:rPr>
        <w:t>128</w:t>
      </w:r>
      <w:r>
        <w:rPr>
          <w:color w:val="000000"/>
        </w:rPr>
        <w:tab/>
      </w:r>
      <w:r>
        <w:rPr>
          <w:color w:val="000000"/>
          <w:lang w:val="en-US"/>
        </w:rPr>
        <w:t>PG</w:t>
      </w:r>
      <w:r w:rsidRPr="00712B9C">
        <w:rPr>
          <w:color w:val="000000"/>
        </w:rPr>
        <w:t xml:space="preserve"> </w:t>
      </w:r>
      <w:r>
        <w:rPr>
          <w:color w:val="000000"/>
        </w:rPr>
        <w:t>8, 428.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left="240"/>
      </w:pPr>
      <w:r>
        <w:rPr>
          <w:color w:val="000000"/>
          <w:spacing w:val="-16"/>
          <w:vertAlign w:val="superscript"/>
        </w:rPr>
        <w:t>129</w:t>
      </w:r>
      <w:r>
        <w:rPr>
          <w:color w:val="000000"/>
        </w:rPr>
        <w:tab/>
      </w:r>
      <w:r>
        <w:rPr>
          <w:color w:val="000000"/>
          <w:lang w:val="en-US"/>
        </w:rPr>
        <w:t>PG</w:t>
      </w:r>
      <w:r w:rsidRPr="00712B9C">
        <w:rPr>
          <w:color w:val="000000"/>
        </w:rPr>
        <w:t xml:space="preserve"> </w:t>
      </w:r>
      <w:r>
        <w:rPr>
          <w:color w:val="000000"/>
        </w:rPr>
        <w:t>8, 236.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left="240"/>
      </w:pPr>
      <w:r>
        <w:rPr>
          <w:color w:val="000000"/>
          <w:spacing w:val="-16"/>
          <w:vertAlign w:val="superscript"/>
        </w:rPr>
        <w:t>130</w:t>
      </w:r>
      <w:r>
        <w:rPr>
          <w:color w:val="000000"/>
        </w:rPr>
        <w:tab/>
      </w:r>
      <w:r>
        <w:rPr>
          <w:rFonts w:eastAsia="Times New Roman"/>
          <w:color w:val="000000"/>
        </w:rPr>
        <w:t xml:space="preserve">Строматы 4, 25;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8. 1369—72.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left="240"/>
      </w:pPr>
      <w:r>
        <w:rPr>
          <w:color w:val="000000"/>
          <w:spacing w:val="-22"/>
          <w:vertAlign w:val="superscript"/>
        </w:rPr>
        <w:t>131</w:t>
      </w:r>
      <w:r>
        <w:rPr>
          <w:color w:val="000000"/>
        </w:rPr>
        <w:tab/>
      </w:r>
      <w:r>
        <w:rPr>
          <w:color w:val="000000"/>
          <w:lang w:val="en-US"/>
        </w:rPr>
        <w:t>PG</w:t>
      </w:r>
      <w:r w:rsidRPr="00712B9C">
        <w:rPr>
          <w:color w:val="000000"/>
        </w:rPr>
        <w:t xml:space="preserve"> </w:t>
      </w:r>
      <w:r>
        <w:rPr>
          <w:color w:val="000000"/>
        </w:rPr>
        <w:t>32, 757.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left="240"/>
      </w:pPr>
      <w:r>
        <w:rPr>
          <w:color w:val="000000"/>
          <w:spacing w:val="-17"/>
          <w:vertAlign w:val="superscript"/>
        </w:rPr>
        <w:t>132</w:t>
      </w:r>
      <w:r>
        <w:rPr>
          <w:color w:val="000000"/>
        </w:rPr>
        <w:tab/>
      </w:r>
      <w:r>
        <w:rPr>
          <w:color w:val="000000"/>
          <w:lang w:val="en-US"/>
        </w:rPr>
        <w:t>PG</w:t>
      </w:r>
      <w:r w:rsidRPr="00712B9C">
        <w:rPr>
          <w:color w:val="000000"/>
        </w:rPr>
        <w:t xml:space="preserve"> </w:t>
      </w:r>
      <w:r>
        <w:rPr>
          <w:color w:val="000000"/>
        </w:rPr>
        <w:t>32, 528.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left="240"/>
      </w:pPr>
      <w:r>
        <w:rPr>
          <w:color w:val="000000"/>
          <w:spacing w:val="-17"/>
          <w:vertAlign w:val="superscript"/>
        </w:rPr>
        <w:t>133</w:t>
      </w:r>
      <w:proofErr w:type="gramStart"/>
      <w:r>
        <w:rPr>
          <w:color w:val="000000"/>
        </w:rPr>
        <w:tab/>
      </w:r>
      <w:r>
        <w:rPr>
          <w:rFonts w:eastAsia="Times New Roman"/>
          <w:i/>
          <w:iCs/>
          <w:color w:val="000000"/>
        </w:rPr>
        <w:t>С</w:t>
      </w:r>
      <w:proofErr w:type="gramEnd"/>
      <w:r>
        <w:rPr>
          <w:rFonts w:eastAsia="Times New Roman"/>
          <w:i/>
          <w:iCs/>
          <w:color w:val="000000"/>
        </w:rPr>
        <w:t>в. Диони</w:t>
      </w:r>
      <w:r>
        <w:rPr>
          <w:rFonts w:eastAsia="Times New Roman"/>
          <w:i/>
          <w:iCs/>
          <w:color w:val="000000"/>
        </w:rPr>
        <w:t xml:space="preserve">сий Ареопагит. </w:t>
      </w:r>
      <w:r>
        <w:rPr>
          <w:rFonts w:eastAsia="Times New Roman"/>
          <w:color w:val="000000"/>
        </w:rPr>
        <w:t xml:space="preserve">Об именах Божиих 11,2, 1; </w:t>
      </w:r>
      <w:r>
        <w:rPr>
          <w:rFonts w:eastAsia="Times New Roman"/>
          <w:color w:val="000000"/>
          <w:lang w:val="en-US"/>
        </w:rPr>
        <w:t>PG</w:t>
      </w:r>
      <w:r w:rsidRPr="00712B9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3. 953.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-20"/>
          <w:vertAlign w:val="superscript"/>
        </w:rPr>
        <w:t>1М</w:t>
      </w:r>
      <w:r>
        <w:rPr>
          <w:rFonts w:eastAsia="Times New Roman"/>
          <w:color w:val="000000"/>
          <w:spacing w:val="-20"/>
        </w:rPr>
        <w:t xml:space="preserve"> </w:t>
      </w:r>
      <w:r>
        <w:rPr>
          <w:rFonts w:eastAsia="Times New Roman"/>
          <w:color w:val="000000"/>
        </w:rPr>
        <w:t>Третье  Всеправославное предсоборное совещание.  Шамбези.  28</w:t>
      </w:r>
    </w:p>
    <w:p w:rsidR="00000000" w:rsidRDefault="0090326B">
      <w:pPr>
        <w:shd w:val="clear" w:color="auto" w:fill="FFFFFF"/>
        <w:spacing w:line="211" w:lineRule="exact"/>
      </w:pPr>
      <w:r>
        <w:rPr>
          <w:rFonts w:eastAsia="Times New Roman"/>
          <w:color w:val="000000"/>
        </w:rPr>
        <w:t>октября — 6 ноября  1986 г. С. 5—26.</w:t>
      </w:r>
    </w:p>
    <w:p w:rsidR="00000000" w:rsidRDefault="0090326B">
      <w:pPr>
        <w:shd w:val="clear" w:color="auto" w:fill="FFFFFF"/>
        <w:spacing w:line="211" w:lineRule="exact"/>
        <w:ind w:left="19" w:right="77" w:firstLine="211"/>
        <w:jc w:val="both"/>
      </w:pPr>
      <w:r>
        <w:rPr>
          <w:color w:val="000000"/>
        </w:rPr>
        <w:t>'</w:t>
      </w:r>
      <w:r>
        <w:rPr>
          <w:color w:val="000000"/>
          <w:vertAlign w:val="superscript"/>
        </w:rPr>
        <w:t>35</w:t>
      </w:r>
      <w:r>
        <w:rPr>
          <w:color w:val="000000"/>
        </w:rPr>
        <w:t xml:space="preserve"> </w:t>
      </w:r>
      <w:r>
        <w:rPr>
          <w:rFonts w:eastAsia="Times New Roman"/>
          <w:color w:val="000000"/>
        </w:rPr>
        <w:t>Третье Всеправославное предсоборное совещание. Цит. док. С. 1—4.</w:t>
      </w:r>
    </w:p>
    <w:p w:rsidR="00000000" w:rsidRDefault="0090326B">
      <w:pPr>
        <w:shd w:val="clear" w:color="auto" w:fill="FFFFFF"/>
        <w:spacing w:before="125"/>
        <w:ind w:right="58"/>
        <w:jc w:val="center"/>
      </w:pPr>
      <w:r>
        <w:rPr>
          <w:color w:val="000000"/>
        </w:rPr>
        <w:t>198</w:t>
      </w:r>
    </w:p>
    <w:p w:rsidR="00000000" w:rsidRDefault="0090326B">
      <w:pPr>
        <w:shd w:val="clear" w:color="auto" w:fill="FFFFFF"/>
        <w:spacing w:before="125"/>
        <w:ind w:right="58"/>
        <w:jc w:val="center"/>
        <w:sectPr w:rsidR="00000000">
          <w:pgSz w:w="11923" w:h="16848"/>
          <w:pgMar w:top="2986" w:right="2717" w:bottom="2966" w:left="2611" w:header="720" w:footer="720" w:gutter="0"/>
          <w:cols w:space="60"/>
          <w:noEndnote/>
        </w:sectPr>
      </w:pPr>
    </w:p>
    <w:p w:rsidR="00000000" w:rsidRDefault="00712B9C">
      <w:pPr>
        <w:shd w:val="clear" w:color="auto" w:fill="FFFFFF"/>
        <w:ind w:left="1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margin">
                  <wp:posOffset>-103505</wp:posOffset>
                </wp:positionH>
                <wp:positionV relativeFrom="paragraph">
                  <wp:posOffset>3791585</wp:posOffset>
                </wp:positionV>
                <wp:extent cx="0" cy="3291840"/>
                <wp:effectExtent l="0" t="0" r="0" b="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18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15pt,298.55pt" to="-8.15pt,5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eTEg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" o:allowincell="f" strokeweight=".5pt">
                <w10:wrap anchorx="margin"/>
              </v:line>
            </w:pict>
          </mc:Fallback>
        </mc:AlternateContent>
      </w:r>
      <w:r w:rsidR="0090326B">
        <w:rPr>
          <w:rFonts w:eastAsia="Times New Roman"/>
          <w:color w:val="000000"/>
        </w:rPr>
        <w:t>Межпр</w:t>
      </w:r>
      <w:r w:rsidR="0090326B">
        <w:rPr>
          <w:rFonts w:eastAsia="Times New Roman"/>
          <w:color w:val="000000"/>
        </w:rPr>
        <w:t>авославное сотрудничество</w:t>
      </w:r>
    </w:p>
    <w:p w:rsidR="00000000" w:rsidRDefault="0090326B">
      <w:pPr>
        <w:shd w:val="clear" w:color="auto" w:fill="FFFFFF"/>
        <w:tabs>
          <w:tab w:val="left" w:pos="480"/>
        </w:tabs>
        <w:spacing w:before="230" w:line="211" w:lineRule="exact"/>
        <w:ind w:firstLine="240"/>
      </w:pPr>
      <w:r>
        <w:rPr>
          <w:color w:val="000000"/>
          <w:spacing w:val="-8"/>
          <w:w w:val="62"/>
        </w:rPr>
        <w:t>136</w:t>
      </w:r>
      <w:r>
        <w:rPr>
          <w:color w:val="000000"/>
        </w:rPr>
        <w:tab/>
      </w:r>
      <w:r>
        <w:rPr>
          <w:rFonts w:eastAsia="Times New Roman"/>
          <w:color w:val="000000"/>
        </w:rPr>
        <w:t>Тр</w:t>
      </w:r>
      <w:r>
        <w:rPr>
          <w:rFonts w:eastAsia="Times New Roman"/>
          <w:color w:val="000000"/>
          <w:vertAlign w:val="subscript"/>
        </w:rPr>
        <w:t>етье</w:t>
      </w:r>
      <w:r>
        <w:rPr>
          <w:rFonts w:eastAsia="Times New Roman"/>
          <w:color w:val="000000"/>
        </w:rPr>
        <w:t xml:space="preserve">  Всеправославное предсоборное совещание.  Цит. док.  С.</w:t>
      </w:r>
      <w:r>
        <w:rPr>
          <w:rFonts w:eastAsia="Times New Roman"/>
          <w:color w:val="000000"/>
        </w:rPr>
        <w:br/>
        <w:t>27—28.</w:t>
      </w:r>
    </w:p>
    <w:p w:rsidR="00000000" w:rsidRDefault="0090326B">
      <w:pPr>
        <w:shd w:val="clear" w:color="auto" w:fill="FFFFFF"/>
        <w:tabs>
          <w:tab w:val="left" w:pos="480"/>
        </w:tabs>
        <w:spacing w:before="10" w:line="211" w:lineRule="exact"/>
        <w:ind w:firstLine="240"/>
      </w:pPr>
      <w:r>
        <w:rPr>
          <w:color w:val="000000"/>
          <w:spacing w:val="-6"/>
          <w:vertAlign w:val="superscript"/>
        </w:rPr>
        <w:t>137</w:t>
      </w:r>
      <w:r>
        <w:rPr>
          <w:color w:val="000000"/>
        </w:rPr>
        <w:tab/>
      </w:r>
      <w:r>
        <w:rPr>
          <w:rFonts w:eastAsia="Times New Roman"/>
          <w:color w:val="000000"/>
        </w:rPr>
        <w:t>Межправославная подготовительная комиссия Святого и Великого</w:t>
      </w:r>
      <w:r>
        <w:rPr>
          <w:rFonts w:eastAsia="Times New Roman"/>
          <w:color w:val="000000"/>
        </w:rPr>
        <w:br/>
        <w:t xml:space="preserve">Собора, </w:t>
      </w:r>
      <w:r>
        <w:rPr>
          <w:rFonts w:eastAsia="Times New Roman"/>
          <w:b/>
          <w:bCs/>
          <w:color w:val="000000"/>
        </w:rPr>
        <w:t xml:space="preserve">10—17 </w:t>
      </w:r>
      <w:r>
        <w:rPr>
          <w:rFonts w:eastAsia="Times New Roman"/>
          <w:color w:val="000000"/>
        </w:rPr>
        <w:t>ноября 1990 г. Шамбези, 1991.</w:t>
      </w:r>
    </w:p>
    <w:p w:rsidR="00000000" w:rsidRDefault="0090326B">
      <w:pPr>
        <w:shd w:val="clear" w:color="auto" w:fill="FFFFFF"/>
        <w:tabs>
          <w:tab w:val="left" w:pos="480"/>
        </w:tabs>
        <w:spacing w:line="211" w:lineRule="exact"/>
        <w:ind w:firstLine="240"/>
      </w:pPr>
      <w:r>
        <w:rPr>
          <w:color w:val="000000"/>
          <w:spacing w:val="-9"/>
          <w:vertAlign w:val="superscript"/>
        </w:rPr>
        <w:t>138</w:t>
      </w:r>
      <w:r>
        <w:rPr>
          <w:color w:val="000000"/>
        </w:rPr>
        <w:tab/>
      </w:r>
      <w:r>
        <w:rPr>
          <w:rFonts w:eastAsia="Times New Roman"/>
          <w:color w:val="000000"/>
        </w:rPr>
        <w:t>Межправославная подготовительная комиссия</w:t>
      </w:r>
      <w:r>
        <w:rPr>
          <w:rFonts w:eastAsia="Times New Roman"/>
          <w:color w:val="000000"/>
        </w:rPr>
        <w:t>... Цит. док. С. 291 —</w:t>
      </w:r>
      <w:r>
        <w:rPr>
          <w:rFonts w:eastAsia="Times New Roman"/>
          <w:color w:val="000000"/>
        </w:rPr>
        <w:br/>
        <w:t>294.</w:t>
      </w:r>
    </w:p>
    <w:p w:rsidR="00000000" w:rsidRDefault="0090326B">
      <w:pPr>
        <w:shd w:val="clear" w:color="auto" w:fill="FFFFFF"/>
        <w:tabs>
          <w:tab w:val="left" w:pos="480"/>
        </w:tabs>
        <w:spacing w:before="10" w:line="211" w:lineRule="exact"/>
        <w:ind w:firstLine="240"/>
      </w:pPr>
      <w:r>
        <w:rPr>
          <w:color w:val="000000"/>
          <w:spacing w:val="-9"/>
          <w:vertAlign w:val="superscript"/>
        </w:rPr>
        <w:t>139</w:t>
      </w:r>
      <w:r>
        <w:rPr>
          <w:color w:val="000000"/>
        </w:rPr>
        <w:tab/>
      </w:r>
      <w:r>
        <w:rPr>
          <w:rFonts w:eastAsia="Times New Roman"/>
          <w:color w:val="000000"/>
        </w:rPr>
        <w:t>Межправославная подготовительная комиссия Святого и Великого</w:t>
      </w:r>
      <w:r>
        <w:rPr>
          <w:rFonts w:eastAsia="Times New Roman"/>
          <w:color w:val="000000"/>
        </w:rPr>
        <w:br/>
        <w:t>Собора, 7—13 ноября 1993 г. Шамбези, 1994.</w:t>
      </w:r>
    </w:p>
    <w:p w:rsidR="00000000" w:rsidRDefault="0090326B">
      <w:pPr>
        <w:shd w:val="clear" w:color="auto" w:fill="FFFFFF"/>
        <w:tabs>
          <w:tab w:val="left" w:pos="480"/>
        </w:tabs>
        <w:spacing w:line="211" w:lineRule="exact"/>
        <w:ind w:firstLine="240"/>
      </w:pPr>
      <w:r>
        <w:rPr>
          <w:color w:val="000000"/>
          <w:spacing w:val="-7"/>
          <w:vertAlign w:val="superscript"/>
        </w:rPr>
        <w:t>140</w:t>
      </w:r>
      <w:r>
        <w:rPr>
          <w:color w:val="000000"/>
        </w:rPr>
        <w:tab/>
      </w:r>
      <w:r>
        <w:rPr>
          <w:rFonts w:eastAsia="Times New Roman"/>
          <w:color w:val="000000"/>
        </w:rPr>
        <w:t>Межправославная подготовительная комиссия... Шамбези, 1994. С.</w:t>
      </w:r>
      <w:r>
        <w:rPr>
          <w:rFonts w:eastAsia="Times New Roman"/>
          <w:color w:val="000000"/>
        </w:rPr>
        <w:br/>
        <w:t>218—219.</w:t>
      </w:r>
    </w:p>
    <w:p w:rsidR="00000000" w:rsidRDefault="0090326B">
      <w:pPr>
        <w:shd w:val="clear" w:color="auto" w:fill="FFFFFF"/>
        <w:spacing w:line="211" w:lineRule="exact"/>
        <w:ind w:firstLine="240"/>
      </w:pPr>
      <w:r>
        <w:rPr>
          <w:rFonts w:eastAsia="Times New Roman"/>
          <w:color w:val="000000"/>
          <w:vertAlign w:val="superscript"/>
        </w:rPr>
        <w:t>М|</w:t>
      </w:r>
      <w:r>
        <w:rPr>
          <w:rFonts w:eastAsia="Times New Roman"/>
          <w:color w:val="000000"/>
        </w:rPr>
        <w:t xml:space="preserve"> Межправославная подготовительная комиссия</w:t>
      </w:r>
      <w:r>
        <w:rPr>
          <w:rFonts w:eastAsia="Times New Roman"/>
          <w:color w:val="000000"/>
        </w:rPr>
        <w:t>... Шамбези, 1994. С. 219—220.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left="230"/>
      </w:pPr>
      <w:r>
        <w:rPr>
          <w:color w:val="000000"/>
          <w:spacing w:val="-9"/>
          <w:vertAlign w:val="superscript"/>
        </w:rPr>
        <w:t>142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И</w:t>
      </w:r>
      <w:proofErr w:type="gramEnd"/>
      <w:r>
        <w:rPr>
          <w:rFonts w:eastAsia="Times New Roman"/>
          <w:color w:val="000000"/>
        </w:rPr>
        <w:t>з архива ОВЦС МП.</w:t>
      </w:r>
    </w:p>
    <w:p w:rsidR="00000000" w:rsidRDefault="0090326B">
      <w:pPr>
        <w:shd w:val="clear" w:color="auto" w:fill="FFFFFF"/>
        <w:tabs>
          <w:tab w:val="left" w:pos="509"/>
        </w:tabs>
        <w:spacing w:line="211" w:lineRule="exact"/>
        <w:ind w:left="230"/>
      </w:pPr>
      <w:r>
        <w:rPr>
          <w:color w:val="000000"/>
          <w:spacing w:val="-7"/>
          <w:vertAlign w:val="superscript"/>
        </w:rPr>
        <w:t>143</w:t>
      </w:r>
      <w:proofErr w:type="gramStart"/>
      <w:r>
        <w:rPr>
          <w:color w:val="000000"/>
        </w:rPr>
        <w:tab/>
      </w:r>
      <w:r>
        <w:rPr>
          <w:rFonts w:eastAsia="Times New Roman"/>
          <w:color w:val="000000"/>
        </w:rPr>
        <w:t>И</w:t>
      </w:r>
      <w:proofErr w:type="gramEnd"/>
      <w:r>
        <w:rPr>
          <w:rFonts w:eastAsia="Times New Roman"/>
          <w:color w:val="000000"/>
        </w:rPr>
        <w:t>з архива ОВЦС МП.</w:t>
      </w:r>
    </w:p>
    <w:p w:rsidR="00000000" w:rsidRDefault="0090326B">
      <w:pPr>
        <w:shd w:val="clear" w:color="auto" w:fill="FFFFFF"/>
        <w:spacing w:before="7152"/>
        <w:ind w:right="96"/>
        <w:jc w:val="center"/>
      </w:pPr>
      <w:r>
        <w:rPr>
          <w:color w:val="000000"/>
        </w:rPr>
        <w:t>199</w:t>
      </w:r>
    </w:p>
    <w:p w:rsidR="00000000" w:rsidRDefault="0090326B">
      <w:pPr>
        <w:shd w:val="clear" w:color="auto" w:fill="FFFFFF"/>
        <w:spacing w:before="7152"/>
        <w:ind w:right="96"/>
        <w:jc w:val="center"/>
        <w:sectPr w:rsidR="00000000">
          <w:pgSz w:w="11923" w:h="16848"/>
          <w:pgMar w:top="2909" w:right="3034" w:bottom="3043" w:left="2362" w:header="720" w:footer="720" w:gutter="0"/>
          <w:cols w:space="60"/>
          <w:noEndnote/>
        </w:sectPr>
      </w:pPr>
    </w:p>
    <w:p w:rsidR="0090326B" w:rsidRDefault="0090326B" w:rsidP="00712B9C">
      <w:pPr>
        <w:shd w:val="clear" w:color="auto" w:fill="FFFFFF"/>
        <w:ind w:left="38"/>
        <w:jc w:val="center"/>
      </w:pPr>
    </w:p>
    <w:sectPr w:rsidR="0090326B" w:rsidSect="00712B9C">
      <w:pgSz w:w="11933" w:h="16848"/>
      <w:pgMar w:top="2966" w:right="2592" w:bottom="2947" w:left="270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64A5E0"/>
    <w:lvl w:ilvl="0">
      <w:numFmt w:val="bullet"/>
      <w:lvlText w:val="*"/>
      <w:lvlJc w:val="left"/>
    </w:lvl>
  </w:abstractNum>
  <w:abstractNum w:abstractNumId="1">
    <w:nsid w:val="00904E75"/>
    <w:multiLevelType w:val="singleLevel"/>
    <w:tmpl w:val="DFDA53B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050674D4"/>
    <w:multiLevelType w:val="singleLevel"/>
    <w:tmpl w:val="8DE4C710"/>
    <w:lvl w:ilvl="0">
      <w:start w:val="3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">
    <w:nsid w:val="07C00A66"/>
    <w:multiLevelType w:val="singleLevel"/>
    <w:tmpl w:val="4A24DCF2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08D46A83"/>
    <w:multiLevelType w:val="singleLevel"/>
    <w:tmpl w:val="F4C26732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0B491DC8"/>
    <w:multiLevelType w:val="singleLevel"/>
    <w:tmpl w:val="79C031B8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0B723CC2"/>
    <w:multiLevelType w:val="singleLevel"/>
    <w:tmpl w:val="18DC1BC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">
    <w:nsid w:val="0B8A578C"/>
    <w:multiLevelType w:val="singleLevel"/>
    <w:tmpl w:val="E0A25D1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0C0018C9"/>
    <w:multiLevelType w:val="singleLevel"/>
    <w:tmpl w:val="278EC76E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9">
    <w:nsid w:val="0D30200C"/>
    <w:multiLevelType w:val="singleLevel"/>
    <w:tmpl w:val="345C210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0F416D68"/>
    <w:multiLevelType w:val="singleLevel"/>
    <w:tmpl w:val="EF68272A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1">
    <w:nsid w:val="10454B92"/>
    <w:multiLevelType w:val="singleLevel"/>
    <w:tmpl w:val="B282B912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1367042C"/>
    <w:multiLevelType w:val="singleLevel"/>
    <w:tmpl w:val="2090BB54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169800FF"/>
    <w:multiLevelType w:val="singleLevel"/>
    <w:tmpl w:val="D57CB03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1A2D6CA0"/>
    <w:multiLevelType w:val="singleLevel"/>
    <w:tmpl w:val="1D489ED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>
    <w:nsid w:val="1BC80FE9"/>
    <w:multiLevelType w:val="singleLevel"/>
    <w:tmpl w:val="34AE40FA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16">
    <w:nsid w:val="1C883C6E"/>
    <w:multiLevelType w:val="singleLevel"/>
    <w:tmpl w:val="0748B20E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7">
    <w:nsid w:val="1CF6348D"/>
    <w:multiLevelType w:val="singleLevel"/>
    <w:tmpl w:val="9560F7E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205C12D0"/>
    <w:multiLevelType w:val="singleLevel"/>
    <w:tmpl w:val="9560F7E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222F24CF"/>
    <w:multiLevelType w:val="singleLevel"/>
    <w:tmpl w:val="BF2C7B3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0">
    <w:nsid w:val="224E4A47"/>
    <w:multiLevelType w:val="singleLevel"/>
    <w:tmpl w:val="748C8846"/>
    <w:lvl w:ilvl="0">
      <w:start w:val="2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1">
    <w:nsid w:val="22FF4733"/>
    <w:multiLevelType w:val="singleLevel"/>
    <w:tmpl w:val="7DE07922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2345343A"/>
    <w:multiLevelType w:val="singleLevel"/>
    <w:tmpl w:val="ACD26692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3">
    <w:nsid w:val="24F210B5"/>
    <w:multiLevelType w:val="singleLevel"/>
    <w:tmpl w:val="66C0752E"/>
    <w:lvl w:ilvl="0">
      <w:start w:val="4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4">
    <w:nsid w:val="26717089"/>
    <w:multiLevelType w:val="singleLevel"/>
    <w:tmpl w:val="345C210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>
    <w:nsid w:val="288A7AB6"/>
    <w:multiLevelType w:val="singleLevel"/>
    <w:tmpl w:val="278EC76E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6">
    <w:nsid w:val="2A3D1DF2"/>
    <w:multiLevelType w:val="singleLevel"/>
    <w:tmpl w:val="F7A2AEB6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2FA50ABD"/>
    <w:multiLevelType w:val="singleLevel"/>
    <w:tmpl w:val="5684772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>
    <w:nsid w:val="315E2E8A"/>
    <w:multiLevelType w:val="singleLevel"/>
    <w:tmpl w:val="9560F7E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32D72944"/>
    <w:multiLevelType w:val="singleLevel"/>
    <w:tmpl w:val="B7A256CA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>
    <w:nsid w:val="37835DF7"/>
    <w:multiLevelType w:val="singleLevel"/>
    <w:tmpl w:val="345C210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>
    <w:nsid w:val="3AD12695"/>
    <w:multiLevelType w:val="singleLevel"/>
    <w:tmpl w:val="BF2C7B3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2">
    <w:nsid w:val="3B3C2782"/>
    <w:multiLevelType w:val="singleLevel"/>
    <w:tmpl w:val="AA3AE4E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3">
    <w:nsid w:val="3B491380"/>
    <w:multiLevelType w:val="singleLevel"/>
    <w:tmpl w:val="9560F7E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4">
    <w:nsid w:val="3BCD6BDD"/>
    <w:multiLevelType w:val="singleLevel"/>
    <w:tmpl w:val="97D08FD6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5">
    <w:nsid w:val="3E004F6F"/>
    <w:multiLevelType w:val="singleLevel"/>
    <w:tmpl w:val="E4B0C41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6">
    <w:nsid w:val="41B338AF"/>
    <w:multiLevelType w:val="singleLevel"/>
    <w:tmpl w:val="BF2463D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7">
    <w:nsid w:val="42C41D26"/>
    <w:multiLevelType w:val="singleLevel"/>
    <w:tmpl w:val="9560F7E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">
    <w:nsid w:val="434D154C"/>
    <w:multiLevelType w:val="singleLevel"/>
    <w:tmpl w:val="345C210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9">
    <w:nsid w:val="44443834"/>
    <w:multiLevelType w:val="singleLevel"/>
    <w:tmpl w:val="34AE40FA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40">
    <w:nsid w:val="46126E45"/>
    <w:multiLevelType w:val="singleLevel"/>
    <w:tmpl w:val="BF2463D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1">
    <w:nsid w:val="47B7716E"/>
    <w:multiLevelType w:val="singleLevel"/>
    <w:tmpl w:val="CDFE0A44"/>
    <w:lvl w:ilvl="0">
      <w:start w:val="11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42">
    <w:nsid w:val="49CE1F26"/>
    <w:multiLevelType w:val="singleLevel"/>
    <w:tmpl w:val="3B06B1E0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43">
    <w:nsid w:val="4A1F501B"/>
    <w:multiLevelType w:val="singleLevel"/>
    <w:tmpl w:val="DFDA53B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4">
    <w:nsid w:val="4A487730"/>
    <w:multiLevelType w:val="singleLevel"/>
    <w:tmpl w:val="8E84DE54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5">
    <w:nsid w:val="4A53120B"/>
    <w:multiLevelType w:val="singleLevel"/>
    <w:tmpl w:val="B5006E72"/>
    <w:lvl w:ilvl="0">
      <w:start w:val="8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46">
    <w:nsid w:val="4CD60523"/>
    <w:multiLevelType w:val="singleLevel"/>
    <w:tmpl w:val="18DC1BC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7">
    <w:nsid w:val="4E0C7AA7"/>
    <w:multiLevelType w:val="singleLevel"/>
    <w:tmpl w:val="69D44866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8">
    <w:nsid w:val="4E625403"/>
    <w:multiLevelType w:val="singleLevel"/>
    <w:tmpl w:val="9560F7E6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49">
    <w:nsid w:val="4FB63713"/>
    <w:multiLevelType w:val="singleLevel"/>
    <w:tmpl w:val="00DE9DD2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0">
    <w:nsid w:val="508B39C3"/>
    <w:multiLevelType w:val="singleLevel"/>
    <w:tmpl w:val="345C210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1">
    <w:nsid w:val="533F65E6"/>
    <w:multiLevelType w:val="singleLevel"/>
    <w:tmpl w:val="D57CB03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2">
    <w:nsid w:val="5453437E"/>
    <w:multiLevelType w:val="singleLevel"/>
    <w:tmpl w:val="10E4367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3">
    <w:nsid w:val="58212A06"/>
    <w:multiLevelType w:val="singleLevel"/>
    <w:tmpl w:val="E780B5B8"/>
    <w:lvl w:ilvl="0">
      <w:start w:val="3"/>
      <w:numFmt w:val="upperRoman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4">
    <w:nsid w:val="5A361BF9"/>
    <w:multiLevelType w:val="singleLevel"/>
    <w:tmpl w:val="345C2104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55">
    <w:nsid w:val="60061D51"/>
    <w:multiLevelType w:val="singleLevel"/>
    <w:tmpl w:val="E4B0C41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6">
    <w:nsid w:val="60492C96"/>
    <w:multiLevelType w:val="singleLevel"/>
    <w:tmpl w:val="739457D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7">
    <w:nsid w:val="61827EB4"/>
    <w:multiLevelType w:val="singleLevel"/>
    <w:tmpl w:val="9560F7E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8">
    <w:nsid w:val="63FB599F"/>
    <w:multiLevelType w:val="singleLevel"/>
    <w:tmpl w:val="D57CB03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9">
    <w:nsid w:val="6569446F"/>
    <w:multiLevelType w:val="singleLevel"/>
    <w:tmpl w:val="DFDA53B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0">
    <w:nsid w:val="657205A1"/>
    <w:multiLevelType w:val="singleLevel"/>
    <w:tmpl w:val="2090BB54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61">
    <w:nsid w:val="659F48D2"/>
    <w:multiLevelType w:val="singleLevel"/>
    <w:tmpl w:val="EB5017AC"/>
    <w:lvl w:ilvl="0">
      <w:start w:val="2"/>
      <w:numFmt w:val="upperRoman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2">
    <w:nsid w:val="6AE4728E"/>
    <w:multiLevelType w:val="singleLevel"/>
    <w:tmpl w:val="12DE51CA"/>
    <w:lvl w:ilvl="0">
      <w:start w:val="4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63">
    <w:nsid w:val="70023E4A"/>
    <w:multiLevelType w:val="singleLevel"/>
    <w:tmpl w:val="B4B617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4">
    <w:nsid w:val="701A5660"/>
    <w:multiLevelType w:val="singleLevel"/>
    <w:tmpl w:val="F01AA62E"/>
    <w:lvl w:ilvl="0">
      <w:start w:val="3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65">
    <w:nsid w:val="706E73E1"/>
    <w:multiLevelType w:val="singleLevel"/>
    <w:tmpl w:val="9F68044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6">
    <w:nsid w:val="70AF4B78"/>
    <w:multiLevelType w:val="singleLevel"/>
    <w:tmpl w:val="054A35EE"/>
    <w:lvl w:ilvl="0">
      <w:start w:val="3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67">
    <w:nsid w:val="71DE10CB"/>
    <w:multiLevelType w:val="singleLevel"/>
    <w:tmpl w:val="01D0F04E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8">
    <w:nsid w:val="76381488"/>
    <w:multiLevelType w:val="singleLevel"/>
    <w:tmpl w:val="18DC1BC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9">
    <w:nsid w:val="76E91378"/>
    <w:multiLevelType w:val="singleLevel"/>
    <w:tmpl w:val="4E3A72D2"/>
    <w:lvl w:ilvl="0">
      <w:start w:val="1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70">
    <w:nsid w:val="77293629"/>
    <w:multiLevelType w:val="singleLevel"/>
    <w:tmpl w:val="E6807C0A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1">
    <w:nsid w:val="77362D6C"/>
    <w:multiLevelType w:val="singleLevel"/>
    <w:tmpl w:val="DFDA53B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2">
    <w:nsid w:val="7A765E2E"/>
    <w:multiLevelType w:val="singleLevel"/>
    <w:tmpl w:val="9560F7E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3">
    <w:nsid w:val="7BFA70AF"/>
    <w:multiLevelType w:val="singleLevel"/>
    <w:tmpl w:val="345C210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4">
    <w:nsid w:val="7C935529"/>
    <w:multiLevelType w:val="singleLevel"/>
    <w:tmpl w:val="A352FC9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5">
    <w:nsid w:val="7DA755A0"/>
    <w:multiLevelType w:val="singleLevel"/>
    <w:tmpl w:val="634E4704"/>
    <w:lvl w:ilvl="0">
      <w:start w:val="6"/>
      <w:numFmt w:val="upperRoman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6">
    <w:nsid w:val="7F110AEE"/>
    <w:multiLevelType w:val="singleLevel"/>
    <w:tmpl w:val="08BEDE5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7">
    <w:nsid w:val="7F914038"/>
    <w:multiLevelType w:val="singleLevel"/>
    <w:tmpl w:val="10E4367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56"/>
  </w:num>
  <w:num w:numId="2">
    <w:abstractNumId w:val="55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29"/>
  </w:num>
  <w:num w:numId="6">
    <w:abstractNumId w:val="8"/>
  </w:num>
  <w:num w:numId="7">
    <w:abstractNumId w:val="20"/>
  </w:num>
  <w:num w:numId="8">
    <w:abstractNumId w:val="36"/>
  </w:num>
  <w:num w:numId="9">
    <w:abstractNumId w:val="24"/>
  </w:num>
  <w:num w:numId="10">
    <w:abstractNumId w:val="3"/>
  </w:num>
  <w:num w:numId="11">
    <w:abstractNumId w:val="52"/>
  </w:num>
  <w:num w:numId="12">
    <w:abstractNumId w:val="45"/>
  </w:num>
  <w:num w:numId="13">
    <w:abstractNumId w:val="41"/>
  </w:num>
  <w:num w:numId="14">
    <w:abstractNumId w:val="7"/>
  </w:num>
  <w:num w:numId="15">
    <w:abstractNumId w:val="19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3"/>
  </w:num>
  <w:num w:numId="19">
    <w:abstractNumId w:val="75"/>
  </w:num>
  <w:num w:numId="20">
    <w:abstractNumId w:val="74"/>
  </w:num>
  <w:num w:numId="21">
    <w:abstractNumId w:val="30"/>
  </w:num>
  <w:num w:numId="22">
    <w:abstractNumId w:val="43"/>
  </w:num>
  <w:num w:numId="23">
    <w:abstractNumId w:val="48"/>
  </w:num>
  <w:num w:numId="24">
    <w:abstractNumId w:val="48"/>
    <w:lvlOverride w:ilvl="0">
      <w:lvl w:ilvl="0">
        <w:start w:val="1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77"/>
  </w:num>
  <w:num w:numId="26">
    <w:abstractNumId w:val="63"/>
  </w:num>
  <w:num w:numId="27">
    <w:abstractNumId w:val="49"/>
  </w:num>
  <w:num w:numId="28">
    <w:abstractNumId w:val="6"/>
  </w:num>
  <w:num w:numId="29">
    <w:abstractNumId w:val="68"/>
  </w:num>
  <w:num w:numId="30">
    <w:abstractNumId w:val="68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50"/>
  </w:num>
  <w:num w:numId="32">
    <w:abstractNumId w:val="50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3">
    <w:abstractNumId w:val="15"/>
  </w:num>
  <w:num w:numId="34">
    <w:abstractNumId w:val="11"/>
  </w:num>
  <w:num w:numId="35">
    <w:abstractNumId w:val="0"/>
    <w:lvlOverride w:ilvl="0">
      <w:lvl w:ilvl="0">
        <w:start w:val="65535"/>
        <w:numFmt w:val="bullet"/>
        <w:lvlText w:val="—"/>
        <w:legacy w:legacy="1" w:legacySpace="0" w:legacyIndent="289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8"/>
  </w:num>
  <w:num w:numId="38">
    <w:abstractNumId w:val="60"/>
  </w:num>
  <w:num w:numId="39">
    <w:abstractNumId w:val="60"/>
    <w:lvlOverride w:ilvl="0">
      <w:lvl w:ilvl="0">
        <w:start w:val="2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0"/>
  </w:num>
  <w:num w:numId="41">
    <w:abstractNumId w:val="65"/>
  </w:num>
  <w:num w:numId="42">
    <w:abstractNumId w:val="23"/>
  </w:num>
  <w:num w:numId="43">
    <w:abstractNumId w:val="23"/>
    <w:lvlOverride w:ilvl="0">
      <w:lvl w:ilvl="0">
        <w:start w:val="4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57"/>
  </w:num>
  <w:num w:numId="45">
    <w:abstractNumId w:val="26"/>
  </w:num>
  <w:num w:numId="46">
    <w:abstractNumId w:val="5"/>
  </w:num>
  <w:num w:numId="47">
    <w:abstractNumId w:val="62"/>
  </w:num>
  <w:num w:numId="48">
    <w:abstractNumId w:val="14"/>
  </w:num>
  <w:num w:numId="49">
    <w:abstractNumId w:val="73"/>
  </w:num>
  <w:num w:numId="50">
    <w:abstractNumId w:val="31"/>
  </w:num>
  <w:num w:numId="51">
    <w:abstractNumId w:val="70"/>
  </w:num>
  <w:num w:numId="52">
    <w:abstractNumId w:val="2"/>
  </w:num>
  <w:num w:numId="53">
    <w:abstractNumId w:val="17"/>
  </w:num>
  <w:num w:numId="54">
    <w:abstractNumId w:val="12"/>
  </w:num>
  <w:num w:numId="55">
    <w:abstractNumId w:val="42"/>
  </w:num>
  <w:num w:numId="56">
    <w:abstractNumId w:val="25"/>
  </w:num>
  <w:num w:numId="57">
    <w:abstractNumId w:val="64"/>
  </w:num>
  <w:num w:numId="58">
    <w:abstractNumId w:val="51"/>
  </w:num>
  <w:num w:numId="59">
    <w:abstractNumId w:val="22"/>
  </w:num>
  <w:num w:numId="60">
    <w:abstractNumId w:val="28"/>
  </w:num>
  <w:num w:numId="61">
    <w:abstractNumId w:val="44"/>
  </w:num>
  <w:num w:numId="62">
    <w:abstractNumId w:val="76"/>
  </w:num>
  <w:num w:numId="63">
    <w:abstractNumId w:val="1"/>
  </w:num>
  <w:num w:numId="64">
    <w:abstractNumId w:val="67"/>
  </w:num>
  <w:num w:numId="65">
    <w:abstractNumId w:val="34"/>
  </w:num>
  <w:num w:numId="66">
    <w:abstractNumId w:val="32"/>
  </w:num>
  <w:num w:numId="67">
    <w:abstractNumId w:val="4"/>
  </w:num>
  <w:num w:numId="68">
    <w:abstractNumId w:val="37"/>
  </w:num>
  <w:num w:numId="69">
    <w:abstractNumId w:val="71"/>
  </w:num>
  <w:num w:numId="70">
    <w:abstractNumId w:val="66"/>
  </w:num>
  <w:num w:numId="71">
    <w:abstractNumId w:val="33"/>
  </w:num>
  <w:num w:numId="72">
    <w:abstractNumId w:val="54"/>
  </w:num>
  <w:num w:numId="73">
    <w:abstractNumId w:val="54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4">
    <w:abstractNumId w:val="9"/>
  </w:num>
  <w:num w:numId="75">
    <w:abstractNumId w:val="47"/>
  </w:num>
  <w:num w:numId="76">
    <w:abstractNumId w:val="61"/>
  </w:num>
  <w:num w:numId="77">
    <w:abstractNumId w:val="27"/>
  </w:num>
  <w:num w:numId="78">
    <w:abstractNumId w:val="58"/>
  </w:num>
  <w:num w:numId="79">
    <w:abstractNumId w:val="18"/>
  </w:num>
  <w:num w:numId="80">
    <w:abstractNumId w:val="46"/>
  </w:num>
  <w:num w:numId="81">
    <w:abstractNumId w:val="40"/>
  </w:num>
  <w:num w:numId="82">
    <w:abstractNumId w:val="39"/>
  </w:num>
  <w:num w:numId="83">
    <w:abstractNumId w:val="72"/>
  </w:num>
  <w:num w:numId="84">
    <w:abstractNumId w:val="59"/>
  </w:num>
  <w:num w:numId="85">
    <w:abstractNumId w:val="16"/>
  </w:num>
  <w:num w:numId="86">
    <w:abstractNumId w:val="21"/>
  </w:num>
  <w:num w:numId="87">
    <w:abstractNumId w:val="21"/>
    <w:lvlOverride w:ilvl="0">
      <w:lvl w:ilvl="0">
        <w:start w:val="8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8">
    <w:abstractNumId w:val="35"/>
  </w:num>
  <w:num w:numId="89">
    <w:abstractNumId w:val="69"/>
  </w:num>
  <w:num w:numId="90">
    <w:abstractNumId w:val="69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9C"/>
    <w:rsid w:val="00712B9C"/>
    <w:rsid w:val="0090326B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152</Pages>
  <Words>54191</Words>
  <Characters>308890</Characters>
  <Application>Microsoft Office Word</Application>
  <DocSecurity>0</DocSecurity>
  <Lines>2574</Lines>
  <Paragraphs>724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2016-05-30T18:46:00Z</dcterms:created>
  <dcterms:modified xsi:type="dcterms:W3CDTF">2016-05-30T18:46:00Z</dcterms:modified>
</cp:coreProperties>
</file>