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86" w:rsidRDefault="00976486" w:rsidP="00F93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РАСПИСАНИЕ ЗАНЯТИЙ НА КУРСАХ ДЛЯ ЕПАРХИАЛЬНЫХ ФОТОКОРРЕСПОНДЕН</w:t>
      </w:r>
      <w:r w:rsidR="00F934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ТОВ РУССКОЙ ПРАВОСЛАВНОЙ ЦЕРКВИ</w:t>
      </w:r>
    </w:p>
    <w:p w:rsidR="00F93479" w:rsidRPr="00976486" w:rsidRDefault="00F93479" w:rsidP="00F93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11-17 мая 2015 года</w:t>
      </w:r>
    </w:p>
    <w:p w:rsidR="003127EF" w:rsidRDefault="003127EF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Место проведения – конференц-зал Галереи классической фотографии</w:t>
      </w:r>
    </w:p>
    <w:p w:rsidR="00017C4F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ПОНЕДЕЛЬНИК 11 мая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10:00 – 12:00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«Основы цифрового изображения. Преобразование аналогового сигнала в </w:t>
      </w:r>
      <w:proofErr w:type="gram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цифровой</w:t>
      </w:r>
      <w:proofErr w:type="gram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 Типы файлов: RAW; TIFF; JPG. Чтение гистограммы. Создание профиля камеры. Понятие глубины цвета, цветового пространства - RGB и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Lab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 Конвертация и обработка RAW файлов».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Руководитель фотошколы «Павла Смирнова» П. Смирнов.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12:15 -14:15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Экспонометрия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закон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взаимозаместимости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экспопар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, расчет экспозиции в ручном режиме. Определение правильной экспозиции цифровым фотоаппаратом».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Руководитель фотошколы «Павла Смирнова» П. Смирнов.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14:15 – 15:15</w:t>
      </w:r>
    </w:p>
    <w:p w:rsidR="00976486" w:rsidRPr="00E21772" w:rsidRDefault="00976486" w:rsidP="00E217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1772">
        <w:rPr>
          <w:rFonts w:ascii="Times New Roman" w:eastAsia="Times New Roman" w:hAnsi="Times New Roman" w:cs="Times New Roman"/>
          <w:bCs/>
          <w:color w:val="222222"/>
          <w:sz w:val="28"/>
        </w:rPr>
        <w:t>Обед.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15:15 – 16:45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«Общие сведения о растровых изображениях. Области применения. Цвет в цифровых технологиях. Методы получения изображений. Последовательность</w:t>
      </w:r>
      <w:r w:rsid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действий: от съемки до печати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  <w:r w:rsid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спикер компании</w:t>
      </w:r>
      <w:r w:rsid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Adobe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Systems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и основатель школы цифровых искусств «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Юниверс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А.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Сераков</w:t>
      </w:r>
      <w:proofErr w:type="spellEnd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17:00 – 18:30</w:t>
      </w:r>
    </w:p>
    <w:p w:rsidR="00976486" w:rsidRPr="00976486" w:rsidRDefault="00976486" w:rsidP="00E2177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Обзор программных сре</w:t>
      </w:r>
      <w:proofErr w:type="gram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дств дл</w:t>
      </w:r>
      <w:proofErr w:type="gram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я хранения и обработки изображений. Различия между файлами для обработки, печати и публикации в интер</w:t>
      </w:r>
      <w:r w:rsidR="00AD0A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нет. Форматы RAW, TIFF и JPEG». </w:t>
      </w:r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спикер компании</w:t>
      </w:r>
      <w:r w:rsid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Adobe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Systems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и основатель школы цифровых искусств «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Юниверс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D0ABC"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017C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А.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Сераков</w:t>
      </w:r>
      <w:proofErr w:type="spellEnd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017C4F" w:rsidRDefault="00017C4F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6486" w:rsidRPr="00976486" w:rsidRDefault="00976486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19:00 - 21:00</w:t>
      </w:r>
    </w:p>
    <w:p w:rsidR="00976486" w:rsidRPr="00976486" w:rsidRDefault="00976486" w:rsidP="00E2177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"Организация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фотослужбы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координация деятельности пресс-службы, </w:t>
      </w:r>
      <w:proofErr w:type="gram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издательского</w:t>
      </w:r>
      <w:proofErr w:type="gram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информационных отделов епархии с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фотослужбой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".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Руководитель Пресс-службы Патриарха Московского и всея Руси</w:t>
      </w:r>
      <w:r w:rsidR="00E217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Кирилла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диакон Александр Волков.</w:t>
      </w:r>
    </w:p>
    <w:p w:rsidR="00976486" w:rsidRDefault="00976486" w:rsidP="0097648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976486" w:rsidRPr="00976486" w:rsidRDefault="00976486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ВТОРНИК 12 мая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10:00 – 12:00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«Диафрагма - устройство. Принцип действия. Фотосъемка в режиме п</w:t>
      </w:r>
      <w:r w:rsidR="00490A1E">
        <w:rPr>
          <w:rFonts w:ascii="Times New Roman" w:eastAsia="Times New Roman" w:hAnsi="Times New Roman" w:cs="Times New Roman"/>
          <w:color w:val="222222"/>
          <w:sz w:val="28"/>
          <w:szCs w:val="28"/>
        </w:rPr>
        <w:t>риоритета диафрагмы. Затворы: п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ринципиальные конструктивные и функциональные характери</w:t>
      </w:r>
      <w:r w:rsidR="00694E5D">
        <w:rPr>
          <w:rFonts w:ascii="Times New Roman" w:eastAsia="Times New Roman" w:hAnsi="Times New Roman" w:cs="Times New Roman"/>
          <w:color w:val="222222"/>
          <w:sz w:val="28"/>
          <w:szCs w:val="28"/>
        </w:rPr>
        <w:t>стики затворов. Понятие «выдержка»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 Фотосъемка в режиме приоритета выдержки. Светочувствительность - ISO – понятие светочувствительности в аналоговых и цифровых аппаратах».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Руководитель фотошколы «Павла Смирнова» П. Смирнов.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12:15 -14:15</w:t>
      </w:r>
    </w:p>
    <w:p w:rsidR="00976486" w:rsidRPr="00976486" w:rsidRDefault="005A046B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«Понятия предмета и формы. Силуэт и активная тень. Фактура и текстура. Определение крупности плана. Принципы равновесия в кадре. Симметрия и асимметрия. Фронтальная, боковая и диагональная композиция. Линейная и тональная перспектива»</w:t>
      </w:r>
      <w:r w:rsidR="00976486"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r w:rsidR="00976486"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Руководитель фотошколы «Павла Смирнова» П. Смирнов.</w:t>
      </w:r>
      <w:r w:rsidR="00976486"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14:15 – 15:15</w:t>
      </w:r>
    </w:p>
    <w:p w:rsidR="00976486" w:rsidRPr="00E21772" w:rsidRDefault="00976486" w:rsidP="00E217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1772">
        <w:rPr>
          <w:rFonts w:ascii="Times New Roman" w:eastAsia="Times New Roman" w:hAnsi="Times New Roman" w:cs="Times New Roman"/>
          <w:bCs/>
          <w:color w:val="222222"/>
          <w:sz w:val="28"/>
        </w:rPr>
        <w:t>Обед.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15:15 – 16:45</w:t>
      </w:r>
    </w:p>
    <w:p w:rsidR="00976486" w:rsidRPr="00976486" w:rsidRDefault="00976486" w:rsidP="00E21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«История развития фотографических процессов».</w:t>
      </w:r>
      <w:r w:rsid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Профессор РГГУ А.В. Логинов.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17:00 – 18:30</w:t>
      </w:r>
    </w:p>
    <w:p w:rsidR="00976486" w:rsidRPr="00976486" w:rsidRDefault="00976486" w:rsidP="00E2177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«История развития фотографических процессов».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Профессор РГГУ А.В. Логинов.</w:t>
      </w:r>
    </w:p>
    <w:p w:rsidR="00976486" w:rsidRPr="00976486" w:rsidRDefault="00976486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19:00 - 21:00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"Создание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фотослужбы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фотоархива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епархии на примере пресс-службы Святейшего Патриарха".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Главный фотограф Пресс-службы Патриарха Московского и всея Руси</w:t>
      </w:r>
      <w:r w:rsidR="00E217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Кирилла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священник Игорь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Палкин</w:t>
      </w:r>
      <w:proofErr w:type="spellEnd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976486" w:rsidRPr="00976486" w:rsidRDefault="00976486" w:rsidP="003127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СРЕДА 13 мая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10:00 – 12:00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«Оптика: классификация, принципиальные конструктивные и функциональные характеристики объективов (угол зрения, фокусное расстояние – постоянное, переменное; масштаб изображения, глубина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резкоизображаемого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пространства)».</w:t>
      </w:r>
      <w:proofErr w:type="gram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Руководитель фотошколы «Павла Смирнова» П. Смирнов.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12:15 -14:15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FF1DDD" w:rsidRPr="00FF1D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«Световое решение кадра. Тональное решение кадра. Объект и фон в кадре. Ритм. Динамика и статика в кадре. Передача времени и движения в кадре</w:t>
      </w:r>
      <w:r w:rsidRPr="00FF1DDD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Руководитель фотошколы «Павла Смирнова» П. Смирнов.</w:t>
      </w:r>
    </w:p>
    <w:p w:rsidR="00976486" w:rsidRPr="00976486" w:rsidRDefault="00976486" w:rsidP="00E21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14:15 – 15:15</w:t>
      </w:r>
    </w:p>
    <w:p w:rsidR="00976486" w:rsidRPr="00E21772" w:rsidRDefault="00976486" w:rsidP="00E217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1772">
        <w:rPr>
          <w:rFonts w:ascii="Times New Roman" w:eastAsia="Times New Roman" w:hAnsi="Times New Roman" w:cs="Times New Roman"/>
          <w:bCs/>
          <w:color w:val="222222"/>
          <w:sz w:val="28"/>
        </w:rPr>
        <w:t>Обед</w:t>
      </w:r>
      <w:r w:rsidRP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15:15 – 16:45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Цифровой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фотоархив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Lightroom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 Средства для просмотра, сортировки и поиска фотог</w:t>
      </w:r>
      <w:r w:rsidR="00AD0A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рафий. Процесс RAW-конвертации. </w:t>
      </w:r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спикер компании</w:t>
      </w:r>
      <w:r w:rsid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Adobe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Systems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и основатель школы цифровых искусств «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Юниверс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D0ABC"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А.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Сераков</w:t>
      </w:r>
      <w:proofErr w:type="spellEnd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17:00 – 18:30</w:t>
      </w:r>
    </w:p>
    <w:p w:rsidR="00976486" w:rsidRPr="00976486" w:rsidRDefault="00976486" w:rsidP="00E2177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Цифровой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фотоархив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Lightroom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 Средства для просмотра, сортировки и поиска фотог</w:t>
      </w:r>
      <w:r w:rsidR="00AD0A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рафий. Процесс RAW-конвертации. </w:t>
      </w:r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спикер компании</w:t>
      </w:r>
      <w:r w:rsid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Adobe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Systems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и основатель школы цифровых искусств «</w:t>
      </w:r>
      <w:proofErr w:type="spellStart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Юниверс</w:t>
      </w:r>
      <w:proofErr w:type="spellEnd"/>
      <w:r w:rsidR="00AD0ABC" w:rsidRPr="00AD0AB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D0ABC"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А.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Сераков</w:t>
      </w:r>
      <w:proofErr w:type="spellEnd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648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ЧЕТВЕРГ 14 мая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10:00 – 12:00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«Фотовспышка - импульсные источники света – принцип устройства. Ведущее число. Особенности работы с импульсными источниками. Использование фотовспышки в репортаже, интерьере и на натуре». Практическое занятие – студия 1 час.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Руководитель фотошколы «Павла Смирнова» П. Смирнов.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12:15 -14:15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FF1DDD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Контраст и объем. Цвет и колорит в фотографии, принципы сочетаемости цветов, гармония цвета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».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Руководитель фотошколы «Павла Смирнова» П.</w:t>
      </w:r>
      <w:r w:rsidR="00AD0A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Смирнов.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14:15 – 15:15</w:t>
      </w:r>
    </w:p>
    <w:p w:rsidR="00976486" w:rsidRPr="00E21772" w:rsidRDefault="00976486" w:rsidP="00E217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1772">
        <w:rPr>
          <w:rFonts w:ascii="Times New Roman" w:eastAsia="Times New Roman" w:hAnsi="Times New Roman" w:cs="Times New Roman"/>
          <w:bCs/>
          <w:color w:val="222222"/>
          <w:sz w:val="28"/>
        </w:rPr>
        <w:t>Обед.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  15:15 – 16:45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«История стан</w:t>
      </w:r>
      <w:r w:rsid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>овления фото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репортажа».</w:t>
      </w:r>
      <w:r w:rsid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Профессор РГГУ А.В. Логинов.</w:t>
      </w:r>
    </w:p>
    <w:p w:rsidR="00976486" w:rsidRPr="00976486" w:rsidRDefault="00976486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17:00 – 18:30</w:t>
      </w:r>
    </w:p>
    <w:p w:rsidR="00976486" w:rsidRPr="00976486" w:rsidRDefault="003127EF" w:rsidP="00E2177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«История становления фото</w:t>
      </w:r>
      <w:r w:rsidR="00976486"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репортажа».</w:t>
      </w:r>
      <w:r w:rsidR="00976486"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Профессор РГГУ А.В. Логинов.</w:t>
      </w:r>
    </w:p>
    <w:p w:rsidR="00976486" w:rsidRPr="00976486" w:rsidRDefault="00976486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19:00 - 21:00</w:t>
      </w:r>
    </w:p>
    <w:p w:rsidR="00976486" w:rsidRPr="00976486" w:rsidRDefault="00976486" w:rsidP="00E2177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"Роль личности в истории. Книга "ПРОЩАНИЕ" памяти Святейшего Патриарха А</w:t>
      </w:r>
      <w:r w:rsidR="00AD0A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лексия II" - история создания". </w:t>
      </w:r>
      <w:bookmarkStart w:id="0" w:name="_GoBack"/>
      <w:bookmarkEnd w:id="0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Творческая встреча с фотографом, кураторо</w:t>
      </w:r>
      <w:r w:rsidR="00E217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м, коллекционером фотографии К.С.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Бенедиктовым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ПЯТНИЦА 15 мая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10:00 – 12:00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«Типичное и нетипичное. Понятие типажа – классификация, особенности</w:t>
      </w:r>
      <w:proofErr w:type="gram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ветотеневое и светотональное освещение. Виды источников света – рисующий, заполняющий,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контровой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, фоновый, моделирующий. Характеристики, цели и задачи. Распространенные схемы света. Достоинства и недостатки. Умение «видеть» свет». Практическое занятие – студия 1</w:t>
      </w:r>
      <w:r w:rsidR="006535A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час.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Руководитель фотошколы «Павла Смирнова» П. Смирнов.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12:15 -13:45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«Отбор и показ фотографий. На что нужно обращать внимание при отборе фотографий? Примеры и практики отбора фотографий. Стратегии съемки для последующего отбора. Презентация фотографий, ее значение для автора. Способы презентации: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фотокниги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, фотоальбомы, фотовыставки, посты в блогах».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Преподаватель «Творческой лаборатории «Среда» А.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Ляленко</w:t>
      </w:r>
      <w:proofErr w:type="spellEnd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13:45 – 14:45</w:t>
      </w:r>
    </w:p>
    <w:p w:rsidR="00976486" w:rsidRPr="00E21772" w:rsidRDefault="00976486" w:rsidP="00E21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1772">
        <w:rPr>
          <w:rFonts w:ascii="Times New Roman" w:eastAsia="Times New Roman" w:hAnsi="Times New Roman" w:cs="Times New Roman"/>
          <w:bCs/>
          <w:color w:val="222222"/>
          <w:sz w:val="28"/>
        </w:rPr>
        <w:lastRenderedPageBreak/>
        <w:t>Обед.</w:t>
      </w:r>
    </w:p>
    <w:p w:rsidR="006535AE" w:rsidRDefault="006535AE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14:45 – 16:15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Формирование серий. Формирование серий как способов для презентации фотографий. Что такое серия? Как подготовить серию фотографий для участия в конкурсе? Примеры удачных и неудачных серий. Рекомендации и советы по составлению серий. Переходы от одной фотографии к другой в рамках одной серии. Каково число фотографий в серии?».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Преподаватель «Творческой лаборатории «Среда» А.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Ляленко</w:t>
      </w:r>
      <w:proofErr w:type="spellEnd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16:30 – 19.00</w:t>
      </w:r>
    </w:p>
    <w:p w:rsidR="00976486" w:rsidRPr="00976486" w:rsidRDefault="00976486" w:rsidP="00E2177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Фотопрогулка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Новодевичьему монастырю </w:t>
      </w:r>
      <w:r w:rsidR="006535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фотографом-документалистом А.</w:t>
      </w:r>
      <w:r w:rsidR="006535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Н.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Мякишевым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19:00 - 21:00</w:t>
      </w:r>
    </w:p>
    <w:p w:rsidR="00976486" w:rsidRPr="00976486" w:rsidRDefault="00976486" w:rsidP="00E2177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"Документальная фотография: Человек и среда. </w:t>
      </w:r>
      <w:proofErr w:type="gram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Неочевидная</w:t>
      </w:r>
      <w:proofErr w:type="gram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правда жизни".</w:t>
      </w:r>
      <w:r w:rsid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Творческая встреча с фотографом-документалистом А.</w:t>
      </w:r>
      <w:r w:rsidR="006535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Н.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Мякишевым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648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СУББОТА 16 мая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10:00 – 14:00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Практические занятия (съемка в храмах и на улицах Москвы).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14:00 – 15:00</w:t>
      </w:r>
    </w:p>
    <w:p w:rsidR="00976486" w:rsidRPr="00E21772" w:rsidRDefault="00976486" w:rsidP="00E21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1772">
        <w:rPr>
          <w:rFonts w:ascii="Times New Roman" w:eastAsia="Times New Roman" w:hAnsi="Times New Roman" w:cs="Times New Roman"/>
          <w:bCs/>
          <w:color w:val="222222"/>
          <w:sz w:val="28"/>
        </w:rPr>
        <w:t>Обед.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15:00 – 16:30</w:t>
      </w:r>
    </w:p>
    <w:p w:rsidR="00976486" w:rsidRPr="00976486" w:rsidRDefault="00976486" w:rsidP="00E21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План действий при формировании серии фотографий. Другие наборы фотографий: проект,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фотоистория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, подборка, последовательность фотографий и так далее. Как отсеивать лишние фотографии в серии»</w:t>
      </w:r>
      <w:r w:rsidRPr="00E21772">
        <w:rPr>
          <w:rFonts w:ascii="Times New Roman" w:eastAsia="Times New Roman" w:hAnsi="Times New Roman" w:cs="Times New Roman"/>
          <w:b/>
          <w:bCs/>
          <w:sz w:val="28"/>
        </w:rPr>
        <w:t>*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Преподаватель «Творческой лаборатории «Среда» А.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Ляленко</w:t>
      </w:r>
      <w:proofErr w:type="spellEnd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16:45 - 18:15</w:t>
      </w:r>
    </w:p>
    <w:p w:rsidR="00E21772" w:rsidRDefault="00976486" w:rsidP="00E2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«Верстка, монтаж и размещение фотографий в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фотокнигах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Основные принципы и практические советы. Рекомендации по верстке и размещению фотографий в фотоальбомах и </w:t>
      </w:r>
      <w:proofErr w:type="spell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фотокнигах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Организация выставочных 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пространств и размещение фотографий на выставках. Рекомендации по количеству фотографий для показа»</w:t>
      </w:r>
      <w:r w:rsidRPr="00E21772">
        <w:rPr>
          <w:rFonts w:ascii="Times New Roman" w:eastAsia="Times New Roman" w:hAnsi="Times New Roman" w:cs="Times New Roman"/>
          <w:b/>
          <w:bCs/>
          <w:sz w:val="28"/>
        </w:rPr>
        <w:t>*</w:t>
      </w: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Преподаватель «Творческой лаборатории «Среда» А.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Ляленко</w:t>
      </w:r>
      <w:proofErr w:type="spellEnd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 w:rsidR="00E217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976486" w:rsidRPr="00E21772" w:rsidRDefault="00976486" w:rsidP="00E2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772">
        <w:rPr>
          <w:rFonts w:ascii="Times New Roman" w:eastAsia="Times New Roman" w:hAnsi="Times New Roman" w:cs="Times New Roman"/>
          <w:bCs/>
          <w:i/>
          <w:sz w:val="24"/>
          <w:szCs w:val="24"/>
        </w:rPr>
        <w:t>*</w:t>
      </w:r>
      <w:r w:rsidRPr="00E2177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Работа с отснятым материалом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000000"/>
          <w:sz w:val="28"/>
          <w:szCs w:val="28"/>
        </w:rPr>
        <w:t>18:30 - 20:30</w:t>
      </w:r>
    </w:p>
    <w:p w:rsidR="00976486" w:rsidRPr="00976486" w:rsidRDefault="00976486" w:rsidP="00E21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"Фотография как таинство. Визуальное высказывание как ответственность. Художник с камерой - путь к себе".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Творческая встреча с членом Союза Фотохудожников России Г.М. Колосовым</w:t>
      </w:r>
      <w:r w:rsidR="00E217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ВОСКРЕСЕНЬЕ 17 мая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10:00 - 13:00</w:t>
      </w:r>
    </w:p>
    <w:p w:rsidR="00976486" w:rsidRPr="00976486" w:rsidRDefault="00976486" w:rsidP="00E21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Съемка в храмах  Москвы</w:t>
      </w:r>
      <w:r w:rsid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14:00 - 15:00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Вручение удостоверений об окончании курсов</w:t>
      </w:r>
      <w:r w:rsid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ректором Общецерковной аспирантуры, председателем Отдела внешних церковных связей митрополитом Волоколамским </w:t>
      </w:r>
      <w:proofErr w:type="spellStart"/>
      <w:r w:rsidR="00E21772">
        <w:rPr>
          <w:rFonts w:ascii="Times New Roman" w:eastAsia="Times New Roman" w:hAnsi="Times New Roman" w:cs="Times New Roman"/>
          <w:color w:val="222222"/>
          <w:sz w:val="28"/>
          <w:szCs w:val="28"/>
        </w:rPr>
        <w:t>Иларионом</w:t>
      </w:r>
      <w:proofErr w:type="spell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Место проведения – Актовый зал Общецерковной аспирантуры и докторантуры</w:t>
      </w:r>
      <w:r w:rsidR="00E217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16:00 – 18:00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Портфолио-ревю (разбор отснятого материала, составление серий, подготовка материала для общего отчета и публикации).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18:30 - 20:30</w:t>
      </w:r>
    </w:p>
    <w:p w:rsidR="00976486" w:rsidRPr="00976486" w:rsidRDefault="00976486" w:rsidP="0097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"</w:t>
      </w:r>
      <w:proofErr w:type="gramStart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>Идите</w:t>
      </w:r>
      <w:proofErr w:type="gramEnd"/>
      <w:r w:rsidRPr="009764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проповедуйте всем народам..." - Фотография как миссия". Итоговая встреча-диалог с участием</w:t>
      </w:r>
      <w:r w:rsidRPr="00976486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</w:rPr>
        <w:t>Г.М.</w:t>
      </w:r>
      <w:r w:rsidR="005769E0">
        <w:rPr>
          <w:rFonts w:ascii="Times New Roman" w:eastAsia="Times New Roman" w:hAnsi="Times New Roman" w:cs="Times New Roman"/>
          <w:b/>
          <w:bCs/>
          <w:color w:val="222222"/>
          <w:sz w:val="28"/>
        </w:rPr>
        <w:t xml:space="preserve"> 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</w:rPr>
        <w:t>Колосова, А.</w:t>
      </w:r>
      <w:r w:rsidR="005769E0">
        <w:rPr>
          <w:rFonts w:ascii="Times New Roman" w:eastAsia="Times New Roman" w:hAnsi="Times New Roman" w:cs="Times New Roman"/>
          <w:b/>
          <w:bCs/>
          <w:color w:val="222222"/>
          <w:sz w:val="28"/>
        </w:rPr>
        <w:t xml:space="preserve"> </w:t>
      </w:r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</w:rPr>
        <w:t>Мякишева, К.</w:t>
      </w:r>
      <w:r w:rsidR="005769E0">
        <w:rPr>
          <w:rFonts w:ascii="Times New Roman" w:eastAsia="Times New Roman" w:hAnsi="Times New Roman" w:cs="Times New Roman"/>
          <w:b/>
          <w:bCs/>
          <w:color w:val="222222"/>
          <w:sz w:val="28"/>
        </w:rPr>
        <w:t xml:space="preserve">С. </w:t>
      </w:r>
      <w:proofErr w:type="spellStart"/>
      <w:r w:rsidRPr="00976486">
        <w:rPr>
          <w:rFonts w:ascii="Times New Roman" w:eastAsia="Times New Roman" w:hAnsi="Times New Roman" w:cs="Times New Roman"/>
          <w:b/>
          <w:bCs/>
          <w:color w:val="222222"/>
          <w:sz w:val="28"/>
        </w:rPr>
        <w:t>Бенедиктова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</w:rPr>
        <w:t>.</w:t>
      </w:r>
    </w:p>
    <w:p w:rsidR="00955E93" w:rsidRDefault="00955E93"/>
    <w:sectPr w:rsidR="00955E93" w:rsidSect="00976486">
      <w:footerReference w:type="default" r:id="rId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D9" w:rsidRDefault="00BB42D9" w:rsidP="008E29C6">
      <w:pPr>
        <w:spacing w:after="0" w:line="240" w:lineRule="auto"/>
      </w:pPr>
      <w:r>
        <w:separator/>
      </w:r>
    </w:p>
  </w:endnote>
  <w:endnote w:type="continuationSeparator" w:id="0">
    <w:p w:rsidR="00BB42D9" w:rsidRDefault="00BB42D9" w:rsidP="008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83"/>
      <w:docPartObj>
        <w:docPartGallery w:val="Page Numbers (Bottom of Page)"/>
        <w:docPartUnique/>
      </w:docPartObj>
    </w:sdtPr>
    <w:sdtContent>
      <w:p w:rsidR="00B877E1" w:rsidRDefault="00B877E1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E29C6" w:rsidRDefault="008E29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D9" w:rsidRDefault="00BB42D9" w:rsidP="008E29C6">
      <w:pPr>
        <w:spacing w:after="0" w:line="240" w:lineRule="auto"/>
      </w:pPr>
      <w:r>
        <w:separator/>
      </w:r>
    </w:p>
  </w:footnote>
  <w:footnote w:type="continuationSeparator" w:id="0">
    <w:p w:rsidR="00BB42D9" w:rsidRDefault="00BB42D9" w:rsidP="008E2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486"/>
    <w:rsid w:val="00017C4F"/>
    <w:rsid w:val="0020772D"/>
    <w:rsid w:val="003127EF"/>
    <w:rsid w:val="00452291"/>
    <w:rsid w:val="00490A1E"/>
    <w:rsid w:val="005769E0"/>
    <w:rsid w:val="005A046B"/>
    <w:rsid w:val="006535AE"/>
    <w:rsid w:val="00675045"/>
    <w:rsid w:val="00694E5D"/>
    <w:rsid w:val="006E73AC"/>
    <w:rsid w:val="007D3722"/>
    <w:rsid w:val="008E29C6"/>
    <w:rsid w:val="00955E93"/>
    <w:rsid w:val="00976486"/>
    <w:rsid w:val="00AD0ABC"/>
    <w:rsid w:val="00B877E1"/>
    <w:rsid w:val="00B93BB8"/>
    <w:rsid w:val="00BB42D9"/>
    <w:rsid w:val="00D80B51"/>
    <w:rsid w:val="00E21772"/>
    <w:rsid w:val="00E73A35"/>
    <w:rsid w:val="00F41DDD"/>
    <w:rsid w:val="00F93479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486"/>
    <w:rPr>
      <w:b/>
      <w:bCs/>
    </w:rPr>
  </w:style>
  <w:style w:type="character" w:customStyle="1" w:styleId="apple-converted-space">
    <w:name w:val="apple-converted-space"/>
    <w:basedOn w:val="a0"/>
    <w:rsid w:val="00976486"/>
  </w:style>
  <w:style w:type="character" w:styleId="a5">
    <w:name w:val="Emphasis"/>
    <w:basedOn w:val="a0"/>
    <w:uiPriority w:val="20"/>
    <w:qFormat/>
    <w:rsid w:val="00976486"/>
    <w:rPr>
      <w:i/>
      <w:iCs/>
    </w:rPr>
  </w:style>
  <w:style w:type="paragraph" w:styleId="a6">
    <w:name w:val="header"/>
    <w:basedOn w:val="a"/>
    <w:link w:val="a7"/>
    <w:uiPriority w:val="99"/>
    <w:unhideWhenUsed/>
    <w:rsid w:val="008E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9C6"/>
  </w:style>
  <w:style w:type="paragraph" w:styleId="a8">
    <w:name w:val="footer"/>
    <w:basedOn w:val="a"/>
    <w:link w:val="a9"/>
    <w:uiPriority w:val="99"/>
    <w:unhideWhenUsed/>
    <w:rsid w:val="008E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mek</cp:lastModifiedBy>
  <cp:revision>19</cp:revision>
  <dcterms:created xsi:type="dcterms:W3CDTF">2015-04-21T20:14:00Z</dcterms:created>
  <dcterms:modified xsi:type="dcterms:W3CDTF">2015-04-27T09:01:00Z</dcterms:modified>
</cp:coreProperties>
</file>